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EAF15" w14:textId="77777777" w:rsidR="00D5354F" w:rsidRDefault="00D5354F" w:rsidP="0089036E">
      <w:pPr>
        <w:ind w:left="720" w:hanging="720"/>
        <w:jc w:val="center"/>
        <w:rPr>
          <w:b/>
        </w:rPr>
      </w:pPr>
    </w:p>
    <w:p w14:paraId="5E7F7FCF" w14:textId="77777777" w:rsidR="00D5354F" w:rsidRDefault="00D5354F" w:rsidP="00D5354F">
      <w:pPr>
        <w:jc w:val="center"/>
        <w:rPr>
          <w:b/>
        </w:rPr>
      </w:pPr>
    </w:p>
    <w:p w14:paraId="5C571777" w14:textId="77777777" w:rsidR="00D5354F" w:rsidRPr="00D5354F" w:rsidRDefault="00D5354F" w:rsidP="00D5354F">
      <w:pPr>
        <w:jc w:val="center"/>
        <w:rPr>
          <w:rFonts w:asciiTheme="minorHAnsi" w:hAnsiTheme="minorHAnsi" w:cstheme="minorHAnsi"/>
          <w:bCs/>
        </w:rPr>
      </w:pPr>
      <w:r>
        <w:rPr>
          <w:rFonts w:asciiTheme="minorHAnsi" w:hAnsiTheme="minorHAnsi" w:cstheme="minorHAnsi"/>
          <w:bCs/>
          <w:sz w:val="36"/>
          <w:szCs w:val="36"/>
        </w:rPr>
        <w:t>Hoja Resumen</w:t>
      </w:r>
    </w:p>
    <w:p w14:paraId="142C2652" w14:textId="77777777" w:rsidR="00D5354F" w:rsidRPr="00D5354F" w:rsidRDefault="00D5354F" w:rsidP="00D5354F">
      <w:pPr>
        <w:jc w:val="center"/>
      </w:pPr>
    </w:p>
    <w:p w14:paraId="7CC6D574" w14:textId="77777777" w:rsidR="00D5354F" w:rsidRDefault="00D5354F" w:rsidP="00D5354F">
      <w:pPr>
        <w:tabs>
          <w:tab w:val="center" w:pos="2436"/>
          <w:tab w:val="right" w:pos="4667"/>
        </w:tabs>
        <w:spacing w:before="148" w:line="518" w:lineRule="auto"/>
        <w:ind w:right="6110"/>
        <w:rPr>
          <w:b/>
        </w:rPr>
      </w:pPr>
      <w:r>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72F7AFC9" w14:textId="77777777" w:rsidR="00D5354F" w:rsidRDefault="00D5354F" w:rsidP="00D5354F">
      <w:pPr>
        <w:pStyle w:val="Textoindependiente"/>
        <w:rPr>
          <w:b/>
          <w:sz w:val="22"/>
        </w:rPr>
      </w:pPr>
    </w:p>
    <w:p w14:paraId="231F9A8C" w14:textId="77777777" w:rsidR="00A96744" w:rsidRPr="005A733E" w:rsidRDefault="00A96744" w:rsidP="00A967D7">
      <w:pPr>
        <w:ind w:left="567"/>
        <w:jc w:val="both"/>
        <w:rPr>
          <w:rFonts w:asciiTheme="minorHAnsi" w:hAnsiTheme="minorHAnsi" w:cstheme="minorHAnsi"/>
          <w:sz w:val="18"/>
          <w:szCs w:val="18"/>
        </w:rPr>
      </w:pPr>
      <w:r>
        <w:rPr>
          <w:rFonts w:asciiTheme="minorHAnsi" w:hAnsiTheme="minorHAnsi" w:cstheme="minorHAnsi"/>
          <w:sz w:val="18"/>
          <w:szCs w:val="18"/>
        </w:rPr>
        <w:t>Nombres y Apellidos: {NOMBRES_Y_APELLIDOS}</w:t>
      </w:r>
    </w:p>
    <w:p w14:paraId="0E78AF53" w14:textId="77777777" w:rsidR="00A96744" w:rsidRPr="005A733E" w:rsidRDefault="00A96744" w:rsidP="00A967D7">
      <w:pPr>
        <w:ind w:left="567"/>
        <w:jc w:val="both"/>
        <w:rPr>
          <w:rFonts w:asciiTheme="minorHAnsi" w:hAnsiTheme="minorHAnsi" w:cstheme="minorHAnsi"/>
          <w:sz w:val="18"/>
          <w:szCs w:val="18"/>
        </w:rPr>
      </w:pPr>
      <w:r>
        <w:rPr>
          <w:rFonts w:asciiTheme="minorHAnsi" w:hAnsiTheme="minorHAnsi" w:cstheme="minorHAnsi"/>
          <w:sz w:val="18"/>
          <w:szCs w:val="18"/>
        </w:rPr>
        <w:t>Número de Documento de Identidad: {N°_DOCUMENTO}</w:t>
      </w:r>
    </w:p>
    <w:p w14:paraId="46EABB0C" w14:textId="77777777"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 {FECHA_HOY}</w:t>
      </w:r>
    </w:p>
    <w:p w14:paraId="3616A888" w14:textId="77777777"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5059400A" w14:textId="77777777" w:rsidTr="00D5354F">
                              <w:trPr>
                                <w:trHeight w:val="260"/>
                              </w:trPr>
                              <w:tc>
                                <w:tcPr>
                                  <w:tcW w:w="1551" w:type="dxa"/>
                                  <w:tcBorders>
                                    <w:top w:val="nil"/>
                                    <w:left w:val="nil"/>
                                    <w:bottom w:val="nil"/>
                                    <w:right w:val="nil"/>
                                  </w:tcBorders>
                                </w:tcPr>
                                <w:p w14:paraId="7D5F6958" w14:textId="77777777" w:rsidR="00D5354F" w:rsidRDefault="00D5354F">
                                  <w:pPr>
                                    <w:pStyle w:val="TableParagraph"/>
                                    <w:spacing w:line="241" w:lineRule="exact"/>
                                    <w:ind w:left="38"/>
                                  </w:pPr>
                                </w:p>
                              </w:tc>
                            </w:tr>
                            <w:tr w:rsidR="00D5354F" w14:paraId="4E202320" w14:textId="77777777" w:rsidTr="00D5354F">
                              <w:trPr>
                                <w:trHeight w:val="289"/>
                              </w:trPr>
                              <w:tc>
                                <w:tcPr>
                                  <w:tcW w:w="1551" w:type="dxa"/>
                                  <w:tcBorders>
                                    <w:top w:val="nil"/>
                                    <w:bottom w:val="nil"/>
                                  </w:tcBorders>
                                  <w:shd w:val="clear" w:color="auto" w:fill="000000"/>
                                </w:tcPr>
                                <w:p w14:paraId="0AFAAF34" w14:textId="77777777" w:rsidR="00D5354F" w:rsidRDefault="00D5354F">
                                  <w:pPr>
                                    <w:pStyle w:val="TableParagraph"/>
                                    <w:spacing w:before="4" w:line="266" w:lineRule="exact"/>
                                    <w:ind w:left="547"/>
                                    <w:rPr>
                                      <w:b/>
                                    </w:rPr>
                                  </w:pPr>
                                </w:p>
                              </w:tc>
                            </w:tr>
                            <w:tr w:rsidR="00D5354F" w14:paraId="3C269DC4" w14:textId="77777777">
                              <w:trPr>
                                <w:trHeight w:val="260"/>
                              </w:trPr>
                              <w:tc>
                                <w:tcPr>
                                  <w:tcW w:w="1551" w:type="dxa"/>
                                </w:tcPr>
                                <w:p w14:paraId="41F0562C" w14:textId="77777777" w:rsidR="00D5354F" w:rsidRDefault="00B659DF">
                                  <w:pPr>
                                    <w:pStyle w:val="TableParagraph"/>
                                    <w:spacing w:line="241" w:lineRule="exact"/>
                                    <w:ind w:left="38"/>
                                    <w:jc w:val="center"/>
                                  </w:pPr>
                                  <w:r>
                                    <w:t>{MONTO APROBADO}</w:t>
                                  </w:r>
                                </w:p>
                              </w:tc>
                            </w:tr>
                            <w:tr w:rsidR="00D5354F" w14:paraId="1D26B0E5" w14:textId="77777777">
                              <w:trPr>
                                <w:trHeight w:val="270"/>
                              </w:trPr>
                              <w:tc>
                                <w:tcPr>
                                  <w:tcW w:w="1551" w:type="dxa"/>
                                </w:tcPr>
                                <w:p w14:paraId="307F427E" w14:textId="77777777" w:rsidR="00D5354F" w:rsidRDefault="00B659DF">
                                  <w:pPr>
                                    <w:pStyle w:val="TableParagraph"/>
                                    <w:spacing w:line="250" w:lineRule="exact"/>
                                    <w:ind w:left="38"/>
                                    <w:jc w:val="center"/>
                                  </w:pPr>
                                  <w:r>
                                    <w:t>{CUOTAS N°}</w:t>
                                  </w:r>
                                </w:p>
                              </w:tc>
                            </w:tr>
                            <w:tr w:rsidR="00D5354F" w14:paraId="3B1CFF08" w14:textId="77777777">
                              <w:trPr>
                                <w:trHeight w:val="300"/>
                              </w:trPr>
                              <w:tc>
                                <w:tcPr>
                                  <w:tcW w:w="1551" w:type="dxa"/>
                                  <w:tcBorders>
                                    <w:top w:val="single" w:sz="2" w:space="0" w:color="000000"/>
                                    <w:bottom w:val="nil"/>
                                  </w:tcBorders>
                                  <w:shd w:val="clear" w:color="auto" w:fill="000000"/>
                                </w:tcPr>
                                <w:p w14:paraId="705D01DA" w14:textId="77777777" w:rsidR="00D5354F" w:rsidRDefault="00D5354F">
                                  <w:pPr>
                                    <w:pStyle w:val="TableParagraph"/>
                                    <w:spacing w:before="4"/>
                                    <w:ind w:left="38"/>
                                    <w:rPr>
                                      <w:b/>
                                    </w:rPr>
                                  </w:pPr>
                                </w:p>
                              </w:tc>
                            </w:tr>
                          </w:tbl>
                          <w:p w14:paraId="6270B30A" w14:textId="77777777" w:rsidR="00D5354F" w:rsidRDefault="00D5354F" w:rsidP="00D5354F">
                            <w:pPr>
                              <w:pStyle w:val="Textoindependiente"/>
                            </w:pPr>
                          </w:p>
                          <w:p w14:paraId="18917E5F" w14:textId="77777777" w:rsidR="00D5354F" w:rsidRDefault="00D5354F" w:rsidP="00D5354F">
                            <w:pPr>
                              <w:pStyle w:val="Textoindependiente"/>
                            </w:pPr>
                          </w:p>
                          <w:p w14:paraId="20A9C008"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5059400A" w14:textId="77777777" w:rsidTr="00D5354F">
                        <w:trPr>
                          <w:trHeight w:val="260"/>
                        </w:trPr>
                        <w:tc>
                          <w:tcPr>
                            <w:tcW w:w="1551" w:type="dxa"/>
                            <w:tcBorders>
                              <w:top w:val="nil"/>
                              <w:left w:val="nil"/>
                              <w:bottom w:val="nil"/>
                              <w:right w:val="nil"/>
                            </w:tcBorders>
                          </w:tcPr>
                          <w:p w14:paraId="7D5F6958" w14:textId="77777777" w:rsidR="00D5354F" w:rsidRDefault="00D5354F">
                            <w:pPr>
                              <w:pStyle w:val="TableParagraph"/>
                              <w:spacing w:line="241" w:lineRule="exact"/>
                              <w:ind w:left="38"/>
                            </w:pPr>
                          </w:p>
                        </w:tc>
                      </w:tr>
                      <w:tr w:rsidR="00D5354F" w14:paraId="4E202320" w14:textId="77777777" w:rsidTr="00D5354F">
                        <w:trPr>
                          <w:trHeight w:val="289"/>
                        </w:trPr>
                        <w:tc>
                          <w:tcPr>
                            <w:tcW w:w="1551" w:type="dxa"/>
                            <w:tcBorders>
                              <w:top w:val="nil"/>
                              <w:bottom w:val="nil"/>
                            </w:tcBorders>
                            <w:shd w:val="clear" w:color="auto" w:fill="000000"/>
                          </w:tcPr>
                          <w:p w14:paraId="0AFAAF34" w14:textId="77777777" w:rsidR="00D5354F" w:rsidRDefault="00D5354F">
                            <w:pPr>
                              <w:pStyle w:val="TableParagraph"/>
                              <w:spacing w:before="4" w:line="266" w:lineRule="exact"/>
                              <w:ind w:left="547"/>
                              <w:rPr>
                                <w:b/>
                              </w:rPr>
                            </w:pPr>
                          </w:p>
                        </w:tc>
                      </w:tr>
                      <w:tr w:rsidR="00D5354F" w14:paraId="3C269DC4" w14:textId="77777777">
                        <w:trPr>
                          <w:trHeight w:val="260"/>
                        </w:trPr>
                        <w:tc>
                          <w:tcPr>
                            <w:tcW w:w="1551" w:type="dxa"/>
                          </w:tcPr>
                          <w:p w14:paraId="41F0562C" w14:textId="77777777" w:rsidR="00D5354F" w:rsidRDefault="00B659DF">
                            <w:pPr>
                              <w:pStyle w:val="TableParagraph"/>
                              <w:spacing w:line="241" w:lineRule="exact"/>
                              <w:ind w:left="38"/>
                              <w:jc w:val="center"/>
                            </w:pPr>
                            <w:r>
                              <w:t>{MONTO APROBADO}</w:t>
                            </w:r>
                          </w:p>
                        </w:tc>
                      </w:tr>
                      <w:tr w:rsidR="00D5354F" w14:paraId="1D26B0E5" w14:textId="77777777">
                        <w:trPr>
                          <w:trHeight w:val="270"/>
                        </w:trPr>
                        <w:tc>
                          <w:tcPr>
                            <w:tcW w:w="1551" w:type="dxa"/>
                          </w:tcPr>
                          <w:p w14:paraId="307F427E" w14:textId="77777777" w:rsidR="00D5354F" w:rsidRDefault="00B659DF">
                            <w:pPr>
                              <w:pStyle w:val="TableParagraph"/>
                              <w:spacing w:line="250" w:lineRule="exact"/>
                              <w:ind w:left="38"/>
                              <w:jc w:val="center"/>
                            </w:pPr>
                            <w:r>
                              <w:t>{CUOTAS N°}</w:t>
                            </w:r>
                          </w:p>
                        </w:tc>
                      </w:tr>
                      <w:tr w:rsidR="00D5354F" w14:paraId="3B1CFF08" w14:textId="77777777">
                        <w:trPr>
                          <w:trHeight w:val="300"/>
                        </w:trPr>
                        <w:tc>
                          <w:tcPr>
                            <w:tcW w:w="1551" w:type="dxa"/>
                            <w:tcBorders>
                              <w:top w:val="single" w:sz="2" w:space="0" w:color="000000"/>
                              <w:bottom w:val="nil"/>
                            </w:tcBorders>
                            <w:shd w:val="clear" w:color="auto" w:fill="000000"/>
                          </w:tcPr>
                          <w:p w14:paraId="705D01DA" w14:textId="77777777" w:rsidR="00D5354F" w:rsidRDefault="00D5354F">
                            <w:pPr>
                              <w:pStyle w:val="TableParagraph"/>
                              <w:spacing w:before="4"/>
                              <w:ind w:left="38"/>
                              <w:rPr>
                                <w:b/>
                              </w:rPr>
                            </w:pPr>
                          </w:p>
                        </w:tc>
                      </w:tr>
                    </w:tbl>
                    <w:p w14:paraId="6270B30A" w14:textId="77777777" w:rsidR="00D5354F" w:rsidRDefault="00D5354F" w:rsidP="00D5354F">
                      <w:pPr>
                        <w:pStyle w:val="Textoindependiente"/>
                      </w:pPr>
                    </w:p>
                    <w:p w14:paraId="18917E5F" w14:textId="77777777" w:rsidR="00D5354F" w:rsidRDefault="00D5354F" w:rsidP="00D5354F">
                      <w:pPr>
                        <w:pStyle w:val="Textoindependiente"/>
                      </w:pPr>
                    </w:p>
                    <w:p w14:paraId="20A9C008" w14:textId="77777777" w:rsidR="00D5354F" w:rsidRDefault="00D5354F" w:rsidP="00D5354F">
                      <w:pPr>
                        <w:pStyle w:val="Textoindependiente"/>
                      </w:pPr>
                    </w:p>
                  </w:txbxContent>
                </v:textbox>
                <w10:wrap anchorx="page"/>
              </v:shape>
            </w:pict>
          </mc:Fallback>
        </mc:AlternateContent>
      </w:r>
    </w:p>
    <w:p w14:paraId="1E4C35D6" w14:textId="77777777"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25246CB7" w14:textId="77777777">
                              <w:trPr>
                                <w:trHeight w:val="309"/>
                              </w:trPr>
                              <w:tc>
                                <w:tcPr>
                                  <w:tcW w:w="6001" w:type="dxa"/>
                                  <w:tcBorders>
                                    <w:left w:val="single" w:sz="8" w:space="0" w:color="000000"/>
                                  </w:tcBorders>
                                  <w:shd w:val="clear" w:color="auto" w:fill="000000"/>
                                </w:tcPr>
                                <w:p w14:paraId="380EA6D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109C41B2" w14:textId="77777777">
                              <w:trPr>
                                <w:trHeight w:val="290"/>
                              </w:trPr>
                              <w:tc>
                                <w:tcPr>
                                  <w:tcW w:w="6001" w:type="dxa"/>
                                  <w:tcBorders>
                                    <w:left w:val="single" w:sz="8" w:space="0" w:color="000000"/>
                                    <w:right w:val="single" w:sz="8" w:space="0" w:color="000000"/>
                                  </w:tcBorders>
                                </w:tcPr>
                                <w:p w14:paraId="016B68B3" w14:textId="77777777"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34B9BD5C" w14:textId="77777777">
                              <w:trPr>
                                <w:trHeight w:val="290"/>
                              </w:trPr>
                              <w:tc>
                                <w:tcPr>
                                  <w:tcW w:w="6001" w:type="dxa"/>
                                  <w:tcBorders>
                                    <w:left w:val="single" w:sz="8" w:space="0" w:color="000000"/>
                                    <w:right w:val="single" w:sz="8" w:space="0" w:color="000000"/>
                                  </w:tcBorders>
                                </w:tcPr>
                                <w:p w14:paraId="5590F2A6"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6DED7F32" w14:textId="77777777">
                              <w:trPr>
                                <w:trHeight w:val="300"/>
                              </w:trPr>
                              <w:tc>
                                <w:tcPr>
                                  <w:tcW w:w="6001" w:type="dxa"/>
                                  <w:tcBorders>
                                    <w:top w:val="single" w:sz="2" w:space="0" w:color="000000"/>
                                    <w:left w:val="single" w:sz="8" w:space="0" w:color="000000"/>
                                  </w:tcBorders>
                                  <w:shd w:val="clear" w:color="auto" w:fill="000000"/>
                                </w:tcPr>
                                <w:p w14:paraId="54A2358F" w14:textId="77777777" w:rsidR="00D5354F" w:rsidRDefault="00D5354F">
                                  <w:pPr>
                                    <w:pStyle w:val="TableParagraph"/>
                                    <w:spacing w:before="4"/>
                                    <w:ind w:left="38"/>
                                    <w:rPr>
                                      <w:b/>
                                    </w:rPr>
                                  </w:pPr>
                                  <w:r>
                                    <w:rPr>
                                      <w:b/>
                                      <w:color w:val="FFFFFF"/>
                                    </w:rPr>
                                    <w:t>Tasas</w:t>
                                  </w:r>
                                  <w:r>
                                    <w:rPr>
                                      <w:b/>
                                      <w:color w:val="FFFFFF"/>
                                      <w:spacing w:val="-5"/>
                                    </w:rPr>
                                    <w:t xml:space="preserve"> </w:t>
                                  </w:r>
                                  <w:r>
                                    <w:rPr>
                                      <w:b/>
                                      <w:color w:val="FFFFFF"/>
                                    </w:rPr>
                                    <w:t>,</w:t>
                                  </w:r>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4B358F9C"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25246CB7" w14:textId="77777777">
                        <w:trPr>
                          <w:trHeight w:val="309"/>
                        </w:trPr>
                        <w:tc>
                          <w:tcPr>
                            <w:tcW w:w="6001" w:type="dxa"/>
                            <w:tcBorders>
                              <w:left w:val="single" w:sz="8" w:space="0" w:color="000000"/>
                            </w:tcBorders>
                            <w:shd w:val="clear" w:color="auto" w:fill="000000"/>
                          </w:tcPr>
                          <w:p w14:paraId="380EA6D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109C41B2" w14:textId="77777777">
                        <w:trPr>
                          <w:trHeight w:val="290"/>
                        </w:trPr>
                        <w:tc>
                          <w:tcPr>
                            <w:tcW w:w="6001" w:type="dxa"/>
                            <w:tcBorders>
                              <w:left w:val="single" w:sz="8" w:space="0" w:color="000000"/>
                              <w:right w:val="single" w:sz="8" w:space="0" w:color="000000"/>
                            </w:tcBorders>
                          </w:tcPr>
                          <w:p w14:paraId="016B68B3" w14:textId="77777777"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34B9BD5C" w14:textId="77777777">
                        <w:trPr>
                          <w:trHeight w:val="290"/>
                        </w:trPr>
                        <w:tc>
                          <w:tcPr>
                            <w:tcW w:w="6001" w:type="dxa"/>
                            <w:tcBorders>
                              <w:left w:val="single" w:sz="8" w:space="0" w:color="000000"/>
                              <w:right w:val="single" w:sz="8" w:space="0" w:color="000000"/>
                            </w:tcBorders>
                          </w:tcPr>
                          <w:p w14:paraId="5590F2A6"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6DED7F32" w14:textId="77777777">
                        <w:trPr>
                          <w:trHeight w:val="300"/>
                        </w:trPr>
                        <w:tc>
                          <w:tcPr>
                            <w:tcW w:w="6001" w:type="dxa"/>
                            <w:tcBorders>
                              <w:top w:val="single" w:sz="2" w:space="0" w:color="000000"/>
                              <w:left w:val="single" w:sz="8" w:space="0" w:color="000000"/>
                            </w:tcBorders>
                            <w:shd w:val="clear" w:color="auto" w:fill="000000"/>
                          </w:tcPr>
                          <w:p w14:paraId="54A2358F" w14:textId="77777777" w:rsidR="00D5354F" w:rsidRDefault="00D5354F">
                            <w:pPr>
                              <w:pStyle w:val="TableParagraph"/>
                              <w:spacing w:before="4"/>
                              <w:ind w:left="38"/>
                              <w:rPr>
                                <w:b/>
                              </w:rPr>
                            </w:pPr>
                            <w:r>
                              <w:rPr>
                                <w:b/>
                                <w:color w:val="FFFFFF"/>
                              </w:rPr>
                              <w:t>Tasas</w:t>
                            </w:r>
                            <w:r>
                              <w:rPr>
                                <w:b/>
                                <w:color w:val="FFFFFF"/>
                                <w:spacing w:val="-5"/>
                              </w:rPr>
                              <w:t xml:space="preserve"> </w:t>
                            </w:r>
                            <w:r>
                              <w:rPr>
                                <w:b/>
                                <w:color w:val="FFFFFF"/>
                              </w:rPr>
                              <w:t>,</w:t>
                            </w:r>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4B358F9C" w14:textId="77777777" w:rsidR="00D5354F" w:rsidRDefault="00D5354F" w:rsidP="00D5354F">
                      <w:pPr>
                        <w:pStyle w:val="Textoindependiente"/>
                      </w:pPr>
                    </w:p>
                  </w:txbxContent>
                </v:textbox>
                <w10:wrap anchorx="page"/>
              </v:shape>
            </w:pict>
          </mc:Fallback>
        </mc:AlternateContent>
      </w:r>
    </w:p>
    <w:p w14:paraId="6CBA10B5" w14:textId="77777777" w:rsidR="00D5354F" w:rsidRDefault="00D5354F" w:rsidP="00D5354F">
      <w:pPr>
        <w:pStyle w:val="Textoindependiente"/>
        <w:rPr>
          <w:b/>
          <w:sz w:val="22"/>
        </w:rPr>
      </w:pPr>
    </w:p>
    <w:p w14:paraId="391FD1E9" w14:textId="77777777" w:rsidR="00D5354F" w:rsidRDefault="00D5354F" w:rsidP="00A96744">
      <w:pPr>
        <w:pStyle w:val="Textoindependiente"/>
        <w:rPr>
          <w:b/>
          <w:sz w:val="22"/>
        </w:rPr>
      </w:pPr>
    </w:p>
    <w:p w14:paraId="14C4AFB0" w14:textId="77777777" w:rsidR="00D5354F" w:rsidRDefault="00B659DF" w:rsidP="00D5354F">
      <w:pPr>
        <w:pStyle w:val="Textoindependiente"/>
        <w:spacing w:before="155"/>
        <w:rPr>
          <w:b/>
          <w:sz w:val="22"/>
        </w:rPr>
      </w:pPr>
      <w:r>
        <w:rPr>
          <w:b/>
          <w:sz w:val="22"/>
        </w:rPr>
        <w:tab/>
      </w:r>
    </w:p>
    <w:p w14:paraId="5894B6D2" w14:textId="77777777" w:rsidR="00A96744" w:rsidRDefault="00A96744" w:rsidP="00D5354F">
      <w:pPr>
        <w:ind w:firstLine="515"/>
        <w:rPr>
          <w:b/>
          <w:u w:val="single"/>
        </w:rPr>
      </w:pPr>
    </w:p>
    <w:p w14:paraId="5C3685DB" w14:textId="77777777"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6BAB6629"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F0A5D56" w14:textId="77777777" w:rsidR="00D5354F" w:rsidRDefault="00B659DF">
                                  <w:pPr>
                                    <w:pStyle w:val="TableParagraph"/>
                                    <w:spacing w:line="250" w:lineRule="exact"/>
                                    <w:ind w:left="38"/>
                                    <w:jc w:val="center"/>
                                  </w:pPr>
                                  <w:r>
                                    <w:t>{TASA}%</w:t>
                                  </w:r>
                                </w:p>
                              </w:tc>
                            </w:tr>
                            <w:tr w:rsidR="00D5354F" w14:paraId="72FD1EF0"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297B1C65" w14:textId="77777777" w:rsidR="00D5354F" w:rsidRDefault="00D5354F">
                                  <w:pPr>
                                    <w:pStyle w:val="TableParagraph"/>
                                    <w:spacing w:line="250" w:lineRule="exact"/>
                                    <w:ind w:left="38"/>
                                    <w:jc w:val="center"/>
                                  </w:pPr>
                                  <w:r>
                                    <w:rPr>
                                      <w:spacing w:val="-4"/>
                                    </w:rPr>
                                    <w:t>(**)</w:t>
                                  </w:r>
                                </w:p>
                              </w:tc>
                            </w:tr>
                          </w:tbl>
                          <w:p w14:paraId="7398CBA1"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6BAB6629"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F0A5D56" w14:textId="77777777" w:rsidR="00D5354F" w:rsidRDefault="00B659DF">
                            <w:pPr>
                              <w:pStyle w:val="TableParagraph"/>
                              <w:spacing w:line="250" w:lineRule="exact"/>
                              <w:ind w:left="38"/>
                              <w:jc w:val="center"/>
                            </w:pPr>
                            <w:r>
                              <w:t>{TASA}%</w:t>
                            </w:r>
                          </w:p>
                        </w:tc>
                      </w:tr>
                      <w:tr w:rsidR="00D5354F" w14:paraId="72FD1EF0"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297B1C65" w14:textId="77777777" w:rsidR="00D5354F" w:rsidRDefault="00D5354F">
                            <w:pPr>
                              <w:pStyle w:val="TableParagraph"/>
                              <w:spacing w:line="250" w:lineRule="exact"/>
                              <w:ind w:left="38"/>
                              <w:jc w:val="center"/>
                            </w:pPr>
                            <w:r>
                              <w:rPr>
                                <w:spacing w:val="-4"/>
                              </w:rPr>
                              <w:t>(**)</w:t>
                            </w:r>
                          </w:p>
                        </w:tc>
                      </w:tr>
                    </w:tbl>
                    <w:p w14:paraId="7398CBA1" w14:textId="77777777" w:rsidR="00D5354F" w:rsidRDefault="00D5354F" w:rsidP="00D5354F">
                      <w:pPr>
                        <w:pStyle w:val="Textoindependiente"/>
                      </w:pPr>
                    </w:p>
                  </w:txbxContent>
                </v:textbox>
                <w10:wrap type="topAndBottom" anchorx="page"/>
              </v:shape>
            </w:pict>
          </mc:Fallback>
        </mc:AlternateContent>
      </w:r>
      <w:r>
        <w:rPr>
          <w:b/>
          <w:u w:val="single"/>
        </w:rPr>
        <w:t>Tasa</w:t>
      </w:r>
      <w:r>
        <w:rPr>
          <w:b/>
          <w:spacing w:val="-4"/>
          <w:u w:val="single"/>
        </w:rPr>
        <w:t xml:space="preserve"> </w:t>
      </w:r>
      <w:r>
        <w:rPr>
          <w:b/>
          <w:u w:val="single"/>
        </w:rPr>
        <w:t>de</w:t>
      </w:r>
      <w:r>
        <w:rPr>
          <w:b/>
          <w:spacing w:val="-3"/>
          <w:u w:val="single"/>
        </w:rPr>
        <w:t xml:space="preserve"> </w:t>
      </w:r>
      <w:r>
        <w:rPr>
          <w:b/>
          <w:u w:val="single"/>
        </w:rPr>
        <w:t>interés</w:t>
      </w:r>
      <w:r>
        <w:rPr>
          <w:b/>
          <w:spacing w:val="-2"/>
          <w:u w:val="single"/>
        </w:rPr>
        <w:t xml:space="preserve"> compensatoria</w:t>
      </w:r>
    </w:p>
    <w:p w14:paraId="32BA0E28" w14:textId="77777777"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11ABF156" w14:textId="77777777" w:rsidTr="00A967D7">
                              <w:trPr>
                                <w:trHeight w:val="280"/>
                              </w:trPr>
                              <w:tc>
                                <w:tcPr>
                                  <w:tcW w:w="6009" w:type="dxa"/>
                                  <w:tcBorders>
                                    <w:bottom w:val="single" w:sz="4" w:space="0" w:color="auto"/>
                                    <w:right w:val="single" w:sz="4" w:space="0" w:color="auto"/>
                                  </w:tcBorders>
                                </w:tcPr>
                                <w:p w14:paraId="7EBEEC1D"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7D752225" w14:textId="77777777" w:rsidR="00A96744" w:rsidRDefault="00A96744">
                                  <w:pPr>
                                    <w:pStyle w:val="TableParagraph"/>
                                    <w:spacing w:line="260" w:lineRule="exact"/>
                                    <w:ind w:left="38"/>
                                    <w:rPr>
                                      <w:u w:val="single"/>
                                    </w:rPr>
                                  </w:pPr>
                                </w:p>
                              </w:tc>
                            </w:tr>
                            <w:tr w:rsidR="00A96744" w14:paraId="6DB7E958" w14:textId="77777777" w:rsidTr="00A967D7">
                              <w:trPr>
                                <w:trHeight w:val="290"/>
                              </w:trPr>
                              <w:tc>
                                <w:tcPr>
                                  <w:tcW w:w="6009" w:type="dxa"/>
                                  <w:tcBorders>
                                    <w:right w:val="single" w:sz="4" w:space="0" w:color="auto"/>
                                  </w:tcBorders>
                                </w:tcPr>
                                <w:p w14:paraId="0C562884"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605D133D" w14:textId="77777777" w:rsidR="00A96744" w:rsidRDefault="00A96744">
                                  <w:pPr>
                                    <w:pStyle w:val="TableParagraph"/>
                                    <w:spacing w:before="4" w:line="266" w:lineRule="exact"/>
                                    <w:ind w:left="38"/>
                                    <w:rPr>
                                      <w:u w:val="single"/>
                                    </w:rPr>
                                  </w:pPr>
                                </w:p>
                              </w:tc>
                            </w:tr>
                          </w:tbl>
                          <w:p w14:paraId="437FBB2C"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11ABF156" w14:textId="77777777" w:rsidTr="00A967D7">
                        <w:trPr>
                          <w:trHeight w:val="280"/>
                        </w:trPr>
                        <w:tc>
                          <w:tcPr>
                            <w:tcW w:w="6009" w:type="dxa"/>
                            <w:tcBorders>
                              <w:bottom w:val="single" w:sz="4" w:space="0" w:color="auto"/>
                              <w:right w:val="single" w:sz="4" w:space="0" w:color="auto"/>
                            </w:tcBorders>
                          </w:tcPr>
                          <w:p w14:paraId="7EBEEC1D"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7D752225" w14:textId="77777777" w:rsidR="00A96744" w:rsidRDefault="00A96744">
                            <w:pPr>
                              <w:pStyle w:val="TableParagraph"/>
                              <w:spacing w:line="260" w:lineRule="exact"/>
                              <w:ind w:left="38"/>
                              <w:rPr>
                                <w:u w:val="single"/>
                              </w:rPr>
                            </w:pPr>
                          </w:p>
                        </w:tc>
                      </w:tr>
                      <w:tr w:rsidR="00A96744" w14:paraId="6DB7E958" w14:textId="77777777" w:rsidTr="00A967D7">
                        <w:trPr>
                          <w:trHeight w:val="290"/>
                        </w:trPr>
                        <w:tc>
                          <w:tcPr>
                            <w:tcW w:w="6009" w:type="dxa"/>
                            <w:tcBorders>
                              <w:right w:val="single" w:sz="4" w:space="0" w:color="auto"/>
                            </w:tcBorders>
                          </w:tcPr>
                          <w:p w14:paraId="0C562884"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605D133D" w14:textId="77777777" w:rsidR="00A96744" w:rsidRDefault="00A96744">
                            <w:pPr>
                              <w:pStyle w:val="TableParagraph"/>
                              <w:spacing w:before="4" w:line="266" w:lineRule="exact"/>
                              <w:ind w:left="38"/>
                              <w:rPr>
                                <w:u w:val="single"/>
                              </w:rPr>
                            </w:pPr>
                          </w:p>
                        </w:tc>
                      </w:tr>
                    </w:tbl>
                    <w:p w14:paraId="437FBB2C" w14:textId="77777777" w:rsidR="00D5354F" w:rsidRDefault="00D5354F" w:rsidP="00D5354F">
                      <w:pPr>
                        <w:pStyle w:val="Textoindependiente"/>
                      </w:pPr>
                    </w:p>
                  </w:txbxContent>
                </v:textbox>
                <w10:wrap type="topAndBottom" anchorx="page" anchory="page"/>
              </v:shape>
            </w:pict>
          </mc:Fallback>
        </mc:AlternateContent>
      </w:r>
      <w:r>
        <w:rPr>
          <w:b/>
          <w:u w:val="single"/>
        </w:rPr>
        <w:t>Conceptos</w:t>
      </w:r>
      <w:r>
        <w:rPr>
          <w:b/>
          <w:spacing w:val="-5"/>
          <w:u w:val="single"/>
        </w:rPr>
        <w:t xml:space="preserve"> </w:t>
      </w:r>
      <w:r>
        <w:rPr>
          <w:b/>
          <w:u w:val="single"/>
        </w:rPr>
        <w:t>que</w:t>
      </w:r>
      <w:r>
        <w:rPr>
          <w:b/>
          <w:spacing w:val="-4"/>
          <w:u w:val="single"/>
        </w:rPr>
        <w:t xml:space="preserve"> </w:t>
      </w:r>
      <w:r>
        <w:rPr>
          <w:b/>
          <w:u w:val="single"/>
        </w:rPr>
        <w:t>se</w:t>
      </w:r>
      <w:r>
        <w:rPr>
          <w:b/>
          <w:spacing w:val="-5"/>
          <w:u w:val="single"/>
        </w:rPr>
        <w:t xml:space="preserve"> </w:t>
      </w:r>
      <w:r>
        <w:rPr>
          <w:b/>
          <w:u w:val="single"/>
        </w:rPr>
        <w:t>aplican</w:t>
      </w:r>
      <w:r>
        <w:rPr>
          <w:b/>
          <w:spacing w:val="-5"/>
          <w:u w:val="single"/>
        </w:rPr>
        <w:t xml:space="preserve"> </w:t>
      </w:r>
      <w:r>
        <w:rPr>
          <w:b/>
          <w:u w:val="single"/>
        </w:rPr>
        <w:t>por</w:t>
      </w:r>
      <w:r>
        <w:rPr>
          <w:b/>
          <w:spacing w:val="-3"/>
          <w:u w:val="single"/>
        </w:rPr>
        <w:t xml:space="preserve"> </w:t>
      </w:r>
      <w:r>
        <w:rPr>
          <w:b/>
          <w:spacing w:val="-2"/>
          <w:u w:val="single"/>
        </w:rPr>
        <w:t>incumplimiento</w:t>
      </w:r>
    </w:p>
    <w:p w14:paraId="26BDE814" w14:textId="77777777"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510A0F19" w14:textId="77777777">
                              <w:trPr>
                                <w:trHeight w:val="270"/>
                              </w:trPr>
                              <w:tc>
                                <w:tcPr>
                                  <w:tcW w:w="6001" w:type="dxa"/>
                                </w:tcPr>
                                <w:p w14:paraId="23F6E05D" w14:textId="77777777"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(2)(**)</w:t>
                                  </w:r>
                                </w:p>
                              </w:tc>
                            </w:tr>
                          </w:tbl>
                          <w:p w14:paraId="09F21E95"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510A0F19" w14:textId="77777777">
                        <w:trPr>
                          <w:trHeight w:val="270"/>
                        </w:trPr>
                        <w:tc>
                          <w:tcPr>
                            <w:tcW w:w="6001" w:type="dxa"/>
                          </w:tcPr>
                          <w:p w14:paraId="23F6E05D" w14:textId="77777777"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(2)(**)</w:t>
                            </w:r>
                          </w:p>
                        </w:tc>
                      </w:tr>
                    </w:tbl>
                    <w:p w14:paraId="09F21E95" w14:textId="77777777" w:rsidR="00D5354F" w:rsidRDefault="00D5354F" w:rsidP="00D5354F">
                      <w:pPr>
                        <w:pStyle w:val="Textoindependiente"/>
                      </w:pPr>
                    </w:p>
                  </w:txbxContent>
                </v:textbox>
                <w10:anchorlock/>
              </v:shape>
            </w:pict>
          </mc:Fallback>
        </mc:AlternateContent>
      </w:r>
      <w:r>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1B3E23F3"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eM84xQEAAIUDAAAOAAAAZHJzL2Uyb0RvYy54bWysU8GO0zAQvSPxD5bvNG1ZIBs1XcFWi5BW LNLCBziO3Vg4HuNxm/TvGTtpu4IbIgdn4nl+nvdmsrkbe8uOKqABV/PVYsmZchJa4/Y1//H94U3J GUbhWmHBqZqfFPK77etXm8FXag0d2FYFRiQOq8HXvIvRV0WBslO9wAV45SipIfQi0mfYF20QA7H3 tlgvl++LAULrA0iFSLu7Kcm3mV9rJeOT1qgiszWn2mJeQ16btBbbjaj2QfjOyLkM8Q9V9MI4uvRC tRNRsEMwf1H1RgZA0HEhoS9AayNV1kBqVss/1Dx3wqushcxBf7EJ/x+t/Hp89t8Ci+MnGKmBWQT6 R5A/kbwpBo/VjEmeYoWETkJHHfr0JgmMDpK3p4ufaoxM0uZteVOW7ziTlFqVNx8oTpzXwz5g/Kyg ZymoeaB25QLE8RHjBD1D0l3WsYGY1m9Xt1OdYE37YKxNSQz75t4GdhSp1fmZb8OXsMS3E9hNuJya YdbNeieJSWwcm5GZtua58LTTQHsiuwaamJrjr4MIijP7xVFL0nidg3AOmnMQor2HPISpWAcfDxG0 ySKvvHMB1Ots0zyXaZhefmfU9e/Z/gYAAP//AwBQSwMEFAAGAAgAAAAhAN0crHjaAAAABAEAAA8A AABkcnMvZG93bnJldi54bWxMj8FOwzAQRO9I/IO1SFwq6qRSUQlxqgqpNw6l9AM28TaOaq9D7Cbh 73G5wGWl0Yxm3pbb2Vkx0hA6zwryZQaCuPG641bB6XP/tAERIrJG65kUfFOAbXV/V2Kh/cQfNB5j K1IJhwIVmBj7QsrQGHIYlr4nTt7ZDw5jkkMr9YBTKndWrrLsWTrsOC0Y7OnNUHM5Xp2C80S5octi 3uy/Du/1OO1sszgo9fgw715BRJrjXxhu+AkdqsRU+yvrIKyC9Ej8vTdvvc5B1ApWLznIqpT/4asf AAAA//8DAFBLAQItABQABgAIAAAAIQC2gziS/gAAAOEBAAATAAAAAAAAAAAAAAAAAAAAAABbQ29u dGVudF9UeXBlc10ueG1sUEsBAi0AFAAGAAgAAAAhADj9If/WAAAAlAEAAAsAAAAAAAAAAAAAAAAA LwEAAF9yZWxzLy5yZWxzUEsBAi0AFAAGAAgAAAAhAAB4zzjFAQAAhQMAAA4AAAAAAAAAAAAAAAAA LgIAAGRycy9lMm9Eb2MueG1sUEsBAi0AFAAGAAgAAAAhAN0crHjaAAAABAEAAA8AAAAAAAAAAAAA AAAAHwQAAGRycy9kb3ducmV2LnhtbFBLBQYAAAAABAAEAPMAAAAmBQAAAAA= "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5E7D0F0C"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7EB719A5" w14:textId="77777777" w:rsidR="00D5354F" w:rsidRDefault="00D5354F" w:rsidP="00D5354F">
      <w:pPr>
        <w:pStyle w:val="Textoindependiente"/>
      </w:pPr>
    </w:p>
    <w:p w14:paraId="515FCA6C"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62E57842"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Pr>
          <w:sz w:val="18"/>
          <w:szCs w:val="18"/>
        </w:rPr>
        <w:t>Se</w:t>
      </w:r>
      <w:r>
        <w:rPr>
          <w:spacing w:val="-3"/>
          <w:sz w:val="18"/>
          <w:szCs w:val="18"/>
        </w:rPr>
        <w:t xml:space="preserve"> </w:t>
      </w:r>
      <w:r>
        <w:rPr>
          <w:sz w:val="18"/>
          <w:szCs w:val="18"/>
        </w:rPr>
        <w:t>encuentra</w:t>
      </w:r>
      <w:r>
        <w:rPr>
          <w:spacing w:val="-2"/>
          <w:sz w:val="18"/>
          <w:szCs w:val="18"/>
        </w:rPr>
        <w:t xml:space="preserve"> </w:t>
      </w:r>
      <w:r>
        <w:rPr>
          <w:sz w:val="18"/>
          <w:szCs w:val="18"/>
        </w:rPr>
        <w:t>expresada</w:t>
      </w:r>
      <w:r>
        <w:rPr>
          <w:spacing w:val="-3"/>
          <w:sz w:val="18"/>
          <w:szCs w:val="18"/>
        </w:rPr>
        <w:t xml:space="preserve"> </w:t>
      </w:r>
      <w:r>
        <w:rPr>
          <w:sz w:val="18"/>
          <w:szCs w:val="18"/>
        </w:rPr>
        <w:t>en</w:t>
      </w:r>
      <w:r>
        <w:rPr>
          <w:spacing w:val="-3"/>
          <w:sz w:val="18"/>
          <w:szCs w:val="18"/>
        </w:rPr>
        <w:t xml:space="preserve"> </w:t>
      </w:r>
      <w:r>
        <w:rPr>
          <w:sz w:val="18"/>
          <w:szCs w:val="18"/>
        </w:rPr>
        <w:t>un</w:t>
      </w:r>
      <w:r>
        <w:rPr>
          <w:spacing w:val="-3"/>
          <w:sz w:val="18"/>
          <w:szCs w:val="18"/>
        </w:rPr>
        <w:t xml:space="preserve"> </w:t>
      </w:r>
      <w:r>
        <w:rPr>
          <w:sz w:val="18"/>
          <w:szCs w:val="18"/>
        </w:rPr>
        <w:t>año</w:t>
      </w:r>
      <w:r>
        <w:rPr>
          <w:spacing w:val="-4"/>
          <w:sz w:val="18"/>
          <w:szCs w:val="18"/>
        </w:rPr>
        <w:t xml:space="preserve"> </w:t>
      </w:r>
      <w:r>
        <w:rPr>
          <w:sz w:val="18"/>
          <w:szCs w:val="18"/>
        </w:rPr>
        <w:t>de</w:t>
      </w:r>
      <w:r>
        <w:rPr>
          <w:spacing w:val="-2"/>
          <w:sz w:val="18"/>
          <w:szCs w:val="18"/>
        </w:rPr>
        <w:t xml:space="preserve"> </w:t>
      </w:r>
      <w:r>
        <w:rPr>
          <w:sz w:val="18"/>
          <w:szCs w:val="18"/>
        </w:rPr>
        <w:t>360</w:t>
      </w:r>
      <w:r>
        <w:rPr>
          <w:spacing w:val="-2"/>
          <w:sz w:val="18"/>
          <w:szCs w:val="18"/>
        </w:rPr>
        <w:t xml:space="preserve"> </w:t>
      </w:r>
      <w:r>
        <w:rPr>
          <w:spacing w:val="-4"/>
          <w:sz w:val="18"/>
          <w:szCs w:val="18"/>
        </w:rPr>
        <w:t>días</w:t>
      </w:r>
    </w:p>
    <w:p w14:paraId="184372D1"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Pr>
          <w:sz w:val="18"/>
          <w:szCs w:val="18"/>
        </w:rPr>
        <w:t>La tasa de interés moratorio nominal anual ascenderá a la indicada en la presente Hoja Resumen. En caso</w:t>
      </w:r>
      <w:r>
        <w:rPr>
          <w:spacing w:val="-2"/>
          <w:sz w:val="18"/>
          <w:szCs w:val="18"/>
        </w:rPr>
        <w:t xml:space="preserve"> </w:t>
      </w:r>
      <w:r>
        <w:rPr>
          <w:sz w:val="18"/>
          <w:szCs w:val="18"/>
        </w:rPr>
        <w:t>dicha</w:t>
      </w:r>
      <w:r>
        <w:rPr>
          <w:spacing w:val="-1"/>
          <w:sz w:val="18"/>
          <w:szCs w:val="18"/>
        </w:rPr>
        <w:t xml:space="preserve"> </w:t>
      </w:r>
      <w:r>
        <w:rPr>
          <w:sz w:val="18"/>
          <w:szCs w:val="18"/>
        </w:rPr>
        <w:t>tasa</w:t>
      </w:r>
      <w:r>
        <w:rPr>
          <w:spacing w:val="-1"/>
          <w:sz w:val="18"/>
          <w:szCs w:val="18"/>
        </w:rPr>
        <w:t xml:space="preserve"> </w:t>
      </w:r>
      <w:r>
        <w:rPr>
          <w:sz w:val="18"/>
          <w:szCs w:val="18"/>
        </w:rPr>
        <w:t>de</w:t>
      </w:r>
      <w:r>
        <w:rPr>
          <w:spacing w:val="-1"/>
          <w:sz w:val="18"/>
          <w:szCs w:val="18"/>
        </w:rPr>
        <w:t xml:space="preserve"> </w:t>
      </w:r>
      <w:r>
        <w:rPr>
          <w:sz w:val="18"/>
          <w:szCs w:val="18"/>
        </w:rPr>
        <w:t>interés</w:t>
      </w:r>
      <w:r>
        <w:rPr>
          <w:spacing w:val="-2"/>
          <w:sz w:val="18"/>
          <w:szCs w:val="18"/>
        </w:rPr>
        <w:t xml:space="preserve"> </w:t>
      </w:r>
      <w:r>
        <w:rPr>
          <w:sz w:val="18"/>
          <w:szCs w:val="18"/>
        </w:rPr>
        <w:t>moratorio</w:t>
      </w:r>
      <w:r>
        <w:rPr>
          <w:spacing w:val="-2"/>
          <w:sz w:val="18"/>
          <w:szCs w:val="18"/>
        </w:rPr>
        <w:t xml:space="preserve"> </w:t>
      </w:r>
      <w:r>
        <w:rPr>
          <w:sz w:val="18"/>
          <w:szCs w:val="18"/>
        </w:rPr>
        <w:t>supere</w:t>
      </w:r>
      <w:r>
        <w:rPr>
          <w:spacing w:val="-1"/>
          <w:sz w:val="18"/>
          <w:szCs w:val="18"/>
        </w:rPr>
        <w:t xml:space="preserve"> </w:t>
      </w:r>
      <w:r>
        <w:rPr>
          <w:sz w:val="18"/>
          <w:szCs w:val="18"/>
        </w:rPr>
        <w:t>la</w:t>
      </w:r>
      <w:r>
        <w:rPr>
          <w:spacing w:val="-2"/>
          <w:sz w:val="18"/>
          <w:szCs w:val="18"/>
        </w:rPr>
        <w:t xml:space="preserve"> </w:t>
      </w:r>
      <w:r>
        <w:rPr>
          <w:sz w:val="18"/>
          <w:szCs w:val="18"/>
        </w:rPr>
        <w:t>tasa</w:t>
      </w:r>
      <w:r>
        <w:rPr>
          <w:spacing w:val="-1"/>
          <w:sz w:val="18"/>
          <w:szCs w:val="18"/>
        </w:rPr>
        <w:t xml:space="preserve"> </w:t>
      </w:r>
      <w:r>
        <w:rPr>
          <w:sz w:val="18"/>
          <w:szCs w:val="18"/>
        </w:rPr>
        <w:t>máxima</w:t>
      </w:r>
      <w:r>
        <w:rPr>
          <w:spacing w:val="-1"/>
          <w:sz w:val="18"/>
          <w:szCs w:val="18"/>
        </w:rPr>
        <w:t xml:space="preserve"> </w:t>
      </w:r>
      <w:r>
        <w:rPr>
          <w:sz w:val="18"/>
          <w:szCs w:val="18"/>
        </w:rPr>
        <w:t>de</w:t>
      </w:r>
      <w:r>
        <w:rPr>
          <w:spacing w:val="-1"/>
          <w:sz w:val="18"/>
          <w:szCs w:val="18"/>
        </w:rPr>
        <w:t xml:space="preserve"> </w:t>
      </w:r>
      <w:r>
        <w:rPr>
          <w:sz w:val="18"/>
          <w:szCs w:val="18"/>
        </w:rPr>
        <w:t>interés</w:t>
      </w:r>
      <w:r>
        <w:rPr>
          <w:spacing w:val="-2"/>
          <w:sz w:val="18"/>
          <w:szCs w:val="18"/>
        </w:rPr>
        <w:t xml:space="preserve"> </w:t>
      </w:r>
      <w:r>
        <w:rPr>
          <w:sz w:val="18"/>
          <w:szCs w:val="18"/>
        </w:rPr>
        <w:t>legal</w:t>
      </w:r>
      <w:r>
        <w:rPr>
          <w:spacing w:val="-2"/>
          <w:sz w:val="18"/>
          <w:szCs w:val="18"/>
        </w:rPr>
        <w:t xml:space="preserve"> </w:t>
      </w:r>
      <w:r>
        <w:rPr>
          <w:sz w:val="18"/>
          <w:szCs w:val="18"/>
        </w:rPr>
        <w:t>admitida</w:t>
      </w:r>
      <w:r>
        <w:rPr>
          <w:spacing w:val="-1"/>
          <w:sz w:val="18"/>
          <w:szCs w:val="18"/>
        </w:rPr>
        <w:t xml:space="preserve"> </w:t>
      </w:r>
      <w:r>
        <w:rPr>
          <w:sz w:val="18"/>
          <w:szCs w:val="18"/>
        </w:rPr>
        <w:t>se</w:t>
      </w:r>
      <w:r>
        <w:rPr>
          <w:spacing w:val="-1"/>
          <w:sz w:val="18"/>
          <w:szCs w:val="18"/>
        </w:rPr>
        <w:t xml:space="preserve"> </w:t>
      </w:r>
      <w:r>
        <w:rPr>
          <w:sz w:val="18"/>
          <w:szCs w:val="18"/>
        </w:rPr>
        <w:t>aplicará</w:t>
      </w:r>
      <w:r>
        <w:rPr>
          <w:spacing w:val="-2"/>
          <w:sz w:val="18"/>
          <w:szCs w:val="18"/>
        </w:rPr>
        <w:t xml:space="preserve"> </w:t>
      </w:r>
      <w:r>
        <w:rPr>
          <w:sz w:val="18"/>
          <w:szCs w:val="18"/>
        </w:rPr>
        <w:t>la</w:t>
      </w:r>
      <w:r>
        <w:rPr>
          <w:spacing w:val="-2"/>
          <w:sz w:val="18"/>
          <w:szCs w:val="18"/>
        </w:rPr>
        <w:t xml:space="preserve"> </w:t>
      </w:r>
      <w:r>
        <w:rPr>
          <w:sz w:val="18"/>
          <w:szCs w:val="18"/>
        </w:rPr>
        <w:t>tasa</w:t>
      </w:r>
      <w:r>
        <w:rPr>
          <w:spacing w:val="-1"/>
          <w:sz w:val="18"/>
          <w:szCs w:val="18"/>
        </w:rPr>
        <w:t xml:space="preserve"> </w:t>
      </w:r>
      <w:r>
        <w:rPr>
          <w:sz w:val="18"/>
          <w:szCs w:val="18"/>
        </w:rPr>
        <w:t>máxima establecida por LA FINTECH Central de Reserva del Perú.</w:t>
      </w:r>
    </w:p>
    <w:p w14:paraId="6E98728C" w14:textId="77777777" w:rsidR="00D5354F" w:rsidRDefault="00D5354F" w:rsidP="00D5354F">
      <w:pPr>
        <w:tabs>
          <w:tab w:val="left" w:pos="9813"/>
        </w:tabs>
        <w:spacing w:before="184"/>
        <w:ind w:left="487"/>
        <w:rPr>
          <w:b/>
        </w:rPr>
      </w:pPr>
      <w:r>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696F4EA8"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219752B" w14:textId="77777777" w:rsidTr="004D4116">
        <w:trPr>
          <w:trHeight w:val="1442"/>
        </w:trPr>
        <w:tc>
          <w:tcPr>
            <w:tcW w:w="9732" w:type="dxa"/>
            <w:tcBorders>
              <w:left w:val="single" w:sz="8" w:space="0" w:color="000000"/>
              <w:right w:val="single" w:sz="8" w:space="0" w:color="000000"/>
            </w:tcBorders>
          </w:tcPr>
          <w:p w14:paraId="6E296F26" w14:textId="77777777" w:rsidR="00D5354F" w:rsidRPr="004D4116" w:rsidRDefault="00D5354F" w:rsidP="005D1544">
            <w:pPr>
              <w:pStyle w:val="TableParagraph"/>
              <w:spacing w:line="245" w:lineRule="exact"/>
              <w:ind w:left="57"/>
              <w:rPr>
                <w:sz w:val="18"/>
                <w:szCs w:val="18"/>
              </w:rPr>
            </w:pPr>
            <w:r>
              <w:rPr>
                <w:spacing w:val="-2"/>
                <w:sz w:val="18"/>
                <w:szCs w:val="18"/>
              </w:rPr>
              <w:t>Notas:</w:t>
            </w:r>
          </w:p>
          <w:p w14:paraId="469A0921" w14:textId="77777777"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Pr>
                <w:sz w:val="18"/>
                <w:szCs w:val="18"/>
              </w:rPr>
              <w:t>Los</w:t>
            </w:r>
            <w:r>
              <w:rPr>
                <w:spacing w:val="-2"/>
                <w:sz w:val="18"/>
                <w:szCs w:val="18"/>
              </w:rPr>
              <w:t xml:space="preserve"> </w:t>
            </w:r>
            <w:r>
              <w:rPr>
                <w:sz w:val="18"/>
                <w:szCs w:val="18"/>
              </w:rPr>
              <w:t>desembolsos,</w:t>
            </w:r>
            <w:r>
              <w:rPr>
                <w:spacing w:val="-1"/>
                <w:sz w:val="18"/>
                <w:szCs w:val="18"/>
              </w:rPr>
              <w:t xml:space="preserve"> </w:t>
            </w:r>
            <w:r>
              <w:rPr>
                <w:sz w:val="18"/>
                <w:szCs w:val="18"/>
              </w:rPr>
              <w:t>el</w:t>
            </w:r>
            <w:r>
              <w:rPr>
                <w:spacing w:val="-1"/>
                <w:sz w:val="18"/>
                <w:szCs w:val="18"/>
              </w:rPr>
              <w:t xml:space="preserve"> </w:t>
            </w:r>
            <w:r>
              <w:rPr>
                <w:sz w:val="18"/>
                <w:szCs w:val="18"/>
              </w:rPr>
              <w:t>pago</w:t>
            </w:r>
            <w:r>
              <w:rPr>
                <w:spacing w:val="-2"/>
                <w:sz w:val="18"/>
                <w:szCs w:val="18"/>
              </w:rPr>
              <w:t xml:space="preserve"> </w:t>
            </w:r>
            <w:r>
              <w:rPr>
                <w:sz w:val="18"/>
                <w:szCs w:val="18"/>
              </w:rPr>
              <w:t>de</w:t>
            </w:r>
            <w:r>
              <w:rPr>
                <w:spacing w:val="-1"/>
                <w:sz w:val="18"/>
                <w:szCs w:val="18"/>
              </w:rPr>
              <w:t xml:space="preserve"> </w:t>
            </w:r>
            <w:r>
              <w:rPr>
                <w:sz w:val="18"/>
                <w:szCs w:val="18"/>
              </w:rPr>
              <w:t>las</w:t>
            </w:r>
            <w:r>
              <w:rPr>
                <w:spacing w:val="-3"/>
                <w:sz w:val="18"/>
                <w:szCs w:val="18"/>
              </w:rPr>
              <w:t xml:space="preserve"> </w:t>
            </w:r>
            <w:r>
              <w:rPr>
                <w:sz w:val="18"/>
                <w:szCs w:val="18"/>
              </w:rPr>
              <w:t>cuotas,</w:t>
            </w:r>
            <w:r>
              <w:rPr>
                <w:spacing w:val="-1"/>
                <w:sz w:val="18"/>
                <w:szCs w:val="18"/>
              </w:rPr>
              <w:t xml:space="preserve"> </w:t>
            </w:r>
            <w:r>
              <w:rPr>
                <w:sz w:val="18"/>
                <w:szCs w:val="18"/>
              </w:rPr>
              <w:t>así</w:t>
            </w:r>
            <w:r>
              <w:rPr>
                <w:spacing w:val="-2"/>
                <w:sz w:val="18"/>
                <w:szCs w:val="18"/>
              </w:rPr>
              <w:t xml:space="preserve"> </w:t>
            </w:r>
            <w:r>
              <w:rPr>
                <w:sz w:val="18"/>
                <w:szCs w:val="18"/>
              </w:rPr>
              <w:t>como</w:t>
            </w:r>
            <w:r>
              <w:rPr>
                <w:spacing w:val="-2"/>
                <w:sz w:val="18"/>
                <w:szCs w:val="18"/>
              </w:rPr>
              <w:t xml:space="preserve"> </w:t>
            </w:r>
            <w:r>
              <w:rPr>
                <w:sz w:val="18"/>
                <w:szCs w:val="18"/>
              </w:rPr>
              <w:t>los</w:t>
            </w:r>
            <w:r>
              <w:rPr>
                <w:spacing w:val="-2"/>
                <w:sz w:val="18"/>
                <w:szCs w:val="18"/>
              </w:rPr>
              <w:t xml:space="preserve"> </w:t>
            </w:r>
            <w:r>
              <w:rPr>
                <w:sz w:val="18"/>
                <w:szCs w:val="18"/>
              </w:rPr>
              <w:t>pagos</w:t>
            </w:r>
            <w:r>
              <w:rPr>
                <w:spacing w:val="-2"/>
                <w:sz w:val="18"/>
                <w:szCs w:val="18"/>
              </w:rPr>
              <w:t xml:space="preserve"> </w:t>
            </w:r>
            <w:r>
              <w:rPr>
                <w:sz w:val="18"/>
                <w:szCs w:val="18"/>
              </w:rPr>
              <w:t>anticipados</w:t>
            </w:r>
            <w:r>
              <w:rPr>
                <w:spacing w:val="-2"/>
                <w:sz w:val="18"/>
                <w:szCs w:val="18"/>
              </w:rPr>
              <w:t xml:space="preserve"> </w:t>
            </w:r>
            <w:r>
              <w:rPr>
                <w:sz w:val="18"/>
                <w:szCs w:val="18"/>
              </w:rPr>
              <w:t>del</w:t>
            </w:r>
            <w:r>
              <w:rPr>
                <w:spacing w:val="-2"/>
                <w:sz w:val="18"/>
                <w:szCs w:val="18"/>
              </w:rPr>
              <w:t xml:space="preserve"> </w:t>
            </w:r>
            <w:r>
              <w:rPr>
                <w:sz w:val="18"/>
                <w:szCs w:val="18"/>
              </w:rPr>
              <w:t>crédito</w:t>
            </w:r>
            <w:r>
              <w:rPr>
                <w:spacing w:val="-2"/>
                <w:sz w:val="18"/>
                <w:szCs w:val="18"/>
              </w:rPr>
              <w:t xml:space="preserve"> </w:t>
            </w:r>
            <w:r>
              <w:rPr>
                <w:sz w:val="18"/>
                <w:szCs w:val="18"/>
              </w:rPr>
              <w:t>estarán</w:t>
            </w:r>
            <w:r>
              <w:rPr>
                <w:spacing w:val="-2"/>
                <w:sz w:val="18"/>
                <w:szCs w:val="18"/>
              </w:rPr>
              <w:t xml:space="preserve"> </w:t>
            </w:r>
            <w:r>
              <w:rPr>
                <w:sz w:val="18"/>
                <w:szCs w:val="18"/>
              </w:rPr>
              <w:t>gravados</w:t>
            </w:r>
            <w:r>
              <w:rPr>
                <w:spacing w:val="-2"/>
                <w:sz w:val="18"/>
                <w:szCs w:val="18"/>
              </w:rPr>
              <w:t xml:space="preserve"> </w:t>
            </w:r>
            <w:r>
              <w:rPr>
                <w:sz w:val="18"/>
                <w:szCs w:val="18"/>
              </w:rPr>
              <w:t>por</w:t>
            </w:r>
            <w:r>
              <w:rPr>
                <w:spacing w:val="-1"/>
                <w:sz w:val="18"/>
                <w:szCs w:val="18"/>
              </w:rPr>
              <w:t xml:space="preserve"> </w:t>
            </w:r>
            <w:r>
              <w:rPr>
                <w:sz w:val="18"/>
                <w:szCs w:val="18"/>
              </w:rPr>
              <w:t>el impuesto a las transacciones financieras (ITF): 0.005%.</w:t>
            </w:r>
          </w:p>
          <w:p w14:paraId="1E5D0870"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Pr>
                <w:sz w:val="18"/>
                <w:szCs w:val="18"/>
              </w:rPr>
              <w:t>Ante</w:t>
            </w:r>
            <w:r>
              <w:rPr>
                <w:spacing w:val="-1"/>
                <w:sz w:val="18"/>
                <w:szCs w:val="18"/>
              </w:rPr>
              <w:t xml:space="preserve"> </w:t>
            </w:r>
            <w:r>
              <w:rPr>
                <w:sz w:val="18"/>
                <w:szCs w:val="18"/>
              </w:rPr>
              <w:t>el</w:t>
            </w:r>
            <w:r>
              <w:rPr>
                <w:spacing w:val="-1"/>
                <w:sz w:val="18"/>
                <w:szCs w:val="18"/>
              </w:rPr>
              <w:t xml:space="preserve"> </w:t>
            </w:r>
            <w:r>
              <w:rPr>
                <w:sz w:val="18"/>
                <w:szCs w:val="18"/>
              </w:rPr>
              <w:t>incumplimiento</w:t>
            </w:r>
            <w:r>
              <w:rPr>
                <w:spacing w:val="-2"/>
                <w:sz w:val="18"/>
                <w:szCs w:val="18"/>
              </w:rPr>
              <w:t xml:space="preserve"> </w:t>
            </w:r>
            <w:r>
              <w:rPr>
                <w:sz w:val="18"/>
                <w:szCs w:val="18"/>
              </w:rPr>
              <w:t>de</w:t>
            </w:r>
            <w:r>
              <w:rPr>
                <w:spacing w:val="-1"/>
                <w:sz w:val="18"/>
                <w:szCs w:val="18"/>
              </w:rPr>
              <w:t xml:space="preserve"> </w:t>
            </w:r>
            <w:r>
              <w:rPr>
                <w:sz w:val="18"/>
                <w:szCs w:val="18"/>
              </w:rPr>
              <w:t>pago</w:t>
            </w:r>
            <w:r>
              <w:rPr>
                <w:spacing w:val="-2"/>
                <w:sz w:val="18"/>
                <w:szCs w:val="18"/>
              </w:rPr>
              <w:t xml:space="preserve"> </w:t>
            </w:r>
            <w:r>
              <w:rPr>
                <w:sz w:val="18"/>
                <w:szCs w:val="18"/>
              </w:rPr>
              <w:t>según</w:t>
            </w:r>
            <w:r>
              <w:rPr>
                <w:spacing w:val="-2"/>
                <w:sz w:val="18"/>
                <w:szCs w:val="18"/>
              </w:rPr>
              <w:t xml:space="preserve"> </w:t>
            </w:r>
            <w:r>
              <w:rPr>
                <w:sz w:val="18"/>
                <w:szCs w:val="18"/>
              </w:rPr>
              <w:t>las</w:t>
            </w:r>
            <w:r>
              <w:rPr>
                <w:spacing w:val="-2"/>
                <w:sz w:val="18"/>
                <w:szCs w:val="18"/>
              </w:rPr>
              <w:t xml:space="preserve"> </w:t>
            </w:r>
            <w:r>
              <w:rPr>
                <w:sz w:val="18"/>
                <w:szCs w:val="18"/>
              </w:rPr>
              <w:t>condiciones</w:t>
            </w:r>
            <w:r>
              <w:rPr>
                <w:spacing w:val="-2"/>
                <w:sz w:val="18"/>
                <w:szCs w:val="18"/>
              </w:rPr>
              <w:t xml:space="preserve"> </w:t>
            </w:r>
            <w:r>
              <w:rPr>
                <w:sz w:val="18"/>
                <w:szCs w:val="18"/>
              </w:rPr>
              <w:t>pactadas,</w:t>
            </w:r>
            <w:r>
              <w:rPr>
                <w:spacing w:val="-1"/>
                <w:sz w:val="18"/>
                <w:szCs w:val="18"/>
              </w:rPr>
              <w:t xml:space="preserve"> </w:t>
            </w:r>
            <w:r>
              <w:rPr>
                <w:sz w:val="18"/>
                <w:szCs w:val="18"/>
              </w:rPr>
              <w:t>procederemos</w:t>
            </w:r>
            <w:r>
              <w:rPr>
                <w:spacing w:val="-2"/>
                <w:sz w:val="18"/>
                <w:szCs w:val="18"/>
              </w:rPr>
              <w:t xml:space="preserve"> </w:t>
            </w:r>
            <w:r>
              <w:rPr>
                <w:sz w:val="18"/>
                <w:szCs w:val="18"/>
              </w:rPr>
              <w:t>a</w:t>
            </w:r>
            <w:r>
              <w:rPr>
                <w:spacing w:val="-1"/>
                <w:sz w:val="18"/>
                <w:szCs w:val="18"/>
              </w:rPr>
              <w:t xml:space="preserve"> </w:t>
            </w:r>
            <w:r>
              <w:rPr>
                <w:sz w:val="18"/>
                <w:szCs w:val="18"/>
              </w:rPr>
              <w:t>reportarlo</w:t>
            </w:r>
            <w:r>
              <w:rPr>
                <w:spacing w:val="-2"/>
                <w:sz w:val="18"/>
                <w:szCs w:val="18"/>
              </w:rPr>
              <w:t xml:space="preserve"> </w:t>
            </w:r>
            <w:r>
              <w:rPr>
                <w:sz w:val="18"/>
                <w:szCs w:val="18"/>
              </w:rPr>
              <w:t>a</w:t>
            </w:r>
            <w:r>
              <w:rPr>
                <w:spacing w:val="-1"/>
                <w:sz w:val="18"/>
                <w:szCs w:val="18"/>
              </w:rPr>
              <w:t xml:space="preserve"> </w:t>
            </w:r>
            <w:r>
              <w:rPr>
                <w:sz w:val="18"/>
                <w:szCs w:val="18"/>
              </w:rPr>
              <w:t>las</w:t>
            </w:r>
            <w:r>
              <w:rPr>
                <w:spacing w:val="-3"/>
                <w:sz w:val="18"/>
                <w:szCs w:val="18"/>
              </w:rPr>
              <w:t xml:space="preserve"> </w:t>
            </w:r>
            <w:r>
              <w:rPr>
                <w:sz w:val="18"/>
                <w:szCs w:val="18"/>
              </w:rPr>
              <w:t>Centrales</w:t>
            </w:r>
            <w:r>
              <w:rPr>
                <w:spacing w:val="-2"/>
                <w:sz w:val="18"/>
                <w:szCs w:val="18"/>
              </w:rPr>
              <w:t xml:space="preserve"> </w:t>
            </w:r>
            <w:r>
              <w:rPr>
                <w:sz w:val="18"/>
                <w:szCs w:val="18"/>
              </w:rPr>
              <w:t>de Riesgo con la calificación que corresponda.</w:t>
            </w:r>
          </w:p>
        </w:tc>
      </w:tr>
      <w:tr w:rsidR="00D5354F" w14:paraId="007D191C" w14:textId="77777777" w:rsidTr="004D4116">
        <w:trPr>
          <w:trHeight w:val="655"/>
        </w:trPr>
        <w:tc>
          <w:tcPr>
            <w:tcW w:w="9732" w:type="dxa"/>
            <w:tcBorders>
              <w:left w:val="single" w:sz="24" w:space="0" w:color="000000"/>
            </w:tcBorders>
          </w:tcPr>
          <w:p w14:paraId="55B0F392" w14:textId="77777777" w:rsidR="00D5354F" w:rsidRPr="004D4116" w:rsidRDefault="00D5354F" w:rsidP="005D1544">
            <w:pPr>
              <w:pStyle w:val="TableParagraph"/>
              <w:spacing w:line="261" w:lineRule="auto"/>
              <w:ind w:left="37" w:right="95"/>
              <w:rPr>
                <w:sz w:val="18"/>
                <w:szCs w:val="18"/>
              </w:rPr>
            </w:pPr>
            <w:r>
              <w:rPr>
                <w:sz w:val="18"/>
                <w:szCs w:val="18"/>
              </w:rPr>
              <w:t>Declaro</w:t>
            </w:r>
            <w:r>
              <w:rPr>
                <w:spacing w:val="-1"/>
                <w:sz w:val="18"/>
                <w:szCs w:val="18"/>
              </w:rPr>
              <w:t xml:space="preserve"> </w:t>
            </w:r>
            <w:r>
              <w:rPr>
                <w:sz w:val="18"/>
                <w:szCs w:val="18"/>
              </w:rPr>
              <w:t>haber leído</w:t>
            </w:r>
            <w:r>
              <w:rPr>
                <w:spacing w:val="-1"/>
                <w:sz w:val="18"/>
                <w:szCs w:val="18"/>
              </w:rPr>
              <w:t xml:space="preserve"> </w:t>
            </w:r>
            <w:r>
              <w:rPr>
                <w:sz w:val="18"/>
                <w:szCs w:val="18"/>
              </w:rPr>
              <w:t>y revisado</w:t>
            </w:r>
            <w:r>
              <w:rPr>
                <w:spacing w:val="-1"/>
                <w:sz w:val="18"/>
                <w:szCs w:val="18"/>
              </w:rPr>
              <w:t xml:space="preserve"> </w:t>
            </w:r>
            <w:r>
              <w:rPr>
                <w:sz w:val="18"/>
                <w:szCs w:val="18"/>
              </w:rPr>
              <w:t>la</w:t>
            </w:r>
            <w:r>
              <w:rPr>
                <w:spacing w:val="-1"/>
                <w:sz w:val="18"/>
                <w:szCs w:val="18"/>
              </w:rPr>
              <w:t xml:space="preserve"> </w:t>
            </w:r>
            <w:r>
              <w:rPr>
                <w:sz w:val="18"/>
                <w:szCs w:val="18"/>
              </w:rPr>
              <w:t>Hoja</w:t>
            </w:r>
            <w:r>
              <w:rPr>
                <w:spacing w:val="-1"/>
                <w:sz w:val="18"/>
                <w:szCs w:val="18"/>
              </w:rPr>
              <w:t xml:space="preserve"> </w:t>
            </w:r>
            <w:r>
              <w:rPr>
                <w:sz w:val="18"/>
                <w:szCs w:val="18"/>
              </w:rPr>
              <w:t>Resumen,</w:t>
            </w:r>
            <w:r>
              <w:rPr>
                <w:spacing w:val="-1"/>
                <w:sz w:val="18"/>
                <w:szCs w:val="18"/>
              </w:rPr>
              <w:t xml:space="preserve"> </w:t>
            </w:r>
            <w:r>
              <w:rPr>
                <w:sz w:val="18"/>
                <w:szCs w:val="18"/>
              </w:rPr>
              <w:t>el Contrato y el</w:t>
            </w:r>
            <w:r>
              <w:rPr>
                <w:spacing w:val="-1"/>
                <w:sz w:val="18"/>
                <w:szCs w:val="18"/>
              </w:rPr>
              <w:t xml:space="preserve"> </w:t>
            </w:r>
            <w:r>
              <w:rPr>
                <w:sz w:val="18"/>
                <w:szCs w:val="18"/>
              </w:rPr>
              <w:t>Cronograma de Pago, que todas las dudas relacionadas a estos documentos fueron absueltas y que firmo con conocimiento pleno de las condiciones establecidas en dichos documentos.</w:t>
            </w:r>
          </w:p>
        </w:tc>
      </w:tr>
    </w:tbl>
    <w:p w14:paraId="5A38FE51" w14:textId="77777777" w:rsidR="00D5354F" w:rsidRDefault="00D5354F" w:rsidP="00D5354F">
      <w:pPr>
        <w:rPr>
          <w:rFonts w:asciiTheme="minorHAnsi" w:hAnsiTheme="minorHAnsi" w:cstheme="minorHAnsi"/>
          <w:b/>
          <w:bCs/>
          <w:sz w:val="18"/>
          <w:szCs w:val="18"/>
          <w:u w:color="000000"/>
        </w:rPr>
      </w:pPr>
    </w:p>
    <w:p w14:paraId="57815DA4" w14:textId="77777777" w:rsidR="005A733E" w:rsidRPr="005A733E" w:rsidRDefault="005A733E">
      <w:pPr>
        <w:tabs>
          <w:tab w:val="left" w:pos="8860"/>
        </w:tabs>
        <w:ind w:left="12"/>
        <w:rPr>
          <w:rFonts w:asciiTheme="minorHAnsi" w:hAnsiTheme="minorHAnsi" w:cstheme="minorHAnsi"/>
          <w:sz w:val="18"/>
          <w:szCs w:val="18"/>
        </w:rPr>
      </w:pPr>
    </w:p>
    <w:p w14:paraId="18F23752" w14:textId="77777777" w:rsidR="005A733E" w:rsidRPr="005A733E" w:rsidRDefault="005A733E">
      <w:pPr>
        <w:tabs>
          <w:tab w:val="left" w:pos="8860"/>
        </w:tabs>
        <w:ind w:left="12"/>
        <w:rPr>
          <w:rFonts w:asciiTheme="minorHAnsi" w:hAnsiTheme="minorHAnsi" w:cstheme="minorHAnsi"/>
          <w:sz w:val="18"/>
          <w:szCs w:val="18"/>
        </w:rPr>
      </w:pPr>
    </w:p>
    <w:p w14:paraId="1F40F6FE" w14:textId="77777777" w:rsidR="005A733E" w:rsidRPr="005A733E" w:rsidRDefault="005A733E">
      <w:pPr>
        <w:tabs>
          <w:tab w:val="left" w:pos="8860"/>
        </w:tabs>
        <w:ind w:left="12"/>
        <w:rPr>
          <w:rFonts w:asciiTheme="minorHAnsi" w:hAnsiTheme="minorHAnsi" w:cstheme="minorHAnsi"/>
          <w:sz w:val="18"/>
          <w:szCs w:val="18"/>
        </w:rPr>
      </w:pPr>
    </w:p>
    <w:p w14:paraId="1A503C93" w14:textId="77777777"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27AD7940" w14:textId="77777777" w:rsidR="00072415" w:rsidRDefault="00072415" w:rsidP="00072415">
                              <w:pPr>
                                <w:jc w:val="center"/>
                                <w:rPr>
                                  <w:sz w:val="18"/>
                                  <w:szCs w:val="18"/>
                                </w:rPr>
                              </w:pPr>
                              <w:r>
                                <w:rPr>
                                  <w:sz w:val="18"/>
                                  <w:szCs w:val="18"/>
                                </w:rPr>
                                <w:t>NÉSTOR JESÚS CABRERA GUARDIA</w:t>
                              </w:r>
                            </w:p>
                            <w:p w14:paraId="45116231" w14:textId="77777777" w:rsidR="00072415" w:rsidRPr="00D87878" w:rsidRDefault="00072415" w:rsidP="00072415">
                              <w:pPr>
                                <w:jc w:val="center"/>
                                <w:rPr>
                                  <w:sz w:val="18"/>
                                  <w:szCs w:val="18"/>
                                  <w:lang w:val="en-US"/>
                                </w:rPr>
                              </w:pPr>
                              <w:r>
                                <w:rPr>
                                  <w:sz w:val="18"/>
                                  <w:szCs w:val="18"/>
                                  <w:lang w:val="en-US"/>
                                </w:rPr>
                                <w:t>SMART CASH S.A.C.</w:t>
                              </w:r>
                            </w:p>
                            <w:p w14:paraId="46F0D8C1"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3iOXKAMAAL4HAAAOAAAAZHJzL2Uyb0RvYy54bWy0Vdly2yAUfe9M/4HhvZElS140kTOpE2c6 0yXTtB+AEVqmCFTAlt2v7wVtduI+NJ3qQQLBPdx7OAeubw4VR3umdClFgv2rCUZMUJmWIk/w92+b dwuMtCEiJVwKluAj0/hm9fbNdVPHLJCF5ClTCECEjps6wYUxdex5mhasIvpK1kzAYCZVRQx0Ve6l ijSAXnEvmExmXiNVWitJmdbw964dxCuHn2WMmi9ZpplBPMGQm3Fv5d5b+/ZW1yTOFamLknZpkFdk UZFSwKID1B0xBO1U+QKqKqmSWmbmisrKk1lWUuZqgGr8ybNqHpTc1a6WPG7yeqAJqH3G06th6ef9 g6qf6kcFTDR1Dly4nq3lkKnKfiFLdHCUHQfK2MEgCj+Dxcyf+sAshbEoWiwmHae0AOJfhNHi/jRw Ou8Dl4u5bzfD65f1zpJpapCHHhnQ/8bAU0Fq5ojVMTDwqFCZQi2+P11GYRRBVoJUoNb1jqRKopQh AwVLFNgUbS4QZDlD5vBeAgu+23tdf5T0h0ZCrgsicnarlGwKRlLIti3uJLTF0RZk23ySKaxGdkY6 oIvET5fzIGr1OpIfRuHM7zgEAYWzMw5JXCttHpiskG0kWIEf3Apk/1Gblu5+it1pLXmZbkrOXUfl 2zVXaE/AOxv3dOhn07hATYKXESRno4S08QBN4qo04G1eVgkGWcDTZm8ZuRepm2JIyds2bDwXsP+W IstKy485bA9ub1xhdmwr0yNwpmRrZTh6oFFI9QujBmycYP1zRxTDiH8QwPvSD0Pre9cJo3kAHXU6 sj0dIYICVIINRm1zbdxZ4eiob2F/NqWjbcykSxnE2Wb831U6nwbBdB7OoJBOpHCwUiOBE/tBYMZR pGvRGbsntbfX4Go/Wk4CjC45G8Q1jVpxOczBmy90xUth7UTiP+jK7uxzddkTng36Mofe/ifiuqwJ bY6cWTwuvrIM1DEa8ByTUMqE6XHdbBuWgT6HwIlL2103YzLngd18G8rcjfI3wUOEW1kKMwRXpZDq 0uojFVk7v3dFW/coPetf23Pac+clXBLw7+wWOu27+eO1u/oNAAD//wMAUEsDBBQABgAIAAAAIQB4 llMx4gAAAAsBAAAPAAAAZHJzL2Rvd25yZXYueG1sTI/NasMwEITvhb6D2EJvjez8uIlrOYTQ9hQK TQolN8Xa2CbWyliK7bx9t6f2tsMOM99k69E2osfO144UxJMIBFLhTE2lgq/D29MShA+ajG4coYIb eljn93eZTo0b6BP7fSgFh5BPtYIqhDaV0hcVWu0nrkXi39l1VgeWXSlNpwcOt42cRlEira6JGyrd 4rbC4rK/WgXvgx42s/i1313O29vxsPj43sWo1OPDuHkBEXAMf2b4xWd0yJnp5K5kvGhYzxJGD3wk MY9ix2L5PAdxUjCdryKQeSb/b8h/AAAA//8DAFBLAQItABQABgAIAAAAIQC2gziS/gAAAOEBAAAT AAAAAAAAAAAAAAAAAAAAAABbQ29udGVudF9UeXBlc10ueG1sUEsBAi0AFAAGAAgAAAAhADj9If/W AAAAlAEAAAsAAAAAAAAAAAAAAAAALwEAAF9yZWxzLy5yZWxzUEsBAi0AFAAGAAgAAAAhAFHeI5co AwAAvgcAAA4AAAAAAAAAAAAAAAAALgIAAGRycy9lMm9Eb2MueG1sUEsBAi0AFAAGAAgAAAAhAHiW UzHiAAAACwEAAA8AAAAAAAAAAAAAAAAAggUAAGRycy9kb3ducmV2LnhtbFBLBQYAAAAABAAEAPMA AACRBgAAAAA= ">
                <v:shape id="Cuadro de texto 2" o:spid="_x0000_s1033"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PjPpvygAAAOMAAAAPAAAAZHJzL2Rvd25yZXYueG1sRI/NasJA FIX3Bd9huEJ3dRJrbBsdpRQKpbhQ20WXl8w1E5O5EzOjxrd3CoLLw/n5OPNlbxtxos5XjhWkowQE ceF0xaWC35/Pp1cQPiBrbByTggt5WC4GD3PMtTvzhk7bUIo4wj5HBSaENpfSF4Ys+pFriaO3c53F EGVXSt3hOY7bRo6TZCotVhwJBlv6MFTU26ONkJUvjht32KerWv6ZeorZ2nwr9Tjs32cgAvXhHr61 v7SCcZo+v2WTLHuB/0/xD8jFFQAA//8DAFBLAQItABQABgAIAAAAIQDb4fbL7gAAAIUBAAATAAAA AAAAAAAAAAAAAAAAAABbQ29udGVudF9UeXBlc10ueG1sUEsBAi0AFAAGAAgAAAAhAFr0LFu/AAAA FQEAAAsAAAAAAAAAAAAAAAAAHwEAAF9yZWxzLy5yZWxzUEsBAi0AFAAGAAgAAAAhAM+M+m/KAAAA 4wAAAA8AAAAAAAAAAAAAAAAABwIAAGRycy9kb3ducmV2LnhtbFBLBQYAAAAAAwADALcAAAD+AgAA AAA= "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hvS4ygAAAOIAAAAPAAAAZHJzL2Rvd25yZXYueG1sRI9dS8Mw FIbvhf2HcATvXLpOm1GXjTIY+HG1TfH20BzbanNSkthVf725EHb58n7xrLeT7cVIPnSONSzmGQji 2pmOGw2vp/3tCkSIyAZ7x6ThhwJsN7OrNZbGnflA4zE2Io1wKFFDG+NQShnqliyGuRuIk/fhvMWY pG+k8XhO47aXeZYV0mLH6aHFgXYt1V/Hb6thVT9/+kpVT4v7t0H9jvlLsX9XWt9cT9UDiEhTvIT/ 249Gg1rm+VLdFQkiISUckJs/AAAA//8DAFBLAQItABQABgAIAAAAIQDb4fbL7gAAAIUBAAATAAAA AAAAAAAAAAAAAAAAAABbQ29udGVudF9UeXBlc10ueG1sUEsBAi0AFAAGAAgAAAAhAFr0LFu/AAAA FQEAAAsAAAAAAAAAAAAAAAAAHwEAAF9yZWxzLy5yZWxzUEsBAi0AFAAGAAgAAAAhACuG9LjKAAAA 4gAAAA8AAAAAAAAAAAAAAAAABwIAAGRycy9kb3ducmV2LnhtbFBLBQYAAAAAAwADALcAAAD+AgAA AAA= "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4BAE781"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4hDCJwMAAL0HAAAOAAAAZHJzL2Uyb0RvYy54bWy0ld1u2yAUx+8n7R0Q96s/8uHEqlN1aVNN 6rZq3R6AYGyjYfCAxOmefgfsOEmbaVqn+cIGwzkcfud/4PJqVwu0ZdpwJTMcXYQYMUlVzmWZ4W9f V+9mGBlLZE6EkizDT8zgq8XbN5dtk7JYVUrkTCNwIk3aNhmurG3SIDC0YjUxF6phEgYLpWtioavL INekBe+1COIwnAat0nmjFWXGwN+bbhAvvP+iYNR+LgrDLBIZhtisf2v/Xrt3sLgkaalJU3Hah0Fe EUVNuIRFB1c3xBK00fyFq5pTrYwq7AVVdaCKglPm9wC7icJnu7nTatP4vZRpWzYDJkD7jNOr3dJP 2zvdPDYPGki0TQksfM/tZVfo2n0hSrTzyJ4GZGxnEYWf8WwajSIgS2EsTubjsGdKKwD/woxWt8eG o2QwTGZTl4xgv2xwEkzbgDzMgYD5NwKPFWmYB2tSIPCgEc9BvfN4OotGY9iNJDWIdbkhuVYoZ8jC fhWKXYQuFLBxyJDdvVcAIfKpN829ot8NkmpZEVmya61VWzGSQ7CR39uRaefHOCfr9qPKYTWysco7 Ost9NE8mnhBJD+zHk/Fo0iME8iPPfkBI0kYbe8dUjVwjwxrKwa9AtvfGdrT3U1yijRI8X3EhfEeX 66XQaEugdFb+6RN0Mk1I1GZ4Pokn3rNUzh5ck7TmFkpb8DrDs9A9zpykjsitzH3bEi66NgQtJKTf IXJUOj52t9751CR78muVPwEzrbpKhpMHGpXSPzFqoYozbH5siGYYiQ8SuM+jsUun9Z3xJImho49H 1scjRFJwlWGLUddcWn9UeBzNNeRnxT02F2UXSR8yaLOL+L+LNJnGcZwkIZyrvUjhXKVWARP3QVCL gLZX2lL2db2Huq+uoaijyTyMMTpX2Efi+oOuBJeumkj6G125zD5Xlzvg2aAvu+sq5GTWeU0Y+ySY 8yfkF1aAOg4FeOqTUMqk3fv1s51ZAfocDEMftr9tDsGcGvbznSnzF8rfGA8WfmUl7WBcc6n0udUP KIpu/r4qun0fpAdp9uXiteePS7gj4N/JJXTc9/MPt+7iFwAAAP//AwBQSwMEFAAGAAgAAAAhACtH zmriAAAADAEAAA8AAABkcnMvZG93bnJldi54bWxMj0FLw0AUhO+C/2F5gje7m9jENmZTSlFPRbAV pLdt9jUJzb4N2W2S/nu3Jz0OM8x8k68m07IBe9dYkhDNBDCk0uqGKgnf+/enBTDnFWnVWkIJV3Sw Ku7vcpVpO9IXDjtfsVBCLlMSau+7jHNX1miUm9kOKXgn2xvlg+wrrns1hnLT8liIlBvVUFioVYeb Gsvz7mIkfIxqXD9Hb8P2fNpcD/vk82cboZSPD9P6FZjHyf+F4YYf0KEITEd7Ie1YKyGNFwHdByMV CbBbQrws58COEmIxT4AXOf9/ovgFAAD//wMAUEsBAi0AFAAGAAgAAAAhALaDOJL+AAAA4QEAABMA AAAAAAAAAAAAAAAAAAAAAFtDb250ZW50X1R5cGVzXS54bWxQSwECLQAUAAYACAAAACEAOP0h/9YA AACUAQAACwAAAAAAAAAAAAAAAAAvAQAAX3JlbHMvLnJlbHNQSwECLQAUAAYACAAAACEA2+IQwicD AAC9BwAADgAAAAAAAAAAAAAAAAAuAgAAZHJzL2Uyb0RvYy54bWxQSwECLQAUAAYACAAAACEAK0fO auIAAAAMAQAADwAAAAAAAAAAAAAAAACBBQAAZHJzL2Rvd25yZXYueG1sUEsFBgAAAAAEAAQA8wAA AJAGAAAAAA== ">
                <v:shape id="Cuadro de texto 2" o:spid="_x0000_s1036"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F2GDsxgAAAOIAAAAPAAAAZHJzL2Rvd25yZXYueG1sRE9NT8JA EL2b8B82Q+JNtkVtoLIQY2JiDAdBDx4n3aFb252t3QXqv2cOJB5f3vdqM/pOnWiITWAD+SwDRVwF 23Bt4Ovz9W4BKiZki11gMvBHETbryc0KSxvOvKPTPtVKQjiWaMCl1Jdax8qRxzgLPbFwhzB4TAKH WtsBzxLuOz3PskJ7bFgaHPb04qhq90cvJdtYHXfh9yfftvrbtQU+frh3Y26n4/MTqERj+hdf3W9W 5i/nxSK/f5ATckkw6PUFAAD//wMAUEsBAi0AFAAGAAgAAAAhANvh9svuAAAAhQEAABMAAAAAAAAA AAAAAAAAAAAAAFtDb250ZW50X1R5cGVzXS54bWxQSwECLQAUAAYACAAAACEAWvQsW78AAAAVAQAA CwAAAAAAAAAAAAAAAAAfAQAAX3JlbHMvLnJlbHNQSwECLQAUAAYACAAAACEABdhg7MYAAADiAAAA DwAAAAAAAAAAAAAAAAAHAgAAZHJzL2Rvd25yZXYueG1sUEsFBgAAAAADAAMAtwAAAPoCAAAAAA== " stroked="f">
                  <v:textbox style="mso-fit-shape-to-text:t">
                    <w:txbxContent>
                      <w:p w14:paraId="397629D7"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Fp7yxgAAAOIAAAAPAAAAZHJzL2Rvd25yZXYueG1sRE/PS8Mw FL4L/g/hCd5cuoDNqMtGGQw2PTkVr4/m2Vabl5JkXfWvNwfB48f3e72d3SAmCrH3bGC5KEAQN972 3Bp4fdnfrUDEhGxx8EwGvinCdnN9tcbK+gs/03RKrcghHCs00KU0VlLGpiOHceFH4sx9+OAwZRha aQNecrgbpCqKUjrsOTd0ONKuo+brdHYGVs3jZ6h1fVzev436Z1JP5f5dG3N7M9cPIBLN6V/85z5Y A7pUSmld5M35Ur4DcvMLAAD//wMAUEsBAi0AFAAGAAgAAAAhANvh9svuAAAAhQEAABMAAAAAAAAA AAAAAAAAAAAAAFtDb250ZW50X1R5cGVzXS54bWxQSwECLQAUAAYACAAAACEAWvQsW78AAAAVAQAA CwAAAAAAAAAAAAAAAAAfAQAAX3JlbHMvLnJlbHNQSwECLQAUAAYACAAAACEA+Bae8sYAAADiAAAA DwAAAAAAAAAAAAAAAAAHAgAAZHJzL2Rvd25yZXYueG1sUEsFBgAAAAADAAMAtwAAAPoCAAAAAA== " strokecolor="black [3213]"/>
                <w10:wrap anchorx="page"/>
              </v:group>
            </w:pict>
          </mc:Fallback>
        </mc:AlternateContent>
      </w:r>
      <w:r>
        <w:rPr>
          <w:rFonts w:asciiTheme="minorHAnsi" w:hAnsiTheme="minorHAnsi" w:cstheme="minorHAnsi"/>
          <w:sz w:val="18"/>
          <w:szCs w:val="18"/>
        </w:rPr>
        <w:br w:type="page"/>
      </w:r>
    </w:p>
    <w:p w14:paraId="1330A620" w14:textId="77777777" w:rsidR="00D5354F" w:rsidRDefault="00D5354F">
      <w:pPr>
        <w:tabs>
          <w:tab w:val="left" w:pos="8860"/>
        </w:tabs>
        <w:ind w:left="12"/>
        <w:rPr>
          <w:rFonts w:asciiTheme="minorHAnsi" w:hAnsiTheme="minorHAnsi" w:cstheme="minorHAnsi"/>
          <w:sz w:val="18"/>
          <w:szCs w:val="18"/>
        </w:rPr>
      </w:pPr>
    </w:p>
    <w:p w14:paraId="4C61E17B" w14:textId="77777777" w:rsidR="00D5354F" w:rsidRDefault="00D5354F">
      <w:pPr>
        <w:tabs>
          <w:tab w:val="left" w:pos="8860"/>
        </w:tabs>
        <w:ind w:left="12"/>
        <w:rPr>
          <w:rFonts w:asciiTheme="minorHAnsi" w:hAnsiTheme="minorHAnsi" w:cstheme="minorHAnsi"/>
          <w:sz w:val="18"/>
          <w:szCs w:val="18"/>
        </w:rPr>
      </w:pPr>
    </w:p>
    <w:p w14:paraId="62140CF0" w14:textId="77777777" w:rsidR="00D5354F" w:rsidRDefault="00D5354F">
      <w:pPr>
        <w:tabs>
          <w:tab w:val="left" w:pos="8860"/>
        </w:tabs>
        <w:ind w:left="12"/>
        <w:rPr>
          <w:rFonts w:asciiTheme="minorHAnsi" w:hAnsiTheme="minorHAnsi" w:cstheme="minorHAnsi"/>
          <w:sz w:val="18"/>
          <w:szCs w:val="18"/>
        </w:rPr>
      </w:pPr>
    </w:p>
    <w:p w14:paraId="36414A8D" w14:textId="77777777" w:rsidR="000B6D5B" w:rsidRPr="005A733E" w:rsidRDefault="00000000" w:rsidP="00D5354F">
      <w:pPr>
        <w:tabs>
          <w:tab w:val="left" w:pos="8860"/>
        </w:tabs>
        <w:ind w:left="12"/>
        <w:jc w:val="center"/>
        <w:rPr>
          <w:rFonts w:asciiTheme="minorHAnsi" w:hAnsiTheme="minorHAnsi" w:cstheme="minorHAnsi"/>
          <w:position w:val="38"/>
          <w:sz w:val="18"/>
          <w:szCs w:val="18"/>
        </w:rPr>
      </w:pPr>
      <w:r>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01D5C444" w14:textId="77777777" w:rsidR="000B6D5B" w:rsidRPr="005A733E" w:rsidRDefault="00000000">
      <w:pPr>
        <w:pStyle w:val="Textoindependiente"/>
        <w:rPr>
          <w:rFonts w:asciiTheme="minorHAnsi" w:hAnsiTheme="minorHAnsi" w:cstheme="minorHAnsi"/>
        </w:rPr>
      </w:pPr>
      <w:r>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00D70B4C" w14:textId="77777777" w:rsidR="000B6D5B" w:rsidRPr="005A733E" w:rsidRDefault="000B6D5B">
      <w:pPr>
        <w:pStyle w:val="Textoindependiente"/>
        <w:spacing w:before="36"/>
        <w:rPr>
          <w:rFonts w:asciiTheme="minorHAnsi" w:hAnsiTheme="minorHAnsi" w:cstheme="minorHAnsi"/>
        </w:rPr>
      </w:pPr>
    </w:p>
    <w:p w14:paraId="54D904A1"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249370CC" w14:textId="77777777"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La empresa SMART CASH SAC (LA FINTECH) y la persona cuyos datos</w:t>
      </w:r>
      <w:r>
        <w:rPr>
          <w:rFonts w:asciiTheme="minorHAnsi" w:hAnsiTheme="minorHAnsi" w:cstheme="minorHAnsi"/>
          <w:spacing w:val="-3"/>
        </w:rPr>
        <w:t xml:space="preserve"> </w:t>
      </w:r>
      <w:r>
        <w:rPr>
          <w:rFonts w:asciiTheme="minorHAnsi" w:hAnsiTheme="minorHAnsi" w:cstheme="minorHAnsi"/>
        </w:rPr>
        <w:t>especificados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Hoja Resumen anexa a este contrato (la “Hoja Resumen”)</w:t>
      </w:r>
      <w:r>
        <w:rPr>
          <w:rFonts w:asciiTheme="minorHAnsi" w:hAnsiTheme="minorHAnsi" w:cstheme="minorHAnsi"/>
          <w:spacing w:val="-3"/>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forma parte de este contrato (el “CLIENTE”), celebran el presente Contrato de Crédito (el “Contrato”) sujeto a los términos y condiciones estipulados a continuación.</w:t>
      </w:r>
    </w:p>
    <w:p w14:paraId="475B0073" w14:textId="77777777" w:rsidR="000B6D5B" w:rsidRPr="005A733E" w:rsidRDefault="000B6D5B">
      <w:pPr>
        <w:pStyle w:val="Textoindependiente"/>
        <w:spacing w:before="61"/>
        <w:rPr>
          <w:rFonts w:asciiTheme="minorHAnsi" w:hAnsiTheme="minorHAnsi" w:cstheme="minorHAnsi"/>
        </w:rPr>
      </w:pPr>
    </w:p>
    <w:p w14:paraId="092D1A6A" w14:textId="77777777" w:rsidR="000B6D5B" w:rsidRPr="005A733E" w:rsidRDefault="00000000">
      <w:pPr>
        <w:pStyle w:val="Ttulo2"/>
        <w:jc w:val="left"/>
        <w:rPr>
          <w:rFonts w:asciiTheme="minorHAnsi" w:hAnsiTheme="minorHAnsi" w:cstheme="minorHAnsi"/>
        </w:rPr>
      </w:pPr>
      <w:r>
        <w:rPr>
          <w:rFonts w:asciiTheme="minorHAnsi" w:hAnsiTheme="minorHAnsi" w:cstheme="minorHAnsi"/>
        </w:rPr>
        <w:t>PRIMERA:</w:t>
      </w:r>
      <w:r>
        <w:rPr>
          <w:rFonts w:asciiTheme="minorHAnsi" w:hAnsiTheme="minorHAnsi" w:cstheme="minorHAnsi"/>
          <w:spacing w:val="-2"/>
        </w:rPr>
        <w:t xml:space="preserve"> </w:t>
      </w:r>
      <w:r>
        <w:rPr>
          <w:rFonts w:asciiTheme="minorHAnsi" w:hAnsiTheme="minorHAnsi" w:cstheme="minorHAnsi"/>
        </w:rPr>
        <w:t>DEL</w:t>
      </w:r>
      <w:r>
        <w:rPr>
          <w:rFonts w:asciiTheme="minorHAnsi" w:hAnsiTheme="minorHAnsi" w:cstheme="minorHAnsi"/>
          <w:spacing w:val="-1"/>
        </w:rPr>
        <w:t xml:space="preserve"> </w:t>
      </w:r>
      <w:r>
        <w:rPr>
          <w:rFonts w:asciiTheme="minorHAnsi" w:hAnsiTheme="minorHAnsi" w:cstheme="minorHAnsi"/>
          <w:spacing w:val="-2"/>
        </w:rPr>
        <w:t>CRÉDITO</w:t>
      </w:r>
    </w:p>
    <w:p w14:paraId="225B17CC" w14:textId="77777777" w:rsidR="000B6D5B" w:rsidRPr="005A733E" w:rsidRDefault="000B6D5B">
      <w:pPr>
        <w:pStyle w:val="Textoindependiente"/>
        <w:spacing w:before="62"/>
        <w:rPr>
          <w:rFonts w:asciiTheme="minorHAnsi" w:hAnsiTheme="minorHAnsi" w:cstheme="minorHAnsi"/>
          <w:b/>
        </w:rPr>
      </w:pPr>
    </w:p>
    <w:p w14:paraId="1BACA4EF" w14:textId="77777777"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 otorgará al CLIENTE un préstamo (el “Crédito”)</w:t>
      </w:r>
      <w:r>
        <w:rPr>
          <w:rFonts w:asciiTheme="minorHAnsi" w:hAnsiTheme="minorHAnsi" w:cstheme="minorHAnsi"/>
          <w:spacing w:val="-11"/>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monto,</w:t>
      </w:r>
      <w:r>
        <w:rPr>
          <w:rFonts w:asciiTheme="minorHAnsi" w:hAnsiTheme="minorHAnsi" w:cstheme="minorHAnsi"/>
          <w:spacing w:val="-10"/>
        </w:rPr>
        <w:t xml:space="preserve"> </w:t>
      </w:r>
      <w:r>
        <w:rPr>
          <w:rFonts w:asciiTheme="minorHAnsi" w:hAnsiTheme="minorHAnsi" w:cstheme="minorHAnsi"/>
        </w:rPr>
        <w:t>plazo</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1"/>
        </w:rPr>
        <w:t xml:space="preserve"> </w:t>
      </w:r>
      <w:r>
        <w:rPr>
          <w:rFonts w:asciiTheme="minorHAnsi" w:hAnsiTheme="minorHAnsi" w:cstheme="minorHAnsi"/>
        </w:rPr>
        <w:t>finalidad</w:t>
      </w:r>
      <w:r>
        <w:rPr>
          <w:rFonts w:asciiTheme="minorHAnsi" w:hAnsiTheme="minorHAnsi" w:cstheme="minorHAnsi"/>
          <w:spacing w:val="-10"/>
        </w:rPr>
        <w:t xml:space="preserve"> </w:t>
      </w:r>
      <w:r>
        <w:rPr>
          <w:rFonts w:asciiTheme="minorHAnsi" w:hAnsiTheme="minorHAnsi" w:cstheme="minorHAnsi"/>
        </w:rPr>
        <w:t>especificados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Hoja Resumen, que forma parte</w:t>
      </w:r>
      <w:r>
        <w:rPr>
          <w:rFonts w:asciiTheme="minorHAnsi" w:hAnsiTheme="minorHAnsi" w:cstheme="minorHAnsi"/>
          <w:spacing w:val="-7"/>
        </w:rPr>
        <w:t xml:space="preserve"> </w:t>
      </w:r>
      <w:r>
        <w:rPr>
          <w:rFonts w:asciiTheme="minorHAnsi" w:hAnsiTheme="minorHAnsi" w:cstheme="minorHAnsi"/>
        </w:rPr>
        <w:t>integrante</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este</w:t>
      </w:r>
      <w:r>
        <w:rPr>
          <w:rFonts w:asciiTheme="minorHAnsi" w:hAnsiTheme="minorHAnsi" w:cstheme="minorHAnsi"/>
          <w:spacing w:val="-7"/>
        </w:rPr>
        <w:t xml:space="preserve"> </w:t>
      </w:r>
      <w:r>
        <w:rPr>
          <w:rFonts w:asciiTheme="minorHAnsi" w:hAnsiTheme="minorHAnsi" w:cstheme="minorHAnsi"/>
        </w:rPr>
        <w:t>Contrato,</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6"/>
        </w:rPr>
        <w:t xml:space="preserve"> </w:t>
      </w:r>
      <w:r>
        <w:rPr>
          <w:rFonts w:asciiTheme="minorHAnsi" w:hAnsiTheme="minorHAnsi" w:cstheme="minorHAnsi"/>
        </w:rPr>
        <w:t>cuyo</w:t>
      </w:r>
      <w:r>
        <w:rPr>
          <w:rFonts w:asciiTheme="minorHAnsi" w:hAnsiTheme="minorHAnsi" w:cstheme="minorHAnsi"/>
          <w:spacing w:val="-5"/>
        </w:rPr>
        <w:t xml:space="preserve"> </w:t>
      </w:r>
      <w:r>
        <w:rPr>
          <w:rFonts w:asciiTheme="minorHAnsi" w:hAnsiTheme="minorHAnsi" w:cstheme="minorHAnsi"/>
        </w:rPr>
        <w:t>importe</w:t>
      </w:r>
      <w:r>
        <w:rPr>
          <w:rFonts w:asciiTheme="minorHAnsi" w:hAnsiTheme="minorHAnsi" w:cstheme="minorHAnsi"/>
          <w:spacing w:val="-7"/>
        </w:rPr>
        <w:t xml:space="preserve"> </w:t>
      </w:r>
      <w:r>
        <w:rPr>
          <w:rFonts w:asciiTheme="minorHAnsi" w:hAnsiTheme="minorHAnsi" w:cstheme="minorHAnsi"/>
        </w:rPr>
        <w:t>será</w:t>
      </w:r>
      <w:r>
        <w:rPr>
          <w:rFonts w:asciiTheme="minorHAnsi" w:hAnsiTheme="minorHAnsi" w:cstheme="minorHAnsi"/>
          <w:spacing w:val="-6"/>
        </w:rPr>
        <w:t xml:space="preserve"> </w:t>
      </w:r>
      <w:r>
        <w:rPr>
          <w:rFonts w:asciiTheme="minorHAnsi" w:hAnsiTheme="minorHAnsi" w:cstheme="minorHAnsi"/>
        </w:rPr>
        <w:t>pagado</w:t>
      </w:r>
      <w:r>
        <w:rPr>
          <w:rFonts w:asciiTheme="minorHAnsi" w:hAnsiTheme="minorHAnsi" w:cstheme="minorHAnsi"/>
          <w:spacing w:val="-5"/>
        </w:rPr>
        <w:t xml:space="preserve"> </w:t>
      </w:r>
      <w:r>
        <w:rPr>
          <w:rFonts w:asciiTheme="minorHAnsi" w:hAnsiTheme="minorHAnsi" w:cstheme="minorHAnsi"/>
        </w:rPr>
        <w:t>en cuotas mensuales.</w:t>
      </w:r>
    </w:p>
    <w:p w14:paraId="494024AA" w14:textId="77777777" w:rsidR="000B6D5B" w:rsidRPr="005A733E" w:rsidRDefault="000B6D5B">
      <w:pPr>
        <w:pStyle w:val="Textoindependiente"/>
        <w:spacing w:before="59"/>
        <w:rPr>
          <w:rFonts w:asciiTheme="minorHAnsi" w:hAnsiTheme="minorHAnsi" w:cstheme="minorHAnsi"/>
        </w:rPr>
      </w:pPr>
    </w:p>
    <w:p w14:paraId="3CCB5E4E" w14:textId="77777777"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 otorgará al Cliente un Crédito. El desembolso</w:t>
      </w:r>
      <w:r>
        <w:rPr>
          <w:rFonts w:asciiTheme="minorHAnsi" w:hAnsiTheme="minorHAnsi" w:cstheme="minorHAnsi"/>
          <w:spacing w:val="-11"/>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efectuará</w:t>
      </w:r>
      <w:r>
        <w:rPr>
          <w:rFonts w:asciiTheme="minorHAnsi" w:hAnsiTheme="minorHAnsi" w:cstheme="minorHAnsi"/>
          <w:spacing w:val="-10"/>
        </w:rPr>
        <w:t xml:space="preserve"> </w:t>
      </w:r>
      <w:r>
        <w:rPr>
          <w:rFonts w:asciiTheme="minorHAnsi" w:hAnsiTheme="minorHAnsi" w:cstheme="minorHAnsi"/>
        </w:rPr>
        <w:t>conforme</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11"/>
        </w:rPr>
        <w:t xml:space="preserve"> </w:t>
      </w:r>
      <w:r>
        <w:rPr>
          <w:rFonts w:asciiTheme="minorHAnsi" w:hAnsiTheme="minorHAnsi" w:cstheme="minorHAnsi"/>
        </w:rPr>
        <w:t>instrucciones</w:t>
      </w:r>
      <w:r>
        <w:rPr>
          <w:rFonts w:asciiTheme="minorHAnsi" w:hAnsiTheme="minorHAnsi" w:cstheme="minorHAnsi"/>
          <w:spacing w:val="-10"/>
        </w:rPr>
        <w:t xml:space="preserve"> </w:t>
      </w:r>
      <w:r>
        <w:rPr>
          <w:rFonts w:asciiTheme="minorHAnsi" w:hAnsiTheme="minorHAnsi" w:cstheme="minorHAnsi"/>
        </w:rPr>
        <w:t>estipuladas por el CLIENTE en la</w:t>
      </w:r>
      <w:r>
        <w:rPr>
          <w:rFonts w:asciiTheme="minorHAnsi" w:hAnsiTheme="minorHAnsi" w:cstheme="minorHAnsi"/>
          <w:spacing w:val="-10"/>
        </w:rPr>
        <w:t xml:space="preserve"> </w:t>
      </w:r>
      <w:r>
        <w:rPr>
          <w:rFonts w:asciiTheme="minorHAnsi" w:hAnsiTheme="minorHAnsi" w:cstheme="minorHAnsi"/>
        </w:rPr>
        <w:t>Hoja Resumen.</w:t>
      </w:r>
    </w:p>
    <w:p w14:paraId="60EDBA4A" w14:textId="77777777" w:rsidR="000B6D5B" w:rsidRPr="005A733E" w:rsidRDefault="000B6D5B">
      <w:pPr>
        <w:pStyle w:val="Textoindependiente"/>
        <w:spacing w:before="60"/>
        <w:rPr>
          <w:rFonts w:asciiTheme="minorHAnsi" w:hAnsiTheme="minorHAnsi" w:cstheme="minorHAnsi"/>
        </w:rPr>
      </w:pPr>
    </w:p>
    <w:p w14:paraId="1B108E90" w14:textId="77777777"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3"/>
        </w:rPr>
        <w:t xml:space="preserve"> </w:t>
      </w:r>
      <w:r>
        <w:rPr>
          <w:rFonts w:asciiTheme="minorHAnsi" w:hAnsiTheme="minorHAnsi" w:cstheme="minorHAnsi"/>
        </w:rPr>
        <w:t>podrá</w:t>
      </w:r>
      <w:r>
        <w:rPr>
          <w:rFonts w:asciiTheme="minorHAnsi" w:hAnsiTheme="minorHAnsi" w:cstheme="minorHAnsi"/>
          <w:spacing w:val="-5"/>
        </w:rPr>
        <w:t xml:space="preserve"> </w:t>
      </w:r>
      <w:r>
        <w:rPr>
          <w:rFonts w:asciiTheme="minorHAnsi" w:hAnsiTheme="minorHAnsi" w:cstheme="minorHAnsi"/>
        </w:rPr>
        <w:t>abstenerse</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5"/>
        </w:rPr>
        <w:t xml:space="preserve"> </w:t>
      </w:r>
      <w:r>
        <w:rPr>
          <w:rFonts w:asciiTheme="minorHAnsi" w:hAnsiTheme="minorHAnsi" w:cstheme="minorHAnsi"/>
        </w:rPr>
        <w:t>realizar</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desembolso</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4"/>
        </w:rPr>
        <w:t xml:space="preserve"> </w:t>
      </w:r>
      <w:r>
        <w:rPr>
          <w:rFonts w:asciiTheme="minorHAnsi" w:hAnsiTheme="minorHAnsi" w:cstheme="minorHAnsi"/>
        </w:rPr>
        <w:t>antes</w:t>
      </w:r>
      <w:r>
        <w:rPr>
          <w:rFonts w:asciiTheme="minorHAnsi" w:hAnsiTheme="minorHAnsi" w:cstheme="minorHAnsi"/>
          <w:spacing w:val="-3"/>
        </w:rPr>
        <w:t xml:space="preserve"> </w:t>
      </w:r>
      <w:r>
        <w:rPr>
          <w:rFonts w:asciiTheme="minorHAnsi" w:hAnsiTheme="minorHAnsi" w:cstheme="minorHAnsi"/>
        </w:rPr>
        <w:t>de éste,</w:t>
      </w:r>
      <w:r>
        <w:rPr>
          <w:rFonts w:asciiTheme="minorHAnsi" w:hAnsiTheme="minorHAnsi" w:cstheme="minorHAnsi"/>
          <w:spacing w:val="-11"/>
        </w:rPr>
        <w:t xml:space="preserve"> </w:t>
      </w:r>
      <w:r>
        <w:rPr>
          <w:rFonts w:asciiTheme="minorHAnsi" w:hAnsiTheme="minorHAnsi" w:cstheme="minorHAnsi"/>
        </w:rPr>
        <w:t>ocurriesen</w:t>
      </w:r>
      <w:r>
        <w:rPr>
          <w:rFonts w:asciiTheme="minorHAnsi" w:hAnsiTheme="minorHAnsi" w:cstheme="minorHAnsi"/>
          <w:spacing w:val="-10"/>
        </w:rPr>
        <w:t xml:space="preserve"> </w:t>
      </w:r>
      <w:r>
        <w:rPr>
          <w:rFonts w:asciiTheme="minorHAnsi" w:hAnsiTheme="minorHAnsi" w:cstheme="minorHAnsi"/>
        </w:rPr>
        <w:t>cambios</w:t>
      </w:r>
      <w:r>
        <w:rPr>
          <w:rFonts w:asciiTheme="minorHAnsi" w:hAnsiTheme="minorHAnsi" w:cstheme="minorHAnsi"/>
          <w:spacing w:val="-10"/>
        </w:rPr>
        <w:t xml:space="preserve"> </w:t>
      </w:r>
      <w:r>
        <w:rPr>
          <w:rFonts w:asciiTheme="minorHAnsi" w:hAnsiTheme="minorHAnsi" w:cstheme="minorHAnsi"/>
        </w:rPr>
        <w:t>adversos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las</w:t>
      </w:r>
      <w:r>
        <w:rPr>
          <w:rFonts w:asciiTheme="minorHAnsi" w:hAnsiTheme="minorHAnsi" w:cstheme="minorHAnsi"/>
          <w:spacing w:val="-11"/>
        </w:rPr>
        <w:t xml:space="preserve"> </w:t>
      </w:r>
      <w:r>
        <w:rPr>
          <w:rFonts w:asciiTheme="minorHAnsi" w:hAnsiTheme="minorHAnsi" w:cstheme="minorHAnsi"/>
        </w:rPr>
        <w:t>condiciones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mercado financiero, las condiciones políticas, económicas o legales, la situación financiera del CLIENTE o, en general, las circunstancias bajo las cuales LA FINTECH aprobó el Crédito. LA FINTECH</w:t>
      </w:r>
      <w:r>
        <w:rPr>
          <w:rFonts w:asciiTheme="minorHAnsi" w:hAnsiTheme="minorHAnsi" w:cstheme="minorHAnsi"/>
          <w:spacing w:val="-4"/>
        </w:rPr>
        <w:t xml:space="preserve"> </w:t>
      </w:r>
      <w:r>
        <w:rPr>
          <w:rFonts w:asciiTheme="minorHAnsi" w:hAnsiTheme="minorHAnsi" w:cstheme="minorHAnsi"/>
        </w:rPr>
        <w:t>podrá</w:t>
      </w:r>
      <w:r>
        <w:rPr>
          <w:rFonts w:asciiTheme="minorHAnsi" w:hAnsiTheme="minorHAnsi" w:cstheme="minorHAnsi"/>
          <w:spacing w:val="-5"/>
        </w:rPr>
        <w:t xml:space="preserve"> </w:t>
      </w:r>
      <w:r>
        <w:rPr>
          <w:rFonts w:asciiTheme="minorHAnsi" w:hAnsiTheme="minorHAnsi" w:cstheme="minorHAnsi"/>
        </w:rPr>
        <w:t>comunicar</w:t>
      </w:r>
      <w:r>
        <w:rPr>
          <w:rFonts w:asciiTheme="minorHAnsi" w:hAnsiTheme="minorHAnsi" w:cstheme="minorHAnsi"/>
          <w:spacing w:val="-4"/>
        </w:rPr>
        <w:t xml:space="preserve"> </w:t>
      </w:r>
      <w:r>
        <w:rPr>
          <w:rFonts w:asciiTheme="minorHAnsi" w:hAnsiTheme="minorHAnsi" w:cstheme="minorHAnsi"/>
        </w:rPr>
        <w:t>dicha</w:t>
      </w:r>
      <w:r>
        <w:rPr>
          <w:rFonts w:asciiTheme="minorHAnsi" w:hAnsiTheme="minorHAnsi" w:cstheme="minorHAnsi"/>
          <w:spacing w:val="-5"/>
        </w:rPr>
        <w:t xml:space="preserve"> </w:t>
      </w:r>
      <w:r>
        <w:rPr>
          <w:rFonts w:asciiTheme="minorHAnsi" w:hAnsiTheme="minorHAnsi" w:cstheme="minorHAnsi"/>
        </w:rPr>
        <w:t>decisión</w:t>
      </w:r>
      <w:r>
        <w:rPr>
          <w:rFonts w:asciiTheme="minorHAnsi" w:hAnsiTheme="minorHAnsi" w:cstheme="minorHAnsi"/>
          <w:spacing w:val="-5"/>
        </w:rPr>
        <w:t xml:space="preserve"> </w:t>
      </w:r>
      <w:r>
        <w:rPr>
          <w:rFonts w:asciiTheme="minorHAnsi" w:hAnsiTheme="minorHAnsi" w:cstheme="minorHAnsi"/>
        </w:rPr>
        <w:t>al</w:t>
      </w:r>
      <w:r>
        <w:rPr>
          <w:rFonts w:asciiTheme="minorHAnsi" w:hAnsiTheme="minorHAnsi" w:cstheme="minorHAnsi"/>
          <w:spacing w:val="-4"/>
        </w:rPr>
        <w:t xml:space="preserve"> </w:t>
      </w:r>
      <w:r>
        <w:rPr>
          <w:rFonts w:asciiTheme="minorHAnsi" w:hAnsiTheme="minorHAnsi" w:cstheme="minorHAnsi"/>
        </w:rPr>
        <w:t>CLIENTE</w:t>
      </w:r>
      <w:r>
        <w:rPr>
          <w:rFonts w:asciiTheme="minorHAnsi" w:hAnsiTheme="minorHAnsi" w:cstheme="minorHAnsi"/>
          <w:spacing w:val="-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escrito</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6"/>
        </w:rPr>
        <w:t xml:space="preserve"> </w:t>
      </w:r>
      <w:r>
        <w:rPr>
          <w:rFonts w:asciiTheme="minorHAnsi" w:hAnsiTheme="minorHAnsi" w:cstheme="minorHAnsi"/>
        </w:rPr>
        <w:t>a través de cualquier otro medio establecido en este Contrato. El ejercicio</w:t>
      </w:r>
      <w:r>
        <w:rPr>
          <w:rFonts w:asciiTheme="minorHAnsi" w:hAnsiTheme="minorHAnsi" w:cstheme="minorHAnsi"/>
          <w:spacing w:val="-11"/>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derecho</w:t>
      </w:r>
      <w:r>
        <w:rPr>
          <w:rFonts w:asciiTheme="minorHAnsi" w:hAnsiTheme="minorHAnsi" w:cstheme="minorHAnsi"/>
          <w:spacing w:val="-10"/>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parte</w:t>
      </w:r>
      <w:r>
        <w:rPr>
          <w:rFonts w:asciiTheme="minorHAnsi" w:hAnsiTheme="minorHAnsi" w:cstheme="minorHAnsi"/>
          <w:spacing w:val="-11"/>
        </w:rPr>
        <w:t xml:space="preserve"> </w:t>
      </w:r>
      <w:r>
        <w:rPr>
          <w:rFonts w:asciiTheme="minorHAnsi" w:hAnsiTheme="minorHAnsi" w:cstheme="minorHAnsi"/>
        </w:rPr>
        <w:t>de LA FINTECH</w:t>
      </w:r>
      <w:r>
        <w:rPr>
          <w:rFonts w:asciiTheme="minorHAnsi" w:hAnsiTheme="minorHAnsi" w:cstheme="minorHAnsi"/>
          <w:spacing w:val="-10"/>
        </w:rPr>
        <w:t xml:space="preserve"> </w:t>
      </w:r>
      <w:r>
        <w:rPr>
          <w:rFonts w:asciiTheme="minorHAnsi" w:hAnsiTheme="minorHAnsi" w:cstheme="minorHAnsi"/>
        </w:rPr>
        <w:t>no</w:t>
      </w:r>
      <w:r>
        <w:rPr>
          <w:rFonts w:asciiTheme="minorHAnsi" w:hAnsiTheme="minorHAnsi" w:cstheme="minorHAnsi"/>
          <w:spacing w:val="-10"/>
        </w:rPr>
        <w:t xml:space="preserve"> </w:t>
      </w:r>
      <w:r>
        <w:rPr>
          <w:rFonts w:asciiTheme="minorHAnsi" w:hAnsiTheme="minorHAnsi" w:cstheme="minorHAnsi"/>
        </w:rPr>
        <w:t>generará</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10"/>
        </w:rPr>
        <w:t xml:space="preserve"> </w:t>
      </w:r>
      <w:r>
        <w:rPr>
          <w:rFonts w:asciiTheme="minorHAnsi" w:hAnsiTheme="minorHAnsi" w:cstheme="minorHAnsi"/>
        </w:rPr>
        <w:t>favor del CLIENTE derecho de reclamar para sí el pago de suma alguna por ningún concepto ni la aplicación de penalidad alguna en contra de LA FINTECH. Del mismo modo, en caso el CLIENTE comunique</w:t>
      </w:r>
      <w:r>
        <w:rPr>
          <w:rFonts w:asciiTheme="minorHAnsi" w:hAnsiTheme="minorHAnsi" w:cstheme="minorHAnsi"/>
          <w:spacing w:val="-11"/>
        </w:rPr>
        <w:t xml:space="preserve"> </w:t>
      </w:r>
      <w:r>
        <w:rPr>
          <w:rFonts w:asciiTheme="minorHAnsi" w:hAnsiTheme="minorHAnsi" w:cstheme="minorHAnsi"/>
        </w:rPr>
        <w:t>a LA FINTECH</w:t>
      </w:r>
      <w:r>
        <w:rPr>
          <w:rFonts w:asciiTheme="minorHAnsi" w:hAnsiTheme="minorHAnsi" w:cstheme="minorHAnsi"/>
          <w:spacing w:val="-10"/>
        </w:rPr>
        <w:t xml:space="preserve"> </w:t>
      </w:r>
      <w:r>
        <w:rPr>
          <w:rFonts w:asciiTheme="minorHAnsi" w:hAnsiTheme="minorHAnsi" w:cstheme="minorHAnsi"/>
        </w:rPr>
        <w:t>su</w:t>
      </w:r>
      <w:r>
        <w:rPr>
          <w:rFonts w:asciiTheme="minorHAnsi" w:hAnsiTheme="minorHAnsi" w:cstheme="minorHAnsi"/>
          <w:spacing w:val="-10"/>
        </w:rPr>
        <w:t xml:space="preserve"> </w:t>
      </w:r>
      <w:r>
        <w:rPr>
          <w:rFonts w:asciiTheme="minorHAnsi" w:hAnsiTheme="minorHAnsi" w:cstheme="minorHAnsi"/>
        </w:rPr>
        <w:t>decisión</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1"/>
        </w:rPr>
        <w:t xml:space="preserve"> </w:t>
      </w:r>
      <w:r>
        <w:rPr>
          <w:rFonts w:asciiTheme="minorHAnsi" w:hAnsiTheme="minorHAnsi" w:cstheme="minorHAnsi"/>
        </w:rPr>
        <w:t>retractarse</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su</w:t>
      </w:r>
      <w:r>
        <w:rPr>
          <w:rFonts w:asciiTheme="minorHAnsi" w:hAnsiTheme="minorHAnsi" w:cstheme="minorHAnsi"/>
          <w:spacing w:val="-10"/>
        </w:rPr>
        <w:t xml:space="preserve"> </w:t>
      </w:r>
      <w:r>
        <w:rPr>
          <w:rFonts w:asciiTheme="minorHAnsi" w:hAnsiTheme="minorHAnsi" w:cstheme="minorHAnsi"/>
        </w:rPr>
        <w:t>solicitud</w:t>
      </w:r>
      <w:r>
        <w:rPr>
          <w:rFonts w:asciiTheme="minorHAnsi" w:hAnsiTheme="minorHAnsi" w:cstheme="minorHAnsi"/>
          <w:spacing w:val="-10"/>
        </w:rPr>
        <w:t xml:space="preserve"> </w:t>
      </w:r>
      <w:r>
        <w:rPr>
          <w:rFonts w:asciiTheme="minorHAnsi" w:hAnsiTheme="minorHAnsi" w:cstheme="minorHAnsi"/>
        </w:rPr>
        <w:t>con anterioridad al desembolso del Crédito.</w:t>
      </w:r>
    </w:p>
    <w:p w14:paraId="6539F072" w14:textId="77777777" w:rsidR="000B6D5B" w:rsidRPr="005A733E" w:rsidRDefault="000B6D5B">
      <w:pPr>
        <w:pStyle w:val="Textoindependiente"/>
        <w:spacing w:before="61"/>
        <w:rPr>
          <w:rFonts w:asciiTheme="minorHAnsi" w:hAnsiTheme="minorHAnsi" w:cstheme="minorHAnsi"/>
        </w:rPr>
      </w:pPr>
    </w:p>
    <w:p w14:paraId="7ACA1FD9" w14:textId="77777777"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1"/>
        </w:rPr>
        <w:t xml:space="preserve"> </w:t>
      </w:r>
      <w:r>
        <w:rPr>
          <w:rFonts w:asciiTheme="minorHAnsi" w:hAnsiTheme="minorHAnsi" w:cstheme="minorHAnsi"/>
        </w:rPr>
        <w:t>no</w:t>
      </w:r>
      <w:r>
        <w:rPr>
          <w:rFonts w:asciiTheme="minorHAnsi" w:hAnsiTheme="minorHAnsi" w:cstheme="minorHAnsi"/>
          <w:spacing w:val="-3"/>
        </w:rPr>
        <w:t xml:space="preserve"> </w:t>
      </w:r>
      <w:r>
        <w:rPr>
          <w:rFonts w:asciiTheme="minorHAnsi" w:hAnsiTheme="minorHAnsi" w:cstheme="minorHAnsi"/>
        </w:rPr>
        <w:t>tendrá</w:t>
      </w:r>
      <w:r>
        <w:rPr>
          <w:rFonts w:asciiTheme="minorHAnsi" w:hAnsiTheme="minorHAnsi" w:cstheme="minorHAnsi"/>
          <w:spacing w:val="-2"/>
        </w:rPr>
        <w:t xml:space="preserve"> </w:t>
      </w:r>
      <w:r>
        <w:rPr>
          <w:rFonts w:asciiTheme="minorHAnsi" w:hAnsiTheme="minorHAnsi" w:cstheme="minorHAnsi"/>
        </w:rPr>
        <w:t>derecho</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reclamar</w:t>
      </w:r>
      <w:r>
        <w:rPr>
          <w:rFonts w:asciiTheme="minorHAnsi" w:hAnsiTheme="minorHAnsi" w:cstheme="minorHAnsi"/>
          <w:spacing w:val="-3"/>
        </w:rPr>
        <w:t xml:space="preserve"> </w:t>
      </w: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sí</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4"/>
        </w:rPr>
        <w:t xml:space="preserve"> </w:t>
      </w:r>
      <w:r>
        <w:rPr>
          <w:rFonts w:asciiTheme="minorHAnsi" w:hAnsiTheme="minorHAnsi" w:cstheme="minorHAnsi"/>
        </w:rPr>
        <w:t>pago</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suma alguna por ningún concepto ni de aplicar penalidad alguna en contra del CLIENTE.</w:t>
      </w:r>
    </w:p>
    <w:p w14:paraId="3734D140" w14:textId="77777777" w:rsidR="000B6D5B" w:rsidRPr="005A733E" w:rsidRDefault="000B6D5B">
      <w:pPr>
        <w:pStyle w:val="Textoindependiente"/>
        <w:spacing w:before="60"/>
        <w:rPr>
          <w:rFonts w:asciiTheme="minorHAnsi" w:hAnsiTheme="minorHAnsi" w:cstheme="minorHAnsi"/>
        </w:rPr>
      </w:pPr>
    </w:p>
    <w:p w14:paraId="004C6330" w14:textId="77777777" w:rsidR="000B6D5B" w:rsidRPr="005A733E" w:rsidRDefault="00000000">
      <w:pPr>
        <w:pStyle w:val="Ttulo2"/>
        <w:jc w:val="left"/>
        <w:rPr>
          <w:rFonts w:asciiTheme="minorHAnsi" w:hAnsiTheme="minorHAnsi" w:cstheme="minorHAnsi"/>
        </w:rPr>
      </w:pPr>
      <w:r>
        <w:rPr>
          <w:rFonts w:asciiTheme="minorHAnsi" w:hAnsiTheme="minorHAnsi" w:cstheme="minorHAnsi"/>
        </w:rPr>
        <w:t>SEGUNDA: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CUENTA</w:t>
      </w:r>
      <w:r>
        <w:rPr>
          <w:rFonts w:asciiTheme="minorHAnsi" w:hAnsiTheme="minorHAnsi" w:cstheme="minorHAnsi"/>
          <w:spacing w:val="-4"/>
        </w:rPr>
        <w:t xml:space="preserve"> </w:t>
      </w:r>
      <w:r>
        <w:rPr>
          <w:rFonts w:asciiTheme="minorHAnsi" w:hAnsiTheme="minorHAnsi" w:cstheme="minorHAnsi"/>
        </w:rPr>
        <w:t>CRÉDITO</w:t>
      </w:r>
    </w:p>
    <w:p w14:paraId="0D85E13D" w14:textId="77777777" w:rsidR="000B6D5B" w:rsidRPr="005A733E" w:rsidRDefault="000B6D5B">
      <w:pPr>
        <w:pStyle w:val="Textoindependiente"/>
        <w:spacing w:before="62"/>
        <w:rPr>
          <w:rFonts w:asciiTheme="minorHAnsi" w:hAnsiTheme="minorHAnsi" w:cstheme="minorHAnsi"/>
          <w:b/>
        </w:rPr>
      </w:pPr>
    </w:p>
    <w:p w14:paraId="641E887F" w14:textId="77777777" w:rsidR="000B6D5B" w:rsidRPr="005A733E" w:rsidRDefault="00000000">
      <w:pPr>
        <w:pStyle w:val="Textoindependiente"/>
        <w:ind w:left="12" w:right="17"/>
        <w:jc w:val="both"/>
        <w:rPr>
          <w:rFonts w:asciiTheme="minorHAnsi" w:hAnsiTheme="minorHAnsi" w:cstheme="minorHAnsi"/>
        </w:rPr>
      </w:pPr>
      <w:r>
        <w:rPr>
          <w:rFonts w:asciiTheme="minorHAnsi" w:hAnsiTheme="minorHAnsi" w:cstheme="minorHAnsi"/>
        </w:rPr>
        <w:t>La</w:t>
      </w:r>
      <w:r>
        <w:rPr>
          <w:rFonts w:asciiTheme="minorHAnsi" w:hAnsiTheme="minorHAnsi" w:cstheme="minorHAnsi"/>
          <w:spacing w:val="-5"/>
        </w:rPr>
        <w:t xml:space="preserve"> </w:t>
      </w:r>
      <w:r>
        <w:rPr>
          <w:rFonts w:asciiTheme="minorHAnsi" w:hAnsiTheme="minorHAnsi" w:cstheme="minorHAnsi"/>
        </w:rPr>
        <w:t>cuenta</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3"/>
        </w:rPr>
        <w:t xml:space="preserve"> </w:t>
      </w:r>
      <w:r>
        <w:rPr>
          <w:rFonts w:asciiTheme="minorHAnsi" w:hAnsiTheme="minorHAnsi" w:cstheme="minorHAnsi"/>
        </w:rPr>
        <w:t>que</w:t>
      </w:r>
      <w:r>
        <w:rPr>
          <w:rFonts w:asciiTheme="minorHAnsi" w:hAnsiTheme="minorHAnsi" w:cstheme="minorHAnsi"/>
          <w:spacing w:val="-3"/>
        </w:rPr>
        <w:t xml:space="preserve"> </w:t>
      </w:r>
      <w:r>
        <w:rPr>
          <w:rFonts w:asciiTheme="minorHAnsi" w:hAnsiTheme="minorHAnsi" w:cstheme="minorHAnsi"/>
        </w:rPr>
        <w:t>se</w:t>
      </w:r>
      <w:r>
        <w:rPr>
          <w:rFonts w:asciiTheme="minorHAnsi" w:hAnsiTheme="minorHAnsi" w:cstheme="minorHAnsi"/>
          <w:spacing w:val="-3"/>
        </w:rPr>
        <w:t xml:space="preserve"> </w:t>
      </w:r>
      <w:r>
        <w:rPr>
          <w:rFonts w:asciiTheme="minorHAnsi" w:hAnsiTheme="minorHAnsi" w:cstheme="minorHAnsi"/>
        </w:rPr>
        <w:t>desembolse</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Crédito</w:t>
      </w:r>
      <w:r>
        <w:rPr>
          <w:rFonts w:asciiTheme="minorHAnsi" w:hAnsiTheme="minorHAnsi" w:cstheme="minorHAnsi"/>
          <w:spacing w:val="-4"/>
        </w:rPr>
        <w:t xml:space="preserve"> </w:t>
      </w:r>
      <w:r>
        <w:rPr>
          <w:rFonts w:asciiTheme="minorHAnsi" w:hAnsiTheme="minorHAnsi" w:cstheme="minorHAnsi"/>
        </w:rPr>
        <w:t>según lo señalado en el primer párrafo de la cláusula primera de este contrato será denominada “Cuenta Crédito”.</w:t>
      </w:r>
    </w:p>
    <w:p w14:paraId="02676636" w14:textId="77777777" w:rsidR="000B292D" w:rsidRDefault="000B292D" w:rsidP="00DE6ED2">
      <w:pPr>
        <w:pStyle w:val="Ttulo2"/>
        <w:ind w:left="0"/>
        <w:rPr>
          <w:rFonts w:asciiTheme="minorHAnsi" w:hAnsiTheme="minorHAnsi" w:cstheme="minorHAnsi"/>
        </w:rPr>
      </w:pPr>
    </w:p>
    <w:p w14:paraId="53C8C4C9" w14:textId="77777777" w:rsidR="000B6D5B" w:rsidRPr="005A733E" w:rsidRDefault="00000000">
      <w:pPr>
        <w:pStyle w:val="Ttulo2"/>
        <w:rPr>
          <w:rFonts w:asciiTheme="minorHAnsi" w:hAnsiTheme="minorHAnsi" w:cstheme="minorHAnsi"/>
        </w:rPr>
      </w:pPr>
      <w:r>
        <w:rPr>
          <w:rFonts w:asciiTheme="minorHAnsi" w:hAnsiTheme="minorHAnsi" w:cstheme="minorHAnsi"/>
        </w:rPr>
        <w:t>TERCERA:</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5"/>
        </w:rPr>
        <w:t xml:space="preserve"> </w:t>
      </w:r>
      <w:r>
        <w:rPr>
          <w:rFonts w:asciiTheme="minorHAnsi" w:hAnsiTheme="minorHAnsi" w:cstheme="minorHAnsi"/>
        </w:rPr>
        <w:t>INTERESES,</w:t>
      </w:r>
      <w:r>
        <w:rPr>
          <w:rFonts w:asciiTheme="minorHAnsi" w:hAnsiTheme="minorHAnsi" w:cstheme="minorHAnsi"/>
          <w:spacing w:val="-4"/>
        </w:rPr>
        <w:t xml:space="preserve"> </w:t>
      </w:r>
      <w:r>
        <w:rPr>
          <w:rFonts w:asciiTheme="minorHAnsi" w:hAnsiTheme="minorHAnsi" w:cstheme="minorHAnsi"/>
        </w:rPr>
        <w:t>COMISIONES</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2"/>
        </w:rPr>
        <w:t xml:space="preserve"> GASTOS</w:t>
      </w:r>
    </w:p>
    <w:p w14:paraId="58324270" w14:textId="77777777" w:rsidR="000B6D5B" w:rsidRPr="005A733E" w:rsidRDefault="000B6D5B">
      <w:pPr>
        <w:pStyle w:val="Textoindependiente"/>
        <w:spacing w:before="60"/>
        <w:rPr>
          <w:rFonts w:asciiTheme="minorHAnsi" w:hAnsiTheme="minorHAnsi" w:cstheme="minorHAnsi"/>
          <w:b/>
        </w:rPr>
      </w:pPr>
    </w:p>
    <w:p w14:paraId="1B2BB75A" w14:textId="77777777" w:rsidR="000B6D5B" w:rsidRPr="005A733E" w:rsidRDefault="00000000" w:rsidP="00000EBE">
      <w:pPr>
        <w:pStyle w:val="Textoindependiente"/>
        <w:jc w:val="both"/>
        <w:rPr>
          <w:rFonts w:asciiTheme="minorHAnsi" w:hAnsiTheme="minorHAnsi" w:cstheme="minorHAnsi"/>
        </w:rPr>
      </w:pPr>
      <w:r>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Pr>
          <w:rFonts w:asciiTheme="minorHAnsi" w:hAnsiTheme="minorHAnsi" w:cstheme="minorHAnsi"/>
          <w:spacing w:val="-2"/>
        </w:rPr>
        <w:t>Resumen.</w:t>
      </w:r>
    </w:p>
    <w:p w14:paraId="7725CA6A" w14:textId="77777777" w:rsidR="000B6D5B" w:rsidRDefault="000B6D5B">
      <w:pPr>
        <w:pStyle w:val="Textoindependiente"/>
        <w:spacing w:before="60"/>
        <w:rPr>
          <w:rFonts w:asciiTheme="minorHAnsi" w:hAnsiTheme="minorHAnsi" w:cstheme="minorHAnsi"/>
        </w:rPr>
      </w:pPr>
    </w:p>
    <w:p w14:paraId="7FD332B9" w14:textId="77777777" w:rsidR="00DE6ED2" w:rsidRDefault="00DE6ED2">
      <w:pPr>
        <w:pStyle w:val="Textoindependiente"/>
        <w:spacing w:before="60"/>
        <w:rPr>
          <w:rFonts w:asciiTheme="minorHAnsi" w:hAnsiTheme="minorHAnsi" w:cstheme="minorHAnsi"/>
        </w:rPr>
      </w:pPr>
    </w:p>
    <w:p w14:paraId="644DEAE6" w14:textId="77777777" w:rsidR="00DE6ED2" w:rsidRDefault="00DE6ED2">
      <w:pPr>
        <w:pStyle w:val="Textoindependiente"/>
        <w:spacing w:before="60"/>
        <w:rPr>
          <w:rFonts w:asciiTheme="minorHAnsi" w:hAnsiTheme="minorHAnsi" w:cstheme="minorHAnsi"/>
        </w:rPr>
      </w:pPr>
    </w:p>
    <w:p w14:paraId="1C3977F6" w14:textId="77777777" w:rsidR="00DE6ED2" w:rsidRDefault="00DE6ED2">
      <w:pPr>
        <w:pStyle w:val="Textoindependiente"/>
        <w:spacing w:before="60"/>
        <w:rPr>
          <w:rFonts w:asciiTheme="minorHAnsi" w:hAnsiTheme="minorHAnsi" w:cstheme="minorHAnsi"/>
        </w:rPr>
      </w:pPr>
    </w:p>
    <w:p w14:paraId="63BBDC40" w14:textId="77777777" w:rsidR="00000EBE" w:rsidRDefault="00000EBE">
      <w:pPr>
        <w:pStyle w:val="Textoindependiente"/>
        <w:spacing w:before="60"/>
        <w:rPr>
          <w:rFonts w:asciiTheme="minorHAnsi" w:hAnsiTheme="minorHAnsi" w:cstheme="minorHAnsi"/>
        </w:rPr>
      </w:pPr>
    </w:p>
    <w:p w14:paraId="38FD72D2" w14:textId="77777777" w:rsidR="00DE6ED2" w:rsidRDefault="00DE6ED2">
      <w:pPr>
        <w:pStyle w:val="Textoindependiente"/>
        <w:spacing w:before="60"/>
        <w:rPr>
          <w:rFonts w:asciiTheme="minorHAnsi" w:hAnsiTheme="minorHAnsi" w:cstheme="minorHAnsi"/>
        </w:rPr>
      </w:pPr>
    </w:p>
    <w:p w14:paraId="6E2AA785" w14:textId="77777777" w:rsidR="00DE6ED2" w:rsidRDefault="00DE6ED2">
      <w:pPr>
        <w:pStyle w:val="Textoindependiente"/>
        <w:spacing w:before="60"/>
        <w:rPr>
          <w:rFonts w:asciiTheme="minorHAnsi" w:hAnsiTheme="minorHAnsi" w:cstheme="minorHAnsi"/>
        </w:rPr>
      </w:pPr>
    </w:p>
    <w:p w14:paraId="75699339" w14:textId="77777777" w:rsidR="00B54CF8" w:rsidRDefault="00B54CF8">
      <w:pPr>
        <w:pStyle w:val="Textoindependiente"/>
        <w:spacing w:before="60"/>
        <w:rPr>
          <w:rFonts w:asciiTheme="minorHAnsi" w:hAnsiTheme="minorHAnsi" w:cstheme="minorHAnsi"/>
        </w:rPr>
      </w:pPr>
    </w:p>
    <w:p w14:paraId="6E41DFED" w14:textId="77777777" w:rsidR="00B54CF8" w:rsidRDefault="00B54CF8">
      <w:pPr>
        <w:pStyle w:val="Textoindependiente"/>
        <w:spacing w:before="60"/>
        <w:rPr>
          <w:rFonts w:asciiTheme="minorHAnsi" w:hAnsiTheme="minorHAnsi" w:cstheme="minorHAnsi"/>
        </w:rPr>
      </w:pPr>
    </w:p>
    <w:p w14:paraId="7038686D" w14:textId="77777777" w:rsidR="00DE6ED2" w:rsidRDefault="00DE6ED2">
      <w:pPr>
        <w:pStyle w:val="Ttulo2"/>
        <w:spacing w:before="1"/>
        <w:rPr>
          <w:rFonts w:asciiTheme="minorHAnsi" w:hAnsiTheme="minorHAnsi" w:cstheme="minorHAnsi"/>
        </w:rPr>
      </w:pPr>
    </w:p>
    <w:p w14:paraId="3F0B1C01" w14:textId="77777777" w:rsidR="000B6D5B" w:rsidRPr="005A733E" w:rsidRDefault="00000000">
      <w:pPr>
        <w:pStyle w:val="Ttulo2"/>
        <w:spacing w:before="1"/>
        <w:rPr>
          <w:rFonts w:asciiTheme="minorHAnsi" w:hAnsiTheme="minorHAnsi" w:cstheme="minorHAnsi"/>
        </w:rPr>
      </w:pPr>
      <w:r>
        <w:rPr>
          <w:rFonts w:asciiTheme="minorHAnsi" w:hAnsiTheme="minorHAnsi" w:cstheme="minorHAnsi"/>
        </w:rPr>
        <w:t>CUARTA:</w:t>
      </w:r>
      <w:r>
        <w:rPr>
          <w:rFonts w:asciiTheme="minorHAnsi" w:hAnsiTheme="minorHAnsi" w:cstheme="minorHAnsi"/>
          <w:spacing w:val="-5"/>
        </w:rPr>
        <w:t xml:space="preserve"> </w:t>
      </w:r>
      <w:r>
        <w:rPr>
          <w:rFonts w:asciiTheme="minorHAnsi" w:hAnsiTheme="minorHAnsi" w:cstheme="minorHAnsi"/>
        </w:rPr>
        <w:t>MODIFICACIONES</w:t>
      </w:r>
      <w:r>
        <w:rPr>
          <w:rFonts w:asciiTheme="minorHAnsi" w:hAnsiTheme="minorHAnsi" w:cstheme="minorHAnsi"/>
          <w:spacing w:val="-6"/>
        </w:rPr>
        <w:t xml:space="preserve"> </w:t>
      </w:r>
      <w:r>
        <w:rPr>
          <w:rFonts w:asciiTheme="minorHAnsi" w:hAnsiTheme="minorHAnsi" w:cstheme="minorHAnsi"/>
        </w:rPr>
        <w:t>DEL</w:t>
      </w:r>
      <w:r>
        <w:rPr>
          <w:rFonts w:asciiTheme="minorHAnsi" w:hAnsiTheme="minorHAnsi" w:cstheme="minorHAnsi"/>
          <w:spacing w:val="-4"/>
        </w:rPr>
        <w:t xml:space="preserve"> </w:t>
      </w:r>
      <w:r>
        <w:rPr>
          <w:rFonts w:asciiTheme="minorHAnsi" w:hAnsiTheme="minorHAnsi" w:cstheme="minorHAnsi"/>
          <w:spacing w:val="-2"/>
        </w:rPr>
        <w:t>CONTRATO</w:t>
      </w:r>
    </w:p>
    <w:p w14:paraId="283E1653" w14:textId="77777777" w:rsidR="000B6D5B" w:rsidRPr="005A733E" w:rsidRDefault="000B6D5B">
      <w:pPr>
        <w:pStyle w:val="Textoindependiente"/>
        <w:spacing w:before="62"/>
        <w:rPr>
          <w:rFonts w:asciiTheme="minorHAnsi" w:hAnsiTheme="minorHAnsi" w:cstheme="minorHAnsi"/>
          <w:b/>
        </w:rPr>
      </w:pPr>
    </w:p>
    <w:p w14:paraId="70EB3E53" w14:textId="77777777" w:rsidR="000B6D5B" w:rsidRPr="005A733E" w:rsidRDefault="00000000">
      <w:pPr>
        <w:pStyle w:val="Textoindependiente"/>
        <w:ind w:left="12" w:right="289"/>
        <w:jc w:val="both"/>
        <w:rPr>
          <w:rFonts w:asciiTheme="minorHAnsi" w:hAnsiTheme="minorHAnsi" w:cstheme="minorHAnsi"/>
        </w:rPr>
      </w:pPr>
      <w:r>
        <w:rPr>
          <w:rFonts w:asciiTheme="minorHAnsi" w:hAnsiTheme="minorHAnsi" w:cstheme="minorHAnsi"/>
        </w:rPr>
        <w:t>El</w:t>
      </w:r>
      <w:r>
        <w:rPr>
          <w:rFonts w:asciiTheme="minorHAnsi" w:hAnsiTheme="minorHAnsi" w:cstheme="minorHAnsi"/>
          <w:spacing w:val="-6"/>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rPr>
        <w:t>autoriza</w:t>
      </w:r>
      <w:r>
        <w:rPr>
          <w:rFonts w:asciiTheme="minorHAnsi" w:hAnsiTheme="minorHAnsi" w:cstheme="minorHAnsi"/>
          <w:spacing w:val="-6"/>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salvo</w:t>
      </w:r>
      <w:r>
        <w:rPr>
          <w:rFonts w:asciiTheme="minorHAnsi" w:hAnsiTheme="minorHAnsi" w:cstheme="minorHAnsi"/>
          <w:spacing w:val="-5"/>
        </w:rPr>
        <w:t xml:space="preserve"> </w:t>
      </w:r>
      <w:r>
        <w:rPr>
          <w:rFonts w:asciiTheme="minorHAnsi" w:hAnsiTheme="minorHAnsi" w:cstheme="minorHAnsi"/>
        </w:rPr>
        <w:t>las</w:t>
      </w:r>
      <w:r>
        <w:rPr>
          <w:rFonts w:asciiTheme="minorHAnsi" w:hAnsiTheme="minorHAnsi" w:cstheme="minorHAnsi"/>
          <w:spacing w:val="-6"/>
        </w:rPr>
        <w:t xml:space="preserve"> </w:t>
      </w:r>
      <w:r>
        <w:rPr>
          <w:rFonts w:asciiTheme="minorHAnsi" w:hAnsiTheme="minorHAnsi" w:cstheme="minorHAnsi"/>
        </w:rPr>
        <w:t>tasas</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interés</w:t>
      </w:r>
      <w:r>
        <w:rPr>
          <w:rFonts w:asciiTheme="minorHAnsi" w:hAnsiTheme="minorHAnsi" w:cstheme="minorHAnsi"/>
          <w:spacing w:val="-7"/>
        </w:rPr>
        <w:t xml:space="preserve"> </w:t>
      </w:r>
      <w:r>
        <w:rPr>
          <w:rFonts w:asciiTheme="minorHAnsi" w:hAnsiTheme="minorHAnsi" w:cstheme="minorHAnsi"/>
        </w:rPr>
        <w:t>a</w:t>
      </w:r>
      <w:r>
        <w:rPr>
          <w:rFonts w:asciiTheme="minorHAnsi" w:hAnsiTheme="minorHAnsi" w:cstheme="minorHAnsi"/>
          <w:spacing w:val="-6"/>
        </w:rPr>
        <w:t xml:space="preserve"> </w:t>
      </w:r>
      <w:r>
        <w:rPr>
          <w:rFonts w:asciiTheme="minorHAnsi" w:hAnsiTheme="minorHAnsi" w:cstheme="minorHAnsi"/>
        </w:rPr>
        <w:t>que</w:t>
      </w:r>
      <w:r>
        <w:rPr>
          <w:rFonts w:asciiTheme="minorHAnsi" w:hAnsiTheme="minorHAnsi" w:cstheme="minorHAnsi"/>
          <w:spacing w:val="-4"/>
        </w:rPr>
        <w:t xml:space="preserve"> </w:t>
      </w:r>
      <w:r>
        <w:rPr>
          <w:rFonts w:asciiTheme="minorHAnsi" w:hAnsiTheme="minorHAnsi" w:cstheme="minorHAnsi"/>
        </w:rPr>
        <w:t>se</w:t>
      </w:r>
      <w:r>
        <w:rPr>
          <w:rFonts w:asciiTheme="minorHAnsi" w:hAnsiTheme="minorHAnsi" w:cstheme="minorHAnsi"/>
          <w:spacing w:val="-7"/>
        </w:rPr>
        <w:t xml:space="preserve"> </w:t>
      </w:r>
      <w:r>
        <w:rPr>
          <w:rFonts w:asciiTheme="minorHAnsi" w:hAnsiTheme="minorHAnsi" w:cstheme="minorHAnsi"/>
        </w:rPr>
        <w:t>refiere la cláusula anterior (y con excepción de los supuestos de modificación de las mismas previstas en la Cláusula Séptima), las condiciones,</w:t>
      </w:r>
      <w:r>
        <w:rPr>
          <w:rFonts w:asciiTheme="minorHAnsi" w:hAnsiTheme="minorHAnsi" w:cstheme="minorHAnsi"/>
          <w:spacing w:val="-6"/>
        </w:rPr>
        <w:t xml:space="preserve"> </w:t>
      </w:r>
      <w:r>
        <w:rPr>
          <w:rFonts w:asciiTheme="minorHAnsi" w:hAnsiTheme="minorHAnsi" w:cstheme="minorHAnsi"/>
        </w:rPr>
        <w:t>las</w:t>
      </w:r>
      <w:r>
        <w:rPr>
          <w:rFonts w:asciiTheme="minorHAnsi" w:hAnsiTheme="minorHAnsi" w:cstheme="minorHAnsi"/>
          <w:spacing w:val="-7"/>
        </w:rPr>
        <w:t xml:space="preserve"> </w:t>
      </w:r>
      <w:r>
        <w:rPr>
          <w:rFonts w:asciiTheme="minorHAnsi" w:hAnsiTheme="minorHAnsi" w:cstheme="minorHAnsi"/>
        </w:rPr>
        <w:t>comisiones,</w:t>
      </w:r>
      <w:r>
        <w:rPr>
          <w:rFonts w:asciiTheme="minorHAnsi" w:hAnsiTheme="minorHAnsi" w:cstheme="minorHAnsi"/>
          <w:spacing w:val="-6"/>
        </w:rPr>
        <w:t xml:space="preserve"> </w:t>
      </w:r>
      <w:r>
        <w:rPr>
          <w:rFonts w:asciiTheme="minorHAnsi" w:hAnsiTheme="minorHAnsi" w:cstheme="minorHAnsi"/>
        </w:rPr>
        <w:t>los</w:t>
      </w:r>
      <w:r>
        <w:rPr>
          <w:rFonts w:asciiTheme="minorHAnsi" w:hAnsiTheme="minorHAnsi" w:cstheme="minorHAnsi"/>
          <w:spacing w:val="-5"/>
        </w:rPr>
        <w:t xml:space="preserve"> </w:t>
      </w:r>
      <w:r>
        <w:rPr>
          <w:rFonts w:asciiTheme="minorHAnsi" w:hAnsiTheme="minorHAnsi" w:cstheme="minorHAnsi"/>
        </w:rPr>
        <w:t>gastos</w:t>
      </w:r>
      <w:r>
        <w:rPr>
          <w:rFonts w:asciiTheme="minorHAnsi" w:hAnsiTheme="minorHAnsi" w:cstheme="minorHAnsi"/>
          <w:spacing w:val="-8"/>
        </w:rPr>
        <w:t xml:space="preserve"> </w:t>
      </w:r>
      <w:r>
        <w:rPr>
          <w:rFonts w:asciiTheme="minorHAnsi" w:hAnsiTheme="minorHAnsi" w:cstheme="minorHAnsi"/>
        </w:rPr>
        <w:t>y/o</w:t>
      </w:r>
      <w:r>
        <w:rPr>
          <w:rFonts w:asciiTheme="minorHAnsi" w:hAnsiTheme="minorHAnsi" w:cstheme="minorHAnsi"/>
          <w:spacing w:val="-6"/>
        </w:rPr>
        <w:t xml:space="preserve"> </w:t>
      </w:r>
      <w:r>
        <w:rPr>
          <w:rFonts w:asciiTheme="minorHAnsi" w:hAnsiTheme="minorHAnsi" w:cstheme="minorHAnsi"/>
        </w:rPr>
        <w:t>cualquier</w:t>
      </w:r>
      <w:r>
        <w:rPr>
          <w:rFonts w:asciiTheme="minorHAnsi" w:hAnsiTheme="minorHAnsi" w:cstheme="minorHAnsi"/>
          <w:spacing w:val="-7"/>
        </w:rPr>
        <w:t xml:space="preserve"> </w:t>
      </w:r>
      <w:r>
        <w:rPr>
          <w:rFonts w:asciiTheme="minorHAnsi" w:hAnsiTheme="minorHAnsi" w:cstheme="minorHAnsi"/>
        </w:rPr>
        <w:t>otro</w:t>
      </w:r>
      <w:r>
        <w:rPr>
          <w:rFonts w:asciiTheme="minorHAnsi" w:hAnsiTheme="minorHAnsi" w:cstheme="minorHAnsi"/>
          <w:spacing w:val="-6"/>
        </w:rPr>
        <w:t xml:space="preserve"> </w:t>
      </w:r>
      <w:r>
        <w:rPr>
          <w:rFonts w:asciiTheme="minorHAnsi" w:hAnsiTheme="minorHAnsi" w:cstheme="minorHAnsi"/>
        </w:rPr>
        <w:t>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LA FINTECH de acuerdo con lo dispuesto por el Reglamento de Gestión de Conducta de Mercado del</w:t>
      </w:r>
      <w:r>
        <w:rPr>
          <w:rFonts w:asciiTheme="minorHAnsi" w:hAnsiTheme="minorHAnsi" w:cstheme="minorHAnsi"/>
          <w:spacing w:val="-4"/>
        </w:rPr>
        <w:t xml:space="preserve"> </w:t>
      </w:r>
      <w:r>
        <w:rPr>
          <w:rFonts w:asciiTheme="minorHAnsi" w:hAnsiTheme="minorHAnsi" w:cstheme="minorHAnsi"/>
        </w:rPr>
        <w:t>Sistema</w:t>
      </w:r>
      <w:r>
        <w:rPr>
          <w:rFonts w:asciiTheme="minorHAnsi" w:hAnsiTheme="minorHAnsi" w:cstheme="minorHAnsi"/>
          <w:spacing w:val="-5"/>
        </w:rPr>
        <w:t xml:space="preserve"> </w:t>
      </w:r>
      <w:r>
        <w:rPr>
          <w:rFonts w:asciiTheme="minorHAnsi" w:hAnsiTheme="minorHAnsi" w:cstheme="minorHAnsi"/>
        </w:rPr>
        <w:t>Financiero,</w:t>
      </w:r>
      <w:r>
        <w:rPr>
          <w:rFonts w:asciiTheme="minorHAnsi" w:hAnsiTheme="minorHAnsi" w:cstheme="minorHAnsi"/>
          <w:spacing w:val="-4"/>
        </w:rPr>
        <w:t xml:space="preserve"> </w:t>
      </w:r>
      <w:r>
        <w:rPr>
          <w:rFonts w:asciiTheme="minorHAnsi" w:hAnsiTheme="minorHAnsi" w:cstheme="minorHAnsi"/>
        </w:rPr>
        <w:t>aprobado</w:t>
      </w:r>
      <w:r>
        <w:rPr>
          <w:rFonts w:asciiTheme="minorHAnsi" w:hAnsiTheme="minorHAnsi" w:cstheme="minorHAnsi"/>
          <w:spacing w:val="-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Resolución</w:t>
      </w:r>
      <w:r>
        <w:rPr>
          <w:rFonts w:asciiTheme="minorHAnsi" w:hAnsiTheme="minorHAnsi" w:cstheme="minorHAnsi"/>
          <w:spacing w:val="-4"/>
        </w:rPr>
        <w:t xml:space="preserve"> </w:t>
      </w:r>
      <w:r>
        <w:rPr>
          <w:rFonts w:asciiTheme="minorHAnsi" w:hAnsiTheme="minorHAnsi" w:cstheme="minorHAnsi"/>
        </w:rPr>
        <w:t>SBS</w:t>
      </w:r>
      <w:r>
        <w:rPr>
          <w:rFonts w:asciiTheme="minorHAnsi" w:hAnsiTheme="minorHAnsi" w:cstheme="minorHAnsi"/>
          <w:spacing w:val="-5"/>
        </w:rPr>
        <w:t xml:space="preserve"> </w:t>
      </w:r>
      <w:r>
        <w:rPr>
          <w:rFonts w:asciiTheme="minorHAnsi" w:hAnsiTheme="minorHAnsi" w:cstheme="minorHAnsi"/>
        </w:rPr>
        <w:t>N°3274-2017 u</w:t>
      </w:r>
      <w:r>
        <w:rPr>
          <w:rFonts w:asciiTheme="minorHAnsi" w:hAnsiTheme="minorHAnsi" w:cstheme="minorHAnsi"/>
          <w:spacing w:val="-5"/>
        </w:rPr>
        <w:t xml:space="preserve"> </w:t>
      </w:r>
      <w:r>
        <w:rPr>
          <w:rFonts w:asciiTheme="minorHAnsi" w:hAnsiTheme="minorHAnsi" w:cstheme="minorHAnsi"/>
        </w:rPr>
        <w:t>otras</w:t>
      </w:r>
      <w:r>
        <w:rPr>
          <w:rFonts w:asciiTheme="minorHAnsi" w:hAnsiTheme="minorHAnsi" w:cstheme="minorHAnsi"/>
          <w:spacing w:val="-5"/>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lo</w:t>
      </w:r>
      <w:r>
        <w:rPr>
          <w:rFonts w:asciiTheme="minorHAnsi" w:hAnsiTheme="minorHAnsi" w:cstheme="minorHAnsi"/>
          <w:spacing w:val="-4"/>
        </w:rPr>
        <w:t xml:space="preserve"> </w:t>
      </w:r>
      <w:r>
        <w:rPr>
          <w:rFonts w:asciiTheme="minorHAnsi" w:hAnsiTheme="minorHAnsi" w:cstheme="minorHAnsi"/>
        </w:rPr>
        <w:t>modifiquen</w:t>
      </w:r>
      <w:r>
        <w:rPr>
          <w:rFonts w:asciiTheme="minorHAnsi" w:hAnsiTheme="minorHAnsi" w:cstheme="minorHAnsi"/>
          <w:spacing w:val="-5"/>
        </w:rPr>
        <w:t xml:space="preserve"> </w:t>
      </w:r>
      <w:r>
        <w:rPr>
          <w:rFonts w:asciiTheme="minorHAnsi" w:hAnsiTheme="minorHAnsi" w:cstheme="minorHAnsi"/>
        </w:rPr>
        <w:t>o</w:t>
      </w:r>
      <w:r>
        <w:rPr>
          <w:rFonts w:asciiTheme="minorHAnsi" w:hAnsiTheme="minorHAnsi" w:cstheme="minorHAnsi"/>
          <w:spacing w:val="-3"/>
        </w:rPr>
        <w:t xml:space="preserve"> </w:t>
      </w:r>
      <w:r>
        <w:rPr>
          <w:rFonts w:asciiTheme="minorHAnsi" w:hAnsiTheme="minorHAnsi" w:cstheme="minorHAnsi"/>
        </w:rPr>
        <w:t>sustituyan,</w:t>
      </w:r>
      <w:r>
        <w:rPr>
          <w:rFonts w:asciiTheme="minorHAnsi" w:hAnsiTheme="minorHAnsi" w:cstheme="minorHAnsi"/>
          <w:spacing w:val="-4"/>
        </w:rPr>
        <w:t xml:space="preserve"> </w:t>
      </w:r>
      <w:r>
        <w:rPr>
          <w:rFonts w:asciiTheme="minorHAnsi" w:hAnsiTheme="minorHAnsi" w:cstheme="minorHAnsi"/>
        </w:rPr>
        <w:t>debiendo</w:t>
      </w:r>
      <w:r>
        <w:rPr>
          <w:rFonts w:asciiTheme="minorHAnsi" w:hAnsiTheme="minorHAnsi" w:cstheme="minorHAnsi"/>
          <w:spacing w:val="-4"/>
        </w:rPr>
        <w:t xml:space="preserve"> </w:t>
      </w:r>
      <w:r>
        <w:rPr>
          <w:rFonts w:asciiTheme="minorHAnsi" w:hAnsiTheme="minorHAnsi" w:cstheme="minorHAnsi"/>
        </w:rPr>
        <w:t>comunicar</w:t>
      </w:r>
      <w:r>
        <w:rPr>
          <w:rFonts w:asciiTheme="minorHAnsi" w:hAnsiTheme="minorHAnsi" w:cstheme="minorHAnsi"/>
          <w:spacing w:val="-4"/>
        </w:rPr>
        <w:t xml:space="preserve"> </w:t>
      </w:r>
      <w:r>
        <w:rPr>
          <w:rFonts w:asciiTheme="minorHAnsi" w:hAnsiTheme="minorHAnsi" w:cstheme="minorHAnsi"/>
        </w:rPr>
        <w:t>ello</w:t>
      </w:r>
      <w:r>
        <w:rPr>
          <w:rFonts w:asciiTheme="minorHAnsi" w:hAnsiTheme="minorHAnsi" w:cstheme="minorHAnsi"/>
          <w:spacing w:val="-4"/>
        </w:rPr>
        <w:t xml:space="preserve"> </w:t>
      </w:r>
      <w:r>
        <w:rPr>
          <w:rFonts w:asciiTheme="minorHAnsi" w:hAnsiTheme="minorHAnsi" w:cstheme="minorHAnsi"/>
        </w:rPr>
        <w:t>al CLIENTE con una anticipación mínima de 45 días, o cualquier otro plazo que las disposiciones legales establezcan.</w:t>
      </w:r>
    </w:p>
    <w:p w14:paraId="0BC2DDA2" w14:textId="77777777" w:rsidR="000B6D5B" w:rsidRPr="005A733E" w:rsidRDefault="000B6D5B">
      <w:pPr>
        <w:pStyle w:val="Textoindependiente"/>
        <w:spacing w:before="59"/>
        <w:rPr>
          <w:rFonts w:asciiTheme="minorHAnsi" w:hAnsiTheme="minorHAnsi" w:cstheme="minorHAnsi"/>
        </w:rPr>
      </w:pPr>
    </w:p>
    <w:p w14:paraId="4DBD3D7B" w14:textId="77777777" w:rsidR="000B6D5B" w:rsidRPr="005A733E" w:rsidRDefault="00000000" w:rsidP="004D4116">
      <w:pPr>
        <w:pStyle w:val="Textoindependiente"/>
        <w:jc w:val="both"/>
        <w:rPr>
          <w:rFonts w:asciiTheme="minorHAnsi" w:hAnsiTheme="minorHAnsi" w:cstheme="minorHAnsi"/>
        </w:rPr>
      </w:pPr>
      <w:r>
        <w:rPr>
          <w:rFonts w:asciiTheme="minorHAnsi" w:hAnsiTheme="minorHAnsi" w:cstheme="minorHAnsi"/>
        </w:rPr>
        <w:t>Para</w:t>
      </w:r>
      <w:r>
        <w:rPr>
          <w:rFonts w:asciiTheme="minorHAnsi" w:hAnsiTheme="minorHAnsi" w:cstheme="minorHAnsi"/>
          <w:spacing w:val="-7"/>
        </w:rPr>
        <w:t xml:space="preserve"> </w:t>
      </w:r>
      <w:r>
        <w:rPr>
          <w:rFonts w:asciiTheme="minorHAnsi" w:hAnsiTheme="minorHAnsi" w:cstheme="minorHAnsi"/>
        </w:rPr>
        <w:t>expresar</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rechazo</w:t>
      </w:r>
      <w:r>
        <w:rPr>
          <w:rFonts w:asciiTheme="minorHAnsi" w:hAnsiTheme="minorHAnsi" w:cstheme="minorHAnsi"/>
          <w:spacing w:val="-4"/>
        </w:rPr>
        <w:t xml:space="preserve"> </w:t>
      </w:r>
      <w:r>
        <w:rPr>
          <w:rFonts w:asciiTheme="minorHAnsi" w:hAnsiTheme="minorHAnsi" w:cstheme="minorHAnsi"/>
        </w:rPr>
        <w:t>a</w:t>
      </w:r>
      <w:r>
        <w:rPr>
          <w:rFonts w:asciiTheme="minorHAnsi" w:hAnsiTheme="minorHAnsi" w:cstheme="minorHAnsi"/>
          <w:spacing w:val="-5"/>
        </w:rPr>
        <w:t xml:space="preserve"> </w:t>
      </w:r>
      <w:r>
        <w:rPr>
          <w:rFonts w:asciiTheme="minorHAnsi" w:hAnsiTheme="minorHAnsi" w:cstheme="minorHAnsi"/>
        </w:rPr>
        <w:t>tales</w:t>
      </w:r>
      <w:r>
        <w:rPr>
          <w:rFonts w:asciiTheme="minorHAnsi" w:hAnsiTheme="minorHAnsi" w:cstheme="minorHAnsi"/>
          <w:spacing w:val="-6"/>
        </w:rPr>
        <w:t xml:space="preserve"> </w:t>
      </w:r>
      <w:r>
        <w:rPr>
          <w:rFonts w:asciiTheme="minorHAnsi" w:hAnsiTheme="minorHAnsi" w:cstheme="minorHAnsi"/>
        </w:rPr>
        <w:t>modificaciones,</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spacing w:val="-2"/>
        </w:rPr>
        <w:t>deberá:</w:t>
      </w:r>
    </w:p>
    <w:p w14:paraId="6FEC8946" w14:textId="77777777"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Pr>
          <w:rFonts w:asciiTheme="minorHAnsi" w:hAnsiTheme="minorHAnsi" w:cstheme="minorHAnsi"/>
          <w:sz w:val="18"/>
          <w:szCs w:val="18"/>
        </w:rPr>
        <w:t>manifestar por escrito su disconformidad y su decisión de resolver este Contrato;</w:t>
      </w:r>
      <w:r>
        <w:rPr>
          <w:rFonts w:asciiTheme="minorHAnsi" w:hAnsiTheme="minorHAnsi" w:cstheme="minorHAnsi"/>
          <w:spacing w:val="-1"/>
          <w:sz w:val="18"/>
          <w:szCs w:val="18"/>
        </w:rPr>
        <w:t xml:space="preserve"> </w:t>
      </w:r>
      <w:r>
        <w:rPr>
          <w:rFonts w:asciiTheme="minorHAnsi" w:hAnsiTheme="minorHAnsi" w:cstheme="minorHAnsi"/>
          <w:sz w:val="18"/>
          <w:szCs w:val="18"/>
        </w:rPr>
        <w:t>y (iii)</w:t>
      </w:r>
      <w:r>
        <w:rPr>
          <w:rFonts w:asciiTheme="minorHAnsi" w:hAnsiTheme="minorHAnsi" w:cstheme="minorHAnsi"/>
          <w:spacing w:val="-1"/>
          <w:sz w:val="18"/>
          <w:szCs w:val="18"/>
        </w:rPr>
        <w:t xml:space="preserve"> </w:t>
      </w:r>
      <w:r>
        <w:rPr>
          <w:rFonts w:asciiTheme="minorHAnsi" w:hAnsiTheme="minorHAnsi" w:cstheme="minorHAnsi"/>
          <w:sz w:val="18"/>
          <w:szCs w:val="18"/>
        </w:rPr>
        <w:t>pagar</w:t>
      </w:r>
      <w:r>
        <w:rPr>
          <w:rFonts w:asciiTheme="minorHAnsi" w:hAnsiTheme="minorHAnsi" w:cstheme="minorHAnsi"/>
          <w:spacing w:val="-1"/>
          <w:sz w:val="18"/>
          <w:szCs w:val="18"/>
        </w:rPr>
        <w:t xml:space="preserve"> </w:t>
      </w:r>
      <w:r>
        <w:rPr>
          <w:rFonts w:asciiTheme="minorHAnsi" w:hAnsiTheme="minorHAnsi" w:cstheme="minorHAnsi"/>
          <w:sz w:val="18"/>
          <w:szCs w:val="18"/>
        </w:rPr>
        <w:t>todo saldo deudor</w:t>
      </w:r>
      <w:r>
        <w:rPr>
          <w:rFonts w:asciiTheme="minorHAnsi" w:hAnsiTheme="minorHAnsi" w:cstheme="minorHAnsi"/>
          <w:spacing w:val="-1"/>
          <w:sz w:val="18"/>
          <w:szCs w:val="18"/>
        </w:rPr>
        <w:t xml:space="preserve"> </w:t>
      </w:r>
      <w:r>
        <w:rPr>
          <w:rFonts w:asciiTheme="minorHAnsi" w:hAnsiTheme="minorHAnsi" w:cstheme="minorHAnsi"/>
          <w:sz w:val="18"/>
          <w:szCs w:val="18"/>
        </w:rPr>
        <w:t>u obligación derivados del Crédito que mantuviera pendiente frente a LA FINTECH, para lo cual contará con el plazo indicado en la legislación</w:t>
      </w:r>
      <w:r>
        <w:rPr>
          <w:rFonts w:asciiTheme="minorHAnsi" w:hAnsiTheme="minorHAnsi" w:cstheme="minorHAnsi"/>
          <w:spacing w:val="-2"/>
          <w:sz w:val="18"/>
          <w:szCs w:val="18"/>
        </w:rPr>
        <w:t xml:space="preserve"> </w:t>
      </w:r>
      <w:r>
        <w:rPr>
          <w:rFonts w:asciiTheme="minorHAnsi" w:hAnsiTheme="minorHAnsi" w:cstheme="minorHAnsi"/>
          <w:sz w:val="18"/>
          <w:szCs w:val="18"/>
        </w:rPr>
        <w:t>vigente.</w:t>
      </w:r>
    </w:p>
    <w:p w14:paraId="605B2A5B" w14:textId="77777777" w:rsidR="000B6D5B" w:rsidRPr="005A733E" w:rsidRDefault="000B6D5B">
      <w:pPr>
        <w:pStyle w:val="Textoindependiente"/>
        <w:spacing w:before="60"/>
        <w:rPr>
          <w:rFonts w:asciiTheme="minorHAnsi" w:hAnsiTheme="minorHAnsi" w:cstheme="minorHAnsi"/>
        </w:rPr>
      </w:pPr>
    </w:p>
    <w:p w14:paraId="2474BC80" w14:textId="77777777" w:rsidR="000B6D5B" w:rsidRPr="005A733E" w:rsidRDefault="00000000">
      <w:pPr>
        <w:pStyle w:val="Textoindependiente"/>
        <w:ind w:left="12" w:right="291"/>
        <w:jc w:val="both"/>
        <w:rPr>
          <w:rFonts w:asciiTheme="minorHAnsi" w:hAnsiTheme="minorHAnsi" w:cstheme="minorHAnsi"/>
        </w:rPr>
      </w:pPr>
      <w:r>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Pr>
          <w:rFonts w:asciiTheme="minorHAnsi" w:hAnsiTheme="minorHAnsi" w:cstheme="minorHAnsi"/>
          <w:spacing w:val="-11"/>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escrito</w:t>
      </w:r>
      <w:r>
        <w:rPr>
          <w:rFonts w:asciiTheme="minorHAnsi" w:hAnsiTheme="minorHAnsi" w:cstheme="minorHAnsi"/>
          <w:spacing w:val="-10"/>
        </w:rPr>
        <w:t xml:space="preserve"> </w:t>
      </w:r>
      <w:r>
        <w:rPr>
          <w:rFonts w:asciiTheme="minorHAnsi" w:hAnsiTheme="minorHAnsi" w:cstheme="minorHAnsi"/>
        </w:rPr>
        <w:t>antes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cuadragésimo</w:t>
      </w:r>
      <w:r>
        <w:rPr>
          <w:rFonts w:asciiTheme="minorHAnsi" w:hAnsiTheme="minorHAnsi" w:cstheme="minorHAnsi"/>
          <w:spacing w:val="-11"/>
        </w:rPr>
        <w:t xml:space="preserve"> </w:t>
      </w:r>
      <w:r>
        <w:rPr>
          <w:rFonts w:asciiTheme="minorHAnsi" w:hAnsiTheme="minorHAnsi" w:cstheme="minorHAnsi"/>
        </w:rPr>
        <w:t>quinto</w:t>
      </w:r>
      <w:r>
        <w:rPr>
          <w:rFonts w:asciiTheme="minorHAnsi" w:hAnsiTheme="minorHAnsi" w:cstheme="minorHAnsi"/>
          <w:spacing w:val="-10"/>
        </w:rPr>
        <w:t xml:space="preserve"> </w:t>
      </w:r>
      <w:r>
        <w:rPr>
          <w:rFonts w:asciiTheme="minorHAnsi" w:hAnsiTheme="minorHAnsi" w:cstheme="minorHAnsi"/>
        </w:rPr>
        <w:t>día</w:t>
      </w:r>
      <w:r>
        <w:rPr>
          <w:rFonts w:asciiTheme="minorHAnsi" w:hAnsiTheme="minorHAnsi" w:cstheme="minorHAnsi"/>
          <w:spacing w:val="-10"/>
        </w:rPr>
        <w:t xml:space="preserve"> </w:t>
      </w:r>
      <w:r>
        <w:rPr>
          <w:rFonts w:asciiTheme="minorHAnsi" w:hAnsiTheme="minorHAnsi" w:cstheme="minorHAnsi"/>
        </w:rPr>
        <w:t xml:space="preserve">posterior a la fecha en que LA FINTECH le comunicó las modificaciones </w:t>
      </w:r>
      <w:r>
        <w:rPr>
          <w:rFonts w:asciiTheme="minorHAnsi" w:hAnsiTheme="minorHAnsi" w:cstheme="minorHAnsi"/>
          <w:spacing w:val="-2"/>
        </w:rPr>
        <w:t>rechazadas.</w:t>
      </w:r>
    </w:p>
    <w:p w14:paraId="2D70535E" w14:textId="77777777" w:rsidR="000B6D5B" w:rsidRPr="005A733E" w:rsidRDefault="000B6D5B">
      <w:pPr>
        <w:pStyle w:val="Textoindependiente"/>
        <w:spacing w:before="62"/>
        <w:rPr>
          <w:rFonts w:asciiTheme="minorHAnsi" w:hAnsiTheme="minorHAnsi" w:cstheme="minorHAnsi"/>
        </w:rPr>
      </w:pPr>
    </w:p>
    <w:p w14:paraId="493B00F5" w14:textId="77777777" w:rsidR="000B6D5B" w:rsidRPr="005A733E" w:rsidRDefault="00000000">
      <w:pPr>
        <w:pStyle w:val="Textoindependiente"/>
        <w:ind w:left="12" w:right="298"/>
        <w:jc w:val="both"/>
        <w:rPr>
          <w:rFonts w:asciiTheme="minorHAnsi" w:hAnsiTheme="minorHAnsi" w:cstheme="minorHAnsi"/>
        </w:rPr>
      </w:pPr>
      <w:r>
        <w:rPr>
          <w:rFonts w:asciiTheme="minorHAnsi" w:hAnsiTheme="minorHAnsi" w:cstheme="minorHAnsi"/>
        </w:rPr>
        <w:t>El silencio del CLIENTE, luego del plazo de 45 días, constituye aceptación de las modificaciones informadas por LA FINTECH.</w:t>
      </w:r>
    </w:p>
    <w:p w14:paraId="77A09F9A" w14:textId="77777777" w:rsidR="000B6D5B" w:rsidRPr="005A733E" w:rsidRDefault="000B6D5B">
      <w:pPr>
        <w:pStyle w:val="Textoindependiente"/>
        <w:spacing w:before="58"/>
        <w:rPr>
          <w:rFonts w:asciiTheme="minorHAnsi" w:hAnsiTheme="minorHAnsi" w:cstheme="minorHAnsi"/>
        </w:rPr>
      </w:pPr>
    </w:p>
    <w:p w14:paraId="6817C6A9"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 pondrá a disposición del CLIENTE la versión vigente de este contrato y las tarifas aplicables en sus canales de atención al cliente.</w:t>
      </w:r>
    </w:p>
    <w:p w14:paraId="732D3B00" w14:textId="77777777" w:rsidR="000B292D" w:rsidRDefault="000B292D" w:rsidP="000B292D">
      <w:pPr>
        <w:pStyle w:val="Textoindependiente"/>
        <w:ind w:left="12" w:right="297"/>
        <w:jc w:val="both"/>
        <w:rPr>
          <w:rFonts w:asciiTheme="minorHAnsi" w:hAnsiTheme="minorHAnsi" w:cstheme="minorHAnsi"/>
        </w:rPr>
      </w:pPr>
    </w:p>
    <w:p w14:paraId="293D67A3" w14:textId="77777777" w:rsidR="00DE6ED2" w:rsidRPr="00DE6ED2" w:rsidRDefault="000B292D" w:rsidP="00000EBE">
      <w:pPr>
        <w:pStyle w:val="Textoindependiente"/>
        <w:ind w:left="12" w:right="297"/>
        <w:jc w:val="both"/>
        <w:rPr>
          <w:rFonts w:asciiTheme="minorHAnsi" w:hAnsiTheme="minorHAnsi" w:cstheme="minorHAnsi"/>
        </w:rPr>
      </w:pPr>
      <w:r>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 a la resolución del contrato por razón distinta al incumplimiento;</w:t>
      </w:r>
    </w:p>
    <w:p w14:paraId="33BD9CC6" w14:textId="7777777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Pr>
          <w:rFonts w:asciiTheme="minorHAnsi" w:hAnsiTheme="minorHAnsi" w:cstheme="minorHAnsi"/>
          <w:sz w:val="18"/>
          <w:szCs w:val="18"/>
        </w:rPr>
        <w:t>a</w:t>
      </w:r>
      <w:r>
        <w:rPr>
          <w:rFonts w:asciiTheme="minorHAnsi" w:hAnsiTheme="minorHAnsi" w:cstheme="minorHAnsi"/>
          <w:spacing w:val="4"/>
          <w:sz w:val="18"/>
          <w:szCs w:val="18"/>
        </w:rPr>
        <w:t xml:space="preserve"> </w:t>
      </w:r>
      <w:r>
        <w:rPr>
          <w:rFonts w:asciiTheme="minorHAnsi" w:hAnsiTheme="minorHAnsi" w:cstheme="minorHAnsi"/>
          <w:sz w:val="18"/>
          <w:szCs w:val="18"/>
        </w:rPr>
        <w:t>la</w:t>
      </w:r>
      <w:r>
        <w:rPr>
          <w:rFonts w:asciiTheme="minorHAnsi" w:hAnsiTheme="minorHAnsi" w:cstheme="minorHAnsi"/>
          <w:spacing w:val="4"/>
          <w:sz w:val="18"/>
          <w:szCs w:val="18"/>
        </w:rPr>
        <w:t xml:space="preserve"> </w:t>
      </w:r>
      <w:r>
        <w:rPr>
          <w:rFonts w:asciiTheme="minorHAnsi" w:hAnsiTheme="minorHAnsi" w:cstheme="minorHAnsi"/>
          <w:sz w:val="18"/>
          <w:szCs w:val="18"/>
        </w:rPr>
        <w:t>limitación</w:t>
      </w:r>
      <w:r>
        <w:rPr>
          <w:rFonts w:asciiTheme="minorHAnsi" w:hAnsiTheme="minorHAnsi" w:cstheme="minorHAnsi"/>
          <w:spacing w:val="4"/>
          <w:sz w:val="18"/>
          <w:szCs w:val="18"/>
        </w:rPr>
        <w:t xml:space="preserve"> </w:t>
      </w:r>
      <w:r>
        <w:rPr>
          <w:rFonts w:asciiTheme="minorHAnsi" w:hAnsiTheme="minorHAnsi" w:cstheme="minorHAnsi"/>
          <w:sz w:val="18"/>
          <w:szCs w:val="18"/>
        </w:rPr>
        <w:t>o</w:t>
      </w:r>
      <w:r>
        <w:rPr>
          <w:rFonts w:asciiTheme="minorHAnsi" w:hAnsiTheme="minorHAnsi" w:cstheme="minorHAnsi"/>
          <w:spacing w:val="2"/>
          <w:sz w:val="18"/>
          <w:szCs w:val="18"/>
        </w:rPr>
        <w:t xml:space="preserve"> </w:t>
      </w:r>
      <w:r>
        <w:rPr>
          <w:rFonts w:asciiTheme="minorHAnsi" w:hAnsiTheme="minorHAnsi" w:cstheme="minorHAnsi"/>
          <w:sz w:val="18"/>
          <w:szCs w:val="18"/>
        </w:rPr>
        <w:t>exoneración</w:t>
      </w:r>
      <w:r>
        <w:rPr>
          <w:rFonts w:asciiTheme="minorHAnsi" w:hAnsiTheme="minorHAnsi" w:cstheme="minorHAnsi"/>
          <w:spacing w:val="1"/>
          <w:sz w:val="18"/>
          <w:szCs w:val="18"/>
        </w:rPr>
        <w:t xml:space="preserve"> </w:t>
      </w:r>
      <w:r>
        <w:rPr>
          <w:rFonts w:asciiTheme="minorHAnsi" w:hAnsiTheme="minorHAnsi" w:cstheme="minorHAnsi"/>
          <w:sz w:val="18"/>
          <w:szCs w:val="18"/>
        </w:rPr>
        <w:t>de</w:t>
      </w:r>
      <w:r>
        <w:rPr>
          <w:rFonts w:asciiTheme="minorHAnsi" w:hAnsiTheme="minorHAnsi" w:cstheme="minorHAnsi"/>
          <w:spacing w:val="3"/>
          <w:sz w:val="18"/>
          <w:szCs w:val="18"/>
        </w:rPr>
        <w:t xml:space="preserve"> </w:t>
      </w:r>
      <w:r>
        <w:rPr>
          <w:rFonts w:asciiTheme="minorHAnsi" w:hAnsiTheme="minorHAnsi" w:cstheme="minorHAnsi"/>
          <w:sz w:val="18"/>
          <w:szCs w:val="18"/>
        </w:rPr>
        <w:t>responsabilidad</w:t>
      </w:r>
      <w:r>
        <w:rPr>
          <w:rFonts w:asciiTheme="minorHAnsi" w:hAnsiTheme="minorHAnsi" w:cstheme="minorHAnsi"/>
          <w:spacing w:val="4"/>
          <w:sz w:val="18"/>
          <w:szCs w:val="18"/>
        </w:rPr>
        <w:t xml:space="preserve"> </w:t>
      </w:r>
      <w:r>
        <w:rPr>
          <w:rFonts w:asciiTheme="minorHAnsi" w:hAnsiTheme="minorHAnsi" w:cstheme="minorHAnsi"/>
          <w:sz w:val="18"/>
          <w:szCs w:val="18"/>
        </w:rPr>
        <w:t>de LA FINTECH;</w:t>
      </w:r>
    </w:p>
    <w:p w14:paraId="0C34397D" w14:textId="77777777"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Pr>
          <w:rFonts w:asciiTheme="minorHAnsi" w:hAnsiTheme="minorHAnsi" w:cstheme="minorHAnsi"/>
          <w:sz w:val="18"/>
          <w:szCs w:val="18"/>
        </w:rPr>
        <w:t>a la incorporación de servicios que no se encuentren directamente relacionados con</w:t>
      </w:r>
      <w:r>
        <w:rPr>
          <w:rFonts w:asciiTheme="minorHAnsi" w:hAnsiTheme="minorHAnsi" w:cstheme="minorHAnsi"/>
          <w:spacing w:val="-1"/>
          <w:sz w:val="18"/>
          <w:szCs w:val="18"/>
        </w:rPr>
        <w:t xml:space="preserve"> </w:t>
      </w:r>
      <w:r>
        <w:rPr>
          <w:rFonts w:asciiTheme="minorHAnsi" w:hAnsiTheme="minorHAnsi" w:cstheme="minorHAnsi"/>
          <w:sz w:val="18"/>
          <w:szCs w:val="18"/>
        </w:rPr>
        <w:t>el Crédito, LA FINTECH usará</w:t>
      </w:r>
      <w:r>
        <w:rPr>
          <w:rFonts w:asciiTheme="minorHAnsi" w:hAnsiTheme="minorHAnsi" w:cstheme="minorHAnsi"/>
          <w:spacing w:val="-5"/>
          <w:sz w:val="18"/>
          <w:szCs w:val="18"/>
        </w:rPr>
        <w:t xml:space="preserve"> </w:t>
      </w:r>
      <w:r>
        <w:rPr>
          <w:rFonts w:asciiTheme="minorHAnsi" w:hAnsiTheme="minorHAnsi" w:cstheme="minorHAnsi"/>
          <w:sz w:val="18"/>
          <w:szCs w:val="18"/>
        </w:rPr>
        <w:t>medios</w:t>
      </w:r>
      <w:r>
        <w:rPr>
          <w:rFonts w:asciiTheme="minorHAnsi" w:hAnsiTheme="minorHAnsi" w:cstheme="minorHAnsi"/>
          <w:spacing w:val="-5"/>
          <w:sz w:val="18"/>
          <w:szCs w:val="18"/>
        </w:rPr>
        <w:t xml:space="preserve"> </w:t>
      </w:r>
      <w:r>
        <w:rPr>
          <w:rFonts w:asciiTheme="minorHAnsi" w:hAnsiTheme="minorHAnsi" w:cstheme="minorHAnsi"/>
          <w:sz w:val="18"/>
          <w:szCs w:val="18"/>
        </w:rPr>
        <w:t>de</w:t>
      </w:r>
      <w:r>
        <w:rPr>
          <w:rFonts w:asciiTheme="minorHAnsi" w:hAnsiTheme="minorHAnsi" w:cstheme="minorHAnsi"/>
          <w:spacing w:val="-5"/>
          <w:sz w:val="18"/>
          <w:szCs w:val="18"/>
        </w:rPr>
        <w:t xml:space="preserve"> </w:t>
      </w:r>
      <w:r>
        <w:rPr>
          <w:rFonts w:asciiTheme="minorHAnsi" w:hAnsiTheme="minorHAnsi" w:cstheme="minorHAnsi"/>
          <w:sz w:val="18"/>
          <w:szCs w:val="18"/>
        </w:rPr>
        <w:t>comunicación</w:t>
      </w:r>
      <w:r>
        <w:rPr>
          <w:rFonts w:asciiTheme="minorHAnsi" w:hAnsiTheme="minorHAnsi" w:cstheme="minorHAnsi"/>
          <w:spacing w:val="-5"/>
          <w:sz w:val="18"/>
          <w:szCs w:val="18"/>
        </w:rPr>
        <w:t xml:space="preserve"> </w:t>
      </w:r>
      <w:r>
        <w:rPr>
          <w:rFonts w:asciiTheme="minorHAnsi" w:hAnsiTheme="minorHAnsi" w:cstheme="minorHAnsi"/>
          <w:sz w:val="18"/>
          <w:szCs w:val="18"/>
        </w:rPr>
        <w:t>directa,</w:t>
      </w:r>
      <w:r>
        <w:rPr>
          <w:rFonts w:asciiTheme="minorHAnsi" w:hAnsiTheme="minorHAnsi" w:cstheme="minorHAnsi"/>
          <w:spacing w:val="-4"/>
          <w:sz w:val="18"/>
          <w:szCs w:val="18"/>
        </w:rPr>
        <w:t xml:space="preserve"> </w:t>
      </w:r>
      <w:r>
        <w:rPr>
          <w:rFonts w:asciiTheme="minorHAnsi" w:hAnsiTheme="minorHAnsi" w:cstheme="minorHAnsi"/>
          <w:sz w:val="18"/>
          <w:szCs w:val="18"/>
        </w:rPr>
        <w:t>tales</w:t>
      </w:r>
      <w:r>
        <w:rPr>
          <w:rFonts w:asciiTheme="minorHAnsi" w:hAnsiTheme="minorHAnsi" w:cstheme="minorHAnsi"/>
          <w:spacing w:val="-5"/>
          <w:sz w:val="18"/>
          <w:szCs w:val="18"/>
        </w:rPr>
        <w:t xml:space="preserve"> </w:t>
      </w:r>
      <w:r>
        <w:rPr>
          <w:rFonts w:asciiTheme="minorHAnsi" w:hAnsiTheme="minorHAnsi" w:cstheme="minorHAnsi"/>
          <w:sz w:val="18"/>
          <w:szCs w:val="18"/>
        </w:rPr>
        <w:t>como</w:t>
      </w:r>
      <w:r>
        <w:rPr>
          <w:rFonts w:asciiTheme="minorHAnsi" w:hAnsiTheme="minorHAnsi" w:cstheme="minorHAnsi"/>
          <w:spacing w:val="-4"/>
          <w:sz w:val="18"/>
          <w:szCs w:val="18"/>
        </w:rPr>
        <w:t xml:space="preserve"> </w:t>
      </w:r>
      <w:r>
        <w:rPr>
          <w:rFonts w:asciiTheme="minorHAnsi" w:hAnsiTheme="minorHAnsi" w:cstheme="minorHAnsi"/>
          <w:sz w:val="18"/>
          <w:szCs w:val="18"/>
        </w:rPr>
        <w:t>(a)</w:t>
      </w:r>
      <w:r>
        <w:rPr>
          <w:rFonts w:asciiTheme="minorHAnsi" w:hAnsiTheme="minorHAnsi" w:cstheme="minorHAnsi"/>
          <w:spacing w:val="-4"/>
          <w:sz w:val="18"/>
          <w:szCs w:val="18"/>
        </w:rPr>
        <w:t xml:space="preserve"> </w:t>
      </w:r>
      <w:r>
        <w:rPr>
          <w:rFonts w:asciiTheme="minorHAnsi" w:hAnsiTheme="minorHAnsi" w:cstheme="minorHAnsi"/>
          <w:sz w:val="18"/>
          <w:szCs w:val="18"/>
        </w:rPr>
        <w:t>mensajes</w:t>
      </w:r>
      <w:r>
        <w:rPr>
          <w:rFonts w:asciiTheme="minorHAnsi" w:hAnsiTheme="minorHAnsi" w:cstheme="minorHAnsi"/>
          <w:spacing w:val="-6"/>
          <w:sz w:val="18"/>
          <w:szCs w:val="18"/>
        </w:rPr>
        <w:t xml:space="preserve"> </w:t>
      </w:r>
      <w:r>
        <w:rPr>
          <w:rFonts w:asciiTheme="minorHAnsi" w:hAnsiTheme="minorHAnsi" w:cstheme="minorHAnsi"/>
          <w:sz w:val="18"/>
          <w:szCs w:val="18"/>
        </w:rPr>
        <w:t>en los</w:t>
      </w:r>
      <w:r>
        <w:rPr>
          <w:rFonts w:asciiTheme="minorHAnsi" w:hAnsiTheme="minorHAnsi" w:cstheme="minorHAnsi"/>
          <w:spacing w:val="-10"/>
          <w:sz w:val="18"/>
          <w:szCs w:val="18"/>
        </w:rPr>
        <w:t xml:space="preserve"> </w:t>
      </w:r>
      <w:r>
        <w:rPr>
          <w:rFonts w:asciiTheme="minorHAnsi" w:hAnsiTheme="minorHAnsi" w:cstheme="minorHAnsi"/>
          <w:sz w:val="18"/>
          <w:szCs w:val="18"/>
        </w:rPr>
        <w:t>estados</w:t>
      </w:r>
      <w:r>
        <w:rPr>
          <w:rFonts w:asciiTheme="minorHAnsi" w:hAnsiTheme="minorHAnsi" w:cstheme="minorHAnsi"/>
          <w:spacing w:val="-6"/>
          <w:sz w:val="18"/>
          <w:szCs w:val="18"/>
        </w:rPr>
        <w:t xml:space="preserve"> </w:t>
      </w:r>
      <w:r>
        <w:rPr>
          <w:rFonts w:asciiTheme="minorHAnsi" w:hAnsiTheme="minorHAnsi" w:cstheme="minorHAnsi"/>
          <w:sz w:val="18"/>
          <w:szCs w:val="18"/>
        </w:rPr>
        <w:t>de</w:t>
      </w:r>
      <w:r>
        <w:rPr>
          <w:rFonts w:asciiTheme="minorHAnsi" w:hAnsiTheme="minorHAnsi" w:cstheme="minorHAnsi"/>
          <w:spacing w:val="-8"/>
          <w:sz w:val="18"/>
          <w:szCs w:val="18"/>
        </w:rPr>
        <w:t xml:space="preserve"> </w:t>
      </w:r>
      <w:r>
        <w:rPr>
          <w:rFonts w:asciiTheme="minorHAnsi" w:hAnsiTheme="minorHAnsi" w:cstheme="minorHAnsi"/>
          <w:sz w:val="18"/>
          <w:szCs w:val="18"/>
        </w:rPr>
        <w:t>cuenta;</w:t>
      </w:r>
      <w:r>
        <w:rPr>
          <w:rFonts w:asciiTheme="minorHAnsi" w:hAnsiTheme="minorHAnsi" w:cstheme="minorHAnsi"/>
          <w:spacing w:val="-7"/>
          <w:sz w:val="18"/>
          <w:szCs w:val="18"/>
        </w:rPr>
        <w:t xml:space="preserve"> </w:t>
      </w:r>
      <w:r>
        <w:rPr>
          <w:rFonts w:asciiTheme="minorHAnsi" w:hAnsiTheme="minorHAnsi" w:cstheme="minorHAnsi"/>
          <w:sz w:val="18"/>
          <w:szCs w:val="18"/>
        </w:rPr>
        <w:t>(b)</w:t>
      </w:r>
      <w:r>
        <w:rPr>
          <w:rFonts w:asciiTheme="minorHAnsi" w:hAnsiTheme="minorHAnsi" w:cstheme="minorHAnsi"/>
          <w:spacing w:val="-6"/>
          <w:sz w:val="18"/>
          <w:szCs w:val="18"/>
        </w:rPr>
        <w:t xml:space="preserve"> </w:t>
      </w:r>
      <w:r>
        <w:rPr>
          <w:rFonts w:asciiTheme="minorHAnsi" w:hAnsiTheme="minorHAnsi" w:cstheme="minorHAnsi"/>
          <w:sz w:val="18"/>
          <w:szCs w:val="18"/>
        </w:rPr>
        <w:t>comunicaciones</w:t>
      </w:r>
      <w:r>
        <w:rPr>
          <w:rFonts w:asciiTheme="minorHAnsi" w:hAnsiTheme="minorHAnsi" w:cstheme="minorHAnsi"/>
          <w:spacing w:val="-8"/>
          <w:sz w:val="18"/>
          <w:szCs w:val="18"/>
        </w:rPr>
        <w:t xml:space="preserve"> </w:t>
      </w:r>
      <w:r>
        <w:rPr>
          <w:rFonts w:asciiTheme="minorHAnsi" w:hAnsiTheme="minorHAnsi" w:cstheme="minorHAnsi"/>
          <w:sz w:val="18"/>
          <w:szCs w:val="18"/>
        </w:rPr>
        <w:t>al</w:t>
      </w:r>
      <w:r>
        <w:rPr>
          <w:rFonts w:asciiTheme="minorHAnsi" w:hAnsiTheme="minorHAnsi" w:cstheme="minorHAnsi"/>
          <w:spacing w:val="-7"/>
          <w:sz w:val="18"/>
          <w:szCs w:val="18"/>
        </w:rPr>
        <w:t xml:space="preserve"> </w:t>
      </w:r>
      <w:r>
        <w:rPr>
          <w:rFonts w:asciiTheme="minorHAnsi" w:hAnsiTheme="minorHAnsi" w:cstheme="minorHAnsi"/>
          <w:sz w:val="18"/>
          <w:szCs w:val="18"/>
        </w:rPr>
        <w:t>domicilio</w:t>
      </w:r>
      <w:r>
        <w:rPr>
          <w:rFonts w:asciiTheme="minorHAnsi" w:hAnsiTheme="minorHAnsi" w:cstheme="minorHAnsi"/>
          <w:spacing w:val="-6"/>
          <w:sz w:val="18"/>
          <w:szCs w:val="18"/>
        </w:rPr>
        <w:t xml:space="preserve"> </w:t>
      </w:r>
      <w:r>
        <w:rPr>
          <w:rFonts w:asciiTheme="minorHAnsi" w:hAnsiTheme="minorHAnsi" w:cstheme="minorHAnsi"/>
          <w:sz w:val="18"/>
          <w:szCs w:val="18"/>
        </w:rPr>
        <w:t>del</w:t>
      </w:r>
      <w:r>
        <w:rPr>
          <w:rFonts w:asciiTheme="minorHAnsi" w:hAnsiTheme="minorHAnsi" w:cstheme="minorHAnsi"/>
          <w:spacing w:val="-7"/>
          <w:sz w:val="18"/>
          <w:szCs w:val="18"/>
        </w:rPr>
        <w:t xml:space="preserve"> </w:t>
      </w:r>
      <w:r>
        <w:rPr>
          <w:rFonts w:asciiTheme="minorHAnsi" w:hAnsiTheme="minorHAnsi" w:cstheme="minorHAnsi"/>
          <w:spacing w:val="-2"/>
          <w:sz w:val="18"/>
          <w:szCs w:val="18"/>
        </w:rPr>
        <w:t>CLIENTE</w:t>
      </w:r>
      <w:r>
        <w:rPr>
          <w:rFonts w:asciiTheme="minorHAnsi" w:hAnsiTheme="minorHAnsi" w:cstheme="minorHAnsi"/>
          <w:sz w:val="18"/>
          <w:szCs w:val="18"/>
        </w:rPr>
        <w:t>; (c) correos electrónicos; (d) llamadas telefónicas; o (e) mensajes de texto (SMS).</w:t>
      </w:r>
    </w:p>
    <w:p w14:paraId="4A8E36EB" w14:textId="77777777" w:rsidR="000B6D5B" w:rsidRPr="005A733E" w:rsidRDefault="000B6D5B" w:rsidP="000B292D">
      <w:pPr>
        <w:pStyle w:val="Textoindependiente"/>
        <w:spacing w:before="37"/>
        <w:jc w:val="both"/>
        <w:rPr>
          <w:rFonts w:asciiTheme="minorHAnsi" w:hAnsiTheme="minorHAnsi" w:cstheme="minorHAnsi"/>
        </w:rPr>
      </w:pPr>
    </w:p>
    <w:p w14:paraId="4CDDAC4A" w14:textId="77777777" w:rsidR="000B6D5B" w:rsidRPr="005A733E" w:rsidRDefault="000B6D5B">
      <w:pPr>
        <w:pStyle w:val="Textoindependiente"/>
        <w:spacing w:before="60"/>
        <w:rPr>
          <w:rFonts w:asciiTheme="minorHAnsi" w:hAnsiTheme="minorHAnsi" w:cstheme="minorHAnsi"/>
        </w:rPr>
      </w:pPr>
    </w:p>
    <w:p w14:paraId="6F276155" w14:textId="77777777" w:rsidR="000B6D5B" w:rsidRPr="005A733E" w:rsidRDefault="00000000">
      <w:pPr>
        <w:pStyle w:val="Textoindependiente"/>
        <w:spacing w:before="1"/>
        <w:ind w:left="12"/>
        <w:jc w:val="both"/>
        <w:rPr>
          <w:rFonts w:asciiTheme="minorHAnsi" w:hAnsiTheme="minorHAnsi" w:cstheme="minorHAnsi"/>
        </w:rPr>
      </w:pPr>
      <w:r>
        <w:rPr>
          <w:rFonts w:asciiTheme="minorHAnsi" w:hAnsiTheme="minorHAnsi" w:cstheme="minorHAnsi"/>
        </w:rPr>
        <w:t>Para comunicar modificaciones distintas a las señaladas en el párrafo anterior, campañas comerciales y cualquier otra información</w:t>
      </w:r>
      <w:r>
        <w:rPr>
          <w:rFonts w:asciiTheme="minorHAnsi" w:hAnsiTheme="minorHAnsi" w:cstheme="minorHAnsi"/>
          <w:spacing w:val="-2"/>
        </w:rPr>
        <w:t xml:space="preserve"> </w:t>
      </w:r>
      <w:r>
        <w:rPr>
          <w:rFonts w:asciiTheme="minorHAnsi" w:hAnsiTheme="minorHAnsi" w:cstheme="minorHAnsi"/>
        </w:rPr>
        <w:t>relacionada</w:t>
      </w:r>
      <w:r>
        <w:rPr>
          <w:rFonts w:asciiTheme="minorHAnsi" w:hAnsiTheme="minorHAnsi" w:cstheme="minorHAnsi"/>
          <w:spacing w:val="-1"/>
        </w:rPr>
        <w:t xml:space="preserve"> </w:t>
      </w:r>
      <w:r>
        <w:rPr>
          <w:rFonts w:asciiTheme="minorHAnsi" w:hAnsiTheme="minorHAnsi" w:cstheme="minorHAnsi"/>
        </w:rPr>
        <w:t>con</w:t>
      </w:r>
      <w:r>
        <w:rPr>
          <w:rFonts w:asciiTheme="minorHAnsi" w:hAnsiTheme="minorHAnsi" w:cstheme="minorHAnsi"/>
          <w:spacing w:val="-2"/>
        </w:rPr>
        <w:t xml:space="preserve"> </w:t>
      </w:r>
      <w:r>
        <w:rPr>
          <w:rFonts w:asciiTheme="minorHAnsi" w:hAnsiTheme="minorHAnsi" w:cstheme="minorHAnsi"/>
        </w:rPr>
        <w:t>las</w:t>
      </w:r>
      <w:r>
        <w:rPr>
          <w:rFonts w:asciiTheme="minorHAnsi" w:hAnsiTheme="minorHAnsi" w:cstheme="minorHAnsi"/>
          <w:spacing w:val="-1"/>
        </w:rPr>
        <w:t xml:space="preserve"> </w:t>
      </w:r>
      <w:r>
        <w:rPr>
          <w:rFonts w:asciiTheme="minorHAnsi" w:hAnsiTheme="minorHAnsi" w:cstheme="minorHAnsi"/>
        </w:rPr>
        <w:t>operaciones</w:t>
      </w:r>
      <w:r>
        <w:rPr>
          <w:rFonts w:asciiTheme="minorHAnsi" w:hAnsiTheme="minorHAnsi" w:cstheme="minorHAnsi"/>
          <w:spacing w:val="-2"/>
        </w:rPr>
        <w:t xml:space="preserve"> </w:t>
      </w:r>
      <w:r>
        <w:rPr>
          <w:rFonts w:asciiTheme="minorHAnsi" w:hAnsiTheme="minorHAnsi" w:cstheme="minorHAnsi"/>
        </w:rPr>
        <w:t>que</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1"/>
        </w:rPr>
        <w:t xml:space="preserve"> </w:t>
      </w:r>
      <w:r>
        <w:rPr>
          <w:rFonts w:asciiTheme="minorHAnsi" w:hAnsiTheme="minorHAnsi" w:cstheme="minorHAnsi"/>
        </w:rPr>
        <w:t>CLIENTE tenga con</w:t>
      </w:r>
      <w:r>
        <w:rPr>
          <w:rFonts w:asciiTheme="minorHAnsi" w:hAnsiTheme="minorHAnsi" w:cstheme="minorHAnsi"/>
          <w:spacing w:val="-8"/>
        </w:rPr>
        <w:t xml:space="preserve"> </w:t>
      </w:r>
      <w:r>
        <w:rPr>
          <w:rFonts w:asciiTheme="minorHAnsi" w:hAnsiTheme="minorHAnsi" w:cstheme="minorHAnsi"/>
        </w:rPr>
        <w:t>LA FINTECH,</w:t>
      </w:r>
      <w:r>
        <w:rPr>
          <w:rFonts w:asciiTheme="minorHAnsi" w:hAnsiTheme="minorHAnsi" w:cstheme="minorHAnsi"/>
          <w:spacing w:val="-7"/>
        </w:rPr>
        <w:t xml:space="preserve"> </w:t>
      </w:r>
      <w:r>
        <w:rPr>
          <w:rFonts w:asciiTheme="minorHAnsi" w:hAnsiTheme="minorHAnsi" w:cstheme="minorHAnsi"/>
        </w:rPr>
        <w:t>así</w:t>
      </w:r>
      <w:r>
        <w:rPr>
          <w:rFonts w:asciiTheme="minorHAnsi" w:hAnsiTheme="minorHAnsi" w:cstheme="minorHAnsi"/>
          <w:spacing w:val="-7"/>
        </w:rPr>
        <w:t xml:space="preserve"> </w:t>
      </w:r>
      <w:r>
        <w:rPr>
          <w:rFonts w:asciiTheme="minorHAnsi" w:hAnsiTheme="minorHAnsi" w:cstheme="minorHAnsi"/>
        </w:rPr>
        <w:t>como</w:t>
      </w:r>
      <w:r>
        <w:rPr>
          <w:rFonts w:asciiTheme="minorHAnsi" w:hAnsiTheme="minorHAnsi" w:cstheme="minorHAnsi"/>
          <w:spacing w:val="-7"/>
        </w:rPr>
        <w:t xml:space="preserve"> </w:t>
      </w:r>
      <w:r>
        <w:rPr>
          <w:rFonts w:asciiTheme="minorHAnsi" w:hAnsiTheme="minorHAnsi" w:cstheme="minorHAnsi"/>
        </w:rPr>
        <w:t>modificaciones</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8"/>
        </w:rPr>
        <w:t xml:space="preserve"> </w:t>
      </w:r>
      <w:r>
        <w:rPr>
          <w:rFonts w:asciiTheme="minorHAnsi" w:hAnsiTheme="minorHAnsi" w:cstheme="minorHAnsi"/>
        </w:rPr>
        <w:t>sean</w:t>
      </w:r>
      <w:r>
        <w:rPr>
          <w:rFonts w:asciiTheme="minorHAnsi" w:hAnsiTheme="minorHAnsi" w:cstheme="minorHAnsi"/>
          <w:spacing w:val="-6"/>
        </w:rPr>
        <w:t xml:space="preserve"> </w:t>
      </w:r>
      <w:r>
        <w:rPr>
          <w:rFonts w:asciiTheme="minorHAnsi" w:hAnsiTheme="minorHAnsi" w:cstheme="minorHAnsi"/>
        </w:rPr>
        <w:t>beneficiosas</w:t>
      </w:r>
      <w:r>
        <w:rPr>
          <w:rFonts w:asciiTheme="minorHAnsi" w:hAnsiTheme="minorHAnsi" w:cstheme="minorHAnsi"/>
          <w:spacing w:val="-7"/>
        </w:rPr>
        <w:t xml:space="preserve"> </w:t>
      </w:r>
      <w:r>
        <w:rPr>
          <w:rFonts w:asciiTheme="minorHAnsi" w:hAnsiTheme="minorHAnsi" w:cstheme="minorHAnsi"/>
        </w:rPr>
        <w:t>para el CLIENTE, LA FINTECH podrá utilizar medios de comunicación tales como</w:t>
      </w:r>
      <w:r>
        <w:rPr>
          <w:rFonts w:asciiTheme="minorHAnsi" w:hAnsiTheme="minorHAnsi" w:cstheme="minorHAnsi"/>
          <w:spacing w:val="-5"/>
        </w:rPr>
        <w:t xml:space="preserve"> </w:t>
      </w:r>
      <w:r>
        <w:rPr>
          <w:rFonts w:asciiTheme="minorHAnsi" w:hAnsiTheme="minorHAnsi" w:cstheme="minorHAnsi"/>
        </w:rPr>
        <w:t>avisos</w:t>
      </w:r>
      <w:r>
        <w:rPr>
          <w:rFonts w:asciiTheme="minorHAnsi" w:hAnsiTheme="minorHAnsi" w:cstheme="minorHAnsi"/>
          <w:spacing w:val="-7"/>
        </w:rPr>
        <w:t xml:space="preserve"> </w:t>
      </w:r>
      <w:r>
        <w:rPr>
          <w:rFonts w:asciiTheme="minorHAnsi" w:hAnsiTheme="minorHAnsi" w:cstheme="minorHAnsi"/>
        </w:rPr>
        <w:t>en</w:t>
      </w:r>
      <w:r>
        <w:rPr>
          <w:rFonts w:asciiTheme="minorHAnsi" w:hAnsiTheme="minorHAnsi" w:cstheme="minorHAnsi"/>
          <w:spacing w:val="-7"/>
        </w:rPr>
        <w:t xml:space="preserve"> </w:t>
      </w:r>
      <w:r>
        <w:rPr>
          <w:rFonts w:asciiTheme="minorHAnsi" w:hAnsiTheme="minorHAnsi" w:cstheme="minorHAnsi"/>
        </w:rPr>
        <w:t>cualquiera</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4"/>
        </w:rPr>
        <w:t xml:space="preserve"> </w:t>
      </w:r>
      <w:r>
        <w:rPr>
          <w:rFonts w:asciiTheme="minorHAnsi" w:hAnsiTheme="minorHAnsi" w:cstheme="minorHAnsi"/>
        </w:rPr>
        <w:t>sus</w:t>
      </w:r>
      <w:r>
        <w:rPr>
          <w:rFonts w:asciiTheme="minorHAnsi" w:hAnsiTheme="minorHAnsi" w:cstheme="minorHAnsi"/>
          <w:spacing w:val="-7"/>
        </w:rPr>
        <w:t xml:space="preserve"> canales de atención</w:t>
      </w:r>
      <w:r>
        <w:rPr>
          <w:rFonts w:asciiTheme="minorHAnsi" w:hAnsiTheme="minorHAnsi" w:cstheme="minorHAnsi"/>
        </w:rPr>
        <w:t>, en tanto el CLIENTE realice operaciones y LA FINTECH le envíe o entregue dichas comunicaciones;</w:t>
      </w:r>
      <w:r>
        <w:rPr>
          <w:rFonts w:asciiTheme="minorHAnsi" w:hAnsiTheme="minorHAnsi" w:cstheme="minorHAnsi"/>
          <w:spacing w:val="-3"/>
        </w:rPr>
        <w:t xml:space="preserve"> o </w:t>
      </w:r>
      <w:r>
        <w:rPr>
          <w:rFonts w:asciiTheme="minorHAnsi" w:hAnsiTheme="minorHAnsi" w:cstheme="minorHAnsi"/>
        </w:rPr>
        <w:t>las</w:t>
      </w:r>
      <w:r>
        <w:rPr>
          <w:rFonts w:asciiTheme="minorHAnsi" w:hAnsiTheme="minorHAnsi" w:cstheme="minorHAnsi"/>
          <w:spacing w:val="-4"/>
        </w:rPr>
        <w:t xml:space="preserve"> </w:t>
      </w:r>
      <w:r>
        <w:rPr>
          <w:rFonts w:asciiTheme="minorHAnsi" w:hAnsiTheme="minorHAnsi" w:cstheme="minorHAnsi"/>
        </w:rPr>
        <w:t>redes</w:t>
      </w:r>
      <w:r>
        <w:rPr>
          <w:rFonts w:asciiTheme="minorHAnsi" w:hAnsiTheme="minorHAnsi" w:cstheme="minorHAnsi"/>
          <w:spacing w:val="-4"/>
        </w:rPr>
        <w:t xml:space="preserve"> </w:t>
      </w:r>
      <w:r>
        <w:rPr>
          <w:rFonts w:asciiTheme="minorHAnsi" w:hAnsiTheme="minorHAnsi" w:cstheme="minorHAnsi"/>
        </w:rPr>
        <w:t>sociales.</w:t>
      </w:r>
    </w:p>
    <w:p w14:paraId="54CDDA89" w14:textId="77777777" w:rsidR="000B6D5B" w:rsidRPr="005A733E" w:rsidRDefault="000B6D5B">
      <w:pPr>
        <w:pStyle w:val="Textoindependiente"/>
        <w:spacing w:before="61"/>
        <w:rPr>
          <w:rFonts w:asciiTheme="minorHAnsi" w:hAnsiTheme="minorHAnsi" w:cstheme="minorHAnsi"/>
        </w:rPr>
      </w:pPr>
    </w:p>
    <w:p w14:paraId="78459FE5" w14:textId="77777777" w:rsidR="000B6D5B" w:rsidRPr="005A733E" w:rsidRDefault="00000000">
      <w:pPr>
        <w:pStyle w:val="Textoindependiente"/>
        <w:ind w:left="12" w:right="3"/>
        <w:jc w:val="both"/>
        <w:rPr>
          <w:rFonts w:asciiTheme="minorHAnsi" w:hAnsiTheme="minorHAnsi" w:cstheme="minorHAnsi"/>
        </w:rPr>
      </w:pPr>
      <w:r>
        <w:rPr>
          <w:rFonts w:asciiTheme="minorHAnsi" w:hAnsiTheme="minorHAnsi" w:cstheme="minorHAnsi"/>
        </w:rPr>
        <w:t>En caso de existir diferencia en la información de las operaciones del</w:t>
      </w:r>
      <w:r>
        <w:rPr>
          <w:rFonts w:asciiTheme="minorHAnsi" w:hAnsiTheme="minorHAnsi" w:cstheme="minorHAnsi"/>
          <w:spacing w:val="-5"/>
        </w:rPr>
        <w:t xml:space="preserve"> </w:t>
      </w:r>
      <w:r>
        <w:rPr>
          <w:rFonts w:asciiTheme="minorHAnsi" w:hAnsiTheme="minorHAnsi" w:cstheme="minorHAnsi"/>
        </w:rPr>
        <w:t>CLIENTE,</w:t>
      </w:r>
      <w:r>
        <w:rPr>
          <w:rFonts w:asciiTheme="minorHAnsi" w:hAnsiTheme="minorHAnsi" w:cstheme="minorHAnsi"/>
          <w:spacing w:val="-5"/>
        </w:rPr>
        <w:t xml:space="preserve"> </w:t>
      </w:r>
      <w:r>
        <w:rPr>
          <w:rFonts w:asciiTheme="minorHAnsi" w:hAnsiTheme="minorHAnsi" w:cstheme="minorHAnsi"/>
        </w:rPr>
        <w:t>prevalecerá</w:t>
      </w:r>
      <w:r>
        <w:rPr>
          <w:rFonts w:asciiTheme="minorHAnsi" w:hAnsiTheme="minorHAnsi" w:cstheme="minorHAnsi"/>
          <w:spacing w:val="-4"/>
        </w:rPr>
        <w:t xml:space="preserve"> </w:t>
      </w:r>
      <w:r>
        <w:rPr>
          <w:rFonts w:asciiTheme="minorHAnsi" w:hAnsiTheme="minorHAnsi" w:cstheme="minorHAnsi"/>
        </w:rPr>
        <w:t>aquella</w:t>
      </w:r>
      <w:r>
        <w:rPr>
          <w:rFonts w:asciiTheme="minorHAnsi" w:hAnsiTheme="minorHAnsi" w:cstheme="minorHAnsi"/>
          <w:spacing w:val="-3"/>
        </w:rPr>
        <w:t xml:space="preserve"> </w:t>
      </w:r>
      <w:r>
        <w:rPr>
          <w:rFonts w:asciiTheme="minorHAnsi" w:hAnsiTheme="minorHAnsi" w:cstheme="minorHAnsi"/>
        </w:rPr>
        <w:t>que</w:t>
      </w:r>
      <w:r>
        <w:rPr>
          <w:rFonts w:asciiTheme="minorHAnsi" w:hAnsiTheme="minorHAnsi" w:cstheme="minorHAnsi"/>
          <w:spacing w:val="-4"/>
        </w:rPr>
        <w:t xml:space="preserve"> </w:t>
      </w:r>
      <w:r>
        <w:rPr>
          <w:rFonts w:asciiTheme="minorHAnsi" w:hAnsiTheme="minorHAnsi" w:cstheme="minorHAnsi"/>
        </w:rPr>
        <w:t>se</w:t>
      </w:r>
      <w:r>
        <w:rPr>
          <w:rFonts w:asciiTheme="minorHAnsi" w:hAnsiTheme="minorHAnsi" w:cstheme="minorHAnsi"/>
          <w:spacing w:val="-4"/>
        </w:rPr>
        <w:t xml:space="preserve"> </w:t>
      </w:r>
      <w:r>
        <w:rPr>
          <w:rFonts w:asciiTheme="minorHAnsi" w:hAnsiTheme="minorHAnsi" w:cstheme="minorHAnsi"/>
        </w:rPr>
        <w:t>encuentre</w:t>
      </w:r>
      <w:r>
        <w:rPr>
          <w:rFonts w:asciiTheme="minorHAnsi" w:hAnsiTheme="minorHAnsi" w:cstheme="minorHAnsi"/>
          <w:spacing w:val="-5"/>
        </w:rPr>
        <w:t xml:space="preserve"> </w:t>
      </w:r>
      <w:r>
        <w:rPr>
          <w:rFonts w:asciiTheme="minorHAnsi" w:hAnsiTheme="minorHAnsi" w:cstheme="minorHAnsi"/>
        </w:rPr>
        <w:t>registrada</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4"/>
        </w:rPr>
        <w:t xml:space="preserve"> </w:t>
      </w:r>
      <w:r>
        <w:rPr>
          <w:rFonts w:asciiTheme="minorHAnsi" w:hAnsiTheme="minorHAnsi" w:cstheme="minorHAnsi"/>
        </w:rPr>
        <w:t>LA FINTECH</w:t>
      </w:r>
      <w:r>
        <w:rPr>
          <w:rFonts w:asciiTheme="minorHAnsi" w:hAnsiTheme="minorHAnsi" w:cstheme="minorHAnsi"/>
          <w:spacing w:val="-2"/>
        </w:rPr>
        <w:t>.</w:t>
      </w:r>
    </w:p>
    <w:p w14:paraId="22140423" w14:textId="77777777" w:rsidR="000B6D5B" w:rsidRPr="005A733E" w:rsidRDefault="000B6D5B">
      <w:pPr>
        <w:pStyle w:val="Textoindependiente"/>
        <w:spacing w:before="59"/>
        <w:rPr>
          <w:rFonts w:asciiTheme="minorHAnsi" w:hAnsiTheme="minorHAnsi" w:cstheme="minorHAnsi"/>
        </w:rPr>
      </w:pPr>
    </w:p>
    <w:p w14:paraId="74EF7493" w14:textId="77777777" w:rsidR="000B6D5B" w:rsidRPr="005A733E" w:rsidRDefault="00000000">
      <w:pPr>
        <w:pStyle w:val="Ttulo2"/>
        <w:spacing w:before="1"/>
        <w:ind w:right="95"/>
        <w:rPr>
          <w:rFonts w:asciiTheme="minorHAnsi" w:hAnsiTheme="minorHAnsi" w:cstheme="minorHAnsi"/>
        </w:rPr>
      </w:pPr>
      <w:r>
        <w:rPr>
          <w:rFonts w:asciiTheme="minorHAnsi" w:hAnsiTheme="minorHAnsi" w:cstheme="minorHAnsi"/>
        </w:rPr>
        <w:t>QUINTA: MODIFICACIÓN Y RESOLUCIÓN DEL CONTRATO SIN AVISO PREVIO</w:t>
      </w:r>
    </w:p>
    <w:p w14:paraId="21581EA5" w14:textId="77777777" w:rsidR="000B6D5B" w:rsidRPr="005A733E" w:rsidRDefault="000B6D5B">
      <w:pPr>
        <w:pStyle w:val="Textoindependiente"/>
        <w:spacing w:before="60"/>
        <w:rPr>
          <w:rFonts w:asciiTheme="minorHAnsi" w:hAnsiTheme="minorHAnsi" w:cstheme="minorHAnsi"/>
          <w:b/>
        </w:rPr>
      </w:pPr>
    </w:p>
    <w:p w14:paraId="4C9C6181" w14:textId="77777777"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 podrá elegir modificar el contrato celebrado con el CLIENTE</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aspectos</w:t>
      </w:r>
      <w:r>
        <w:rPr>
          <w:rFonts w:asciiTheme="minorHAnsi" w:hAnsiTheme="minorHAnsi" w:cstheme="minorHAnsi"/>
          <w:spacing w:val="-3"/>
        </w:rPr>
        <w:t xml:space="preserve"> </w:t>
      </w:r>
      <w:r>
        <w:rPr>
          <w:rFonts w:asciiTheme="minorHAnsi" w:hAnsiTheme="minorHAnsi" w:cstheme="minorHAnsi"/>
        </w:rPr>
        <w:t>distintos</w:t>
      </w:r>
      <w:r>
        <w:rPr>
          <w:rFonts w:asciiTheme="minorHAnsi" w:hAnsiTheme="minorHAnsi" w:cstheme="minorHAnsi"/>
          <w:spacing w:val="-3"/>
        </w:rPr>
        <w:t xml:space="preserve"> </w:t>
      </w:r>
      <w:r>
        <w:rPr>
          <w:rFonts w:asciiTheme="minorHAnsi" w:hAnsiTheme="minorHAnsi" w:cstheme="minorHAnsi"/>
        </w:rPr>
        <w:t>a</w:t>
      </w:r>
      <w:r>
        <w:rPr>
          <w:rFonts w:asciiTheme="minorHAnsi" w:hAnsiTheme="minorHAnsi" w:cstheme="minorHAnsi"/>
          <w:spacing w:val="-2"/>
        </w:rPr>
        <w:t xml:space="preserve"> </w:t>
      </w:r>
      <w:r>
        <w:rPr>
          <w:rFonts w:asciiTheme="minorHAnsi" w:hAnsiTheme="minorHAnsi" w:cstheme="minorHAnsi"/>
        </w:rPr>
        <w:t>las</w:t>
      </w:r>
      <w:r>
        <w:rPr>
          <w:rFonts w:asciiTheme="minorHAnsi" w:hAnsiTheme="minorHAnsi" w:cstheme="minorHAnsi"/>
          <w:spacing w:val="-3"/>
        </w:rPr>
        <w:t xml:space="preserve"> </w:t>
      </w:r>
      <w:r>
        <w:rPr>
          <w:rFonts w:asciiTheme="minorHAnsi" w:hAnsiTheme="minorHAnsi" w:cstheme="minorHAnsi"/>
        </w:rPr>
        <w:t>tasas</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1"/>
        </w:rPr>
        <w:t xml:space="preserve"> </w:t>
      </w:r>
      <w:r>
        <w:rPr>
          <w:rFonts w:asciiTheme="minorHAnsi" w:hAnsiTheme="minorHAnsi" w:cstheme="minorHAnsi"/>
        </w:rPr>
        <w:t>interés,</w:t>
      </w:r>
      <w:r>
        <w:rPr>
          <w:rFonts w:asciiTheme="minorHAnsi" w:hAnsiTheme="minorHAnsi" w:cstheme="minorHAnsi"/>
          <w:spacing w:val="-2"/>
        </w:rPr>
        <w:t xml:space="preserve"> </w:t>
      </w:r>
      <w:r>
        <w:rPr>
          <w:rFonts w:asciiTheme="minorHAnsi" w:hAnsiTheme="minorHAnsi" w:cstheme="minorHAnsi"/>
        </w:rPr>
        <w:t>comisiones</w:t>
      </w:r>
      <w:r>
        <w:rPr>
          <w:rFonts w:asciiTheme="minorHAnsi" w:hAnsiTheme="minorHAnsi" w:cstheme="minorHAnsi"/>
          <w:spacing w:val="-3"/>
        </w:rPr>
        <w:t xml:space="preserve"> </w:t>
      </w:r>
      <w:r>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Pr>
          <w:rFonts w:asciiTheme="minorHAnsi" w:hAnsiTheme="minorHAnsi" w:cstheme="minorHAnsi"/>
          <w:spacing w:val="34"/>
        </w:rPr>
        <w:t xml:space="preserve"> </w:t>
      </w:r>
      <w:r>
        <w:rPr>
          <w:rFonts w:asciiTheme="minorHAnsi" w:hAnsiTheme="minorHAnsi" w:cstheme="minorHAnsi"/>
        </w:rPr>
        <w:t>por</w:t>
      </w:r>
      <w:r>
        <w:rPr>
          <w:rFonts w:asciiTheme="minorHAnsi" w:hAnsiTheme="minorHAnsi" w:cstheme="minorHAnsi"/>
          <w:spacing w:val="-4"/>
        </w:rPr>
        <w:t xml:space="preserve"> </w:t>
      </w:r>
      <w:r>
        <w:rPr>
          <w:rFonts w:asciiTheme="minorHAnsi" w:hAnsiTheme="minorHAnsi" w:cstheme="minorHAnsi"/>
        </w:rPr>
        <w:t>consideraciones</w:t>
      </w:r>
      <w:r>
        <w:rPr>
          <w:rFonts w:asciiTheme="minorHAnsi" w:hAnsiTheme="minorHAnsi" w:cstheme="minorHAnsi"/>
          <w:spacing w:val="-3"/>
        </w:rPr>
        <w:t xml:space="preserve"> </w:t>
      </w:r>
      <w:r>
        <w:rPr>
          <w:rFonts w:asciiTheme="minorHAnsi" w:hAnsiTheme="minorHAnsi" w:cstheme="minorHAnsi"/>
        </w:rPr>
        <w:t>del</w:t>
      </w:r>
      <w:r>
        <w:rPr>
          <w:rFonts w:asciiTheme="minorHAnsi" w:hAnsiTheme="minorHAnsi" w:cstheme="minorHAnsi"/>
          <w:spacing w:val="-2"/>
        </w:rPr>
        <w:t xml:space="preserve"> </w:t>
      </w:r>
      <w:r>
        <w:rPr>
          <w:rFonts w:asciiTheme="minorHAnsi" w:hAnsiTheme="minorHAnsi" w:cstheme="minorHAnsi"/>
        </w:rPr>
        <w:t>perfil</w:t>
      </w:r>
      <w:r>
        <w:rPr>
          <w:rFonts w:asciiTheme="minorHAnsi" w:hAnsiTheme="minorHAnsi" w:cstheme="minorHAnsi"/>
          <w:spacing w:val="-2"/>
        </w:rPr>
        <w:t xml:space="preserve"> </w:t>
      </w:r>
      <w:r>
        <w:rPr>
          <w:rFonts w:asciiTheme="minorHAnsi" w:hAnsiTheme="minorHAnsi" w:cstheme="minorHAnsi"/>
        </w:rPr>
        <w:t>del</w:t>
      </w:r>
      <w:r>
        <w:rPr>
          <w:rFonts w:asciiTheme="minorHAnsi" w:hAnsiTheme="minorHAnsi" w:cstheme="minorHAnsi"/>
          <w:spacing w:val="-2"/>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vinculadas al sistema de prevención del lavado de activos o del financiamiento del terrorismo; si LA FINTECH advirtiese indicios de operaciones</w:t>
      </w:r>
      <w:r>
        <w:rPr>
          <w:rFonts w:asciiTheme="minorHAnsi" w:hAnsiTheme="minorHAnsi" w:cstheme="minorHAnsi"/>
          <w:spacing w:val="-9"/>
        </w:rPr>
        <w:t xml:space="preserve"> </w:t>
      </w:r>
      <w:r>
        <w:rPr>
          <w:rFonts w:asciiTheme="minorHAnsi" w:hAnsiTheme="minorHAnsi" w:cstheme="minorHAnsi"/>
        </w:rPr>
        <w:t>fraudulentas,</w:t>
      </w:r>
      <w:r>
        <w:rPr>
          <w:rFonts w:asciiTheme="minorHAnsi" w:hAnsiTheme="minorHAnsi" w:cstheme="minorHAnsi"/>
          <w:spacing w:val="-8"/>
        </w:rPr>
        <w:t xml:space="preserve"> </w:t>
      </w:r>
      <w:r>
        <w:rPr>
          <w:rFonts w:asciiTheme="minorHAnsi" w:hAnsiTheme="minorHAnsi" w:cstheme="minorHAnsi"/>
        </w:rPr>
        <w:t>inusuales,</w:t>
      </w:r>
      <w:r>
        <w:rPr>
          <w:rFonts w:asciiTheme="minorHAnsi" w:hAnsiTheme="minorHAnsi" w:cstheme="minorHAnsi"/>
          <w:spacing w:val="-8"/>
        </w:rPr>
        <w:t xml:space="preserve"> </w:t>
      </w:r>
      <w:r>
        <w:rPr>
          <w:rFonts w:asciiTheme="minorHAnsi" w:hAnsiTheme="minorHAnsi" w:cstheme="minorHAnsi"/>
        </w:rPr>
        <w:t>irregulares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sospechosas;</w:t>
      </w:r>
      <w:r>
        <w:rPr>
          <w:rFonts w:asciiTheme="minorHAnsi" w:hAnsiTheme="minorHAnsi" w:cstheme="minorHAnsi"/>
          <w:spacing w:val="-8"/>
        </w:rPr>
        <w:t xml:space="preserve"> </w:t>
      </w:r>
      <w:r>
        <w:rPr>
          <w:rFonts w:asciiTheme="minorHAnsi" w:hAnsiTheme="minorHAnsi" w:cstheme="minorHAnsi"/>
        </w:rPr>
        <w:t>si mantener vigente el contrato implicase el incumplimiento de alguna disposición legal, en especial aquellas referidas a políticas crediticias</w:t>
      </w:r>
      <w:r>
        <w:rPr>
          <w:rFonts w:asciiTheme="minorHAnsi" w:hAnsiTheme="minorHAnsi" w:cstheme="minorHAnsi"/>
          <w:spacing w:val="-8"/>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lavado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activos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financiamiento</w:t>
      </w:r>
      <w:r>
        <w:rPr>
          <w:rFonts w:asciiTheme="minorHAnsi" w:hAnsiTheme="minorHAnsi" w:cstheme="minorHAnsi"/>
          <w:spacing w:val="-7"/>
        </w:rPr>
        <w:t xml:space="preserve"> </w:t>
      </w:r>
      <w:r>
        <w:rPr>
          <w:rFonts w:asciiTheme="minorHAnsi" w:hAnsiTheme="minorHAnsi" w:cstheme="minorHAnsi"/>
        </w:rPr>
        <w:t>del</w:t>
      </w:r>
      <w:r>
        <w:rPr>
          <w:rFonts w:asciiTheme="minorHAnsi" w:hAnsiTheme="minorHAnsi" w:cstheme="minorHAnsi"/>
          <w:spacing w:val="-8"/>
        </w:rPr>
        <w:t xml:space="preserve"> </w:t>
      </w:r>
      <w:r>
        <w:rPr>
          <w:rFonts w:asciiTheme="minorHAnsi" w:hAnsiTheme="minorHAnsi" w:cstheme="minorHAnsi"/>
        </w:rPr>
        <w:t>terrorismo; o por falta de transparencia del CLIENTE.</w:t>
      </w:r>
    </w:p>
    <w:p w14:paraId="2655693B" w14:textId="77777777" w:rsidR="000B6D5B" w:rsidRPr="005A733E" w:rsidRDefault="000B6D5B">
      <w:pPr>
        <w:pStyle w:val="Textoindependiente"/>
        <w:spacing w:before="61"/>
        <w:rPr>
          <w:rFonts w:asciiTheme="minorHAnsi" w:hAnsiTheme="minorHAnsi" w:cstheme="minorHAnsi"/>
        </w:rPr>
      </w:pPr>
    </w:p>
    <w:p w14:paraId="35B2CE55" w14:textId="77777777" w:rsidR="000B6D5B" w:rsidRPr="005A733E" w:rsidRDefault="00000000">
      <w:pPr>
        <w:pStyle w:val="Textoindependiente"/>
        <w:ind w:left="12" w:right="91"/>
        <w:jc w:val="both"/>
        <w:rPr>
          <w:rFonts w:asciiTheme="minorHAnsi" w:hAnsiTheme="minorHAnsi" w:cstheme="minorHAnsi"/>
        </w:rPr>
      </w:pP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efectos</w:t>
      </w:r>
      <w:r>
        <w:rPr>
          <w:rFonts w:asciiTheme="minorHAnsi" w:hAnsiTheme="minorHAnsi" w:cstheme="minorHAnsi"/>
          <w:spacing w:val="-3"/>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señalado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el párrafo</w:t>
      </w:r>
      <w:r>
        <w:rPr>
          <w:rFonts w:asciiTheme="minorHAnsi" w:hAnsiTheme="minorHAnsi" w:cstheme="minorHAnsi"/>
          <w:spacing w:val="-1"/>
        </w:rPr>
        <w:t xml:space="preserve"> </w:t>
      </w:r>
      <w:r>
        <w:rPr>
          <w:rFonts w:asciiTheme="minorHAnsi" w:hAnsiTheme="minorHAnsi" w:cstheme="minorHAnsi"/>
        </w:rPr>
        <w:t>anterior,</w:t>
      </w:r>
      <w:r>
        <w:rPr>
          <w:rFonts w:asciiTheme="minorHAnsi" w:hAnsiTheme="minorHAnsi" w:cstheme="minorHAnsi"/>
          <w:spacing w:val="-2"/>
        </w:rPr>
        <w:t xml:space="preserve"> </w:t>
      </w:r>
      <w:r>
        <w:rPr>
          <w:rFonts w:asciiTheme="minorHAnsi" w:hAnsiTheme="minorHAnsi" w:cstheme="minorHAnsi"/>
        </w:rPr>
        <w:t>se</w:t>
      </w:r>
      <w:r>
        <w:rPr>
          <w:rFonts w:asciiTheme="minorHAnsi" w:hAnsiTheme="minorHAnsi" w:cstheme="minorHAnsi"/>
          <w:spacing w:val="-3"/>
        </w:rPr>
        <w:t xml:space="preserve"> </w:t>
      </w:r>
      <w:r>
        <w:rPr>
          <w:rFonts w:asciiTheme="minorHAnsi" w:hAnsiTheme="minorHAnsi" w:cstheme="minorHAnsi"/>
        </w:rPr>
        <w:t>considerará que hay falta de transparencia del CLIENTE cuando, en la evaluación realizada a la información señalada o presentada por éste</w:t>
      </w:r>
      <w:r>
        <w:rPr>
          <w:rFonts w:asciiTheme="minorHAnsi" w:hAnsiTheme="minorHAnsi" w:cstheme="minorHAnsi"/>
          <w:spacing w:val="-11"/>
        </w:rPr>
        <w:t xml:space="preserve"> </w:t>
      </w:r>
      <w:r>
        <w:rPr>
          <w:rFonts w:asciiTheme="minorHAnsi" w:hAnsiTheme="minorHAnsi" w:cstheme="minorHAnsi"/>
        </w:rPr>
        <w:t>antes</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contratación</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1"/>
        </w:rPr>
        <w:t xml:space="preserve"> </w:t>
      </w:r>
      <w:r>
        <w:rPr>
          <w:rFonts w:asciiTheme="minorHAnsi" w:hAnsiTheme="minorHAnsi" w:cstheme="minorHAnsi"/>
        </w:rPr>
        <w:t>durante</w:t>
      </w:r>
      <w:r>
        <w:rPr>
          <w:rFonts w:asciiTheme="minorHAnsi" w:hAnsiTheme="minorHAnsi" w:cstheme="minorHAnsi"/>
          <w:spacing w:val="-9"/>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relación</w:t>
      </w:r>
      <w:r>
        <w:rPr>
          <w:rFonts w:asciiTheme="minorHAnsi" w:hAnsiTheme="minorHAnsi" w:cstheme="minorHAnsi"/>
          <w:spacing w:val="-10"/>
        </w:rPr>
        <w:t xml:space="preserve"> </w:t>
      </w:r>
      <w:r>
        <w:rPr>
          <w:rFonts w:asciiTheme="minorHAnsi" w:hAnsiTheme="minorHAnsi" w:cstheme="minorHAnsi"/>
        </w:rPr>
        <w:t>contractual</w:t>
      </w:r>
      <w:r>
        <w:rPr>
          <w:rFonts w:asciiTheme="minorHAnsi" w:hAnsiTheme="minorHAnsi" w:cstheme="minorHAnsi"/>
          <w:spacing w:val="-9"/>
        </w:rPr>
        <w:t xml:space="preserve"> </w:t>
      </w:r>
      <w:r>
        <w:rPr>
          <w:rFonts w:asciiTheme="minorHAnsi" w:hAnsiTheme="minorHAnsi" w:cstheme="minorHAnsi"/>
        </w:rPr>
        <w:t>con LA FINTECH, se desprende que dicha información es inexacta, incompleta,</w:t>
      </w:r>
      <w:r>
        <w:rPr>
          <w:rFonts w:asciiTheme="minorHAnsi" w:hAnsiTheme="minorHAnsi" w:cstheme="minorHAnsi"/>
          <w:spacing w:val="-4"/>
        </w:rPr>
        <w:t xml:space="preserve"> </w:t>
      </w:r>
      <w:r>
        <w:rPr>
          <w:rFonts w:asciiTheme="minorHAnsi" w:hAnsiTheme="minorHAnsi" w:cstheme="minorHAnsi"/>
        </w:rPr>
        <w:t>falsa</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3"/>
        </w:rPr>
        <w:t xml:space="preserve"> </w:t>
      </w:r>
      <w:r>
        <w:rPr>
          <w:rFonts w:asciiTheme="minorHAnsi" w:hAnsiTheme="minorHAnsi" w:cstheme="minorHAnsi"/>
        </w:rPr>
        <w:t>inconsistente</w:t>
      </w:r>
      <w:r>
        <w:rPr>
          <w:rFonts w:asciiTheme="minorHAnsi" w:hAnsiTheme="minorHAnsi" w:cstheme="minorHAnsi"/>
          <w:spacing w:val="-5"/>
        </w:rPr>
        <w:t xml:space="preserve"> </w:t>
      </w:r>
      <w:r>
        <w:rPr>
          <w:rFonts w:asciiTheme="minorHAnsi" w:hAnsiTheme="minorHAnsi" w:cstheme="minorHAnsi"/>
        </w:rPr>
        <w:t>con</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información</w:t>
      </w:r>
      <w:r>
        <w:rPr>
          <w:rFonts w:asciiTheme="minorHAnsi" w:hAnsiTheme="minorHAnsi" w:cstheme="minorHAnsi"/>
          <w:spacing w:val="-5"/>
        </w:rPr>
        <w:t xml:space="preserve"> </w:t>
      </w:r>
      <w:r>
        <w:rPr>
          <w:rFonts w:asciiTheme="minorHAnsi" w:hAnsiTheme="minorHAnsi" w:cstheme="minorHAnsi"/>
        </w:rPr>
        <w:t>previamente declarada o entregada por el CLIENTE a LA FINTECH y ello pueda repercutir negativamente en el riesgo de reputación o legal de LA FINTECH</w:t>
      </w:r>
      <w:r>
        <w:rPr>
          <w:rFonts w:asciiTheme="minorHAnsi" w:hAnsiTheme="minorHAnsi" w:cstheme="minorHAnsi"/>
          <w:spacing w:val="-2"/>
        </w:rPr>
        <w:t>.</w:t>
      </w:r>
    </w:p>
    <w:p w14:paraId="27A25AD0" w14:textId="77777777" w:rsidR="000B6D5B" w:rsidRPr="005A733E" w:rsidRDefault="000B6D5B">
      <w:pPr>
        <w:pStyle w:val="Textoindependiente"/>
        <w:spacing w:before="59"/>
        <w:rPr>
          <w:rFonts w:asciiTheme="minorHAnsi" w:hAnsiTheme="minorHAnsi" w:cstheme="minorHAnsi"/>
        </w:rPr>
      </w:pPr>
    </w:p>
    <w:p w14:paraId="1A829F6D" w14:textId="77777777" w:rsidR="000B6D5B" w:rsidRPr="000B292D" w:rsidRDefault="00000000" w:rsidP="000B292D">
      <w:pPr>
        <w:pStyle w:val="Textoindependiente"/>
        <w:ind w:left="12" w:right="89"/>
        <w:jc w:val="both"/>
        <w:rPr>
          <w:rFonts w:asciiTheme="minorHAnsi" w:hAnsiTheme="minorHAnsi" w:cstheme="minorHAnsi"/>
          <w:spacing w:val="-5"/>
        </w:rPr>
      </w:pPr>
      <w:r>
        <w:rPr>
          <w:rFonts w:asciiTheme="minorHAnsi" w:hAnsiTheme="minorHAnsi" w:cstheme="minorHAnsi"/>
        </w:rPr>
        <w:t>Si</w:t>
      </w:r>
      <w:r>
        <w:rPr>
          <w:rFonts w:asciiTheme="minorHAnsi" w:hAnsiTheme="minorHAnsi" w:cstheme="minorHAnsi"/>
          <w:spacing w:val="-5"/>
        </w:rPr>
        <w:t xml:space="preserve"> </w:t>
      </w:r>
      <w:r>
        <w:rPr>
          <w:rFonts w:asciiTheme="minorHAnsi" w:hAnsiTheme="minorHAnsi" w:cstheme="minorHAnsi"/>
        </w:rPr>
        <w:t>LA FINTECH</w:t>
      </w:r>
      <w:r>
        <w:rPr>
          <w:rFonts w:asciiTheme="minorHAnsi" w:hAnsiTheme="minorHAnsi" w:cstheme="minorHAnsi"/>
          <w:spacing w:val="-5"/>
        </w:rPr>
        <w:t xml:space="preserve"> </w:t>
      </w:r>
      <w:r>
        <w:rPr>
          <w:rFonts w:asciiTheme="minorHAnsi" w:hAnsiTheme="minorHAnsi" w:cstheme="minorHAnsi"/>
        </w:rPr>
        <w:t>decidiese</w:t>
      </w:r>
      <w:r>
        <w:rPr>
          <w:rFonts w:asciiTheme="minorHAnsi" w:hAnsiTheme="minorHAnsi" w:cstheme="minorHAnsi"/>
          <w:spacing w:val="-5"/>
        </w:rPr>
        <w:t xml:space="preserve"> </w:t>
      </w:r>
      <w:r>
        <w:rPr>
          <w:rFonts w:asciiTheme="minorHAnsi" w:hAnsiTheme="minorHAnsi" w:cstheme="minorHAnsi"/>
        </w:rPr>
        <w:t>resolver</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contrato</w:t>
      </w:r>
      <w:r>
        <w:rPr>
          <w:rFonts w:asciiTheme="minorHAnsi" w:hAnsiTheme="minorHAnsi" w:cstheme="minorHAnsi"/>
          <w:spacing w:val="-5"/>
        </w:rPr>
        <w:t xml:space="preserve"> </w:t>
      </w:r>
      <w:r>
        <w:rPr>
          <w:rFonts w:asciiTheme="minorHAnsi" w:hAnsiTheme="minorHAnsi" w:cstheme="minorHAnsi"/>
        </w:rPr>
        <w:t>suscrito</w:t>
      </w:r>
      <w:r>
        <w:rPr>
          <w:rFonts w:asciiTheme="minorHAnsi" w:hAnsiTheme="minorHAnsi" w:cstheme="minorHAnsi"/>
          <w:spacing w:val="-5"/>
        </w:rPr>
        <w:t xml:space="preserve"> </w:t>
      </w:r>
      <w:r>
        <w:rPr>
          <w:rFonts w:asciiTheme="minorHAnsi" w:hAnsiTheme="minorHAnsi" w:cstheme="minorHAnsi"/>
        </w:rPr>
        <w:t>con</w:t>
      </w:r>
      <w:r>
        <w:rPr>
          <w:rFonts w:asciiTheme="minorHAnsi" w:hAnsiTheme="minorHAnsi" w:cstheme="minorHAnsi"/>
          <w:spacing w:val="-8"/>
        </w:rPr>
        <w:t xml:space="preserve"> </w:t>
      </w:r>
      <w:r>
        <w:rPr>
          <w:rFonts w:asciiTheme="minorHAnsi" w:hAnsiTheme="minorHAnsi" w:cstheme="minorHAnsi"/>
        </w:rPr>
        <w:t>el</w:t>
      </w:r>
      <w:r>
        <w:rPr>
          <w:rFonts w:asciiTheme="minorHAnsi" w:hAnsiTheme="minorHAnsi" w:cstheme="minorHAnsi"/>
          <w:spacing w:val="-5"/>
        </w:rPr>
        <w:t xml:space="preserve"> </w:t>
      </w:r>
      <w:r>
        <w:rPr>
          <w:rFonts w:asciiTheme="minorHAnsi" w:hAnsiTheme="minorHAnsi" w:cstheme="minorHAnsi"/>
        </w:rPr>
        <w:t>CLIENTE o modificar las condiciones contractuales por las causales indicadas</w:t>
      </w:r>
      <w:r>
        <w:rPr>
          <w:rFonts w:asciiTheme="minorHAnsi" w:hAnsiTheme="minorHAnsi" w:cstheme="minorHAnsi"/>
          <w:spacing w:val="-5"/>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esta</w:t>
      </w:r>
      <w:r>
        <w:rPr>
          <w:rFonts w:asciiTheme="minorHAnsi" w:hAnsiTheme="minorHAnsi" w:cstheme="minorHAnsi"/>
          <w:spacing w:val="-5"/>
        </w:rPr>
        <w:t xml:space="preserve"> </w:t>
      </w:r>
      <w:r>
        <w:rPr>
          <w:rFonts w:asciiTheme="minorHAnsi" w:hAnsiTheme="minorHAnsi" w:cstheme="minorHAnsi"/>
        </w:rPr>
        <w:t>cláusula,</w:t>
      </w:r>
      <w:r>
        <w:rPr>
          <w:rFonts w:asciiTheme="minorHAnsi" w:hAnsiTheme="minorHAnsi" w:cstheme="minorHAnsi"/>
          <w:spacing w:val="-4"/>
        </w:rPr>
        <w:t xml:space="preserve"> </w:t>
      </w:r>
      <w:r>
        <w:rPr>
          <w:rFonts w:asciiTheme="minorHAnsi" w:hAnsiTheme="minorHAnsi" w:cstheme="minorHAnsi"/>
        </w:rPr>
        <w:t>remitirá</w:t>
      </w:r>
      <w:r>
        <w:rPr>
          <w:rFonts w:asciiTheme="minorHAnsi" w:hAnsiTheme="minorHAnsi" w:cstheme="minorHAnsi"/>
          <w:spacing w:val="-5"/>
        </w:rPr>
        <w:t xml:space="preserve"> </w:t>
      </w:r>
      <w:r>
        <w:rPr>
          <w:rFonts w:asciiTheme="minorHAnsi" w:hAnsiTheme="minorHAnsi" w:cstheme="minorHAnsi"/>
        </w:rPr>
        <w:t>una</w:t>
      </w:r>
      <w:r>
        <w:rPr>
          <w:rFonts w:asciiTheme="minorHAnsi" w:hAnsiTheme="minorHAnsi" w:cstheme="minorHAnsi"/>
          <w:spacing w:val="-5"/>
        </w:rPr>
        <w:t xml:space="preserve"> </w:t>
      </w:r>
      <w:r>
        <w:rPr>
          <w:rFonts w:asciiTheme="minorHAnsi" w:hAnsiTheme="minorHAnsi" w:cstheme="minorHAnsi"/>
        </w:rPr>
        <w:t>comunicación</w:t>
      </w:r>
      <w:r>
        <w:rPr>
          <w:rFonts w:asciiTheme="minorHAnsi" w:hAnsiTheme="minorHAnsi" w:cstheme="minorHAnsi"/>
          <w:spacing w:val="-5"/>
        </w:rPr>
        <w:t xml:space="preserve"> </w:t>
      </w:r>
      <w:r>
        <w:rPr>
          <w:rFonts w:asciiTheme="minorHAnsi" w:hAnsiTheme="minorHAnsi" w:cstheme="minorHAnsi"/>
        </w:rPr>
        <w:t>al</w:t>
      </w:r>
      <w:r>
        <w:rPr>
          <w:rFonts w:asciiTheme="minorHAnsi" w:hAnsiTheme="minorHAnsi" w:cstheme="minorHAnsi"/>
          <w:spacing w:val="-4"/>
        </w:rPr>
        <w:t xml:space="preserve"> </w:t>
      </w:r>
      <w:r>
        <w:rPr>
          <w:rFonts w:asciiTheme="minorHAnsi" w:hAnsiTheme="minorHAnsi" w:cstheme="minorHAnsi"/>
        </w:rPr>
        <w:t>CLIENTE, dentro</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los</w:t>
      </w:r>
      <w:r>
        <w:rPr>
          <w:rFonts w:asciiTheme="minorHAnsi" w:hAnsiTheme="minorHAnsi" w:cstheme="minorHAnsi"/>
          <w:spacing w:val="-8"/>
        </w:rPr>
        <w:t xml:space="preserve"> </w:t>
      </w:r>
      <w:r>
        <w:rPr>
          <w:rFonts w:asciiTheme="minorHAnsi" w:hAnsiTheme="minorHAnsi" w:cstheme="minorHAnsi"/>
        </w:rPr>
        <w:t>7</w:t>
      </w:r>
      <w:r>
        <w:rPr>
          <w:rFonts w:asciiTheme="minorHAnsi" w:hAnsiTheme="minorHAnsi" w:cstheme="minorHAnsi"/>
          <w:spacing w:val="-9"/>
        </w:rPr>
        <w:t xml:space="preserve"> </w:t>
      </w:r>
      <w:r>
        <w:rPr>
          <w:rFonts w:asciiTheme="minorHAnsi" w:hAnsiTheme="minorHAnsi" w:cstheme="minorHAnsi"/>
        </w:rPr>
        <w:t>días</w:t>
      </w:r>
      <w:r>
        <w:rPr>
          <w:rFonts w:asciiTheme="minorHAnsi" w:hAnsiTheme="minorHAnsi" w:cstheme="minorHAnsi"/>
          <w:spacing w:val="-10"/>
        </w:rPr>
        <w:t xml:space="preserve"> </w:t>
      </w:r>
      <w:r>
        <w:rPr>
          <w:rFonts w:asciiTheme="minorHAnsi" w:hAnsiTheme="minorHAnsi" w:cstheme="minorHAnsi"/>
        </w:rPr>
        <w:t>posteriores</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7"/>
        </w:rPr>
        <w:t xml:space="preserve"> </w:t>
      </w:r>
      <w:r>
        <w:rPr>
          <w:rFonts w:asciiTheme="minorHAnsi" w:hAnsiTheme="minorHAnsi" w:cstheme="minorHAnsi"/>
        </w:rPr>
        <w:t>dicha</w:t>
      </w:r>
      <w:r>
        <w:rPr>
          <w:rFonts w:asciiTheme="minorHAnsi" w:hAnsiTheme="minorHAnsi" w:cstheme="minorHAnsi"/>
          <w:spacing w:val="-9"/>
        </w:rPr>
        <w:t xml:space="preserve"> </w:t>
      </w:r>
      <w:r>
        <w:rPr>
          <w:rFonts w:asciiTheme="minorHAnsi" w:hAnsiTheme="minorHAnsi" w:cstheme="minorHAnsi"/>
        </w:rPr>
        <w:t>modificación</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8"/>
        </w:rPr>
        <w:t xml:space="preserve"> </w:t>
      </w:r>
      <w:r>
        <w:rPr>
          <w:rFonts w:asciiTheme="minorHAnsi" w:hAnsiTheme="minorHAnsi" w:cstheme="minorHAnsi"/>
        </w:rPr>
        <w:t>resolución, en la que señalará que la resolución o modificación del contrato se</w:t>
      </w:r>
      <w:r>
        <w:rPr>
          <w:rFonts w:asciiTheme="minorHAnsi" w:hAnsiTheme="minorHAnsi" w:cstheme="minorHAnsi"/>
          <w:spacing w:val="29"/>
        </w:rPr>
        <w:t xml:space="preserve"> </w:t>
      </w:r>
      <w:r>
        <w:rPr>
          <w:rFonts w:asciiTheme="minorHAnsi" w:hAnsiTheme="minorHAnsi" w:cstheme="minorHAnsi"/>
        </w:rPr>
        <w:t>realiza</w:t>
      </w:r>
      <w:r>
        <w:rPr>
          <w:rFonts w:asciiTheme="minorHAnsi" w:hAnsiTheme="minorHAnsi" w:cstheme="minorHAnsi"/>
          <w:spacing w:val="31"/>
        </w:rPr>
        <w:t xml:space="preserve"> </w:t>
      </w:r>
      <w:r>
        <w:rPr>
          <w:rFonts w:asciiTheme="minorHAnsi" w:hAnsiTheme="minorHAnsi" w:cstheme="minorHAnsi"/>
        </w:rPr>
        <w:t>sobre</w:t>
      </w:r>
      <w:r>
        <w:rPr>
          <w:rFonts w:asciiTheme="minorHAnsi" w:hAnsiTheme="minorHAnsi" w:cstheme="minorHAnsi"/>
          <w:spacing w:val="29"/>
        </w:rPr>
        <w:t xml:space="preserve"> </w:t>
      </w:r>
      <w:r>
        <w:rPr>
          <w:rFonts w:asciiTheme="minorHAnsi" w:hAnsiTheme="minorHAnsi" w:cstheme="minorHAnsi"/>
        </w:rPr>
        <w:t>la</w:t>
      </w:r>
      <w:r>
        <w:rPr>
          <w:rFonts w:asciiTheme="minorHAnsi" w:hAnsiTheme="minorHAnsi" w:cstheme="minorHAnsi"/>
          <w:spacing w:val="34"/>
        </w:rPr>
        <w:t xml:space="preserve"> </w:t>
      </w:r>
      <w:r>
        <w:rPr>
          <w:rFonts w:asciiTheme="minorHAnsi" w:hAnsiTheme="minorHAnsi" w:cstheme="minorHAnsi"/>
        </w:rPr>
        <w:t>base</w:t>
      </w:r>
      <w:r>
        <w:rPr>
          <w:rFonts w:asciiTheme="minorHAnsi" w:hAnsiTheme="minorHAnsi" w:cstheme="minorHAnsi"/>
          <w:spacing w:val="32"/>
        </w:rPr>
        <w:t xml:space="preserve"> </w:t>
      </w:r>
      <w:r>
        <w:rPr>
          <w:rFonts w:asciiTheme="minorHAnsi" w:hAnsiTheme="minorHAnsi" w:cstheme="minorHAnsi"/>
        </w:rPr>
        <w:t>de</w:t>
      </w:r>
      <w:r>
        <w:rPr>
          <w:rFonts w:asciiTheme="minorHAnsi" w:hAnsiTheme="minorHAnsi" w:cstheme="minorHAnsi"/>
          <w:spacing w:val="33"/>
        </w:rPr>
        <w:t xml:space="preserve"> </w:t>
      </w:r>
      <w:r>
        <w:rPr>
          <w:rFonts w:asciiTheme="minorHAnsi" w:hAnsiTheme="minorHAnsi" w:cstheme="minorHAnsi"/>
        </w:rPr>
        <w:t>lo</w:t>
      </w:r>
      <w:r>
        <w:rPr>
          <w:rFonts w:asciiTheme="minorHAnsi" w:hAnsiTheme="minorHAnsi" w:cstheme="minorHAnsi"/>
          <w:spacing w:val="32"/>
        </w:rPr>
        <w:t xml:space="preserve"> </w:t>
      </w:r>
      <w:r>
        <w:rPr>
          <w:rFonts w:asciiTheme="minorHAnsi" w:hAnsiTheme="minorHAnsi" w:cstheme="minorHAnsi"/>
        </w:rPr>
        <w:t>dispuesto</w:t>
      </w:r>
      <w:r>
        <w:rPr>
          <w:rFonts w:asciiTheme="minorHAnsi" w:hAnsiTheme="minorHAnsi" w:cstheme="minorHAnsi"/>
          <w:spacing w:val="31"/>
        </w:rPr>
        <w:t xml:space="preserve"> </w:t>
      </w:r>
      <w:r>
        <w:rPr>
          <w:rFonts w:asciiTheme="minorHAnsi" w:hAnsiTheme="minorHAnsi" w:cstheme="minorHAnsi"/>
        </w:rPr>
        <w:t>en</w:t>
      </w:r>
      <w:r>
        <w:rPr>
          <w:rFonts w:asciiTheme="minorHAnsi" w:hAnsiTheme="minorHAnsi" w:cstheme="minorHAnsi"/>
          <w:spacing w:val="30"/>
        </w:rPr>
        <w:t xml:space="preserve"> </w:t>
      </w:r>
      <w:r>
        <w:rPr>
          <w:rFonts w:asciiTheme="minorHAnsi" w:hAnsiTheme="minorHAnsi" w:cstheme="minorHAnsi"/>
        </w:rPr>
        <w:t>el</w:t>
      </w:r>
      <w:r>
        <w:rPr>
          <w:rFonts w:asciiTheme="minorHAnsi" w:hAnsiTheme="minorHAnsi" w:cstheme="minorHAnsi"/>
          <w:spacing w:val="30"/>
        </w:rPr>
        <w:t xml:space="preserve"> </w:t>
      </w:r>
      <w:r>
        <w:rPr>
          <w:rFonts w:asciiTheme="minorHAnsi" w:hAnsiTheme="minorHAnsi" w:cstheme="minorHAnsi"/>
        </w:rPr>
        <w:t>artículo</w:t>
      </w:r>
      <w:r>
        <w:rPr>
          <w:rFonts w:asciiTheme="minorHAnsi" w:hAnsiTheme="minorHAnsi" w:cstheme="minorHAnsi"/>
          <w:spacing w:val="32"/>
        </w:rPr>
        <w:t xml:space="preserve"> </w:t>
      </w:r>
      <w:r>
        <w:rPr>
          <w:rFonts w:asciiTheme="minorHAnsi" w:hAnsiTheme="minorHAnsi" w:cstheme="minorHAnsi"/>
        </w:rPr>
        <w:t>85°</w:t>
      </w:r>
      <w:r>
        <w:rPr>
          <w:rFonts w:asciiTheme="minorHAnsi" w:hAnsiTheme="minorHAnsi" w:cstheme="minorHAnsi"/>
          <w:spacing w:val="30"/>
        </w:rPr>
        <w:t xml:space="preserve"> </w:t>
      </w:r>
      <w:r>
        <w:rPr>
          <w:rFonts w:asciiTheme="minorHAnsi" w:hAnsiTheme="minorHAnsi" w:cstheme="minorHAnsi"/>
          <w:spacing w:val="-5"/>
        </w:rPr>
        <w:t xml:space="preserve">del </w:t>
      </w:r>
      <w:r>
        <w:rPr>
          <w:rFonts w:asciiTheme="minorHAnsi" w:hAnsiTheme="minorHAnsi" w:cstheme="minorHAnsi"/>
        </w:rPr>
        <w:t>Código</w:t>
      </w:r>
      <w:r>
        <w:rPr>
          <w:rFonts w:asciiTheme="minorHAnsi" w:hAnsiTheme="minorHAnsi" w:cstheme="minorHAnsi"/>
          <w:spacing w:val="-11"/>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Protección</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0"/>
        </w:rPr>
        <w:t xml:space="preserve"> </w:t>
      </w:r>
      <w:r>
        <w:rPr>
          <w:rFonts w:asciiTheme="minorHAnsi" w:hAnsiTheme="minorHAnsi" w:cstheme="minorHAnsi"/>
        </w:rPr>
        <w:t>Defensa</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1"/>
        </w:rPr>
        <w:t xml:space="preserve"> </w:t>
      </w:r>
      <w:r>
        <w:rPr>
          <w:rFonts w:asciiTheme="minorHAnsi" w:hAnsiTheme="minorHAnsi" w:cstheme="minorHAnsi"/>
        </w:rPr>
        <w:t>Consumidor,</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aquellos</w:t>
      </w:r>
      <w:r>
        <w:rPr>
          <w:rFonts w:asciiTheme="minorHAnsi" w:hAnsiTheme="minorHAnsi" w:cstheme="minorHAnsi"/>
          <w:spacing w:val="-10"/>
        </w:rPr>
        <w:t xml:space="preserve"> </w:t>
      </w:r>
      <w:r>
        <w:rPr>
          <w:rFonts w:asciiTheme="minorHAnsi" w:hAnsiTheme="minorHAnsi" w:cstheme="minorHAnsi"/>
        </w:rPr>
        <w:t>casos en</w:t>
      </w:r>
      <w:r>
        <w:rPr>
          <w:rFonts w:asciiTheme="minorHAnsi" w:hAnsiTheme="minorHAnsi" w:cstheme="minorHAnsi"/>
          <w:spacing w:val="-11"/>
        </w:rPr>
        <w:t xml:space="preserve"> </w:t>
      </w:r>
      <w:r>
        <w:rPr>
          <w:rFonts w:asciiTheme="minorHAnsi" w:hAnsiTheme="minorHAnsi" w:cstheme="minorHAnsi"/>
        </w:rPr>
        <w:t>los</w:t>
      </w:r>
      <w:r>
        <w:rPr>
          <w:rFonts w:asciiTheme="minorHAnsi" w:hAnsiTheme="minorHAnsi" w:cstheme="minorHAnsi"/>
          <w:spacing w:val="-10"/>
        </w:rPr>
        <w:t xml:space="preserve"> </w:t>
      </w:r>
      <w:r>
        <w:rPr>
          <w:rFonts w:asciiTheme="minorHAnsi" w:hAnsiTheme="minorHAnsi" w:cstheme="minorHAnsi"/>
        </w:rPr>
        <w:t>que</w:t>
      </w:r>
      <w:r>
        <w:rPr>
          <w:rFonts w:asciiTheme="minorHAnsi" w:hAnsiTheme="minorHAnsi" w:cstheme="minorHAnsi"/>
          <w:spacing w:val="-10"/>
        </w:rPr>
        <w:t xml:space="preserve"> </w:t>
      </w:r>
      <w:r>
        <w:rPr>
          <w:rFonts w:asciiTheme="minorHAnsi" w:hAnsiTheme="minorHAnsi" w:cstheme="minorHAnsi"/>
        </w:rPr>
        <w:t>ésta</w:t>
      </w:r>
      <w:r>
        <w:rPr>
          <w:rFonts w:asciiTheme="minorHAnsi" w:hAnsiTheme="minorHAnsi" w:cstheme="minorHAnsi"/>
          <w:spacing w:val="-10"/>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produzca</w:t>
      </w:r>
      <w:r>
        <w:rPr>
          <w:rFonts w:asciiTheme="minorHAnsi" w:hAnsiTheme="minorHAnsi" w:cstheme="minorHAnsi"/>
          <w:spacing w:val="-11"/>
        </w:rPr>
        <w:t xml:space="preserve"> </w:t>
      </w:r>
      <w:r>
        <w:rPr>
          <w:rFonts w:asciiTheme="minorHAnsi" w:hAnsiTheme="minorHAnsi" w:cstheme="minorHAnsi"/>
        </w:rPr>
        <w:t>como</w:t>
      </w:r>
      <w:r>
        <w:rPr>
          <w:rFonts w:asciiTheme="minorHAnsi" w:hAnsiTheme="minorHAnsi" w:cstheme="minorHAnsi"/>
          <w:spacing w:val="-10"/>
        </w:rPr>
        <w:t xml:space="preserve"> </w:t>
      </w:r>
      <w:r>
        <w:rPr>
          <w:rFonts w:asciiTheme="minorHAnsi" w:hAnsiTheme="minorHAnsi" w:cstheme="minorHAnsi"/>
        </w:rPr>
        <w:t>consecuencia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9"/>
        </w:rPr>
        <w:t xml:space="preserve"> </w:t>
      </w:r>
      <w:r>
        <w:rPr>
          <w:rFonts w:asciiTheme="minorHAnsi" w:hAnsiTheme="minorHAnsi" w:cstheme="minorHAnsi"/>
        </w:rPr>
        <w:t>detección</w:t>
      </w:r>
      <w:r>
        <w:rPr>
          <w:rFonts w:asciiTheme="minorHAnsi" w:hAnsiTheme="minorHAnsi" w:cstheme="minorHAnsi"/>
          <w:spacing w:val="-11"/>
        </w:rPr>
        <w:t xml:space="preserve"> </w:t>
      </w:r>
      <w:r>
        <w:rPr>
          <w:rFonts w:asciiTheme="minorHAnsi" w:hAnsiTheme="minorHAnsi" w:cstheme="minorHAnsi"/>
        </w:rPr>
        <w:t>de actividades que atentan contra el sistema de prevención del lavado</w:t>
      </w:r>
      <w:r>
        <w:rPr>
          <w:rFonts w:asciiTheme="minorHAnsi" w:hAnsiTheme="minorHAnsi" w:cstheme="minorHAnsi"/>
          <w:spacing w:val="-7"/>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activos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por</w:t>
      </w:r>
      <w:r>
        <w:rPr>
          <w:rFonts w:asciiTheme="minorHAnsi" w:hAnsiTheme="minorHAnsi" w:cstheme="minorHAnsi"/>
          <w:spacing w:val="-8"/>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falta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transparencia</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que</w:t>
      </w:r>
      <w:r>
        <w:rPr>
          <w:rFonts w:asciiTheme="minorHAnsi" w:hAnsiTheme="minorHAnsi" w:cstheme="minorHAnsi"/>
          <w:spacing w:val="-7"/>
        </w:rPr>
        <w:t xml:space="preserve"> </w:t>
      </w:r>
      <w:r>
        <w:rPr>
          <w:rFonts w:asciiTheme="minorHAnsi" w:hAnsiTheme="minorHAnsi" w:cstheme="minorHAnsi"/>
        </w:rPr>
        <w:t>se</w:t>
      </w:r>
      <w:r>
        <w:rPr>
          <w:rFonts w:asciiTheme="minorHAnsi" w:hAnsiTheme="minorHAnsi" w:cstheme="minorHAnsi"/>
          <w:spacing w:val="-9"/>
        </w:rPr>
        <w:t xml:space="preserve"> </w:t>
      </w:r>
      <w:r>
        <w:rPr>
          <w:rFonts w:asciiTheme="minorHAnsi" w:hAnsiTheme="minorHAnsi" w:cstheme="minorHAnsi"/>
        </w:rPr>
        <w:t>refiere</w:t>
      </w:r>
      <w:r>
        <w:rPr>
          <w:rFonts w:asciiTheme="minorHAnsi" w:hAnsiTheme="minorHAnsi" w:cstheme="minorHAnsi"/>
          <w:spacing w:val="-7"/>
        </w:rPr>
        <w:t xml:space="preserve"> </w:t>
      </w:r>
      <w:r>
        <w:rPr>
          <w:rFonts w:asciiTheme="minorHAnsi" w:hAnsiTheme="minorHAnsi" w:cstheme="minorHAnsi"/>
        </w:rPr>
        <w:t>el segundo párrafo de esta cláusula.</w:t>
      </w:r>
    </w:p>
    <w:p w14:paraId="202AE57A" w14:textId="77777777" w:rsidR="000B292D" w:rsidRDefault="000B292D" w:rsidP="00000EBE">
      <w:pPr>
        <w:pStyle w:val="Ttulo2"/>
        <w:ind w:left="0"/>
        <w:rPr>
          <w:rFonts w:asciiTheme="minorHAnsi" w:hAnsiTheme="minorHAnsi" w:cstheme="minorHAnsi"/>
        </w:rPr>
      </w:pPr>
    </w:p>
    <w:p w14:paraId="28B23ABC" w14:textId="77777777" w:rsidR="000B6D5B" w:rsidRPr="005A733E" w:rsidRDefault="000B292D">
      <w:pPr>
        <w:pStyle w:val="Ttulo2"/>
        <w:rPr>
          <w:rFonts w:asciiTheme="minorHAnsi" w:hAnsiTheme="minorHAnsi" w:cstheme="minorHAnsi"/>
        </w:rPr>
      </w:pPr>
      <w:r>
        <w:rPr>
          <w:rFonts w:asciiTheme="minorHAnsi" w:hAnsiTheme="minorHAnsi" w:cstheme="minorHAnsi"/>
        </w:rPr>
        <w:t>SEXTA: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1"/>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PAGOS</w:t>
      </w:r>
      <w:r>
        <w:rPr>
          <w:rFonts w:asciiTheme="minorHAnsi" w:hAnsiTheme="minorHAnsi" w:cstheme="minorHAnsi"/>
          <w:spacing w:val="-2"/>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SUS</w:t>
      </w:r>
      <w:r>
        <w:rPr>
          <w:rFonts w:asciiTheme="minorHAnsi" w:hAnsiTheme="minorHAnsi" w:cstheme="minorHAnsi"/>
          <w:spacing w:val="-2"/>
        </w:rPr>
        <w:t xml:space="preserve"> MODALIDADES</w:t>
      </w:r>
    </w:p>
    <w:p w14:paraId="588407BA" w14:textId="77777777" w:rsidR="000B6D5B" w:rsidRPr="005A733E" w:rsidRDefault="000B6D5B">
      <w:pPr>
        <w:pStyle w:val="Textoindependiente"/>
        <w:spacing w:before="63"/>
        <w:rPr>
          <w:rFonts w:asciiTheme="minorHAnsi" w:hAnsiTheme="minorHAnsi" w:cstheme="minorHAnsi"/>
          <w:b/>
        </w:rPr>
      </w:pPr>
    </w:p>
    <w:p w14:paraId="5C2944B5" w14:textId="77777777" w:rsidR="000B6D5B" w:rsidRPr="00000EBE" w:rsidRDefault="00000000" w:rsidP="00000EBE">
      <w:pPr>
        <w:pStyle w:val="Textoindependiente"/>
        <w:ind w:left="12" w:right="89"/>
        <w:jc w:val="both"/>
        <w:rPr>
          <w:rFonts w:asciiTheme="minorHAnsi" w:hAnsiTheme="minorHAnsi" w:cstheme="minorHAnsi"/>
          <w:spacing w:val="-8"/>
        </w:rPr>
      </w:pPr>
      <w:r>
        <w:rPr>
          <w:rFonts w:asciiTheme="minorHAnsi" w:hAnsiTheme="minorHAnsi" w:cstheme="minorHAnsi"/>
          <w:spacing w:val="-8"/>
        </w:rPr>
        <w:t>El CLIENTE pagará el Crédito de acuerdo con el cronograma de pagos establecido.</w:t>
      </w:r>
    </w:p>
    <w:p w14:paraId="363DC14D" w14:textId="77777777" w:rsidR="000B6D5B" w:rsidRPr="005A733E" w:rsidRDefault="000B6D5B">
      <w:pPr>
        <w:pStyle w:val="Textoindependiente"/>
        <w:spacing w:before="59"/>
        <w:rPr>
          <w:rFonts w:asciiTheme="minorHAnsi" w:hAnsiTheme="minorHAnsi" w:cstheme="minorHAnsi"/>
        </w:rPr>
      </w:pPr>
    </w:p>
    <w:p w14:paraId="7A2D6FE0" w14:textId="77777777" w:rsidR="000B6D5B" w:rsidRPr="005A733E" w:rsidRDefault="000B292D" w:rsidP="00000EBE">
      <w:pPr>
        <w:pStyle w:val="Textoindependiente"/>
        <w:ind w:left="11"/>
        <w:jc w:val="both"/>
        <w:rPr>
          <w:rFonts w:asciiTheme="minorHAnsi" w:hAnsiTheme="minorHAnsi" w:cstheme="minorHAnsi"/>
        </w:rPr>
      </w:pPr>
      <w:r>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Pr>
          <w:rFonts w:asciiTheme="minorHAnsi" w:hAnsiTheme="minorHAnsi" w:cstheme="minorHAnsi"/>
        </w:rPr>
        <w:t xml:space="preserve"> los mecanismos indicados en la cláusula</w:t>
      </w:r>
      <w:r>
        <w:rPr>
          <w:rFonts w:asciiTheme="minorHAnsi" w:hAnsiTheme="minorHAnsi" w:cstheme="minorHAnsi"/>
          <w:spacing w:val="-2"/>
        </w:rPr>
        <w:t xml:space="preserve"> </w:t>
      </w:r>
      <w:r>
        <w:rPr>
          <w:rFonts w:asciiTheme="minorHAnsi" w:hAnsiTheme="minorHAnsi" w:cstheme="minorHAnsi"/>
        </w:rPr>
        <w:t>cuarta.</w:t>
      </w:r>
    </w:p>
    <w:p w14:paraId="3C29DA76" w14:textId="77777777" w:rsidR="000B6D5B" w:rsidRPr="005A733E" w:rsidRDefault="000B6D5B">
      <w:pPr>
        <w:pStyle w:val="Textoindependiente"/>
        <w:spacing w:before="62"/>
        <w:rPr>
          <w:rFonts w:asciiTheme="minorHAnsi" w:hAnsiTheme="minorHAnsi" w:cstheme="minorHAnsi"/>
        </w:rPr>
      </w:pPr>
    </w:p>
    <w:p w14:paraId="2CAEC4E6" w14:textId="77777777" w:rsidR="00B54CF8" w:rsidRDefault="00B54CF8">
      <w:pPr>
        <w:pStyle w:val="Textoindependiente"/>
        <w:ind w:left="12" w:right="293"/>
        <w:jc w:val="both"/>
        <w:rPr>
          <w:rFonts w:asciiTheme="minorHAnsi" w:hAnsiTheme="minorHAnsi" w:cstheme="minorHAnsi"/>
        </w:rPr>
      </w:pPr>
    </w:p>
    <w:p w14:paraId="47C471D6" w14:textId="77777777" w:rsidR="00B54CF8" w:rsidRDefault="00B54CF8">
      <w:pPr>
        <w:pStyle w:val="Textoindependiente"/>
        <w:ind w:left="12" w:right="293"/>
        <w:jc w:val="both"/>
        <w:rPr>
          <w:rFonts w:asciiTheme="minorHAnsi" w:hAnsiTheme="minorHAnsi" w:cstheme="minorHAnsi"/>
        </w:rPr>
      </w:pPr>
    </w:p>
    <w:p w14:paraId="5650071E" w14:textId="77777777" w:rsidR="00B54CF8" w:rsidRDefault="00B54CF8">
      <w:pPr>
        <w:pStyle w:val="Textoindependiente"/>
        <w:ind w:left="12" w:right="293"/>
        <w:jc w:val="both"/>
        <w:rPr>
          <w:rFonts w:asciiTheme="minorHAnsi" w:hAnsiTheme="minorHAnsi" w:cstheme="minorHAnsi"/>
        </w:rPr>
      </w:pPr>
    </w:p>
    <w:p w14:paraId="572DE4B6" w14:textId="77777777" w:rsidR="000B292D" w:rsidRDefault="000B292D" w:rsidP="00B54CF8">
      <w:pPr>
        <w:pStyle w:val="Textoindependiente"/>
        <w:ind w:right="293"/>
        <w:jc w:val="both"/>
        <w:rPr>
          <w:rFonts w:asciiTheme="minorHAnsi" w:hAnsiTheme="minorHAnsi" w:cstheme="minorHAnsi"/>
        </w:rPr>
      </w:pPr>
      <w:r>
        <w:rPr>
          <w:rFonts w:asciiTheme="minorHAnsi" w:hAnsiTheme="minorHAnsi" w:cstheme="minorHAnsi"/>
        </w:rPr>
        <w:t>Los</w:t>
      </w:r>
      <w:r>
        <w:rPr>
          <w:rFonts w:asciiTheme="minorHAnsi" w:hAnsiTheme="minorHAnsi" w:cstheme="minorHAnsi"/>
          <w:spacing w:val="-7"/>
        </w:rPr>
        <w:t xml:space="preserve"> </w:t>
      </w:r>
      <w:r>
        <w:rPr>
          <w:rFonts w:asciiTheme="minorHAnsi" w:hAnsiTheme="minorHAnsi" w:cstheme="minorHAnsi"/>
        </w:rPr>
        <w:t>pagos</w:t>
      </w:r>
      <w:r>
        <w:rPr>
          <w:rFonts w:asciiTheme="minorHAnsi" w:hAnsiTheme="minorHAnsi" w:cstheme="minorHAnsi"/>
          <w:spacing w:val="-5"/>
        </w:rPr>
        <w:t xml:space="preserve"> </w:t>
      </w:r>
      <w:r>
        <w:rPr>
          <w:rFonts w:asciiTheme="minorHAnsi" w:hAnsiTheme="minorHAnsi" w:cstheme="minorHAnsi"/>
        </w:rPr>
        <w:t>que</w:t>
      </w:r>
      <w:r>
        <w:rPr>
          <w:rFonts w:asciiTheme="minorHAnsi" w:hAnsiTheme="minorHAnsi" w:cstheme="minorHAnsi"/>
          <w:spacing w:val="-7"/>
        </w:rPr>
        <w:t xml:space="preserve"> </w:t>
      </w:r>
      <w:r>
        <w:rPr>
          <w:rFonts w:asciiTheme="minorHAnsi" w:hAnsiTheme="minorHAnsi" w:cstheme="minorHAnsi"/>
        </w:rPr>
        <w:t>realice el CLIENTE en virtud de este contrato se aplicarán a la deuda en el orden siguiente: (i) intereses compensatorios de las cuotas vencidas y de la cuota vigente; (ii) interés moratorio y/o cualquier otro concepto que se pueda aplicar en</w:t>
      </w:r>
      <w:r>
        <w:rPr>
          <w:rFonts w:asciiTheme="minorHAnsi" w:hAnsiTheme="minorHAnsi" w:cstheme="minorHAnsi"/>
          <w:spacing w:val="-1"/>
        </w:rPr>
        <w:t xml:space="preserve"> </w:t>
      </w:r>
      <w:r>
        <w:rPr>
          <w:rFonts w:asciiTheme="minorHAnsi" w:hAnsiTheme="minorHAnsi" w:cstheme="minorHAnsi"/>
        </w:rPr>
        <w:t>caso de incumplimiento en el pago, siempre que la normativa vigente no lo restrinja, incluyendo</w:t>
      </w:r>
      <w:r>
        <w:rPr>
          <w:rFonts w:asciiTheme="minorHAnsi" w:hAnsiTheme="minorHAnsi" w:cstheme="minorHAnsi"/>
          <w:spacing w:val="-11"/>
        </w:rPr>
        <w:t xml:space="preserve"> </w:t>
      </w:r>
      <w:r>
        <w:rPr>
          <w:rFonts w:asciiTheme="minorHAnsi" w:hAnsiTheme="minorHAnsi" w:cstheme="minorHAnsi"/>
        </w:rPr>
        <w:t>lo</w:t>
      </w:r>
      <w:r>
        <w:rPr>
          <w:rFonts w:asciiTheme="minorHAnsi" w:hAnsiTheme="minorHAnsi" w:cstheme="minorHAnsi"/>
          <w:spacing w:val="-10"/>
        </w:rPr>
        <w:t xml:space="preserve"> </w:t>
      </w:r>
      <w:r>
        <w:rPr>
          <w:rFonts w:asciiTheme="minorHAnsi" w:hAnsiTheme="minorHAnsi" w:cstheme="minorHAnsi"/>
        </w:rPr>
        <w:t>establecido</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artículo</w:t>
      </w:r>
      <w:r>
        <w:rPr>
          <w:rFonts w:asciiTheme="minorHAnsi" w:hAnsiTheme="minorHAnsi" w:cstheme="minorHAnsi"/>
          <w:spacing w:val="-11"/>
        </w:rPr>
        <w:t xml:space="preserve"> </w:t>
      </w:r>
      <w:r>
        <w:rPr>
          <w:rFonts w:asciiTheme="minorHAnsi" w:hAnsiTheme="minorHAnsi" w:cstheme="minorHAnsi"/>
        </w:rPr>
        <w:t>1341</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0"/>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 xml:space="preserve">Código Civil, y conforme se detalla en la Hoja Resumen; (iii) gastos y comisiones; y (iv) capital del Crédito. </w:t>
      </w:r>
    </w:p>
    <w:p w14:paraId="16ABF9A7" w14:textId="77777777" w:rsidR="000B292D" w:rsidRDefault="000B292D" w:rsidP="000B292D">
      <w:pPr>
        <w:pStyle w:val="Textoindependiente"/>
        <w:ind w:left="12" w:right="293"/>
        <w:jc w:val="both"/>
        <w:rPr>
          <w:rFonts w:asciiTheme="minorHAnsi" w:hAnsiTheme="minorHAnsi" w:cstheme="minorHAnsi"/>
        </w:rPr>
      </w:pPr>
    </w:p>
    <w:p w14:paraId="5E9545D8" w14:textId="77777777" w:rsidR="000B292D" w:rsidRDefault="00000000" w:rsidP="000B292D">
      <w:pPr>
        <w:pStyle w:val="Textoindependiente"/>
        <w:ind w:left="12" w:right="293"/>
        <w:jc w:val="both"/>
        <w:rPr>
          <w:rFonts w:asciiTheme="minorHAnsi" w:hAnsiTheme="minorHAnsi" w:cstheme="minorHAnsi"/>
        </w:rPr>
      </w:pPr>
      <w:r>
        <w:rPr>
          <w:rFonts w:asciiTheme="minorHAnsi" w:hAnsiTheme="minorHAnsi" w:cstheme="minorHAnsi"/>
        </w:rPr>
        <w:t>El CLIENTE deberá entregar oportunamente a LA FINTECH o, de ser el caso, mantener en sus</w:t>
      </w:r>
      <w:r>
        <w:rPr>
          <w:rFonts w:asciiTheme="minorHAnsi" w:hAnsiTheme="minorHAnsi" w:cstheme="minorHAnsi"/>
          <w:spacing w:val="-1"/>
        </w:rPr>
        <w:t xml:space="preserve"> </w:t>
      </w:r>
      <w:r>
        <w:rPr>
          <w:rFonts w:asciiTheme="minorHAnsi" w:hAnsiTheme="minorHAnsi" w:cstheme="minorHAnsi"/>
        </w:rPr>
        <w:t>cuentas, el importe necesario para atender el</w:t>
      </w:r>
      <w:r>
        <w:rPr>
          <w:rFonts w:asciiTheme="minorHAnsi" w:hAnsiTheme="minorHAnsi" w:cstheme="minorHAnsi"/>
          <w:spacing w:val="-6"/>
        </w:rPr>
        <w:t xml:space="preserve"> </w:t>
      </w:r>
      <w:r>
        <w:rPr>
          <w:rFonts w:asciiTheme="minorHAnsi" w:hAnsiTheme="minorHAnsi" w:cstheme="minorHAnsi"/>
        </w:rPr>
        <w:t>pago</w:t>
      </w:r>
      <w:r>
        <w:rPr>
          <w:rFonts w:asciiTheme="minorHAnsi" w:hAnsiTheme="minorHAnsi" w:cstheme="minorHAnsi"/>
          <w:spacing w:val="-5"/>
        </w:rPr>
        <w:t xml:space="preserve"> </w:t>
      </w:r>
      <w:r>
        <w:rPr>
          <w:rFonts w:asciiTheme="minorHAnsi" w:hAnsiTheme="minorHAnsi" w:cstheme="minorHAnsi"/>
        </w:rPr>
        <w:t>del</w:t>
      </w:r>
      <w:r>
        <w:rPr>
          <w:rFonts w:asciiTheme="minorHAnsi" w:hAnsiTheme="minorHAnsi" w:cstheme="minorHAnsi"/>
          <w:spacing w:val="-6"/>
        </w:rPr>
        <w:t xml:space="preserve"> </w:t>
      </w:r>
      <w:r>
        <w:rPr>
          <w:rFonts w:asciiTheme="minorHAnsi" w:hAnsiTheme="minorHAnsi" w:cstheme="minorHAnsi"/>
        </w:rPr>
        <w:t>Crédito.</w:t>
      </w:r>
      <w:r>
        <w:rPr>
          <w:rFonts w:asciiTheme="minorHAnsi" w:hAnsiTheme="minorHAnsi" w:cstheme="minorHAnsi"/>
          <w:spacing w:val="-3"/>
        </w:rPr>
        <w:t xml:space="preserve"> </w:t>
      </w:r>
      <w:r>
        <w:rPr>
          <w:rFonts w:asciiTheme="minorHAnsi" w:hAnsiTheme="minorHAnsi" w:cstheme="minorHAnsi"/>
        </w:rPr>
        <w:t>En</w:t>
      </w:r>
      <w:r>
        <w:rPr>
          <w:rFonts w:asciiTheme="minorHAnsi" w:hAnsiTheme="minorHAnsi" w:cstheme="minorHAnsi"/>
          <w:spacing w:val="-7"/>
        </w:rPr>
        <w:t xml:space="preserve"> </w:t>
      </w:r>
      <w:r>
        <w:rPr>
          <w:rFonts w:asciiTheme="minorHAnsi" w:hAnsiTheme="minorHAnsi" w:cstheme="minorHAnsi"/>
        </w:rPr>
        <w:t>caso</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7"/>
        </w:rPr>
        <w:t xml:space="preserve"> </w:t>
      </w:r>
      <w:r>
        <w:rPr>
          <w:rFonts w:asciiTheme="minorHAnsi" w:hAnsiTheme="minorHAnsi" w:cstheme="minorHAnsi"/>
        </w:rPr>
        <w:t>no</w:t>
      </w:r>
      <w:r>
        <w:rPr>
          <w:rFonts w:asciiTheme="minorHAnsi" w:hAnsiTheme="minorHAnsi" w:cstheme="minorHAnsi"/>
          <w:spacing w:val="-5"/>
        </w:rPr>
        <w:t xml:space="preserve"> </w:t>
      </w:r>
      <w:r>
        <w:rPr>
          <w:rFonts w:asciiTheme="minorHAnsi" w:hAnsiTheme="minorHAnsi" w:cstheme="minorHAnsi"/>
        </w:rPr>
        <w:t>cancelar</w:t>
      </w:r>
      <w:r>
        <w:rPr>
          <w:rFonts w:asciiTheme="minorHAnsi" w:hAnsiTheme="minorHAnsi" w:cstheme="minorHAnsi"/>
          <w:spacing w:val="-6"/>
        </w:rPr>
        <w:t xml:space="preserve"> </w:t>
      </w:r>
      <w:r>
        <w:rPr>
          <w:rFonts w:asciiTheme="minorHAnsi" w:hAnsiTheme="minorHAnsi" w:cstheme="minorHAnsi"/>
        </w:rPr>
        <w:t>las</w:t>
      </w:r>
      <w:r>
        <w:rPr>
          <w:rFonts w:asciiTheme="minorHAnsi" w:hAnsiTheme="minorHAnsi" w:cstheme="minorHAnsi"/>
          <w:spacing w:val="-6"/>
        </w:rPr>
        <w:t xml:space="preserve"> </w:t>
      </w:r>
      <w:r>
        <w:rPr>
          <w:rFonts w:asciiTheme="minorHAnsi" w:hAnsiTheme="minorHAnsi" w:cstheme="minorHAnsi"/>
        </w:rPr>
        <w:t>cuotas a más tardar en el día de su vencimiento, el CLIENTE incurrirá automáticamente en mora sin necesidad de requerimiento o formalidad</w:t>
      </w:r>
      <w:r>
        <w:rPr>
          <w:rFonts w:asciiTheme="minorHAnsi" w:hAnsiTheme="minorHAnsi" w:cstheme="minorHAnsi"/>
          <w:spacing w:val="-6"/>
        </w:rPr>
        <w:t xml:space="preserve"> </w:t>
      </w:r>
      <w:r>
        <w:rPr>
          <w:rFonts w:asciiTheme="minorHAnsi" w:hAnsiTheme="minorHAnsi" w:cstheme="minorHAnsi"/>
        </w:rPr>
        <w:t>previa</w:t>
      </w:r>
      <w:r>
        <w:rPr>
          <w:rFonts w:asciiTheme="minorHAnsi" w:hAnsiTheme="minorHAnsi" w:cstheme="minorHAnsi"/>
          <w:spacing w:val="-6"/>
        </w:rPr>
        <w:t xml:space="preserve"> </w:t>
      </w:r>
      <w:r>
        <w:rPr>
          <w:rFonts w:asciiTheme="minorHAnsi" w:hAnsiTheme="minorHAnsi" w:cstheme="minorHAnsi"/>
        </w:rPr>
        <w:t>alguna,</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4"/>
        </w:rPr>
        <w:t xml:space="preserve"> </w:t>
      </w:r>
      <w:r>
        <w:rPr>
          <w:rFonts w:asciiTheme="minorHAnsi" w:hAnsiTheme="minorHAnsi" w:cstheme="minorHAnsi"/>
        </w:rPr>
        <w:t>-como</w:t>
      </w:r>
      <w:r>
        <w:rPr>
          <w:rFonts w:asciiTheme="minorHAnsi" w:hAnsiTheme="minorHAnsi" w:cstheme="minorHAnsi"/>
          <w:spacing w:val="-5"/>
        </w:rPr>
        <w:t xml:space="preserve"> </w:t>
      </w:r>
      <w:r>
        <w:rPr>
          <w:rFonts w:asciiTheme="minorHAnsi" w:hAnsiTheme="minorHAnsi" w:cstheme="minorHAnsi"/>
        </w:rPr>
        <w:t>consecuencia</w:t>
      </w:r>
      <w:r>
        <w:rPr>
          <w:rFonts w:asciiTheme="minorHAnsi" w:hAnsiTheme="minorHAnsi" w:cstheme="minorHAnsi"/>
          <w:spacing w:val="-6"/>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ello-</w:t>
      </w:r>
      <w:r>
        <w:rPr>
          <w:rFonts w:asciiTheme="minorHAnsi" w:hAnsiTheme="minorHAnsi" w:cstheme="minorHAnsi"/>
          <w:spacing w:val="-5"/>
        </w:rPr>
        <w:t xml:space="preserve"> </w:t>
      </w:r>
      <w:r>
        <w:rPr>
          <w:rFonts w:asciiTheme="minorHAnsi" w:hAnsiTheme="minorHAnsi" w:cstheme="minorHAnsi"/>
        </w:rPr>
        <w:t>LA FINTECH podrá descontar, de cualquier otra cuenta que mantenga EL CLIENTE con LA FINTECH, el monto de la cuota adeudada sin previo aviso,</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6"/>
        </w:rPr>
        <w:t xml:space="preserve"> </w:t>
      </w:r>
      <w:r>
        <w:rPr>
          <w:rFonts w:asciiTheme="minorHAnsi" w:hAnsiTheme="minorHAnsi" w:cstheme="minorHAnsi"/>
        </w:rPr>
        <w:t>CLIENTE</w:t>
      </w:r>
      <w:r>
        <w:rPr>
          <w:rFonts w:asciiTheme="minorHAnsi" w:hAnsiTheme="minorHAnsi" w:cstheme="minorHAnsi"/>
          <w:spacing w:val="-6"/>
        </w:rPr>
        <w:t xml:space="preserve"> </w:t>
      </w:r>
      <w:r>
        <w:rPr>
          <w:rFonts w:asciiTheme="minorHAnsi" w:hAnsiTheme="minorHAnsi" w:cstheme="minorHAnsi"/>
        </w:rPr>
        <w:t>pagará</w:t>
      </w:r>
      <w:r>
        <w:rPr>
          <w:rFonts w:asciiTheme="minorHAnsi" w:hAnsiTheme="minorHAnsi" w:cstheme="minorHAnsi"/>
          <w:spacing w:val="-7"/>
        </w:rPr>
        <w:t xml:space="preserve"> </w:t>
      </w:r>
      <w:r>
        <w:rPr>
          <w:rFonts w:asciiTheme="minorHAnsi" w:hAnsiTheme="minorHAnsi" w:cstheme="minorHAnsi"/>
        </w:rPr>
        <w:t>adicionalmente</w:t>
      </w:r>
      <w:r>
        <w:rPr>
          <w:rFonts w:asciiTheme="minorHAnsi" w:hAnsiTheme="minorHAnsi" w:cstheme="minorHAnsi"/>
          <w:spacing w:val="-6"/>
        </w:rPr>
        <w:t xml:space="preserve"> </w:t>
      </w:r>
      <w:r>
        <w:rPr>
          <w:rFonts w:asciiTheme="minorHAnsi" w:hAnsiTheme="minorHAnsi" w:cstheme="minorHAnsi"/>
        </w:rPr>
        <w:t>los</w:t>
      </w:r>
      <w:r>
        <w:rPr>
          <w:rFonts w:asciiTheme="minorHAnsi" w:hAnsiTheme="minorHAnsi" w:cstheme="minorHAnsi"/>
          <w:spacing w:val="-8"/>
        </w:rPr>
        <w:t xml:space="preserve"> </w:t>
      </w:r>
      <w:r>
        <w:rPr>
          <w:rFonts w:asciiTheme="minorHAnsi" w:hAnsiTheme="minorHAnsi" w:cstheme="minorHAnsi"/>
        </w:rPr>
        <w:t>intereses</w:t>
      </w:r>
      <w:r>
        <w:rPr>
          <w:rFonts w:asciiTheme="minorHAnsi" w:hAnsiTheme="minorHAnsi" w:cstheme="minorHAnsi"/>
          <w:spacing w:val="-8"/>
        </w:rPr>
        <w:t xml:space="preserve"> </w:t>
      </w:r>
      <w:r>
        <w:rPr>
          <w:rFonts w:asciiTheme="minorHAnsi" w:hAnsiTheme="minorHAnsi" w:cstheme="minorHAnsi"/>
        </w:rPr>
        <w:t>moratorios</w:t>
      </w:r>
      <w:r>
        <w:rPr>
          <w:rFonts w:asciiTheme="minorHAnsi" w:hAnsiTheme="minorHAnsi" w:cstheme="minorHAnsi"/>
          <w:spacing w:val="-5"/>
        </w:rPr>
        <w:t xml:space="preserve"> </w:t>
      </w:r>
      <w:r>
        <w:rPr>
          <w:rFonts w:asciiTheme="minorHAnsi" w:hAnsiTheme="minorHAnsi" w:cstheme="minorHAnsi"/>
        </w:rPr>
        <w:t>o cualquier otro concepto que se pueda aplicar en caso de incumplimiento</w:t>
      </w:r>
      <w:r>
        <w:rPr>
          <w:rFonts w:asciiTheme="minorHAnsi" w:hAnsiTheme="minorHAnsi" w:cstheme="minorHAnsi"/>
          <w:spacing w:val="-4"/>
        </w:rPr>
        <w:t xml:space="preserve"> </w:t>
      </w:r>
      <w:r>
        <w:rPr>
          <w:rFonts w:asciiTheme="minorHAnsi" w:hAnsiTheme="minorHAnsi" w:cstheme="minorHAnsi"/>
        </w:rPr>
        <w:t>en</w:t>
      </w:r>
      <w:r>
        <w:rPr>
          <w:rFonts w:asciiTheme="minorHAnsi" w:hAnsiTheme="minorHAnsi" w:cstheme="minorHAnsi"/>
          <w:spacing w:val="-5"/>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pago,</w:t>
      </w:r>
      <w:r>
        <w:rPr>
          <w:rFonts w:asciiTheme="minorHAnsi" w:hAnsiTheme="minorHAnsi" w:cstheme="minorHAnsi"/>
          <w:spacing w:val="-6"/>
        </w:rPr>
        <w:t xml:space="preserve"> </w:t>
      </w:r>
      <w:r>
        <w:rPr>
          <w:rFonts w:asciiTheme="minorHAnsi" w:hAnsiTheme="minorHAnsi" w:cstheme="minorHAnsi"/>
        </w:rPr>
        <w:t>siempre</w:t>
      </w:r>
      <w:r>
        <w:rPr>
          <w:rFonts w:asciiTheme="minorHAnsi" w:hAnsiTheme="minorHAnsi" w:cstheme="minorHAnsi"/>
          <w:spacing w:val="-6"/>
        </w:rPr>
        <w:t xml:space="preserve"> </w:t>
      </w:r>
      <w:r>
        <w:rPr>
          <w:rFonts w:asciiTheme="minorHAnsi" w:hAnsiTheme="minorHAnsi" w:cstheme="minorHAnsi"/>
        </w:rPr>
        <w:t>que</w:t>
      </w:r>
      <w:r>
        <w:rPr>
          <w:rFonts w:asciiTheme="minorHAnsi" w:hAnsiTheme="minorHAnsi" w:cstheme="minorHAnsi"/>
          <w:spacing w:val="-5"/>
        </w:rPr>
        <w:t xml:space="preserve"> </w:t>
      </w:r>
      <w:r>
        <w:rPr>
          <w:rFonts w:asciiTheme="minorHAnsi" w:hAnsiTheme="minorHAnsi" w:cstheme="minorHAnsi"/>
        </w:rPr>
        <w:t>la</w:t>
      </w:r>
      <w:r>
        <w:rPr>
          <w:rFonts w:asciiTheme="minorHAnsi" w:hAnsiTheme="minorHAnsi" w:cstheme="minorHAnsi"/>
          <w:spacing w:val="-7"/>
        </w:rPr>
        <w:t xml:space="preserve"> </w:t>
      </w:r>
      <w:r>
        <w:rPr>
          <w:rFonts w:asciiTheme="minorHAnsi" w:hAnsiTheme="minorHAnsi" w:cstheme="minorHAnsi"/>
        </w:rPr>
        <w:t>normativa</w:t>
      </w:r>
      <w:r>
        <w:rPr>
          <w:rFonts w:asciiTheme="minorHAnsi" w:hAnsiTheme="minorHAnsi" w:cstheme="minorHAnsi"/>
          <w:spacing w:val="-6"/>
        </w:rPr>
        <w:t xml:space="preserve"> </w:t>
      </w:r>
      <w:r>
        <w:rPr>
          <w:rFonts w:asciiTheme="minorHAnsi" w:hAnsiTheme="minorHAnsi" w:cstheme="minorHAnsi"/>
        </w:rPr>
        <w:t>vigente</w:t>
      </w:r>
      <w:r>
        <w:rPr>
          <w:rFonts w:asciiTheme="minorHAnsi" w:hAnsiTheme="minorHAnsi" w:cstheme="minorHAnsi"/>
          <w:spacing w:val="-8"/>
        </w:rPr>
        <w:t xml:space="preserve"> </w:t>
      </w:r>
      <w:r>
        <w:rPr>
          <w:rFonts w:asciiTheme="minorHAnsi" w:hAnsiTheme="minorHAnsi" w:cstheme="minorHAnsi"/>
        </w:rPr>
        <w:t>no</w:t>
      </w:r>
      <w:r>
        <w:rPr>
          <w:rFonts w:asciiTheme="minorHAnsi" w:hAnsiTheme="minorHAnsi" w:cstheme="minorHAnsi"/>
          <w:spacing w:val="-4"/>
        </w:rPr>
        <w:t xml:space="preserve"> </w:t>
      </w:r>
      <w:r>
        <w:rPr>
          <w:rFonts w:asciiTheme="minorHAnsi" w:hAnsiTheme="minorHAnsi" w:cstheme="minorHAnsi"/>
        </w:rPr>
        <w:t>lo restrinja,</w:t>
      </w:r>
      <w:r>
        <w:rPr>
          <w:rFonts w:asciiTheme="minorHAnsi" w:hAnsiTheme="minorHAnsi" w:cstheme="minorHAnsi"/>
          <w:spacing w:val="-1"/>
        </w:rPr>
        <w:t xml:space="preserve"> </w:t>
      </w:r>
      <w:r>
        <w:rPr>
          <w:rFonts w:asciiTheme="minorHAnsi" w:hAnsiTheme="minorHAnsi" w:cstheme="minorHAnsi"/>
        </w:rPr>
        <w:t>incluyendo</w:t>
      </w:r>
      <w:r>
        <w:rPr>
          <w:rFonts w:asciiTheme="minorHAnsi" w:hAnsiTheme="minorHAnsi" w:cstheme="minorHAnsi"/>
          <w:spacing w:val="-1"/>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establecido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artículo</w:t>
      </w:r>
      <w:r>
        <w:rPr>
          <w:rFonts w:asciiTheme="minorHAnsi" w:hAnsiTheme="minorHAnsi" w:cstheme="minorHAnsi"/>
          <w:spacing w:val="-1"/>
        </w:rPr>
        <w:t xml:space="preserve"> </w:t>
      </w:r>
      <w:r>
        <w:rPr>
          <w:rFonts w:asciiTheme="minorHAnsi" w:hAnsiTheme="minorHAnsi" w:cstheme="minorHAnsi"/>
        </w:rPr>
        <w:t>1341</w:t>
      </w:r>
      <w:r>
        <w:rPr>
          <w:rFonts w:asciiTheme="minorHAnsi" w:hAnsiTheme="minorHAnsi" w:cstheme="minorHAnsi"/>
          <w:spacing w:val="-2"/>
        </w:rPr>
        <w:t xml:space="preserve"> </w:t>
      </w:r>
      <w:r>
        <w:rPr>
          <w:rFonts w:asciiTheme="minorHAnsi" w:hAnsiTheme="minorHAnsi" w:cstheme="minorHAnsi"/>
        </w:rPr>
        <w:t>y</w:t>
      </w:r>
      <w:r>
        <w:rPr>
          <w:rFonts w:asciiTheme="minorHAnsi" w:hAnsiTheme="minorHAnsi" w:cstheme="minorHAnsi"/>
          <w:spacing w:val="-2"/>
        </w:rPr>
        <w:t xml:space="preserve"> </w:t>
      </w:r>
      <w:r>
        <w:rPr>
          <w:rFonts w:asciiTheme="minorHAnsi" w:hAnsiTheme="minorHAnsi" w:cstheme="minorHAnsi"/>
        </w:rPr>
        <w:t>siguientes del</w:t>
      </w:r>
      <w:r>
        <w:rPr>
          <w:rFonts w:asciiTheme="minorHAnsi" w:hAnsiTheme="minorHAnsi" w:cstheme="minorHAnsi"/>
          <w:spacing w:val="-4"/>
        </w:rPr>
        <w:t xml:space="preserve"> </w:t>
      </w:r>
      <w:r>
        <w:rPr>
          <w:rFonts w:asciiTheme="minorHAnsi" w:hAnsiTheme="minorHAnsi" w:cstheme="minorHAnsi"/>
        </w:rPr>
        <w:t>Código</w:t>
      </w:r>
      <w:r>
        <w:rPr>
          <w:rFonts w:asciiTheme="minorHAnsi" w:hAnsiTheme="minorHAnsi" w:cstheme="minorHAnsi"/>
          <w:spacing w:val="-3"/>
        </w:rPr>
        <w:t xml:space="preserve"> </w:t>
      </w:r>
      <w:r>
        <w:rPr>
          <w:rFonts w:asciiTheme="minorHAnsi" w:hAnsiTheme="minorHAnsi" w:cstheme="minorHAnsi"/>
        </w:rPr>
        <w:t>Civil,</w:t>
      </w:r>
      <w:r>
        <w:rPr>
          <w:rFonts w:asciiTheme="minorHAnsi" w:hAnsiTheme="minorHAnsi" w:cstheme="minorHAnsi"/>
          <w:spacing w:val="-3"/>
        </w:rPr>
        <w:t xml:space="preserve"> </w:t>
      </w:r>
      <w:r>
        <w:rPr>
          <w:rFonts w:asciiTheme="minorHAnsi" w:hAnsiTheme="minorHAnsi" w:cstheme="minorHAnsi"/>
        </w:rPr>
        <w:t>y</w:t>
      </w:r>
      <w:r>
        <w:rPr>
          <w:rFonts w:asciiTheme="minorHAnsi" w:hAnsiTheme="minorHAnsi" w:cstheme="minorHAnsi"/>
          <w:spacing w:val="-3"/>
        </w:rPr>
        <w:t xml:space="preserve"> </w:t>
      </w:r>
      <w:r>
        <w:rPr>
          <w:rFonts w:asciiTheme="minorHAnsi" w:hAnsiTheme="minorHAnsi" w:cstheme="minorHAnsi"/>
        </w:rPr>
        <w:t>conforme</w:t>
      </w:r>
      <w:r>
        <w:rPr>
          <w:rFonts w:asciiTheme="minorHAnsi" w:hAnsiTheme="minorHAnsi" w:cstheme="minorHAnsi"/>
          <w:spacing w:val="-5"/>
        </w:rPr>
        <w:t xml:space="preserve"> </w:t>
      </w:r>
      <w:r>
        <w:rPr>
          <w:rFonts w:asciiTheme="minorHAnsi" w:hAnsiTheme="minorHAnsi" w:cstheme="minorHAnsi"/>
        </w:rPr>
        <w:t>se</w:t>
      </w:r>
      <w:r>
        <w:rPr>
          <w:rFonts w:asciiTheme="minorHAnsi" w:hAnsiTheme="minorHAnsi" w:cstheme="minorHAnsi"/>
          <w:spacing w:val="-4"/>
        </w:rPr>
        <w:t xml:space="preserve"> </w:t>
      </w:r>
      <w:r>
        <w:rPr>
          <w:rFonts w:asciiTheme="minorHAnsi" w:hAnsiTheme="minorHAnsi" w:cstheme="minorHAnsi"/>
        </w:rPr>
        <w:t>detalla</w:t>
      </w:r>
      <w:r>
        <w:rPr>
          <w:rFonts w:asciiTheme="minorHAnsi" w:hAnsiTheme="minorHAnsi" w:cstheme="minorHAnsi"/>
          <w:spacing w:val="-4"/>
        </w:rPr>
        <w:t xml:space="preserve"> </w:t>
      </w:r>
      <w:r>
        <w:rPr>
          <w:rFonts w:asciiTheme="minorHAnsi" w:hAnsiTheme="minorHAnsi" w:cstheme="minorHAnsi"/>
        </w:rPr>
        <w:t>en</w:t>
      </w:r>
      <w:r>
        <w:rPr>
          <w:rFonts w:asciiTheme="minorHAnsi" w:hAnsiTheme="minorHAnsi" w:cstheme="minorHAnsi"/>
          <w:spacing w:val="-2"/>
        </w:rPr>
        <w:t xml:space="preserve"> </w:t>
      </w:r>
      <w:r>
        <w:rPr>
          <w:rFonts w:asciiTheme="minorHAnsi" w:hAnsiTheme="minorHAnsi" w:cstheme="minorHAnsi"/>
        </w:rPr>
        <w:t>la</w:t>
      </w:r>
      <w:r>
        <w:rPr>
          <w:rFonts w:asciiTheme="minorHAnsi" w:hAnsiTheme="minorHAnsi" w:cstheme="minorHAnsi"/>
          <w:spacing w:val="-4"/>
        </w:rPr>
        <w:t xml:space="preserve"> </w:t>
      </w:r>
      <w:r>
        <w:rPr>
          <w:rFonts w:asciiTheme="minorHAnsi" w:hAnsiTheme="minorHAnsi" w:cstheme="minorHAnsi"/>
        </w:rPr>
        <w:t>Hoja</w:t>
      </w:r>
      <w:r>
        <w:rPr>
          <w:rFonts w:asciiTheme="minorHAnsi" w:hAnsiTheme="minorHAnsi" w:cstheme="minorHAnsi"/>
          <w:spacing w:val="-4"/>
        </w:rPr>
        <w:t xml:space="preserve"> </w:t>
      </w:r>
      <w:r>
        <w:rPr>
          <w:rFonts w:asciiTheme="minorHAnsi" w:hAnsiTheme="minorHAnsi" w:cstheme="minorHAnsi"/>
        </w:rPr>
        <w:t>Resumen,</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2"/>
        </w:rPr>
        <w:t xml:space="preserve"> </w:t>
      </w:r>
      <w:r>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1FA568EE" w14:textId="77777777" w:rsidR="000B292D" w:rsidRDefault="000B292D" w:rsidP="000B292D">
      <w:pPr>
        <w:pStyle w:val="Textoindependiente"/>
        <w:ind w:left="12" w:right="293"/>
        <w:jc w:val="both"/>
        <w:rPr>
          <w:rFonts w:asciiTheme="minorHAnsi" w:hAnsiTheme="minorHAnsi" w:cstheme="minorHAnsi"/>
        </w:rPr>
      </w:pPr>
    </w:p>
    <w:p w14:paraId="27B736CC" w14:textId="77777777" w:rsidR="000B292D" w:rsidRPr="005A733E" w:rsidRDefault="000B292D" w:rsidP="00853B5C">
      <w:pPr>
        <w:pStyle w:val="Textoindependiente"/>
        <w:ind w:left="12" w:right="293"/>
        <w:jc w:val="both"/>
        <w:rPr>
          <w:rFonts w:asciiTheme="minorHAnsi" w:hAnsiTheme="minorHAnsi" w:cstheme="minorHAnsi"/>
        </w:rPr>
      </w:pPr>
      <w:r>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 Si el CLIENTE no pagase los intereses o cualquier otro concepto que se pueda aplicar en caso de incumplimiento en el pago, según lo antes mencionado, el importe del capital amortizado de la cuota pagada será menor y la parte no atendida se sumará al monto de la última cuota. Adicionalmente, en caso de retraso en los pagos del Crédito, LA FINTECH reportará el retraso a las centrales de riesgo de la SBS, conforme a las normas vigentes.</w:t>
      </w:r>
    </w:p>
    <w:p w14:paraId="3ABDFCC3" w14:textId="77777777" w:rsidR="000B292D" w:rsidRPr="005A733E" w:rsidRDefault="000B292D">
      <w:pPr>
        <w:pStyle w:val="Textoindependiente"/>
        <w:spacing w:before="60"/>
        <w:rPr>
          <w:rFonts w:asciiTheme="minorHAnsi" w:hAnsiTheme="minorHAnsi" w:cstheme="minorHAnsi"/>
        </w:rPr>
      </w:pPr>
    </w:p>
    <w:p w14:paraId="259697B6" w14:textId="77777777" w:rsidR="000B6D5B" w:rsidRPr="005A733E" w:rsidRDefault="000B292D">
      <w:pPr>
        <w:pStyle w:val="Ttulo2"/>
        <w:spacing w:before="1"/>
        <w:rPr>
          <w:rFonts w:asciiTheme="minorHAnsi" w:hAnsiTheme="minorHAnsi" w:cstheme="minorHAnsi"/>
        </w:rPr>
      </w:pPr>
      <w:r>
        <w:rPr>
          <w:rFonts w:asciiTheme="minorHAnsi" w:hAnsiTheme="minorHAnsi" w:cstheme="minorHAnsi"/>
        </w:rPr>
        <w:t>SÉPTIMA: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PAGOS</w:t>
      </w:r>
      <w:r>
        <w:rPr>
          <w:rFonts w:asciiTheme="minorHAnsi" w:hAnsiTheme="minorHAnsi" w:cstheme="minorHAnsi"/>
          <w:spacing w:val="-3"/>
        </w:rPr>
        <w:t xml:space="preserve"> </w:t>
      </w:r>
      <w:r>
        <w:rPr>
          <w:rFonts w:asciiTheme="minorHAnsi" w:hAnsiTheme="minorHAnsi" w:cstheme="minorHAnsi"/>
          <w:spacing w:val="-2"/>
        </w:rPr>
        <w:t>ANTICIPADOS</w:t>
      </w:r>
    </w:p>
    <w:p w14:paraId="1D46F6EA" w14:textId="77777777" w:rsidR="000B6D5B" w:rsidRPr="005A733E" w:rsidRDefault="000B6D5B">
      <w:pPr>
        <w:pStyle w:val="Textoindependiente"/>
        <w:spacing w:before="59"/>
        <w:rPr>
          <w:rFonts w:asciiTheme="minorHAnsi" w:hAnsiTheme="minorHAnsi" w:cstheme="minorHAnsi"/>
          <w:b/>
        </w:rPr>
      </w:pPr>
    </w:p>
    <w:p w14:paraId="467B21A9" w14:textId="77777777" w:rsidR="000B6D5B"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El CLIENTE podrá efectuar pagos anticipados sin limitación alguna, para lo cual deberá comunicar de manera expresa a LA FINTECH su voluntad de efectuar dichos pagos anticipados.</w:t>
      </w:r>
    </w:p>
    <w:p w14:paraId="7CC72223" w14:textId="77777777" w:rsidR="00956DB6" w:rsidRDefault="00956DB6" w:rsidP="00853B5C">
      <w:pPr>
        <w:pStyle w:val="Textoindependiente"/>
        <w:ind w:left="12" w:right="293"/>
        <w:jc w:val="both"/>
        <w:rPr>
          <w:rFonts w:asciiTheme="minorHAnsi" w:hAnsiTheme="minorHAnsi" w:cstheme="minorHAnsi"/>
        </w:rPr>
      </w:pPr>
    </w:p>
    <w:p w14:paraId="7E759F6F" w14:textId="77777777" w:rsidR="000B292D"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Las sumas que el Cliente entregue para dicho fin serán imputadas conforme al orden de prelación establecido en el contrato y las normas aplicables. Para el pago anticipado, se generará la liquidación de intereses al día de pago y se deducirán las comisiones y gastos derivados de las cláusulas contractuales pactadas al día de pago. Por su parte, y de acuerdo a lo establecido en esta cláusula, LA FINTECH acepta el pago anticipado del Crédito sin que se genere por ello penalidad, comisión o gasto alguno.</w:t>
      </w:r>
    </w:p>
    <w:p w14:paraId="017255F2" w14:textId="77777777" w:rsidR="000B292D" w:rsidRDefault="000B292D" w:rsidP="000B292D">
      <w:pPr>
        <w:pStyle w:val="Textoindependiente"/>
        <w:ind w:left="12"/>
        <w:jc w:val="both"/>
        <w:rPr>
          <w:rFonts w:asciiTheme="minorHAnsi" w:hAnsiTheme="minorHAnsi" w:cstheme="minorHAnsi"/>
        </w:rPr>
      </w:pPr>
    </w:p>
    <w:p w14:paraId="1A57D8B1" w14:textId="77777777" w:rsidR="000B292D" w:rsidRPr="00853B5C" w:rsidRDefault="00000000" w:rsidP="00853B5C">
      <w:pPr>
        <w:pStyle w:val="Textoindependiente"/>
        <w:ind w:left="12" w:right="293"/>
        <w:jc w:val="both"/>
        <w:rPr>
          <w:rFonts w:asciiTheme="minorHAnsi" w:hAnsiTheme="minorHAnsi" w:cstheme="minorHAnsi"/>
        </w:rPr>
      </w:pPr>
      <w:r>
        <w:rPr>
          <w:rFonts w:asciiTheme="minorHAnsi" w:hAnsiTheme="minorHAnsi" w:cstheme="minorHAnsi"/>
        </w:rPr>
        <w:t>Los pagos anticipados podrán ser realizados por el CLIENTE en cualquier oportunidad y cuantas veces lo estime conveniente, 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 corresponda pagar al CLIENTE.</w:t>
      </w:r>
    </w:p>
    <w:p w14:paraId="3720C57C" w14:textId="77777777" w:rsidR="000B292D" w:rsidRDefault="000B292D" w:rsidP="000B292D">
      <w:pPr>
        <w:pStyle w:val="Textoindependiente"/>
        <w:ind w:left="12"/>
        <w:jc w:val="both"/>
        <w:rPr>
          <w:rFonts w:asciiTheme="minorHAnsi" w:hAnsiTheme="minorHAnsi" w:cstheme="minorHAnsi"/>
          <w:spacing w:val="-2"/>
        </w:rPr>
      </w:pPr>
    </w:p>
    <w:p w14:paraId="7F44FA73" w14:textId="77777777" w:rsidR="00B54CF8" w:rsidRDefault="00B54CF8" w:rsidP="000B292D">
      <w:pPr>
        <w:pStyle w:val="Textoindependiente"/>
        <w:ind w:left="12"/>
        <w:jc w:val="both"/>
        <w:rPr>
          <w:rFonts w:asciiTheme="minorHAnsi" w:hAnsiTheme="minorHAnsi" w:cstheme="minorHAnsi"/>
          <w:spacing w:val="-2"/>
        </w:rPr>
      </w:pPr>
    </w:p>
    <w:p w14:paraId="1449128E" w14:textId="77777777" w:rsidR="00B54CF8" w:rsidRDefault="00B54CF8" w:rsidP="000B292D">
      <w:pPr>
        <w:pStyle w:val="Textoindependiente"/>
        <w:ind w:left="12"/>
        <w:jc w:val="both"/>
        <w:rPr>
          <w:rFonts w:asciiTheme="minorHAnsi" w:hAnsiTheme="minorHAnsi" w:cstheme="minorHAnsi"/>
          <w:spacing w:val="-2"/>
        </w:rPr>
      </w:pPr>
    </w:p>
    <w:p w14:paraId="52597FF7" w14:textId="77777777" w:rsidR="00B54CF8" w:rsidRDefault="00B54CF8" w:rsidP="000B292D">
      <w:pPr>
        <w:pStyle w:val="Textoindependiente"/>
        <w:ind w:left="12"/>
        <w:jc w:val="both"/>
        <w:rPr>
          <w:rFonts w:asciiTheme="minorHAnsi" w:hAnsiTheme="minorHAnsi" w:cstheme="minorHAnsi"/>
          <w:spacing w:val="-2"/>
        </w:rPr>
      </w:pPr>
    </w:p>
    <w:p w14:paraId="4E8F1147" w14:textId="77777777" w:rsidR="00B54CF8" w:rsidRDefault="00B54CF8" w:rsidP="000B292D">
      <w:pPr>
        <w:pStyle w:val="Textoindependiente"/>
        <w:ind w:left="12"/>
        <w:jc w:val="both"/>
        <w:rPr>
          <w:rFonts w:asciiTheme="minorHAnsi" w:hAnsiTheme="minorHAnsi" w:cstheme="minorHAnsi"/>
          <w:spacing w:val="-2"/>
        </w:rPr>
      </w:pPr>
    </w:p>
    <w:p w14:paraId="6196B5DF" w14:textId="77777777" w:rsidR="00B54CF8" w:rsidRDefault="00B54CF8" w:rsidP="000B292D">
      <w:pPr>
        <w:pStyle w:val="Textoindependiente"/>
        <w:ind w:left="12"/>
        <w:jc w:val="both"/>
        <w:rPr>
          <w:rFonts w:asciiTheme="minorHAnsi" w:hAnsiTheme="minorHAnsi" w:cstheme="minorHAnsi"/>
          <w:spacing w:val="-2"/>
        </w:rPr>
      </w:pPr>
    </w:p>
    <w:p w14:paraId="6DCC071F" w14:textId="77777777" w:rsidR="00B54CF8" w:rsidRDefault="00B54CF8" w:rsidP="000B292D">
      <w:pPr>
        <w:pStyle w:val="Textoindependiente"/>
        <w:ind w:left="12"/>
        <w:jc w:val="both"/>
        <w:rPr>
          <w:rFonts w:asciiTheme="minorHAnsi" w:hAnsiTheme="minorHAnsi" w:cstheme="minorHAnsi"/>
          <w:spacing w:val="-2"/>
        </w:rPr>
      </w:pPr>
    </w:p>
    <w:p w14:paraId="473A2BAB" w14:textId="77777777" w:rsidR="000B292D" w:rsidRDefault="00000000" w:rsidP="000B292D">
      <w:pPr>
        <w:pStyle w:val="Textoindependiente"/>
        <w:ind w:left="12"/>
        <w:jc w:val="both"/>
        <w:rPr>
          <w:rFonts w:asciiTheme="minorHAnsi" w:hAnsiTheme="minorHAnsi" w:cstheme="minorHAnsi"/>
        </w:rPr>
      </w:pPr>
      <w:r>
        <w:rPr>
          <w:rFonts w:asciiTheme="minorHAnsi" w:hAnsiTheme="minorHAnsi" w:cstheme="minorHAnsi"/>
        </w:rPr>
        <w:t>En caso de pagos anticipados parciales, el CLIENTE podrá optar por reducir</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monto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9"/>
        </w:rPr>
        <w:t xml:space="preserve"> </w:t>
      </w:r>
      <w:r>
        <w:rPr>
          <w:rFonts w:asciiTheme="minorHAnsi" w:hAnsiTheme="minorHAnsi" w:cstheme="minorHAnsi"/>
        </w:rPr>
        <w:t>cuotas</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número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las</w:t>
      </w:r>
      <w:r>
        <w:rPr>
          <w:rFonts w:asciiTheme="minorHAnsi" w:hAnsiTheme="minorHAnsi" w:cstheme="minorHAnsi"/>
          <w:spacing w:val="-9"/>
        </w:rPr>
        <w:t xml:space="preserve"> </w:t>
      </w:r>
      <w:r>
        <w:rPr>
          <w:rFonts w:asciiTheme="minorHAnsi" w:hAnsiTheme="minorHAnsi" w:cstheme="minorHAnsi"/>
        </w:rPr>
        <w:t>mismas,</w:t>
      </w:r>
      <w:r>
        <w:rPr>
          <w:rFonts w:asciiTheme="minorHAnsi" w:hAnsiTheme="minorHAnsi" w:cstheme="minorHAnsi"/>
          <w:spacing w:val="-8"/>
        </w:rPr>
        <w:t xml:space="preserve"> </w:t>
      </w:r>
      <w:r>
        <w:rPr>
          <w:rFonts w:asciiTheme="minorHAnsi" w:hAnsiTheme="minorHAnsi" w:cstheme="minorHAnsi"/>
        </w:rPr>
        <w:t>en</w:t>
      </w:r>
      <w:r>
        <w:rPr>
          <w:rFonts w:asciiTheme="minorHAnsi" w:hAnsiTheme="minorHAnsi" w:cstheme="minorHAnsi"/>
          <w:spacing w:val="-9"/>
        </w:rPr>
        <w:t xml:space="preserve"> </w:t>
      </w:r>
      <w:r>
        <w:rPr>
          <w:rFonts w:asciiTheme="minorHAnsi" w:hAnsiTheme="minorHAnsi" w:cstheme="minorHAnsi"/>
        </w:rPr>
        <w:t xml:space="preserve">cuyo </w:t>
      </w:r>
      <w:r>
        <w:rPr>
          <w:rFonts w:asciiTheme="minorHAnsi" w:hAnsiTheme="minorHAnsi" w:cstheme="minorHAnsi"/>
          <w:spacing w:val="-2"/>
        </w:rPr>
        <w:t>caso deberá indicar expresamente, por los mecanismos fijados por</w:t>
      </w:r>
      <w:r>
        <w:rPr>
          <w:rFonts w:asciiTheme="minorHAnsi" w:hAnsiTheme="minorHAnsi" w:cstheme="minorHAnsi"/>
        </w:rPr>
        <w:t xml:space="preserve"> LA FINTECH, el número de cuotas en que desea pagar el saldo del capital pendiente de pago, no pudiendo ser su valor mayor al de las</w:t>
      </w:r>
      <w:r>
        <w:rPr>
          <w:rFonts w:asciiTheme="minorHAnsi" w:hAnsiTheme="minorHAnsi" w:cstheme="minorHAnsi"/>
          <w:spacing w:val="-9"/>
        </w:rPr>
        <w:t xml:space="preserve"> </w:t>
      </w:r>
      <w:r>
        <w:rPr>
          <w:rFonts w:asciiTheme="minorHAnsi" w:hAnsiTheme="minorHAnsi" w:cstheme="minorHAnsi"/>
        </w:rPr>
        <w:t>originalmente</w:t>
      </w:r>
      <w:r>
        <w:rPr>
          <w:rFonts w:asciiTheme="minorHAnsi" w:hAnsiTheme="minorHAnsi" w:cstheme="minorHAnsi"/>
          <w:spacing w:val="-9"/>
        </w:rPr>
        <w:t xml:space="preserve"> </w:t>
      </w:r>
      <w:r>
        <w:rPr>
          <w:rFonts w:asciiTheme="minorHAnsi" w:hAnsiTheme="minorHAnsi" w:cstheme="minorHAnsi"/>
        </w:rPr>
        <w:t>pactadas.</w:t>
      </w:r>
      <w:r>
        <w:rPr>
          <w:rFonts w:asciiTheme="minorHAnsi" w:hAnsiTheme="minorHAnsi" w:cstheme="minorHAnsi"/>
          <w:spacing w:val="-8"/>
        </w:rPr>
        <w:t xml:space="preserve"> </w:t>
      </w:r>
      <w:r>
        <w:rPr>
          <w:rFonts w:asciiTheme="minorHAnsi" w:hAnsiTheme="minorHAnsi" w:cstheme="minorHAnsi"/>
        </w:rPr>
        <w:t>En</w:t>
      </w:r>
      <w:r>
        <w:rPr>
          <w:rFonts w:asciiTheme="minorHAnsi" w:hAnsiTheme="minorHAnsi" w:cstheme="minorHAnsi"/>
          <w:spacing w:val="-9"/>
        </w:rPr>
        <w:t xml:space="preserve"> </w:t>
      </w:r>
      <w:r>
        <w:rPr>
          <w:rFonts w:asciiTheme="minorHAnsi" w:hAnsiTheme="minorHAnsi" w:cstheme="minorHAnsi"/>
        </w:rPr>
        <w:t>defecto</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indicación</w:t>
      </w:r>
      <w:r>
        <w:rPr>
          <w:rFonts w:asciiTheme="minorHAnsi" w:hAnsiTheme="minorHAnsi" w:cstheme="minorHAnsi"/>
          <w:spacing w:val="-9"/>
        </w:rPr>
        <w:t xml:space="preserve"> </w:t>
      </w:r>
      <w:r>
        <w:rPr>
          <w:rFonts w:asciiTheme="minorHAnsi" w:hAnsiTheme="minorHAnsi" w:cstheme="minorHAnsi"/>
        </w:rPr>
        <w:t>por</w:t>
      </w:r>
      <w:r>
        <w:rPr>
          <w:rFonts w:asciiTheme="minorHAnsi" w:hAnsiTheme="minorHAnsi" w:cstheme="minorHAnsi"/>
          <w:spacing w:val="-8"/>
        </w:rPr>
        <w:t xml:space="preserve"> </w:t>
      </w:r>
      <w:r>
        <w:rPr>
          <w:rFonts w:asciiTheme="minorHAnsi" w:hAnsiTheme="minorHAnsi" w:cstheme="minorHAnsi"/>
        </w:rPr>
        <w:t>parte</w:t>
      </w:r>
      <w:r>
        <w:rPr>
          <w:rFonts w:asciiTheme="minorHAnsi" w:hAnsiTheme="minorHAnsi" w:cstheme="minorHAnsi"/>
          <w:spacing w:val="-9"/>
        </w:rPr>
        <w:t xml:space="preserve"> </w:t>
      </w:r>
      <w:r>
        <w:rPr>
          <w:rFonts w:asciiTheme="minorHAnsi" w:hAnsiTheme="minorHAnsi" w:cstheme="minorHAnsi"/>
        </w:rPr>
        <w:t>del CLIENTE, LA FINTECH procederá a reducir el número de cuotas dentro de los 15 días de realizado el pago.</w:t>
      </w:r>
    </w:p>
    <w:p w14:paraId="1DAA1F42" w14:textId="77777777" w:rsidR="000B292D" w:rsidRDefault="000B292D" w:rsidP="000B292D">
      <w:pPr>
        <w:pStyle w:val="Textoindependiente"/>
        <w:ind w:left="12"/>
        <w:jc w:val="both"/>
        <w:rPr>
          <w:rFonts w:asciiTheme="minorHAnsi" w:hAnsiTheme="minorHAnsi" w:cstheme="minorHAnsi"/>
        </w:rPr>
      </w:pPr>
    </w:p>
    <w:p w14:paraId="227DDC2E" w14:textId="77777777" w:rsidR="000B292D" w:rsidRDefault="00000000" w:rsidP="000B292D">
      <w:pPr>
        <w:pStyle w:val="Textoindependiente"/>
        <w:ind w:left="12"/>
        <w:jc w:val="both"/>
        <w:rPr>
          <w:rFonts w:asciiTheme="minorHAnsi" w:hAnsiTheme="minorHAnsi" w:cstheme="minorHAnsi"/>
        </w:rPr>
      </w:pPr>
      <w:r>
        <w:rPr>
          <w:rFonts w:asciiTheme="minorHAnsi" w:hAnsiTheme="minorHAnsi" w:cstheme="minorHAnsi"/>
        </w:rPr>
        <w:t>El CLIENTE reconoce que, una vez producido el pago anticipado, el cronograma de pagos quedará modificado, no estando obligado LA FINTECH a entregar</w:t>
      </w:r>
      <w:r>
        <w:rPr>
          <w:rFonts w:asciiTheme="minorHAnsi" w:hAnsiTheme="minorHAnsi" w:cstheme="minorHAnsi"/>
          <w:spacing w:val="-9"/>
        </w:rPr>
        <w:t xml:space="preserve"> </w:t>
      </w:r>
      <w:r>
        <w:rPr>
          <w:rFonts w:asciiTheme="minorHAnsi" w:hAnsiTheme="minorHAnsi" w:cstheme="minorHAnsi"/>
        </w:rPr>
        <w:t>al</w:t>
      </w:r>
      <w:r>
        <w:rPr>
          <w:rFonts w:asciiTheme="minorHAnsi" w:hAnsiTheme="minorHAnsi" w:cstheme="minorHAnsi"/>
          <w:spacing w:val="-9"/>
        </w:rPr>
        <w:t xml:space="preserve"> </w:t>
      </w:r>
      <w:r>
        <w:rPr>
          <w:rFonts w:asciiTheme="minorHAnsi" w:hAnsiTheme="minorHAnsi" w:cstheme="minorHAnsi"/>
        </w:rPr>
        <w:t>CLIENTE</w:t>
      </w:r>
      <w:r>
        <w:rPr>
          <w:rFonts w:asciiTheme="minorHAnsi" w:hAnsiTheme="minorHAnsi" w:cstheme="minorHAnsi"/>
          <w:spacing w:val="-11"/>
        </w:rPr>
        <w:t xml:space="preserve"> </w:t>
      </w:r>
      <w:r>
        <w:rPr>
          <w:rFonts w:asciiTheme="minorHAnsi" w:hAnsiTheme="minorHAnsi" w:cstheme="minorHAnsi"/>
        </w:rPr>
        <w:t>una</w:t>
      </w:r>
      <w:r>
        <w:rPr>
          <w:rFonts w:asciiTheme="minorHAnsi" w:hAnsiTheme="minorHAnsi" w:cstheme="minorHAnsi"/>
          <w:spacing w:val="-8"/>
        </w:rPr>
        <w:t xml:space="preserve"> </w:t>
      </w:r>
      <w:r>
        <w:rPr>
          <w:rFonts w:asciiTheme="minorHAnsi" w:hAnsiTheme="minorHAnsi" w:cstheme="minorHAnsi"/>
        </w:rPr>
        <w:t>copia</w:t>
      </w:r>
      <w:r>
        <w:rPr>
          <w:rFonts w:asciiTheme="minorHAnsi" w:hAnsiTheme="minorHAnsi" w:cstheme="minorHAnsi"/>
          <w:spacing w:val="-9"/>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mismo,</w:t>
      </w:r>
      <w:r>
        <w:rPr>
          <w:rFonts w:asciiTheme="minorHAnsi" w:hAnsiTheme="minorHAnsi" w:cstheme="minorHAnsi"/>
          <w:spacing w:val="-9"/>
        </w:rPr>
        <w:t xml:space="preserve"> </w:t>
      </w:r>
      <w:r>
        <w:rPr>
          <w:rFonts w:asciiTheme="minorHAnsi" w:hAnsiTheme="minorHAnsi" w:cstheme="minorHAnsi"/>
        </w:rPr>
        <w:t>salvo</w:t>
      </w:r>
      <w:r>
        <w:rPr>
          <w:rFonts w:asciiTheme="minorHAnsi" w:hAnsiTheme="minorHAnsi" w:cstheme="minorHAnsi"/>
          <w:spacing w:val="-11"/>
        </w:rPr>
        <w:t xml:space="preserve"> </w:t>
      </w:r>
      <w:r>
        <w:rPr>
          <w:rFonts w:asciiTheme="minorHAnsi" w:hAnsiTheme="minorHAnsi" w:cstheme="minorHAnsi"/>
        </w:rPr>
        <w:t>que</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lo</w:t>
      </w:r>
      <w:r>
        <w:rPr>
          <w:rFonts w:asciiTheme="minorHAnsi" w:hAnsiTheme="minorHAnsi" w:cstheme="minorHAnsi"/>
          <w:spacing w:val="-8"/>
        </w:rPr>
        <w:t xml:space="preserve"> </w:t>
      </w:r>
      <w:r>
        <w:rPr>
          <w:rFonts w:asciiTheme="minorHAnsi" w:hAnsiTheme="minorHAnsi" w:cstheme="minorHAnsi"/>
        </w:rPr>
        <w:t xml:space="preserve">solicite </w:t>
      </w:r>
      <w:r>
        <w:rPr>
          <w:rFonts w:asciiTheme="minorHAnsi" w:hAnsiTheme="minorHAnsi" w:cstheme="minorHAnsi"/>
          <w:spacing w:val="-2"/>
        </w:rPr>
        <w:t>expresamente.</w:t>
      </w:r>
    </w:p>
    <w:p w14:paraId="517482D6" w14:textId="77777777" w:rsidR="000B292D" w:rsidRDefault="000B292D" w:rsidP="000B292D">
      <w:pPr>
        <w:pStyle w:val="Textoindependiente"/>
        <w:ind w:left="12"/>
        <w:jc w:val="both"/>
        <w:rPr>
          <w:rFonts w:asciiTheme="minorHAnsi" w:hAnsiTheme="minorHAnsi" w:cstheme="minorHAnsi"/>
        </w:rPr>
      </w:pPr>
    </w:p>
    <w:p w14:paraId="7DCC396F" w14:textId="77777777" w:rsidR="000B6D5B" w:rsidRPr="005A733E" w:rsidRDefault="00000000" w:rsidP="000B292D">
      <w:pPr>
        <w:pStyle w:val="Textoindependiente"/>
        <w:ind w:left="12"/>
        <w:jc w:val="both"/>
        <w:rPr>
          <w:rFonts w:asciiTheme="minorHAnsi" w:hAnsiTheme="minorHAnsi" w:cstheme="minorHAnsi"/>
        </w:rPr>
      </w:pPr>
      <w:r>
        <w:rPr>
          <w:rFonts w:asciiTheme="minorHAnsi" w:hAnsiTheme="minorHAnsi" w:cstheme="minorHAnsi"/>
        </w:rPr>
        <w:t>Sin</w:t>
      </w:r>
      <w:r>
        <w:rPr>
          <w:rFonts w:asciiTheme="minorHAnsi" w:hAnsiTheme="minorHAnsi" w:cstheme="minorHAnsi"/>
          <w:spacing w:val="-3"/>
        </w:rPr>
        <w:t xml:space="preserve"> </w:t>
      </w:r>
      <w:r>
        <w:rPr>
          <w:rFonts w:asciiTheme="minorHAnsi" w:hAnsiTheme="minorHAnsi" w:cstheme="minorHAnsi"/>
        </w:rPr>
        <w:t>perjuicio</w:t>
      </w:r>
      <w:r>
        <w:rPr>
          <w:rFonts w:asciiTheme="minorHAnsi" w:hAnsiTheme="minorHAnsi" w:cstheme="minorHAnsi"/>
          <w:spacing w:val="-1"/>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lo</w:t>
      </w:r>
      <w:r>
        <w:rPr>
          <w:rFonts w:asciiTheme="minorHAnsi" w:hAnsiTheme="minorHAnsi" w:cstheme="minorHAnsi"/>
          <w:spacing w:val="-1"/>
        </w:rPr>
        <w:t xml:space="preserve"> </w:t>
      </w:r>
      <w:r>
        <w:rPr>
          <w:rFonts w:asciiTheme="minorHAnsi" w:hAnsiTheme="minorHAnsi" w:cstheme="minorHAnsi"/>
        </w:rPr>
        <w:t>señalado</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los</w:t>
      </w:r>
      <w:r>
        <w:rPr>
          <w:rFonts w:asciiTheme="minorHAnsi" w:hAnsiTheme="minorHAnsi" w:cstheme="minorHAnsi"/>
          <w:spacing w:val="-3"/>
        </w:rPr>
        <w:t xml:space="preserve"> </w:t>
      </w:r>
      <w:r>
        <w:rPr>
          <w:rFonts w:asciiTheme="minorHAnsi" w:hAnsiTheme="minorHAnsi" w:cstheme="minorHAnsi"/>
        </w:rPr>
        <w:t>párrafos</w:t>
      </w:r>
      <w:r>
        <w:rPr>
          <w:rFonts w:asciiTheme="minorHAnsi" w:hAnsiTheme="minorHAnsi" w:cstheme="minorHAnsi"/>
          <w:spacing w:val="-3"/>
        </w:rPr>
        <w:t xml:space="preserve"> </w:t>
      </w:r>
      <w:r>
        <w:rPr>
          <w:rFonts w:asciiTheme="minorHAnsi" w:hAnsiTheme="minorHAnsi" w:cstheme="minorHAnsi"/>
        </w:rPr>
        <w:t>anteriores,</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CLIENTE podrá también optar por adelantar el pago de cuotas, en cuyo caso</w:t>
      </w:r>
      <w:r>
        <w:rPr>
          <w:rFonts w:asciiTheme="minorHAnsi" w:hAnsiTheme="minorHAnsi" w:cstheme="minorHAnsi"/>
          <w:spacing w:val="-6"/>
        </w:rPr>
        <w:t xml:space="preserve"> </w:t>
      </w:r>
      <w:r>
        <w:rPr>
          <w:rFonts w:asciiTheme="minorHAnsi" w:hAnsiTheme="minorHAnsi" w:cstheme="minorHAnsi"/>
        </w:rPr>
        <w:t>LA FINTECH</w:t>
      </w:r>
      <w:r>
        <w:rPr>
          <w:rFonts w:asciiTheme="minorHAnsi" w:hAnsiTheme="minorHAnsi" w:cstheme="minorHAnsi"/>
          <w:spacing w:val="-6"/>
        </w:rPr>
        <w:t xml:space="preserve"> </w:t>
      </w:r>
      <w:r>
        <w:rPr>
          <w:rFonts w:asciiTheme="minorHAnsi" w:hAnsiTheme="minorHAnsi" w:cstheme="minorHAnsi"/>
        </w:rPr>
        <w:t>aplicará</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monto</w:t>
      </w:r>
      <w:r>
        <w:rPr>
          <w:rFonts w:asciiTheme="minorHAnsi" w:hAnsiTheme="minorHAnsi" w:cstheme="minorHAnsi"/>
          <w:spacing w:val="-4"/>
        </w:rPr>
        <w:t xml:space="preserve"> </w:t>
      </w:r>
      <w:r>
        <w:rPr>
          <w:rFonts w:asciiTheme="minorHAnsi" w:hAnsiTheme="minorHAnsi" w:cstheme="minorHAnsi"/>
        </w:rPr>
        <w:t>pagado</w:t>
      </w:r>
      <w:r>
        <w:rPr>
          <w:rFonts w:asciiTheme="minorHAnsi" w:hAnsiTheme="minorHAnsi" w:cstheme="minorHAnsi"/>
          <w:spacing w:val="-6"/>
        </w:rPr>
        <w:t xml:space="preserve"> </w:t>
      </w:r>
      <w:r>
        <w:rPr>
          <w:rFonts w:asciiTheme="minorHAnsi" w:hAnsiTheme="minorHAnsi" w:cstheme="minorHAnsi"/>
        </w:rPr>
        <w:t>en</w:t>
      </w:r>
      <w:r>
        <w:rPr>
          <w:rFonts w:asciiTheme="minorHAnsi" w:hAnsiTheme="minorHAnsi" w:cstheme="minorHAnsi"/>
          <w:spacing w:val="-6"/>
        </w:rPr>
        <w:t xml:space="preserve"> </w:t>
      </w:r>
      <w:r>
        <w:rPr>
          <w:rFonts w:asciiTheme="minorHAnsi" w:hAnsiTheme="minorHAnsi" w:cstheme="minorHAnsi"/>
        </w:rPr>
        <w:t>exceso</w:t>
      </w:r>
      <w:r>
        <w:rPr>
          <w:rFonts w:asciiTheme="minorHAnsi" w:hAnsiTheme="minorHAnsi" w:cstheme="minorHAnsi"/>
          <w:spacing w:val="-6"/>
        </w:rPr>
        <w:t xml:space="preserve"> </w:t>
      </w:r>
      <w:r>
        <w:rPr>
          <w:rFonts w:asciiTheme="minorHAnsi" w:hAnsiTheme="minorHAnsi" w:cstheme="minorHAnsi"/>
        </w:rPr>
        <w:t>sobre</w:t>
      </w:r>
      <w:r>
        <w:rPr>
          <w:rFonts w:asciiTheme="minorHAnsi" w:hAnsiTheme="minorHAnsi" w:cstheme="minorHAnsi"/>
          <w:spacing w:val="-6"/>
        </w:rPr>
        <w:t xml:space="preserve"> </w:t>
      </w:r>
      <w:r>
        <w:rPr>
          <w:rFonts w:asciiTheme="minorHAnsi" w:hAnsiTheme="minorHAnsi" w:cstheme="minorHAnsi"/>
        </w:rPr>
        <w:t>la</w:t>
      </w:r>
      <w:r>
        <w:rPr>
          <w:rFonts w:asciiTheme="minorHAnsi" w:hAnsiTheme="minorHAnsi" w:cstheme="minorHAnsi"/>
          <w:spacing w:val="-7"/>
        </w:rPr>
        <w:t xml:space="preserve"> </w:t>
      </w:r>
      <w:r>
        <w:rPr>
          <w:rFonts w:asciiTheme="minorHAnsi" w:hAnsiTheme="minorHAnsi" w:cstheme="minorHAnsi"/>
        </w:rPr>
        <w:t>cuota del</w:t>
      </w:r>
      <w:r>
        <w:rPr>
          <w:rFonts w:asciiTheme="minorHAnsi" w:hAnsiTheme="minorHAnsi" w:cstheme="minorHAnsi"/>
          <w:spacing w:val="-11"/>
        </w:rPr>
        <w:t xml:space="preserve"> </w:t>
      </w:r>
      <w:r>
        <w:rPr>
          <w:rFonts w:asciiTheme="minorHAnsi" w:hAnsiTheme="minorHAnsi" w:cstheme="minorHAnsi"/>
        </w:rPr>
        <w:t>período</w:t>
      </w:r>
      <w:r>
        <w:rPr>
          <w:rFonts w:asciiTheme="minorHAnsi" w:hAnsiTheme="minorHAnsi" w:cstheme="minorHAnsi"/>
          <w:spacing w:val="-10"/>
        </w:rPr>
        <w:t xml:space="preserve"> </w:t>
      </w:r>
      <w:r>
        <w:rPr>
          <w:rFonts w:asciiTheme="minorHAnsi" w:hAnsiTheme="minorHAnsi" w:cstheme="minorHAnsi"/>
        </w:rPr>
        <w:t>correspondiente</w:t>
      </w:r>
      <w:r>
        <w:rPr>
          <w:rFonts w:asciiTheme="minorHAnsi" w:hAnsiTheme="minorHAnsi" w:cstheme="minorHAnsi"/>
          <w:spacing w:val="-10"/>
        </w:rPr>
        <w:t xml:space="preserve"> </w:t>
      </w:r>
      <w:r>
        <w:rPr>
          <w:rFonts w:asciiTheme="minorHAnsi" w:hAnsiTheme="minorHAnsi" w:cstheme="minorHAnsi"/>
        </w:rPr>
        <w:t>a</w:t>
      </w:r>
      <w:r>
        <w:rPr>
          <w:rFonts w:asciiTheme="minorHAnsi" w:hAnsiTheme="minorHAnsi" w:cstheme="minorHAnsi"/>
          <w:spacing w:val="-10"/>
        </w:rPr>
        <w:t xml:space="preserve"> </w:t>
      </w:r>
      <w:r>
        <w:rPr>
          <w:rFonts w:asciiTheme="minorHAnsi" w:hAnsiTheme="minorHAnsi" w:cstheme="minorHAnsi"/>
        </w:rPr>
        <w:t>las</w:t>
      </w:r>
      <w:r>
        <w:rPr>
          <w:rFonts w:asciiTheme="minorHAnsi" w:hAnsiTheme="minorHAnsi" w:cstheme="minorHAnsi"/>
          <w:spacing w:val="-10"/>
        </w:rPr>
        <w:t xml:space="preserve"> </w:t>
      </w:r>
      <w:r>
        <w:rPr>
          <w:rFonts w:asciiTheme="minorHAnsi" w:hAnsiTheme="minorHAnsi" w:cstheme="minorHAnsi"/>
        </w:rPr>
        <w:t>cuotas</w:t>
      </w:r>
      <w:r>
        <w:rPr>
          <w:rFonts w:asciiTheme="minorHAnsi" w:hAnsiTheme="minorHAnsi" w:cstheme="minorHAnsi"/>
          <w:spacing w:val="-11"/>
        </w:rPr>
        <w:t xml:space="preserve"> </w:t>
      </w:r>
      <w:r>
        <w:rPr>
          <w:rFonts w:asciiTheme="minorHAnsi" w:hAnsiTheme="minorHAnsi" w:cstheme="minorHAnsi"/>
        </w:rPr>
        <w:t>inmediatas</w:t>
      </w:r>
      <w:r>
        <w:rPr>
          <w:rFonts w:asciiTheme="minorHAnsi" w:hAnsiTheme="minorHAnsi" w:cstheme="minorHAnsi"/>
          <w:spacing w:val="-10"/>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no vencidas, sin que se produzca la reducción de intereses, comisiones y gastos derivados de las cláusulas contractuales. En caso</w:t>
      </w:r>
      <w:r>
        <w:rPr>
          <w:rFonts w:asciiTheme="minorHAnsi" w:hAnsiTheme="minorHAnsi" w:cstheme="minorHAnsi"/>
          <w:spacing w:val="-11"/>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10"/>
        </w:rPr>
        <w:t xml:space="preserve"> </w:t>
      </w:r>
      <w:r>
        <w:rPr>
          <w:rFonts w:asciiTheme="minorHAnsi" w:hAnsiTheme="minorHAnsi" w:cstheme="minorHAnsi"/>
        </w:rPr>
        <w:t>realice</w:t>
      </w:r>
      <w:r>
        <w:rPr>
          <w:rFonts w:asciiTheme="minorHAnsi" w:hAnsiTheme="minorHAnsi" w:cstheme="minorHAnsi"/>
          <w:spacing w:val="-10"/>
        </w:rPr>
        <w:t xml:space="preserve"> </w:t>
      </w:r>
      <w:r>
        <w:rPr>
          <w:rFonts w:asciiTheme="minorHAnsi" w:hAnsiTheme="minorHAnsi" w:cstheme="minorHAnsi"/>
        </w:rPr>
        <w:t>un</w:t>
      </w:r>
      <w:r>
        <w:rPr>
          <w:rFonts w:asciiTheme="minorHAnsi" w:hAnsiTheme="minorHAnsi" w:cstheme="minorHAnsi"/>
          <w:spacing w:val="-10"/>
        </w:rPr>
        <w:t xml:space="preserve"> </w:t>
      </w:r>
      <w:r>
        <w:rPr>
          <w:rFonts w:asciiTheme="minorHAnsi" w:hAnsiTheme="minorHAnsi" w:cstheme="minorHAnsi"/>
        </w:rPr>
        <w:t>pago</w:t>
      </w:r>
      <w:r>
        <w:rPr>
          <w:rFonts w:asciiTheme="minorHAnsi" w:hAnsiTheme="minorHAnsi" w:cstheme="minorHAnsi"/>
          <w:spacing w:val="-11"/>
        </w:rPr>
        <w:t xml:space="preserve"> </w:t>
      </w:r>
      <w:r>
        <w:rPr>
          <w:rFonts w:asciiTheme="minorHAnsi" w:hAnsiTheme="minorHAnsi" w:cstheme="minorHAnsi"/>
        </w:rPr>
        <w:t>equivalente</w:t>
      </w:r>
      <w:r>
        <w:rPr>
          <w:rFonts w:asciiTheme="minorHAnsi" w:hAnsiTheme="minorHAnsi" w:cstheme="minorHAnsi"/>
          <w:spacing w:val="-10"/>
        </w:rPr>
        <w:t xml:space="preserve"> </w:t>
      </w:r>
      <w:r>
        <w:rPr>
          <w:rFonts w:asciiTheme="minorHAnsi" w:hAnsiTheme="minorHAnsi" w:cstheme="minorHAnsi"/>
        </w:rPr>
        <w:t>al</w:t>
      </w:r>
      <w:r>
        <w:rPr>
          <w:rFonts w:asciiTheme="minorHAnsi" w:hAnsiTheme="minorHAnsi" w:cstheme="minorHAnsi"/>
          <w:spacing w:val="-10"/>
        </w:rPr>
        <w:t xml:space="preserve"> </w:t>
      </w:r>
      <w:r>
        <w:rPr>
          <w:rFonts w:asciiTheme="minorHAnsi" w:hAnsiTheme="minorHAnsi" w:cstheme="minorHAnsi"/>
        </w:rPr>
        <w:t>monto</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hasta</w:t>
      </w:r>
      <w:r>
        <w:rPr>
          <w:rFonts w:asciiTheme="minorHAnsi" w:hAnsiTheme="minorHAnsi" w:cstheme="minorHAnsi"/>
          <w:spacing w:val="-8"/>
        </w:rPr>
        <w:t xml:space="preserve"> </w:t>
      </w:r>
      <w:r>
        <w:rPr>
          <w:rFonts w:asciiTheme="minorHAnsi" w:hAnsiTheme="minorHAnsi" w:cstheme="minorHAnsi"/>
        </w:rPr>
        <w:t>dos cuotas, se considerará como adelanto de cuotas, salvo que el CLIENTE indique algo distinto al momento de realizar el pago.</w:t>
      </w:r>
    </w:p>
    <w:p w14:paraId="1EC45488" w14:textId="77777777" w:rsidR="000B292D" w:rsidRDefault="000B292D">
      <w:pPr>
        <w:pStyle w:val="Textoindependiente"/>
        <w:spacing w:before="60"/>
        <w:rPr>
          <w:rFonts w:asciiTheme="minorHAnsi" w:hAnsiTheme="minorHAnsi" w:cstheme="minorHAnsi"/>
        </w:rPr>
      </w:pPr>
    </w:p>
    <w:p w14:paraId="6CEBACF6" w14:textId="77777777" w:rsidR="000B6D5B" w:rsidRPr="005A733E" w:rsidRDefault="000B292D">
      <w:pPr>
        <w:pStyle w:val="Ttulo2"/>
        <w:ind w:right="90"/>
        <w:rPr>
          <w:rFonts w:asciiTheme="minorHAnsi" w:hAnsiTheme="minorHAnsi" w:cstheme="minorHAnsi"/>
        </w:rPr>
      </w:pPr>
      <w:r>
        <w:rPr>
          <w:rFonts w:asciiTheme="minorHAnsi" w:hAnsiTheme="minorHAnsi" w:cstheme="minorHAnsi"/>
        </w:rPr>
        <w:t xml:space="preserve">OCTAVA: DEL INCUMPLIMIENTO Y LA RESOLUCIÓN DEL </w:t>
      </w:r>
      <w:r>
        <w:rPr>
          <w:rFonts w:asciiTheme="minorHAnsi" w:hAnsiTheme="minorHAnsi" w:cstheme="minorHAnsi"/>
          <w:spacing w:val="-2"/>
        </w:rPr>
        <w:t>CONTRATO</w:t>
      </w:r>
    </w:p>
    <w:p w14:paraId="2857451E" w14:textId="77777777" w:rsidR="000B6D5B" w:rsidRPr="005A733E" w:rsidRDefault="000B6D5B">
      <w:pPr>
        <w:pStyle w:val="Textoindependiente"/>
        <w:spacing w:before="61"/>
        <w:rPr>
          <w:rFonts w:asciiTheme="minorHAnsi" w:hAnsiTheme="minorHAnsi" w:cstheme="minorHAnsi"/>
          <w:b/>
        </w:rPr>
      </w:pPr>
    </w:p>
    <w:p w14:paraId="37034B2B" w14:textId="77777777"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Pr>
          <w:rFonts w:asciiTheme="minorHAnsi" w:hAnsiTheme="minorHAnsi" w:cstheme="minorHAnsi"/>
          <w:spacing w:val="-9"/>
        </w:rPr>
        <w:t xml:space="preserve"> </w:t>
      </w:r>
      <w:r>
        <w:rPr>
          <w:rFonts w:asciiTheme="minorHAnsi" w:hAnsiTheme="minorHAnsi" w:cstheme="minorHAnsi"/>
        </w:rPr>
        <w:t>podrá</w:t>
      </w:r>
      <w:r>
        <w:rPr>
          <w:rFonts w:asciiTheme="minorHAnsi" w:hAnsiTheme="minorHAnsi" w:cstheme="minorHAnsi"/>
          <w:spacing w:val="-9"/>
        </w:rPr>
        <w:t xml:space="preserve"> </w:t>
      </w:r>
      <w:r>
        <w:rPr>
          <w:rFonts w:asciiTheme="minorHAnsi" w:hAnsiTheme="minorHAnsi" w:cstheme="minorHAnsi"/>
        </w:rPr>
        <w:t>resolver</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1"/>
        </w:rPr>
        <w:t xml:space="preserve"> </w:t>
      </w:r>
      <w:r>
        <w:rPr>
          <w:rFonts w:asciiTheme="minorHAnsi" w:hAnsiTheme="minorHAnsi" w:cstheme="minorHAnsi"/>
        </w:rPr>
        <w:t>pleno</w:t>
      </w:r>
      <w:r>
        <w:rPr>
          <w:rFonts w:asciiTheme="minorHAnsi" w:hAnsiTheme="minorHAnsi" w:cstheme="minorHAnsi"/>
          <w:spacing w:val="-8"/>
        </w:rPr>
        <w:t xml:space="preserve"> </w:t>
      </w:r>
      <w:r>
        <w:rPr>
          <w:rFonts w:asciiTheme="minorHAnsi" w:hAnsiTheme="minorHAnsi" w:cstheme="minorHAnsi"/>
        </w:rPr>
        <w:t>derecho</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1"/>
        </w:rPr>
        <w:t xml:space="preserve"> </w:t>
      </w:r>
      <w:r>
        <w:rPr>
          <w:rFonts w:asciiTheme="minorHAnsi" w:hAnsiTheme="minorHAnsi" w:cstheme="minorHAnsi"/>
        </w:rPr>
        <w:t>contrato,</w:t>
      </w:r>
      <w:r>
        <w:rPr>
          <w:rFonts w:asciiTheme="minorHAnsi" w:hAnsiTheme="minorHAnsi" w:cstheme="minorHAnsi"/>
          <w:spacing w:val="-9"/>
        </w:rPr>
        <w:t xml:space="preserve"> </w:t>
      </w:r>
      <w:r>
        <w:rPr>
          <w:rFonts w:asciiTheme="minorHAnsi" w:hAnsiTheme="minorHAnsi" w:cstheme="minorHAnsi"/>
        </w:rPr>
        <w:t>desde</w:t>
      </w:r>
      <w:r>
        <w:rPr>
          <w:rFonts w:asciiTheme="minorHAnsi" w:hAnsiTheme="minorHAnsi" w:cstheme="minorHAnsi"/>
          <w:spacing w:val="-11"/>
        </w:rPr>
        <w:t xml:space="preserve"> </w:t>
      </w:r>
      <w:r>
        <w:rPr>
          <w:rFonts w:asciiTheme="minorHAnsi" w:hAnsiTheme="minorHAnsi" w:cstheme="minorHAnsi"/>
        </w:rPr>
        <w:t>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LA FINTECH, en cualquiera de los siguientes</w:t>
      </w:r>
      <w:r>
        <w:rPr>
          <w:rFonts w:asciiTheme="minorHAnsi" w:hAnsiTheme="minorHAnsi" w:cstheme="minorHAnsi"/>
          <w:spacing w:val="-11"/>
        </w:rPr>
        <w:t xml:space="preserve"> </w:t>
      </w:r>
      <w:r>
        <w:rPr>
          <w:rFonts w:asciiTheme="minorHAnsi" w:hAnsiTheme="minorHAnsi" w:cstheme="minorHAnsi"/>
        </w:rPr>
        <w:t>casos:</w:t>
      </w:r>
      <w:r>
        <w:rPr>
          <w:rFonts w:asciiTheme="minorHAnsi" w:hAnsiTheme="minorHAnsi" w:cstheme="minorHAnsi"/>
          <w:spacing w:val="-10"/>
        </w:rPr>
        <w:t xml:space="preserve"> </w:t>
      </w:r>
      <w:r>
        <w:rPr>
          <w:rFonts w:asciiTheme="minorHAnsi" w:hAnsiTheme="minorHAnsi" w:cstheme="minorHAnsi"/>
        </w:rPr>
        <w:t>(i)</w:t>
      </w:r>
      <w:r>
        <w:rPr>
          <w:rFonts w:asciiTheme="minorHAnsi" w:hAnsiTheme="minorHAnsi" w:cstheme="minorHAnsi"/>
          <w:spacing w:val="-10"/>
        </w:rPr>
        <w:t xml:space="preserve"> </w:t>
      </w:r>
      <w:r>
        <w:rPr>
          <w:rFonts w:asciiTheme="minorHAnsi" w:hAnsiTheme="minorHAnsi" w:cstheme="minorHAnsi"/>
        </w:rPr>
        <w:t>si</w:t>
      </w:r>
      <w:r>
        <w:rPr>
          <w:rFonts w:asciiTheme="minorHAnsi" w:hAnsiTheme="minorHAnsi" w:cstheme="minorHAnsi"/>
          <w:spacing w:val="-10"/>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11"/>
        </w:rPr>
        <w:t xml:space="preserve"> </w:t>
      </w:r>
      <w:r>
        <w:rPr>
          <w:rFonts w:asciiTheme="minorHAnsi" w:hAnsiTheme="minorHAnsi" w:cstheme="minorHAnsi"/>
        </w:rPr>
        <w:t>dejase</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pagar</w:t>
      </w:r>
      <w:r>
        <w:rPr>
          <w:rFonts w:asciiTheme="minorHAnsi" w:hAnsiTheme="minorHAnsi" w:cstheme="minorHAnsi"/>
          <w:spacing w:val="-10"/>
        </w:rPr>
        <w:t xml:space="preserve"> </w:t>
      </w:r>
      <w:r>
        <w:rPr>
          <w:rFonts w:asciiTheme="minorHAnsi" w:hAnsiTheme="minorHAnsi" w:cstheme="minorHAnsi"/>
        </w:rPr>
        <w:t>una</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0"/>
        </w:rPr>
        <w:t xml:space="preserve"> </w:t>
      </w:r>
      <w:r>
        <w:rPr>
          <w:rFonts w:asciiTheme="minorHAnsi" w:hAnsiTheme="minorHAnsi" w:cstheme="minorHAnsi"/>
        </w:rPr>
        <w:t>más</w:t>
      </w:r>
      <w:r>
        <w:rPr>
          <w:rFonts w:asciiTheme="minorHAnsi" w:hAnsiTheme="minorHAnsi" w:cstheme="minorHAnsi"/>
          <w:spacing w:val="-11"/>
        </w:rPr>
        <w:t xml:space="preserve"> </w:t>
      </w:r>
      <w:r>
        <w:rPr>
          <w:rFonts w:asciiTheme="minorHAnsi" w:hAnsiTheme="minorHAnsi" w:cstheme="minorHAnsi"/>
        </w:rPr>
        <w:t>cuotas del Crédito o el importe total del mismo, en los plazos</w:t>
      </w:r>
      <w:r>
        <w:rPr>
          <w:rFonts w:asciiTheme="minorHAnsi" w:hAnsiTheme="minorHAnsi" w:cstheme="minorHAnsi"/>
          <w:spacing w:val="-11"/>
        </w:rPr>
        <w:t xml:space="preserve"> </w:t>
      </w:r>
      <w:r>
        <w:rPr>
          <w:rFonts w:asciiTheme="minorHAnsi" w:hAnsiTheme="minorHAnsi" w:cstheme="minorHAnsi"/>
        </w:rPr>
        <w:t>establecidos</w:t>
      </w:r>
      <w:r>
        <w:rPr>
          <w:rFonts w:asciiTheme="minorHAnsi" w:hAnsiTheme="minorHAnsi" w:cstheme="minorHAnsi"/>
          <w:spacing w:val="-10"/>
        </w:rPr>
        <w:t xml:space="preserve"> </w:t>
      </w: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contrato</w:t>
      </w:r>
      <w:r>
        <w:rPr>
          <w:rFonts w:asciiTheme="minorHAnsi" w:hAnsiTheme="minorHAnsi" w:cstheme="minorHAnsi"/>
          <w:spacing w:val="-10"/>
        </w:rPr>
        <w:t xml:space="preserve"> </w:t>
      </w:r>
      <w:r>
        <w:rPr>
          <w:rFonts w:asciiTheme="minorHAnsi" w:hAnsiTheme="minorHAnsi" w:cstheme="minorHAnsi"/>
        </w:rPr>
        <w:t>o</w:t>
      </w:r>
      <w:r>
        <w:rPr>
          <w:rFonts w:asciiTheme="minorHAnsi" w:hAnsiTheme="minorHAnsi" w:cstheme="minorHAnsi"/>
          <w:spacing w:val="-11"/>
        </w:rPr>
        <w:t xml:space="preserve"> </w:t>
      </w:r>
      <w:r>
        <w:rPr>
          <w:rFonts w:asciiTheme="minorHAnsi" w:hAnsiTheme="minorHAnsi" w:cstheme="minorHAnsi"/>
        </w:rPr>
        <w:t>LA FINTECH</w:t>
      </w:r>
      <w:r>
        <w:rPr>
          <w:rFonts w:asciiTheme="minorHAnsi" w:hAnsiTheme="minorHAnsi" w:cstheme="minorHAnsi"/>
          <w:spacing w:val="-10"/>
        </w:rPr>
        <w:t xml:space="preserve"> </w:t>
      </w:r>
      <w:r>
        <w:rPr>
          <w:rFonts w:asciiTheme="minorHAnsi" w:hAnsiTheme="minorHAnsi" w:cstheme="minorHAnsi"/>
        </w:rPr>
        <w:t>no</w:t>
      </w:r>
      <w:r>
        <w:rPr>
          <w:rFonts w:asciiTheme="minorHAnsi" w:hAnsiTheme="minorHAnsi" w:cstheme="minorHAnsi"/>
          <w:spacing w:val="-10"/>
        </w:rPr>
        <w:t xml:space="preserve"> </w:t>
      </w:r>
      <w:r>
        <w:rPr>
          <w:rFonts w:asciiTheme="minorHAnsi" w:hAnsiTheme="minorHAnsi" w:cstheme="minorHAnsi"/>
        </w:rPr>
        <w:t>pueda</w:t>
      </w:r>
      <w:r>
        <w:rPr>
          <w:rFonts w:asciiTheme="minorHAnsi" w:hAnsiTheme="minorHAnsi" w:cstheme="minorHAnsi"/>
          <w:spacing w:val="-10"/>
        </w:rPr>
        <w:t xml:space="preserve"> </w:t>
      </w:r>
      <w:r>
        <w:rPr>
          <w:rFonts w:asciiTheme="minorHAnsi" w:hAnsiTheme="minorHAnsi" w:cstheme="minorHAnsi"/>
        </w:rPr>
        <w:t>realizar el débito automático de los montos adeudados por indisponibilidad de los fondos en las cuentas del cliente; (ii) si el propio</w:t>
      </w:r>
      <w:r>
        <w:rPr>
          <w:rFonts w:asciiTheme="minorHAnsi" w:hAnsiTheme="minorHAnsi" w:cstheme="minorHAnsi"/>
          <w:spacing w:val="-3"/>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o</w:t>
      </w:r>
      <w:r>
        <w:rPr>
          <w:rFonts w:asciiTheme="minorHAnsi" w:hAnsiTheme="minorHAnsi" w:cstheme="minorHAnsi"/>
          <w:spacing w:val="-2"/>
        </w:rPr>
        <w:t xml:space="preserve"> </w:t>
      </w:r>
      <w:r>
        <w:rPr>
          <w:rFonts w:asciiTheme="minorHAnsi" w:hAnsiTheme="minorHAnsi" w:cstheme="minorHAnsi"/>
        </w:rPr>
        <w:t>un</w:t>
      </w:r>
      <w:r>
        <w:rPr>
          <w:rFonts w:asciiTheme="minorHAnsi" w:hAnsiTheme="minorHAnsi" w:cstheme="minorHAnsi"/>
          <w:spacing w:val="-4"/>
        </w:rPr>
        <w:t xml:space="preserve"> </w:t>
      </w:r>
      <w:r>
        <w:rPr>
          <w:rFonts w:asciiTheme="minorHAnsi" w:hAnsiTheme="minorHAnsi" w:cstheme="minorHAnsi"/>
        </w:rPr>
        <w:t>tercero</w:t>
      </w:r>
      <w:r>
        <w:rPr>
          <w:rFonts w:asciiTheme="minorHAnsi" w:hAnsiTheme="minorHAnsi" w:cstheme="minorHAnsi"/>
          <w:spacing w:val="-3"/>
        </w:rPr>
        <w:t xml:space="preserve"> </w:t>
      </w:r>
      <w:r>
        <w:rPr>
          <w:rFonts w:asciiTheme="minorHAnsi" w:hAnsiTheme="minorHAnsi" w:cstheme="minorHAnsi"/>
        </w:rPr>
        <w:t>solicitase</w:t>
      </w:r>
      <w:r>
        <w:rPr>
          <w:rFonts w:asciiTheme="minorHAnsi" w:hAnsiTheme="minorHAnsi" w:cstheme="minorHAnsi"/>
          <w:spacing w:val="-4"/>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ingreso</w:t>
      </w:r>
      <w:r>
        <w:rPr>
          <w:rFonts w:asciiTheme="minorHAnsi" w:hAnsiTheme="minorHAnsi" w:cstheme="minorHAnsi"/>
          <w:spacing w:val="-3"/>
        </w:rPr>
        <w:t xml:space="preserve"> </w:t>
      </w:r>
      <w:r>
        <w:rPr>
          <w:rFonts w:asciiTheme="minorHAnsi" w:hAnsiTheme="minorHAnsi" w:cstheme="minorHAnsi"/>
        </w:rPr>
        <w:t>del</w:t>
      </w:r>
      <w:r>
        <w:rPr>
          <w:rFonts w:asciiTheme="minorHAnsi" w:hAnsiTheme="minorHAnsi" w:cstheme="minorHAnsi"/>
          <w:spacing w:val="-4"/>
        </w:rPr>
        <w:t xml:space="preserve"> </w:t>
      </w:r>
      <w:r>
        <w:rPr>
          <w:rFonts w:asciiTheme="minorHAnsi" w:hAnsiTheme="minorHAnsi" w:cstheme="minorHAnsi"/>
        </w:rPr>
        <w:t>CLIENTE</w:t>
      </w:r>
      <w:r>
        <w:rPr>
          <w:rFonts w:asciiTheme="minorHAnsi" w:hAnsiTheme="minorHAnsi" w:cstheme="minorHAnsi"/>
          <w:spacing w:val="-3"/>
        </w:rPr>
        <w:t xml:space="preserve"> </w:t>
      </w:r>
      <w:r>
        <w:rPr>
          <w:rFonts w:asciiTheme="minorHAnsi" w:hAnsiTheme="minorHAnsi" w:cstheme="minorHAnsi"/>
        </w:rPr>
        <w:t>a</w:t>
      </w:r>
      <w:r>
        <w:rPr>
          <w:rFonts w:asciiTheme="minorHAnsi" w:hAnsiTheme="minorHAnsi" w:cstheme="minorHAnsi"/>
          <w:spacing w:val="-4"/>
        </w:rPr>
        <w:t xml:space="preserve"> </w:t>
      </w:r>
      <w:r>
        <w:rPr>
          <w:rFonts w:asciiTheme="minorHAnsi" w:hAnsiTheme="minorHAnsi" w:cstheme="minorHAnsi"/>
        </w:rPr>
        <w:t>un procedimiento concursal o a cualquier procedimiento administrativo,</w:t>
      </w:r>
      <w:r>
        <w:rPr>
          <w:rFonts w:asciiTheme="minorHAnsi" w:hAnsiTheme="minorHAnsi" w:cstheme="minorHAnsi"/>
          <w:spacing w:val="-1"/>
        </w:rPr>
        <w:t xml:space="preserve"> </w:t>
      </w:r>
      <w:r>
        <w:rPr>
          <w:rFonts w:asciiTheme="minorHAnsi" w:hAnsiTheme="minorHAnsi" w:cstheme="minorHAnsi"/>
        </w:rPr>
        <w:t>judicial</w:t>
      </w:r>
      <w:r>
        <w:rPr>
          <w:rFonts w:asciiTheme="minorHAnsi" w:hAnsiTheme="minorHAnsi" w:cstheme="minorHAnsi"/>
          <w:spacing w:val="-2"/>
        </w:rPr>
        <w:t xml:space="preserve"> </w:t>
      </w:r>
      <w:r>
        <w:rPr>
          <w:rFonts w:asciiTheme="minorHAnsi" w:hAnsiTheme="minorHAnsi" w:cstheme="minorHAnsi"/>
        </w:rPr>
        <w:t>o</w:t>
      </w:r>
      <w:r>
        <w:rPr>
          <w:rFonts w:asciiTheme="minorHAnsi" w:hAnsiTheme="minorHAnsi" w:cstheme="minorHAnsi"/>
          <w:spacing w:val="-1"/>
        </w:rPr>
        <w:t xml:space="preserve"> </w:t>
      </w:r>
      <w:r>
        <w:rPr>
          <w:rFonts w:asciiTheme="minorHAnsi" w:hAnsiTheme="minorHAnsi" w:cstheme="minorHAnsi"/>
        </w:rPr>
        <w:t>extrajudicial</w:t>
      </w:r>
      <w:r>
        <w:rPr>
          <w:rFonts w:asciiTheme="minorHAnsi" w:hAnsiTheme="minorHAnsi" w:cstheme="minorHAnsi"/>
          <w:spacing w:val="-2"/>
        </w:rPr>
        <w:t xml:space="preserve"> </w:t>
      </w:r>
      <w:r>
        <w:rPr>
          <w:rFonts w:asciiTheme="minorHAnsi" w:hAnsiTheme="minorHAnsi" w:cstheme="minorHAnsi"/>
        </w:rPr>
        <w:t>que</w:t>
      </w:r>
      <w:r>
        <w:rPr>
          <w:rFonts w:asciiTheme="minorHAnsi" w:hAnsiTheme="minorHAnsi" w:cstheme="minorHAnsi"/>
          <w:spacing w:val="-3"/>
        </w:rPr>
        <w:t xml:space="preserve"> </w:t>
      </w:r>
      <w:r>
        <w:rPr>
          <w:rFonts w:asciiTheme="minorHAnsi" w:hAnsiTheme="minorHAnsi" w:cstheme="minorHAnsi"/>
        </w:rPr>
        <w:t>implique</w:t>
      </w:r>
      <w:r>
        <w:rPr>
          <w:rFonts w:asciiTheme="minorHAnsi" w:hAnsiTheme="minorHAnsi" w:cstheme="minorHAnsi"/>
          <w:spacing w:val="-3"/>
        </w:rPr>
        <w:t xml:space="preserve"> </w:t>
      </w:r>
      <w:r>
        <w:rPr>
          <w:rFonts w:asciiTheme="minorHAnsi" w:hAnsiTheme="minorHAnsi" w:cstheme="minorHAnsi"/>
        </w:rPr>
        <w:t>la</w:t>
      </w:r>
      <w:r>
        <w:rPr>
          <w:rFonts w:asciiTheme="minorHAnsi" w:hAnsiTheme="minorHAnsi" w:cstheme="minorHAnsi"/>
          <w:spacing w:val="-2"/>
        </w:rPr>
        <w:t xml:space="preserve"> </w:t>
      </w:r>
      <w:r>
        <w:rPr>
          <w:rFonts w:asciiTheme="minorHAnsi" w:hAnsiTheme="minorHAnsi" w:cstheme="minorHAnsi"/>
        </w:rPr>
        <w:t>suspensión de</w:t>
      </w:r>
      <w:r>
        <w:rPr>
          <w:rFonts w:asciiTheme="minorHAnsi" w:hAnsiTheme="minorHAnsi" w:cstheme="minorHAnsi"/>
          <w:spacing w:val="-7"/>
        </w:rPr>
        <w:t xml:space="preserve"> </w:t>
      </w:r>
      <w:r>
        <w:rPr>
          <w:rFonts w:asciiTheme="minorHAnsi" w:hAnsiTheme="minorHAnsi" w:cstheme="minorHAnsi"/>
        </w:rPr>
        <w:t>los</w:t>
      </w:r>
      <w:r>
        <w:rPr>
          <w:rFonts w:asciiTheme="minorHAnsi" w:hAnsiTheme="minorHAnsi" w:cstheme="minorHAnsi"/>
          <w:spacing w:val="-7"/>
        </w:rPr>
        <w:t xml:space="preserve"> </w:t>
      </w:r>
      <w:r>
        <w:rPr>
          <w:rFonts w:asciiTheme="minorHAnsi" w:hAnsiTheme="minorHAnsi" w:cstheme="minorHAnsi"/>
        </w:rPr>
        <w:t>pagos</w:t>
      </w:r>
      <w:r>
        <w:rPr>
          <w:rFonts w:asciiTheme="minorHAnsi" w:hAnsiTheme="minorHAnsi" w:cstheme="minorHAnsi"/>
          <w:spacing w:val="-7"/>
        </w:rPr>
        <w:t xml:space="preserve"> </w:t>
      </w:r>
      <w:r>
        <w:rPr>
          <w:rFonts w:asciiTheme="minorHAnsi" w:hAnsiTheme="minorHAnsi" w:cstheme="minorHAnsi"/>
        </w:rPr>
        <w:t>del</w:t>
      </w:r>
      <w:r>
        <w:rPr>
          <w:rFonts w:asciiTheme="minorHAnsi" w:hAnsiTheme="minorHAnsi" w:cstheme="minorHAnsi"/>
          <w:spacing w:val="-7"/>
        </w:rPr>
        <w:t xml:space="preserve"> </w:t>
      </w:r>
      <w:r>
        <w:rPr>
          <w:rFonts w:asciiTheme="minorHAnsi" w:hAnsiTheme="minorHAnsi" w:cstheme="minorHAnsi"/>
        </w:rPr>
        <w:t>CLIENTE;</w:t>
      </w:r>
      <w:r>
        <w:rPr>
          <w:rFonts w:asciiTheme="minorHAnsi" w:hAnsiTheme="minorHAnsi" w:cstheme="minorHAnsi"/>
          <w:spacing w:val="-7"/>
        </w:rPr>
        <w:t xml:space="preserve"> </w:t>
      </w:r>
      <w:r>
        <w:rPr>
          <w:rFonts w:asciiTheme="minorHAnsi" w:hAnsiTheme="minorHAnsi" w:cstheme="minorHAnsi"/>
        </w:rPr>
        <w:t>(iii)</w:t>
      </w:r>
      <w:r>
        <w:rPr>
          <w:rFonts w:asciiTheme="minorHAnsi" w:hAnsiTheme="minorHAnsi" w:cstheme="minorHAnsi"/>
          <w:spacing w:val="-6"/>
        </w:rPr>
        <w:t xml:space="preserve"> </w:t>
      </w:r>
      <w:r>
        <w:rPr>
          <w:rFonts w:asciiTheme="minorHAnsi" w:hAnsiTheme="minorHAnsi" w:cstheme="minorHAnsi"/>
        </w:rPr>
        <w:t>si</w:t>
      </w:r>
      <w:r>
        <w:rPr>
          <w:rFonts w:asciiTheme="minorHAnsi" w:hAnsiTheme="minorHAnsi" w:cstheme="minorHAnsi"/>
          <w:spacing w:val="-7"/>
        </w:rPr>
        <w:t xml:space="preserve"> </w:t>
      </w:r>
      <w:r>
        <w:rPr>
          <w:rFonts w:asciiTheme="minorHAnsi" w:hAnsiTheme="minorHAnsi" w:cstheme="minorHAnsi"/>
        </w:rPr>
        <w:t>el</w:t>
      </w:r>
      <w:r>
        <w:rPr>
          <w:rFonts w:asciiTheme="minorHAnsi" w:hAnsiTheme="minorHAnsi" w:cstheme="minorHAnsi"/>
          <w:spacing w:val="-9"/>
        </w:rPr>
        <w:t xml:space="preserve"> </w:t>
      </w:r>
      <w:r>
        <w:rPr>
          <w:rFonts w:asciiTheme="minorHAnsi" w:hAnsiTheme="minorHAnsi" w:cstheme="minorHAnsi"/>
        </w:rPr>
        <w:t>CLIENTE</w:t>
      </w:r>
      <w:r>
        <w:rPr>
          <w:rFonts w:asciiTheme="minorHAnsi" w:hAnsiTheme="minorHAnsi" w:cstheme="minorHAnsi"/>
          <w:spacing w:val="-6"/>
        </w:rPr>
        <w:t xml:space="preserve"> </w:t>
      </w:r>
      <w:r>
        <w:rPr>
          <w:rFonts w:asciiTheme="minorHAnsi" w:hAnsiTheme="minorHAnsi" w:cstheme="minorHAnsi"/>
        </w:rPr>
        <w:t>no</w:t>
      </w:r>
      <w:r>
        <w:rPr>
          <w:rFonts w:asciiTheme="minorHAnsi" w:hAnsiTheme="minorHAnsi" w:cstheme="minorHAnsi"/>
          <w:spacing w:val="-7"/>
        </w:rPr>
        <w:t xml:space="preserve"> </w:t>
      </w:r>
      <w:r>
        <w:rPr>
          <w:rFonts w:asciiTheme="minorHAnsi" w:hAnsiTheme="minorHAnsi" w:cstheme="minorHAnsi"/>
        </w:rPr>
        <w:t>cumpliese</w:t>
      </w:r>
      <w:r>
        <w:rPr>
          <w:rFonts w:asciiTheme="minorHAnsi" w:hAnsiTheme="minorHAnsi" w:cstheme="minorHAnsi"/>
          <w:spacing w:val="-7"/>
        </w:rPr>
        <w:t xml:space="preserve"> </w:t>
      </w:r>
      <w:r>
        <w:rPr>
          <w:rFonts w:asciiTheme="minorHAnsi" w:hAnsiTheme="minorHAnsi" w:cstheme="minorHAnsi"/>
        </w:rPr>
        <w:t>cualquier obligación (presente o futura) frente a LA FINTECH como deudor directo</w:t>
      </w:r>
      <w:r>
        <w:rPr>
          <w:rFonts w:asciiTheme="minorHAnsi" w:hAnsiTheme="minorHAnsi" w:cstheme="minorHAnsi"/>
          <w:spacing w:val="-6"/>
        </w:rPr>
        <w:t xml:space="preserve"> </w:t>
      </w:r>
      <w:r>
        <w:rPr>
          <w:rFonts w:asciiTheme="minorHAnsi" w:hAnsiTheme="minorHAnsi" w:cstheme="minorHAnsi"/>
        </w:rPr>
        <w:t>o</w:t>
      </w:r>
      <w:r>
        <w:rPr>
          <w:rFonts w:asciiTheme="minorHAnsi" w:hAnsiTheme="minorHAnsi" w:cstheme="minorHAnsi"/>
          <w:spacing w:val="-6"/>
        </w:rPr>
        <w:t xml:space="preserve"> </w:t>
      </w:r>
      <w:r>
        <w:rPr>
          <w:rFonts w:asciiTheme="minorHAnsi" w:hAnsiTheme="minorHAnsi" w:cstheme="minorHAnsi"/>
        </w:rPr>
        <w:t>avalista;</w:t>
      </w:r>
      <w:r>
        <w:rPr>
          <w:rFonts w:asciiTheme="minorHAnsi" w:hAnsiTheme="minorHAnsi" w:cstheme="minorHAnsi"/>
          <w:spacing w:val="-7"/>
        </w:rPr>
        <w:t xml:space="preserve"> </w:t>
      </w:r>
      <w:r>
        <w:rPr>
          <w:rFonts w:asciiTheme="minorHAnsi" w:hAnsiTheme="minorHAnsi" w:cstheme="minorHAnsi"/>
        </w:rPr>
        <w:t>(iv)</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7"/>
        </w:rPr>
        <w:t xml:space="preserve"> </w:t>
      </w:r>
      <w:r>
        <w:rPr>
          <w:rFonts w:asciiTheme="minorHAnsi" w:hAnsiTheme="minorHAnsi" w:cstheme="minorHAnsi"/>
        </w:rPr>
        <w:t>mantener</w:t>
      </w:r>
      <w:r>
        <w:rPr>
          <w:rFonts w:asciiTheme="minorHAnsi" w:hAnsiTheme="minorHAnsi" w:cstheme="minorHAnsi"/>
          <w:spacing w:val="-7"/>
        </w:rPr>
        <w:t xml:space="preserve"> </w:t>
      </w:r>
      <w:r>
        <w:rPr>
          <w:rFonts w:asciiTheme="minorHAnsi" w:hAnsiTheme="minorHAnsi" w:cstheme="minorHAnsi"/>
        </w:rPr>
        <w:t>vigente</w:t>
      </w:r>
      <w:r>
        <w:rPr>
          <w:rFonts w:asciiTheme="minorHAnsi" w:hAnsiTheme="minorHAnsi" w:cstheme="minorHAnsi"/>
          <w:spacing w:val="-6"/>
        </w:rPr>
        <w:t xml:space="preserve"> </w:t>
      </w:r>
      <w:r>
        <w:rPr>
          <w:rFonts w:asciiTheme="minorHAnsi" w:hAnsiTheme="minorHAnsi" w:cstheme="minorHAnsi"/>
        </w:rPr>
        <w:t>el</w:t>
      </w:r>
      <w:r>
        <w:rPr>
          <w:rFonts w:asciiTheme="minorHAnsi" w:hAnsiTheme="minorHAnsi" w:cstheme="minorHAnsi"/>
          <w:spacing w:val="-7"/>
        </w:rPr>
        <w:t xml:space="preserve"> </w:t>
      </w:r>
      <w:r>
        <w:rPr>
          <w:rFonts w:asciiTheme="minorHAnsi" w:hAnsiTheme="minorHAnsi" w:cstheme="minorHAnsi"/>
        </w:rPr>
        <w:t>contrato</w:t>
      </w:r>
      <w:r>
        <w:rPr>
          <w:rFonts w:asciiTheme="minorHAnsi" w:hAnsiTheme="minorHAnsi" w:cstheme="minorHAnsi"/>
          <w:spacing w:val="-6"/>
        </w:rPr>
        <w:t xml:space="preserve"> </w:t>
      </w:r>
      <w:r>
        <w:rPr>
          <w:rFonts w:asciiTheme="minorHAnsi" w:hAnsiTheme="minorHAnsi" w:cstheme="minorHAnsi"/>
        </w:rPr>
        <w:t>implicase</w:t>
      </w:r>
      <w:r>
        <w:rPr>
          <w:rFonts w:asciiTheme="minorHAnsi" w:hAnsiTheme="minorHAnsi" w:cstheme="minorHAnsi"/>
          <w:spacing w:val="-5"/>
        </w:rPr>
        <w:t xml:space="preserve"> </w:t>
      </w:r>
      <w:r>
        <w:rPr>
          <w:rFonts w:asciiTheme="minorHAnsi" w:hAnsiTheme="minorHAnsi" w:cstheme="minorHAnsi"/>
        </w:rPr>
        <w:t>el incumplimiento</w:t>
      </w:r>
      <w:r>
        <w:rPr>
          <w:rFonts w:asciiTheme="minorHAnsi" w:hAnsiTheme="minorHAnsi" w:cstheme="minorHAnsi"/>
          <w:spacing w:val="-4"/>
        </w:rPr>
        <w:t xml:space="preserve"> </w:t>
      </w:r>
      <w:r>
        <w:rPr>
          <w:rFonts w:asciiTheme="minorHAnsi" w:hAnsiTheme="minorHAnsi" w:cstheme="minorHAnsi"/>
        </w:rPr>
        <w:t>de</w:t>
      </w:r>
      <w:r>
        <w:rPr>
          <w:rFonts w:asciiTheme="minorHAnsi" w:hAnsiTheme="minorHAnsi" w:cstheme="minorHAnsi"/>
          <w:spacing w:val="-5"/>
        </w:rPr>
        <w:t xml:space="preserve"> </w:t>
      </w:r>
      <w:r>
        <w:rPr>
          <w:rFonts w:asciiTheme="minorHAnsi" w:hAnsiTheme="minorHAnsi" w:cstheme="minorHAnsi"/>
        </w:rPr>
        <w:t>las</w:t>
      </w:r>
      <w:r>
        <w:rPr>
          <w:rFonts w:asciiTheme="minorHAnsi" w:hAnsiTheme="minorHAnsi" w:cstheme="minorHAnsi"/>
          <w:spacing w:val="-5"/>
        </w:rPr>
        <w:t xml:space="preserve"> </w:t>
      </w:r>
      <w:r>
        <w:rPr>
          <w:rFonts w:asciiTheme="minorHAnsi" w:hAnsiTheme="minorHAnsi" w:cstheme="minorHAnsi"/>
        </w:rPr>
        <w:t>políticas</w:t>
      </w:r>
      <w:r>
        <w:rPr>
          <w:rFonts w:asciiTheme="minorHAnsi" w:hAnsiTheme="minorHAnsi" w:cstheme="minorHAnsi"/>
          <w:spacing w:val="-5"/>
        </w:rPr>
        <w:t xml:space="preserve"> </w:t>
      </w:r>
      <w:r>
        <w:rPr>
          <w:rFonts w:asciiTheme="minorHAnsi" w:hAnsiTheme="minorHAnsi" w:cstheme="minorHAnsi"/>
        </w:rPr>
        <w:t>corporativas</w:t>
      </w:r>
      <w:r>
        <w:rPr>
          <w:rFonts w:asciiTheme="minorHAnsi" w:hAnsiTheme="minorHAnsi" w:cstheme="minorHAnsi"/>
          <w:spacing w:val="-5"/>
        </w:rPr>
        <w:t xml:space="preserve"> </w:t>
      </w:r>
      <w:r>
        <w:rPr>
          <w:rFonts w:asciiTheme="minorHAnsi" w:hAnsiTheme="minorHAnsi" w:cstheme="minorHAnsi"/>
        </w:rPr>
        <w:t>de LA FINTECH;</w:t>
      </w:r>
      <w:r>
        <w:rPr>
          <w:rFonts w:asciiTheme="minorHAnsi" w:hAnsiTheme="minorHAnsi" w:cstheme="minorHAnsi"/>
          <w:spacing w:val="-4"/>
        </w:rPr>
        <w:t xml:space="preserve"> </w:t>
      </w:r>
      <w:r>
        <w:rPr>
          <w:rFonts w:asciiTheme="minorHAnsi" w:hAnsiTheme="minorHAnsi" w:cstheme="minorHAnsi"/>
        </w:rPr>
        <w:t>o</w:t>
      </w:r>
      <w:r>
        <w:rPr>
          <w:rFonts w:asciiTheme="minorHAnsi" w:hAnsiTheme="minorHAnsi" w:cstheme="minorHAnsi"/>
          <w:spacing w:val="-4"/>
        </w:rPr>
        <w:t xml:space="preserve"> </w:t>
      </w:r>
      <w:r>
        <w:rPr>
          <w:rFonts w:asciiTheme="minorHAnsi" w:hAnsiTheme="minorHAnsi" w:cstheme="minorHAnsi"/>
        </w:rPr>
        <w:t>(v)</w:t>
      </w:r>
      <w:r>
        <w:rPr>
          <w:rFonts w:asciiTheme="minorHAnsi" w:hAnsiTheme="minorHAnsi" w:cstheme="minorHAnsi"/>
          <w:spacing w:val="-4"/>
        </w:rPr>
        <w:t xml:space="preserve"> </w:t>
      </w:r>
      <w:r>
        <w:rPr>
          <w:rFonts w:asciiTheme="minorHAnsi" w:hAnsiTheme="minorHAnsi" w:cstheme="minorHAnsi"/>
        </w:rPr>
        <w:t>si</w:t>
      </w:r>
      <w:r>
        <w:rPr>
          <w:rFonts w:asciiTheme="minorHAnsi" w:hAnsiTheme="minorHAnsi" w:cstheme="minorHAnsi"/>
          <w:spacing w:val="-5"/>
        </w:rPr>
        <w:t xml:space="preserve"> </w:t>
      </w:r>
      <w:r>
        <w:rPr>
          <w:rFonts w:asciiTheme="minorHAnsi" w:hAnsiTheme="minorHAnsi" w:cstheme="minorHAnsi"/>
        </w:rPr>
        <w:t>el CLIENTE tuviese el control directo o indirecto, conforme a las normas</w:t>
      </w:r>
      <w:r>
        <w:rPr>
          <w:rFonts w:asciiTheme="minorHAnsi" w:hAnsiTheme="minorHAnsi" w:cstheme="minorHAnsi"/>
          <w:spacing w:val="-10"/>
        </w:rPr>
        <w:t xml:space="preserve"> </w:t>
      </w:r>
      <w:r>
        <w:rPr>
          <w:rFonts w:asciiTheme="minorHAnsi" w:hAnsiTheme="minorHAnsi" w:cstheme="minorHAnsi"/>
        </w:rPr>
        <w:t>emitidas</w:t>
      </w:r>
      <w:r>
        <w:rPr>
          <w:rFonts w:asciiTheme="minorHAnsi" w:hAnsiTheme="minorHAnsi" w:cstheme="minorHAnsi"/>
          <w:spacing w:val="-10"/>
        </w:rPr>
        <w:t xml:space="preserve"> </w:t>
      </w:r>
      <w:r>
        <w:rPr>
          <w:rFonts w:asciiTheme="minorHAnsi" w:hAnsiTheme="minorHAnsi" w:cstheme="minorHAnsi"/>
        </w:rPr>
        <w:t>por</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9"/>
        </w:rPr>
        <w:t xml:space="preserve"> </w:t>
      </w:r>
      <w:r>
        <w:rPr>
          <w:rFonts w:asciiTheme="minorHAnsi" w:hAnsiTheme="minorHAnsi" w:cstheme="minorHAnsi"/>
        </w:rPr>
        <w:t>SBS,</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una</w:t>
      </w:r>
      <w:r>
        <w:rPr>
          <w:rFonts w:asciiTheme="minorHAnsi" w:hAnsiTheme="minorHAnsi" w:cstheme="minorHAnsi"/>
          <w:spacing w:val="-10"/>
        </w:rPr>
        <w:t xml:space="preserve"> </w:t>
      </w:r>
      <w:r>
        <w:rPr>
          <w:rFonts w:asciiTheme="minorHAnsi" w:hAnsiTheme="minorHAnsi" w:cstheme="minorHAnsi"/>
        </w:rPr>
        <w:t>persona</w:t>
      </w:r>
      <w:r>
        <w:rPr>
          <w:rFonts w:asciiTheme="minorHAnsi" w:hAnsiTheme="minorHAnsi" w:cstheme="minorHAnsi"/>
          <w:spacing w:val="-9"/>
        </w:rPr>
        <w:t xml:space="preserve"> </w:t>
      </w:r>
      <w:r>
        <w:rPr>
          <w:rFonts w:asciiTheme="minorHAnsi" w:hAnsiTheme="minorHAnsi" w:cstheme="minorHAnsi"/>
        </w:rPr>
        <w:t>jurídica</w:t>
      </w:r>
      <w:r>
        <w:rPr>
          <w:rFonts w:asciiTheme="minorHAnsi" w:hAnsiTheme="minorHAnsi" w:cstheme="minorHAnsi"/>
          <w:spacing w:val="-10"/>
        </w:rPr>
        <w:t xml:space="preserve"> </w:t>
      </w:r>
      <w:r>
        <w:rPr>
          <w:rFonts w:asciiTheme="minorHAnsi" w:hAnsiTheme="minorHAnsi" w:cstheme="minorHAnsi"/>
        </w:rPr>
        <w:t>que</w:t>
      </w:r>
      <w:r>
        <w:rPr>
          <w:rFonts w:asciiTheme="minorHAnsi" w:hAnsiTheme="minorHAnsi" w:cstheme="minorHAnsi"/>
          <w:spacing w:val="-10"/>
        </w:rPr>
        <w:t xml:space="preserve"> </w:t>
      </w:r>
      <w:r>
        <w:rPr>
          <w:rFonts w:asciiTheme="minorHAnsi" w:hAnsiTheme="minorHAnsi" w:cstheme="minorHAnsi"/>
        </w:rPr>
        <w:t>mantiene obligaciones vencidas e impagas frente a LA FINTECH.</w:t>
      </w:r>
    </w:p>
    <w:p w14:paraId="14677E1A" w14:textId="77777777" w:rsidR="00000EBE" w:rsidRDefault="00000EBE" w:rsidP="000B292D">
      <w:pPr>
        <w:pStyle w:val="Textoindependiente"/>
        <w:ind w:left="12" w:right="283"/>
        <w:jc w:val="both"/>
        <w:rPr>
          <w:rFonts w:asciiTheme="minorHAnsi" w:hAnsiTheme="minorHAnsi" w:cstheme="minorHAnsi"/>
        </w:rPr>
      </w:pPr>
    </w:p>
    <w:p w14:paraId="615D57E0" w14:textId="77777777" w:rsidR="00853B5C" w:rsidRDefault="00000000" w:rsidP="00B54CF8">
      <w:pPr>
        <w:pStyle w:val="Textoindependiente"/>
        <w:ind w:left="11"/>
        <w:jc w:val="both"/>
        <w:rPr>
          <w:rFonts w:asciiTheme="minorHAnsi" w:hAnsiTheme="minorHAnsi" w:cstheme="minorHAnsi"/>
        </w:rPr>
      </w:pPr>
      <w:r>
        <w:rPr>
          <w:rFonts w:asciiTheme="minorHAnsi" w:hAnsiTheme="minorHAnsi" w:cstheme="minorHAnsi"/>
        </w:rPr>
        <w:t>En</w:t>
      </w:r>
      <w:r>
        <w:rPr>
          <w:rFonts w:asciiTheme="minorHAnsi" w:hAnsiTheme="minorHAnsi" w:cstheme="minorHAnsi"/>
          <w:spacing w:val="-10"/>
        </w:rPr>
        <w:t xml:space="preserve"> </w:t>
      </w:r>
      <w:r>
        <w:rPr>
          <w:rFonts w:asciiTheme="minorHAnsi" w:hAnsiTheme="minorHAnsi" w:cstheme="minorHAnsi"/>
        </w:rPr>
        <w:t>cualquier</w:t>
      </w:r>
      <w:r>
        <w:rPr>
          <w:rFonts w:asciiTheme="minorHAnsi" w:hAnsiTheme="minorHAnsi" w:cstheme="minorHAnsi"/>
          <w:spacing w:val="-9"/>
        </w:rPr>
        <w:t xml:space="preserve"> </w:t>
      </w:r>
      <w:r>
        <w:rPr>
          <w:rFonts w:asciiTheme="minorHAnsi" w:hAnsiTheme="minorHAnsi" w:cstheme="minorHAnsi"/>
        </w:rPr>
        <w:t>caso</w:t>
      </w:r>
      <w:r>
        <w:rPr>
          <w:rFonts w:asciiTheme="minorHAnsi" w:hAnsiTheme="minorHAnsi" w:cstheme="minorHAnsi"/>
          <w:spacing w:val="-9"/>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resolución</w:t>
      </w:r>
      <w:r>
        <w:rPr>
          <w:rFonts w:asciiTheme="minorHAnsi" w:hAnsiTheme="minorHAnsi" w:cstheme="minorHAnsi"/>
          <w:spacing w:val="-10"/>
        </w:rPr>
        <w:t xml:space="preserve"> </w:t>
      </w:r>
      <w:r>
        <w:rPr>
          <w:rFonts w:asciiTheme="minorHAnsi" w:hAnsiTheme="minorHAnsi" w:cstheme="minorHAnsi"/>
        </w:rPr>
        <w:t>de</w:t>
      </w:r>
      <w:r>
        <w:rPr>
          <w:rFonts w:asciiTheme="minorHAnsi" w:hAnsiTheme="minorHAnsi" w:cstheme="minorHAnsi"/>
          <w:spacing w:val="-10"/>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contrato,</w:t>
      </w:r>
      <w:r>
        <w:rPr>
          <w:rFonts w:asciiTheme="minorHAnsi" w:hAnsiTheme="minorHAnsi" w:cstheme="minorHAnsi"/>
          <w:spacing w:val="-9"/>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CLIENTE</w:t>
      </w:r>
      <w:r>
        <w:rPr>
          <w:rFonts w:asciiTheme="minorHAnsi" w:hAnsiTheme="minorHAnsi" w:cstheme="minorHAnsi"/>
          <w:spacing w:val="-8"/>
        </w:rPr>
        <w:t xml:space="preserve"> </w:t>
      </w:r>
      <w:r>
        <w:rPr>
          <w:rFonts w:asciiTheme="minorHAnsi" w:hAnsiTheme="minorHAnsi" w:cstheme="minorHAnsi"/>
        </w:rPr>
        <w:t>-</w:t>
      </w:r>
      <w:r>
        <w:rPr>
          <w:rFonts w:asciiTheme="minorHAnsi" w:hAnsiTheme="minorHAnsi" w:cstheme="minorHAnsi"/>
          <w:spacing w:val="-9"/>
        </w:rPr>
        <w:t xml:space="preserve"> </w:t>
      </w:r>
      <w:r>
        <w:rPr>
          <w:rFonts w:asciiTheme="minorHAnsi" w:hAnsiTheme="minorHAnsi" w:cstheme="minorHAnsi"/>
        </w:rPr>
        <w:t>bajo su</w:t>
      </w:r>
      <w:r>
        <w:rPr>
          <w:rFonts w:asciiTheme="minorHAnsi" w:hAnsiTheme="minorHAnsi" w:cstheme="minorHAnsi"/>
          <w:spacing w:val="-9"/>
        </w:rPr>
        <w:t xml:space="preserve"> </w:t>
      </w:r>
      <w:r>
        <w:rPr>
          <w:rFonts w:asciiTheme="minorHAnsi" w:hAnsiTheme="minorHAnsi" w:cstheme="minorHAnsi"/>
        </w:rPr>
        <w:t>responsabilidad-</w:t>
      </w:r>
      <w:r>
        <w:rPr>
          <w:rFonts w:asciiTheme="minorHAnsi" w:hAnsiTheme="minorHAnsi" w:cstheme="minorHAnsi"/>
          <w:spacing w:val="-8"/>
        </w:rPr>
        <w:t xml:space="preserve"> </w:t>
      </w:r>
      <w:r>
        <w:rPr>
          <w:rFonts w:asciiTheme="minorHAnsi" w:hAnsiTheme="minorHAnsi" w:cstheme="minorHAnsi"/>
        </w:rPr>
        <w:t>se</w:t>
      </w:r>
      <w:r>
        <w:rPr>
          <w:rFonts w:asciiTheme="minorHAnsi" w:hAnsiTheme="minorHAnsi" w:cstheme="minorHAnsi"/>
          <w:spacing w:val="-9"/>
        </w:rPr>
        <w:t xml:space="preserve"> </w:t>
      </w:r>
      <w:r>
        <w:rPr>
          <w:rFonts w:asciiTheme="minorHAnsi" w:hAnsiTheme="minorHAnsi" w:cstheme="minorHAnsi"/>
        </w:rPr>
        <w:t>obliga</w:t>
      </w:r>
      <w:r>
        <w:rPr>
          <w:rFonts w:asciiTheme="minorHAnsi" w:hAnsiTheme="minorHAnsi" w:cstheme="minorHAnsi"/>
          <w:spacing w:val="-8"/>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cancelar</w:t>
      </w:r>
      <w:r>
        <w:rPr>
          <w:rFonts w:asciiTheme="minorHAnsi" w:hAnsiTheme="minorHAnsi" w:cstheme="minorHAnsi"/>
          <w:spacing w:val="-8"/>
        </w:rPr>
        <w:t xml:space="preserve"> </w:t>
      </w:r>
      <w:r>
        <w:rPr>
          <w:rFonts w:asciiTheme="minorHAnsi" w:hAnsiTheme="minorHAnsi" w:cstheme="minorHAnsi"/>
        </w:rPr>
        <w:t>inmediatamente</w:t>
      </w:r>
      <w:r>
        <w:rPr>
          <w:rFonts w:asciiTheme="minorHAnsi" w:hAnsiTheme="minorHAnsi" w:cstheme="minorHAnsi"/>
          <w:spacing w:val="-9"/>
        </w:rPr>
        <w:t xml:space="preserve"> </w:t>
      </w:r>
      <w:r>
        <w:rPr>
          <w:rFonts w:asciiTheme="minorHAnsi" w:hAnsiTheme="minorHAnsi" w:cstheme="minorHAnsi"/>
        </w:rPr>
        <w:t>o</w:t>
      </w:r>
      <w:r>
        <w:rPr>
          <w:rFonts w:asciiTheme="minorHAnsi" w:hAnsiTheme="minorHAnsi" w:cstheme="minorHAnsi"/>
          <w:spacing w:val="-7"/>
        </w:rPr>
        <w:t xml:space="preserve"> </w:t>
      </w:r>
      <w:r>
        <w:rPr>
          <w:rFonts w:asciiTheme="minorHAnsi" w:hAnsiTheme="minorHAnsi" w:cstheme="minorHAnsi"/>
        </w:rPr>
        <w:t>dentro del plazo adicional que le otorgue LA FINTECH expresamente y por escrito, el íntegro del Crédito pendiente de pago según la liquidación que realice LA FINTECH, más los intereses compensatorios, moratorios, cualquier otro concepto que se pueda</w:t>
      </w:r>
      <w:r>
        <w:rPr>
          <w:rFonts w:asciiTheme="minorHAnsi" w:hAnsiTheme="minorHAnsi" w:cstheme="minorHAnsi"/>
          <w:spacing w:val="-4"/>
        </w:rPr>
        <w:t xml:space="preserve"> </w:t>
      </w:r>
      <w:r>
        <w:rPr>
          <w:rFonts w:asciiTheme="minorHAnsi" w:hAnsiTheme="minorHAnsi" w:cstheme="minorHAnsi"/>
        </w:rPr>
        <w:t>aplicar</w:t>
      </w:r>
      <w:r>
        <w:rPr>
          <w:rFonts w:asciiTheme="minorHAnsi" w:hAnsiTheme="minorHAnsi" w:cstheme="minorHAnsi"/>
          <w:spacing w:val="-2"/>
        </w:rPr>
        <w:t xml:space="preserve"> </w:t>
      </w:r>
      <w:r>
        <w:rPr>
          <w:rFonts w:asciiTheme="minorHAnsi" w:hAnsiTheme="minorHAnsi" w:cstheme="minorHAnsi"/>
        </w:rPr>
        <w:t>en</w:t>
      </w:r>
      <w:r>
        <w:rPr>
          <w:rFonts w:asciiTheme="minorHAnsi" w:hAnsiTheme="minorHAnsi" w:cstheme="minorHAnsi"/>
          <w:spacing w:val="-4"/>
        </w:rPr>
        <w:t xml:space="preserve"> </w:t>
      </w:r>
      <w:r>
        <w:rPr>
          <w:rFonts w:asciiTheme="minorHAnsi" w:hAnsiTheme="minorHAnsi" w:cstheme="minorHAnsi"/>
        </w:rPr>
        <w:t>caso</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incumplimiento</w:t>
      </w:r>
      <w:r>
        <w:rPr>
          <w:rFonts w:asciiTheme="minorHAnsi" w:hAnsiTheme="minorHAnsi" w:cstheme="minorHAnsi"/>
          <w:spacing w:val="-3"/>
        </w:rPr>
        <w:t xml:space="preserve"> </w:t>
      </w:r>
      <w:r>
        <w:rPr>
          <w:rFonts w:asciiTheme="minorHAnsi" w:hAnsiTheme="minorHAnsi" w:cstheme="minorHAnsi"/>
        </w:rPr>
        <w:t>en</w:t>
      </w:r>
      <w:r>
        <w:rPr>
          <w:rFonts w:asciiTheme="minorHAnsi" w:hAnsiTheme="minorHAnsi" w:cstheme="minorHAnsi"/>
          <w:spacing w:val="-3"/>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pago,</w:t>
      </w:r>
      <w:r>
        <w:rPr>
          <w:rFonts w:asciiTheme="minorHAnsi" w:hAnsiTheme="minorHAnsi" w:cstheme="minorHAnsi"/>
          <w:spacing w:val="-2"/>
        </w:rPr>
        <w:t xml:space="preserve"> </w:t>
      </w:r>
      <w:r>
        <w:rPr>
          <w:rFonts w:asciiTheme="minorHAnsi" w:hAnsiTheme="minorHAnsi" w:cstheme="minorHAnsi"/>
        </w:rPr>
        <w:t>siempre</w:t>
      </w:r>
      <w:r>
        <w:rPr>
          <w:rFonts w:asciiTheme="minorHAnsi" w:hAnsiTheme="minorHAnsi" w:cstheme="minorHAnsi"/>
          <w:spacing w:val="-1"/>
        </w:rPr>
        <w:t xml:space="preserve"> </w:t>
      </w:r>
      <w:r>
        <w:rPr>
          <w:rFonts w:asciiTheme="minorHAnsi" w:hAnsiTheme="minorHAnsi" w:cstheme="minorHAnsi"/>
          <w:spacing w:val="-5"/>
        </w:rPr>
        <w:t xml:space="preserve">que </w:t>
      </w:r>
      <w:r>
        <w:rPr>
          <w:rFonts w:asciiTheme="minorHAnsi" w:hAnsiTheme="minorHAnsi" w:cstheme="minorHAnsi"/>
        </w:rPr>
        <w:t>la normativa vigente no lo restrinja, incluyendo lo establecido en el</w:t>
      </w:r>
      <w:r>
        <w:rPr>
          <w:rFonts w:asciiTheme="minorHAnsi" w:hAnsiTheme="minorHAnsi" w:cstheme="minorHAnsi"/>
          <w:spacing w:val="-9"/>
        </w:rPr>
        <w:t xml:space="preserve"> </w:t>
      </w:r>
      <w:r>
        <w:rPr>
          <w:rFonts w:asciiTheme="minorHAnsi" w:hAnsiTheme="minorHAnsi" w:cstheme="minorHAnsi"/>
        </w:rPr>
        <w:t>artículo</w:t>
      </w:r>
      <w:r>
        <w:rPr>
          <w:rFonts w:asciiTheme="minorHAnsi" w:hAnsiTheme="minorHAnsi" w:cstheme="minorHAnsi"/>
          <w:spacing w:val="-8"/>
        </w:rPr>
        <w:t xml:space="preserve"> </w:t>
      </w:r>
      <w:r>
        <w:rPr>
          <w:rFonts w:asciiTheme="minorHAnsi" w:hAnsiTheme="minorHAnsi" w:cstheme="minorHAnsi"/>
        </w:rPr>
        <w:t>1341</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siguientes</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Código</w:t>
      </w:r>
      <w:r>
        <w:rPr>
          <w:rFonts w:asciiTheme="minorHAnsi" w:hAnsiTheme="minorHAnsi" w:cstheme="minorHAnsi"/>
          <w:spacing w:val="-8"/>
        </w:rPr>
        <w:t xml:space="preserve"> </w:t>
      </w:r>
      <w:r>
        <w:rPr>
          <w:rFonts w:asciiTheme="minorHAnsi" w:hAnsiTheme="minorHAnsi" w:cstheme="minorHAnsi"/>
        </w:rPr>
        <w:t>Civil,</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conforme</w:t>
      </w:r>
      <w:r>
        <w:rPr>
          <w:rFonts w:asciiTheme="minorHAnsi" w:hAnsiTheme="minorHAnsi" w:cstheme="minorHAnsi"/>
          <w:spacing w:val="-10"/>
        </w:rPr>
        <w:t xml:space="preserve"> </w:t>
      </w:r>
      <w:r>
        <w:rPr>
          <w:rFonts w:asciiTheme="minorHAnsi" w:hAnsiTheme="minorHAnsi" w:cstheme="minorHAnsi"/>
        </w:rPr>
        <w:t>se</w:t>
      </w:r>
      <w:r>
        <w:rPr>
          <w:rFonts w:asciiTheme="minorHAnsi" w:hAnsiTheme="minorHAnsi" w:cstheme="minorHAnsi"/>
          <w:spacing w:val="-10"/>
        </w:rPr>
        <w:t xml:space="preserve"> </w:t>
      </w:r>
      <w:r>
        <w:rPr>
          <w:rFonts w:asciiTheme="minorHAnsi" w:hAnsiTheme="minorHAnsi" w:cstheme="minorHAnsi"/>
        </w:rPr>
        <w:t>detalla en la Hoja Resumen, comisiones y gastos generados. En los casos de resolución de este contrato como consecuencia de la modificación unilateral por LA FINTECH, el CLIENTE tendrá 45 días calendario, contados a partir de la fecha en que manifestó a LA FINTECH</w:t>
      </w:r>
      <w:r>
        <w:rPr>
          <w:rFonts w:asciiTheme="minorHAnsi" w:hAnsiTheme="minorHAnsi" w:cstheme="minorHAnsi"/>
          <w:spacing w:val="-4"/>
        </w:rPr>
        <w:t xml:space="preserve"> </w:t>
      </w:r>
      <w:r>
        <w:rPr>
          <w:rFonts w:asciiTheme="minorHAnsi" w:hAnsiTheme="minorHAnsi" w:cstheme="minorHAnsi"/>
        </w:rPr>
        <w:t>su</w:t>
      </w:r>
      <w:r>
        <w:rPr>
          <w:rFonts w:asciiTheme="minorHAnsi" w:hAnsiTheme="minorHAnsi" w:cstheme="minorHAnsi"/>
          <w:spacing w:val="-3"/>
        </w:rPr>
        <w:t xml:space="preserve"> </w:t>
      </w:r>
      <w:r>
        <w:rPr>
          <w:rFonts w:asciiTheme="minorHAnsi" w:hAnsiTheme="minorHAnsi" w:cstheme="minorHAnsi"/>
        </w:rPr>
        <w:t>disconformidad</w:t>
      </w:r>
      <w:r>
        <w:rPr>
          <w:rFonts w:asciiTheme="minorHAnsi" w:hAnsiTheme="minorHAnsi" w:cstheme="minorHAnsi"/>
          <w:spacing w:val="-5"/>
        </w:rPr>
        <w:t xml:space="preserve"> </w:t>
      </w:r>
      <w:r>
        <w:rPr>
          <w:rFonts w:asciiTheme="minorHAnsi" w:hAnsiTheme="minorHAnsi" w:cstheme="minorHAnsi"/>
        </w:rPr>
        <w:t>por</w:t>
      </w:r>
      <w:r>
        <w:rPr>
          <w:rFonts w:asciiTheme="minorHAnsi" w:hAnsiTheme="minorHAnsi" w:cstheme="minorHAnsi"/>
          <w:spacing w:val="-2"/>
        </w:rPr>
        <w:t xml:space="preserve"> </w:t>
      </w:r>
      <w:r>
        <w:rPr>
          <w:rFonts w:asciiTheme="minorHAnsi" w:hAnsiTheme="minorHAnsi" w:cstheme="minorHAnsi"/>
        </w:rPr>
        <w:t>escrito,</w:t>
      </w:r>
      <w:r>
        <w:rPr>
          <w:rFonts w:asciiTheme="minorHAnsi" w:hAnsiTheme="minorHAnsi" w:cstheme="minorHAnsi"/>
          <w:spacing w:val="-4"/>
        </w:rPr>
        <w:t xml:space="preserve"> </w:t>
      </w:r>
      <w:r>
        <w:rPr>
          <w:rFonts w:asciiTheme="minorHAnsi" w:hAnsiTheme="minorHAnsi" w:cstheme="minorHAnsi"/>
        </w:rPr>
        <w:t>para</w:t>
      </w:r>
      <w:r>
        <w:rPr>
          <w:rFonts w:asciiTheme="minorHAnsi" w:hAnsiTheme="minorHAnsi" w:cstheme="minorHAnsi"/>
          <w:spacing w:val="-5"/>
        </w:rPr>
        <w:t xml:space="preserve"> </w:t>
      </w:r>
      <w:r>
        <w:rPr>
          <w:rFonts w:asciiTheme="minorHAnsi" w:hAnsiTheme="minorHAnsi" w:cstheme="minorHAnsi"/>
        </w:rPr>
        <w:t>efectuar</w:t>
      </w:r>
      <w:r>
        <w:rPr>
          <w:rFonts w:asciiTheme="minorHAnsi" w:hAnsiTheme="minorHAnsi" w:cstheme="minorHAnsi"/>
          <w:spacing w:val="-2"/>
        </w:rPr>
        <w:t xml:space="preserve"> </w:t>
      </w:r>
      <w:r>
        <w:rPr>
          <w:rFonts w:asciiTheme="minorHAnsi" w:hAnsiTheme="minorHAnsi" w:cstheme="minorHAnsi"/>
        </w:rPr>
        <w:t>el</w:t>
      </w:r>
      <w:r>
        <w:rPr>
          <w:rFonts w:asciiTheme="minorHAnsi" w:hAnsiTheme="minorHAnsi" w:cstheme="minorHAnsi"/>
          <w:spacing w:val="-3"/>
        </w:rPr>
        <w:t xml:space="preserve"> </w:t>
      </w:r>
      <w:r>
        <w:rPr>
          <w:rFonts w:asciiTheme="minorHAnsi" w:hAnsiTheme="minorHAnsi" w:cstheme="minorHAnsi"/>
        </w:rPr>
        <w:t>pago</w:t>
      </w:r>
      <w:r>
        <w:rPr>
          <w:rFonts w:asciiTheme="minorHAnsi" w:hAnsiTheme="minorHAnsi" w:cstheme="minorHAnsi"/>
          <w:spacing w:val="-4"/>
        </w:rPr>
        <w:t xml:space="preserve"> </w:t>
      </w:r>
      <w:r>
        <w:rPr>
          <w:rFonts w:asciiTheme="minorHAnsi" w:hAnsiTheme="minorHAnsi" w:cstheme="minorHAnsi"/>
        </w:rPr>
        <w:t>total del Crédito, sus intereses compensatorios, moratorios, comisiones y gastos, en forma previa a la resolución del contrato.</w:t>
      </w:r>
    </w:p>
    <w:p w14:paraId="55012190" w14:textId="77777777" w:rsidR="00853B5C" w:rsidRDefault="00853B5C" w:rsidP="00B54CF8">
      <w:pPr>
        <w:pStyle w:val="Textoindependiente"/>
        <w:ind w:left="11"/>
        <w:jc w:val="both"/>
        <w:rPr>
          <w:rFonts w:asciiTheme="minorHAnsi" w:hAnsiTheme="minorHAnsi" w:cstheme="minorHAnsi"/>
        </w:rPr>
      </w:pPr>
    </w:p>
    <w:p w14:paraId="27716E73" w14:textId="77777777" w:rsidR="00853B5C" w:rsidRDefault="00853B5C" w:rsidP="00B54CF8">
      <w:pPr>
        <w:pStyle w:val="Textoindependiente"/>
        <w:ind w:left="11"/>
        <w:jc w:val="both"/>
        <w:rPr>
          <w:rFonts w:asciiTheme="minorHAnsi" w:hAnsiTheme="minorHAnsi" w:cstheme="minorHAnsi"/>
        </w:rPr>
      </w:pPr>
    </w:p>
    <w:p w14:paraId="45A70326" w14:textId="77777777" w:rsidR="00853B5C" w:rsidRDefault="00853B5C" w:rsidP="00B54CF8">
      <w:pPr>
        <w:pStyle w:val="Textoindependiente"/>
        <w:ind w:left="11"/>
        <w:jc w:val="both"/>
        <w:rPr>
          <w:rFonts w:asciiTheme="minorHAnsi" w:hAnsiTheme="minorHAnsi" w:cstheme="minorHAnsi"/>
        </w:rPr>
      </w:pPr>
    </w:p>
    <w:p w14:paraId="3330ACAF" w14:textId="77777777" w:rsidR="00853B5C" w:rsidRDefault="00853B5C" w:rsidP="00B54CF8">
      <w:pPr>
        <w:pStyle w:val="Textoindependiente"/>
        <w:ind w:left="11"/>
        <w:jc w:val="both"/>
        <w:rPr>
          <w:rFonts w:asciiTheme="minorHAnsi" w:hAnsiTheme="minorHAnsi" w:cstheme="minorHAnsi"/>
        </w:rPr>
      </w:pPr>
    </w:p>
    <w:p w14:paraId="6D5D9448" w14:textId="77777777" w:rsidR="000B292D" w:rsidRDefault="00000000" w:rsidP="00853B5C">
      <w:pPr>
        <w:pStyle w:val="Textoindependiente"/>
        <w:ind w:left="12" w:right="283"/>
        <w:jc w:val="both"/>
        <w:rPr>
          <w:rFonts w:asciiTheme="minorHAnsi" w:hAnsiTheme="minorHAnsi" w:cstheme="minorHAnsi"/>
        </w:rPr>
      </w:pPr>
      <w:r>
        <w:rPr>
          <w:rFonts w:asciiTheme="minorHAnsi" w:hAnsiTheme="minorHAnsi" w:cstheme="minorHAnsi"/>
        </w:rPr>
        <w:t>El CLIENTE, por su parte, podrá resolver este contrato cuando así lo decida, mediante aviso expreso cursado a LA FINTECH, con la misma formalidad utilizada para su celebración, previo pago del importe total de las obligaciones adeudadas a LA FINTECH conforme a este contrato, según liquidación que realice LA FINTECH, la misma que tendrá mérito ejecutivo conforme a las disposiciones legales correspondientes.</w:t>
      </w:r>
    </w:p>
    <w:p w14:paraId="3A0E7EC6" w14:textId="77777777" w:rsidR="000B292D" w:rsidRDefault="000B292D" w:rsidP="000B292D">
      <w:pPr>
        <w:pStyle w:val="Textoindependiente"/>
        <w:ind w:left="12" w:right="87"/>
        <w:jc w:val="both"/>
        <w:rPr>
          <w:rFonts w:asciiTheme="minorHAnsi" w:hAnsiTheme="minorHAnsi" w:cstheme="minorHAnsi"/>
        </w:rPr>
      </w:pPr>
    </w:p>
    <w:p w14:paraId="59224C11" w14:textId="77777777"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 en cualquier momento, producto de la conciliación de los saldos del CLIENTE, podrá requerir a éste el pago de los conceptos no contabilizados oportunamente como parte del Crédito, así como los intereses que pudieran haber generado dichos conceptos.</w:t>
      </w:r>
    </w:p>
    <w:p w14:paraId="13CD15B9" w14:textId="77777777" w:rsidR="00846B4B" w:rsidRDefault="00846B4B" w:rsidP="00846B4B">
      <w:pPr>
        <w:pStyle w:val="Textoindependiente"/>
        <w:ind w:left="12" w:right="283"/>
        <w:jc w:val="both"/>
        <w:rPr>
          <w:rFonts w:asciiTheme="minorHAnsi" w:hAnsiTheme="minorHAnsi" w:cstheme="minorHAnsi"/>
        </w:rPr>
      </w:pPr>
    </w:p>
    <w:p w14:paraId="3DC7231D" w14:textId="77777777" w:rsidR="00846B4B" w:rsidRPr="005A733E" w:rsidRDefault="00000000" w:rsidP="00846B4B">
      <w:pPr>
        <w:pStyle w:val="Textoindependiente"/>
        <w:ind w:left="12" w:right="283"/>
        <w:jc w:val="both"/>
        <w:rPr>
          <w:rFonts w:asciiTheme="minorHAnsi" w:hAnsiTheme="minorHAnsi" w:cstheme="minorHAnsi"/>
        </w:rPr>
      </w:pPr>
      <w:r>
        <w:rPr>
          <w:rFonts w:asciiTheme="minorHAnsi" w:hAnsiTheme="minorHAnsi" w:cstheme="minorHAnsi"/>
        </w:rPr>
        <w:t>Igualmente, el CLIENTE autoriza a LA FINTECH a dar por vencidas todas las demás cuotas pendientes del Crédito, disponiendo</w:t>
      </w:r>
      <w:r>
        <w:rPr>
          <w:rFonts w:asciiTheme="minorHAnsi" w:hAnsiTheme="minorHAnsi" w:cstheme="minorHAnsi"/>
          <w:spacing w:val="-11"/>
        </w:rPr>
        <w:t xml:space="preserve"> </w:t>
      </w:r>
      <w:r>
        <w:rPr>
          <w:rFonts w:asciiTheme="minorHAnsi" w:hAnsiTheme="minorHAnsi" w:cstheme="minorHAnsi"/>
        </w:rPr>
        <w:t>el</w:t>
      </w:r>
      <w:r>
        <w:rPr>
          <w:rFonts w:asciiTheme="minorHAnsi" w:hAnsiTheme="minorHAnsi" w:cstheme="minorHAnsi"/>
          <w:spacing w:val="-10"/>
        </w:rPr>
        <w:t xml:space="preserve"> </w:t>
      </w:r>
      <w:r>
        <w:rPr>
          <w:rFonts w:asciiTheme="minorHAnsi" w:hAnsiTheme="minorHAnsi" w:cstheme="minorHAnsi"/>
        </w:rPr>
        <w:t>cobro</w:t>
      </w:r>
      <w:r>
        <w:rPr>
          <w:rFonts w:asciiTheme="minorHAnsi" w:hAnsiTheme="minorHAnsi" w:cstheme="minorHAnsi"/>
          <w:spacing w:val="-10"/>
        </w:rPr>
        <w:t xml:space="preserve"> </w:t>
      </w:r>
      <w:r>
        <w:rPr>
          <w:rFonts w:asciiTheme="minorHAnsi" w:hAnsiTheme="minorHAnsi" w:cstheme="minorHAnsi"/>
        </w:rPr>
        <w:t>inmediato</w:t>
      </w:r>
      <w:r>
        <w:rPr>
          <w:rFonts w:asciiTheme="minorHAnsi" w:hAnsiTheme="minorHAnsi" w:cstheme="minorHAnsi"/>
          <w:spacing w:val="-10"/>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íntegro</w:t>
      </w:r>
      <w:r>
        <w:rPr>
          <w:rFonts w:asciiTheme="minorHAnsi" w:hAnsiTheme="minorHAnsi" w:cstheme="minorHAnsi"/>
          <w:spacing w:val="-11"/>
        </w:rPr>
        <w:t xml:space="preserve"> </w:t>
      </w:r>
      <w:r>
        <w:rPr>
          <w:rFonts w:asciiTheme="minorHAnsi" w:hAnsiTheme="minorHAnsi" w:cstheme="minorHAnsi"/>
        </w:rPr>
        <w:t>del</w:t>
      </w:r>
      <w:r>
        <w:rPr>
          <w:rFonts w:asciiTheme="minorHAnsi" w:hAnsiTheme="minorHAnsi" w:cstheme="minorHAnsi"/>
          <w:spacing w:val="-10"/>
        </w:rPr>
        <w:t xml:space="preserve"> </w:t>
      </w:r>
      <w:r>
        <w:rPr>
          <w:rFonts w:asciiTheme="minorHAnsi" w:hAnsiTheme="minorHAnsi" w:cstheme="minorHAnsi"/>
        </w:rPr>
        <w:t>saldo</w:t>
      </w:r>
      <w:r>
        <w:rPr>
          <w:rFonts w:asciiTheme="minorHAnsi" w:hAnsiTheme="minorHAnsi" w:cstheme="minorHAnsi"/>
          <w:spacing w:val="-10"/>
        </w:rPr>
        <w:t xml:space="preserve"> </w:t>
      </w:r>
      <w:r>
        <w:rPr>
          <w:rFonts w:asciiTheme="minorHAnsi" w:hAnsiTheme="minorHAnsi" w:cstheme="minorHAnsi"/>
        </w:rPr>
        <w:t>adeudado</w:t>
      </w:r>
      <w:r>
        <w:rPr>
          <w:rFonts w:asciiTheme="minorHAnsi" w:hAnsiTheme="minorHAnsi" w:cstheme="minorHAnsi"/>
          <w:spacing w:val="-10"/>
        </w:rPr>
        <w:t xml:space="preserve"> </w:t>
      </w:r>
      <w:r>
        <w:rPr>
          <w:rFonts w:asciiTheme="minorHAnsi" w:hAnsiTheme="minorHAnsi" w:cstheme="minorHAnsi"/>
        </w:rPr>
        <w:t xml:space="preserve">en la Cuenta Crédito, en cualquiera de las siguientes </w:t>
      </w:r>
      <w:r>
        <w:rPr>
          <w:rFonts w:asciiTheme="minorHAnsi" w:hAnsiTheme="minorHAnsi" w:cstheme="minorHAnsi"/>
          <w:spacing w:val="-2"/>
        </w:rPr>
        <w:t>formas:</w:t>
      </w:r>
    </w:p>
    <w:p w14:paraId="1B9ADF43" w14:textId="77777777" w:rsidR="000B6D5B" w:rsidRPr="005A733E" w:rsidRDefault="000B6D5B">
      <w:pPr>
        <w:pStyle w:val="Textoindependiente"/>
        <w:spacing w:before="61"/>
        <w:rPr>
          <w:rFonts w:asciiTheme="minorHAnsi" w:hAnsiTheme="minorHAnsi" w:cstheme="minorHAnsi"/>
        </w:rPr>
      </w:pPr>
    </w:p>
    <w:p w14:paraId="1F73CB02" w14:textId="77777777"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Pr>
          <w:rFonts w:asciiTheme="minorHAnsi" w:hAnsiTheme="minorHAnsi" w:cstheme="minorHAnsi"/>
          <w:sz w:val="18"/>
          <w:szCs w:val="18"/>
        </w:rPr>
        <w:t>Requiriendo el pago del saldo deudor del Crédito y emitiendo, en su defecto, una letra</w:t>
      </w:r>
      <w:r>
        <w:rPr>
          <w:rFonts w:asciiTheme="minorHAnsi" w:hAnsiTheme="minorHAnsi" w:cstheme="minorHAnsi"/>
          <w:spacing w:val="80"/>
          <w:sz w:val="18"/>
          <w:szCs w:val="18"/>
        </w:rPr>
        <w:t xml:space="preserve"> </w:t>
      </w:r>
      <w:r>
        <w:rPr>
          <w:rFonts w:asciiTheme="minorHAnsi" w:hAnsiTheme="minorHAnsi" w:cstheme="minorHAnsi"/>
          <w:sz w:val="18"/>
          <w:szCs w:val="18"/>
        </w:rPr>
        <w:t>de</w:t>
      </w:r>
      <w:r>
        <w:rPr>
          <w:rFonts w:asciiTheme="minorHAnsi" w:hAnsiTheme="minorHAnsi" w:cstheme="minorHAnsi"/>
          <w:spacing w:val="80"/>
          <w:sz w:val="18"/>
          <w:szCs w:val="18"/>
        </w:rPr>
        <w:t xml:space="preserve"> </w:t>
      </w:r>
      <w:r>
        <w:rPr>
          <w:rFonts w:asciiTheme="minorHAnsi" w:hAnsiTheme="minorHAnsi" w:cstheme="minorHAnsi"/>
          <w:sz w:val="18"/>
          <w:szCs w:val="18"/>
        </w:rPr>
        <w:t>cambio</w:t>
      </w:r>
      <w:r>
        <w:rPr>
          <w:rFonts w:asciiTheme="minorHAnsi" w:hAnsiTheme="minorHAnsi" w:cstheme="minorHAnsi"/>
          <w:spacing w:val="80"/>
          <w:sz w:val="18"/>
          <w:szCs w:val="18"/>
        </w:rPr>
        <w:t xml:space="preserve">   </w:t>
      </w:r>
      <w:r>
        <w:rPr>
          <w:rFonts w:asciiTheme="minorHAnsi" w:hAnsiTheme="minorHAnsi" w:cstheme="minorHAnsi"/>
          <w:sz w:val="18"/>
          <w:szCs w:val="18"/>
        </w:rPr>
        <w:t>a</w:t>
      </w:r>
      <w:r>
        <w:rPr>
          <w:rFonts w:asciiTheme="minorHAnsi" w:hAnsiTheme="minorHAnsi" w:cstheme="minorHAnsi"/>
          <w:spacing w:val="80"/>
          <w:sz w:val="18"/>
          <w:szCs w:val="18"/>
        </w:rPr>
        <w:t xml:space="preserve"> </w:t>
      </w:r>
      <w:r>
        <w:rPr>
          <w:rFonts w:asciiTheme="minorHAnsi" w:hAnsiTheme="minorHAnsi" w:cstheme="minorHAnsi"/>
          <w:sz w:val="18"/>
          <w:szCs w:val="18"/>
        </w:rPr>
        <w:t>la</w:t>
      </w:r>
      <w:r>
        <w:rPr>
          <w:rFonts w:asciiTheme="minorHAnsi" w:hAnsiTheme="minorHAnsi" w:cstheme="minorHAnsi"/>
          <w:spacing w:val="80"/>
          <w:sz w:val="18"/>
          <w:szCs w:val="18"/>
        </w:rPr>
        <w:t xml:space="preserve"> </w:t>
      </w:r>
      <w:r>
        <w:rPr>
          <w:rFonts w:asciiTheme="minorHAnsi" w:hAnsiTheme="minorHAnsi" w:cstheme="minorHAnsi"/>
          <w:sz w:val="18"/>
          <w:szCs w:val="18"/>
        </w:rPr>
        <w:t>vista</w:t>
      </w:r>
      <w:r>
        <w:rPr>
          <w:rFonts w:asciiTheme="minorHAnsi" w:hAnsiTheme="minorHAnsi" w:cstheme="minorHAnsi"/>
          <w:spacing w:val="80"/>
          <w:sz w:val="18"/>
          <w:szCs w:val="18"/>
        </w:rPr>
        <w:t xml:space="preserve"> </w:t>
      </w:r>
      <w:r>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383FD203"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Pr>
          <w:rFonts w:asciiTheme="minorHAnsi" w:hAnsiTheme="minorHAnsi" w:cstheme="minorHAnsi"/>
          <w:sz w:val="18"/>
          <w:szCs w:val="18"/>
        </w:rPr>
        <w:t>Completar con el importe adeudado el Pagaré a</w:t>
      </w:r>
      <w:r>
        <w:rPr>
          <w:rFonts w:asciiTheme="minorHAnsi" w:hAnsiTheme="minorHAnsi" w:cstheme="minorHAnsi"/>
          <w:spacing w:val="-1"/>
          <w:sz w:val="18"/>
          <w:szCs w:val="18"/>
        </w:rPr>
        <w:t xml:space="preserve"> </w:t>
      </w:r>
      <w:r>
        <w:rPr>
          <w:rFonts w:asciiTheme="minorHAnsi" w:hAnsiTheme="minorHAnsi" w:cstheme="minorHAnsi"/>
          <w:sz w:val="18"/>
          <w:szCs w:val="18"/>
        </w:rPr>
        <w:t>la</w:t>
      </w:r>
      <w:r>
        <w:rPr>
          <w:rFonts w:asciiTheme="minorHAnsi" w:hAnsiTheme="minorHAnsi" w:cstheme="minorHAnsi"/>
          <w:spacing w:val="-1"/>
          <w:sz w:val="18"/>
          <w:szCs w:val="18"/>
        </w:rPr>
        <w:t xml:space="preserve"> </w:t>
      </w:r>
      <w:r>
        <w:rPr>
          <w:rFonts w:asciiTheme="minorHAnsi" w:hAnsiTheme="minorHAnsi" w:cstheme="minorHAnsi"/>
          <w:sz w:val="18"/>
          <w:szCs w:val="18"/>
        </w:rPr>
        <w:t>Vista que</w:t>
      </w:r>
      <w:r>
        <w:rPr>
          <w:rFonts w:asciiTheme="minorHAnsi" w:hAnsiTheme="minorHAnsi" w:cstheme="minorHAnsi"/>
          <w:spacing w:val="-2"/>
          <w:sz w:val="18"/>
          <w:szCs w:val="18"/>
        </w:rPr>
        <w:t xml:space="preserve"> </w:t>
      </w:r>
      <w:r>
        <w:rPr>
          <w:rFonts w:asciiTheme="minorHAnsi" w:hAnsiTheme="minorHAnsi" w:cstheme="minorHAnsi"/>
          <w:sz w:val="18"/>
          <w:szCs w:val="18"/>
        </w:rPr>
        <w:t>el</w:t>
      </w:r>
      <w:r>
        <w:rPr>
          <w:rFonts w:asciiTheme="minorHAnsi" w:hAnsiTheme="minorHAnsi" w:cstheme="minorHAnsi"/>
          <w:spacing w:val="-2"/>
          <w:sz w:val="18"/>
          <w:szCs w:val="18"/>
        </w:rPr>
        <w:t xml:space="preserve"> </w:t>
      </w:r>
      <w:r>
        <w:rPr>
          <w:rFonts w:asciiTheme="minorHAnsi" w:hAnsiTheme="minorHAnsi" w:cstheme="minorHAnsi"/>
          <w:sz w:val="18"/>
          <w:szCs w:val="18"/>
        </w:rPr>
        <w:t>CLIENTE y/o sus fiadores puedan haber emitido</w:t>
      </w:r>
      <w:r>
        <w:rPr>
          <w:rFonts w:asciiTheme="minorHAnsi" w:hAnsiTheme="minorHAnsi" w:cstheme="minorHAnsi"/>
          <w:spacing w:val="-11"/>
          <w:sz w:val="18"/>
          <w:szCs w:val="18"/>
        </w:rPr>
        <w:t xml:space="preserve"> </w:t>
      </w:r>
      <w:r>
        <w:rPr>
          <w:rFonts w:asciiTheme="minorHAnsi" w:hAnsiTheme="minorHAnsi" w:cstheme="minorHAnsi"/>
          <w:sz w:val="18"/>
          <w:szCs w:val="18"/>
        </w:rPr>
        <w:t>a</w:t>
      </w:r>
      <w:r>
        <w:rPr>
          <w:rFonts w:asciiTheme="minorHAnsi" w:hAnsiTheme="minorHAnsi" w:cstheme="minorHAnsi"/>
          <w:spacing w:val="-10"/>
          <w:sz w:val="18"/>
          <w:szCs w:val="18"/>
        </w:rPr>
        <w:t xml:space="preserve"> </w:t>
      </w:r>
      <w:r>
        <w:rPr>
          <w:rFonts w:asciiTheme="minorHAnsi" w:hAnsiTheme="minorHAnsi" w:cstheme="minorHAnsi"/>
          <w:sz w:val="18"/>
          <w:szCs w:val="18"/>
        </w:rPr>
        <w:t>la</w:t>
      </w:r>
      <w:r>
        <w:rPr>
          <w:rFonts w:asciiTheme="minorHAnsi" w:hAnsiTheme="minorHAnsi" w:cstheme="minorHAnsi"/>
          <w:spacing w:val="-10"/>
          <w:sz w:val="18"/>
          <w:szCs w:val="18"/>
        </w:rPr>
        <w:t xml:space="preserve"> </w:t>
      </w:r>
      <w:r>
        <w:rPr>
          <w:rFonts w:asciiTheme="minorHAnsi" w:hAnsiTheme="minorHAnsi" w:cstheme="minorHAnsi"/>
          <w:sz w:val="18"/>
          <w:szCs w:val="18"/>
        </w:rPr>
        <w:t>firma</w:t>
      </w:r>
      <w:r>
        <w:rPr>
          <w:rFonts w:asciiTheme="minorHAnsi" w:hAnsiTheme="minorHAnsi" w:cstheme="minorHAnsi"/>
          <w:spacing w:val="-10"/>
          <w:sz w:val="18"/>
          <w:szCs w:val="18"/>
        </w:rPr>
        <w:t xml:space="preserve"> </w:t>
      </w:r>
      <w:r>
        <w:rPr>
          <w:rFonts w:asciiTheme="minorHAnsi" w:hAnsiTheme="minorHAnsi" w:cstheme="minorHAnsi"/>
          <w:sz w:val="18"/>
          <w:szCs w:val="18"/>
        </w:rPr>
        <w:t>de</w:t>
      </w:r>
      <w:r>
        <w:rPr>
          <w:rFonts w:asciiTheme="minorHAnsi" w:hAnsiTheme="minorHAnsi" w:cstheme="minorHAnsi"/>
          <w:spacing w:val="-10"/>
          <w:sz w:val="18"/>
          <w:szCs w:val="18"/>
        </w:rPr>
        <w:t xml:space="preserve"> </w:t>
      </w:r>
      <w:r>
        <w:rPr>
          <w:rFonts w:asciiTheme="minorHAnsi" w:hAnsiTheme="minorHAnsi" w:cstheme="minorHAnsi"/>
          <w:sz w:val="18"/>
          <w:szCs w:val="18"/>
        </w:rPr>
        <w:t>este</w:t>
      </w:r>
      <w:r>
        <w:rPr>
          <w:rFonts w:asciiTheme="minorHAnsi" w:hAnsiTheme="minorHAnsi" w:cstheme="minorHAnsi"/>
          <w:spacing w:val="-11"/>
          <w:sz w:val="18"/>
          <w:szCs w:val="18"/>
        </w:rPr>
        <w:t xml:space="preserve"> </w:t>
      </w:r>
      <w:r>
        <w:rPr>
          <w:rFonts w:asciiTheme="minorHAnsi" w:hAnsiTheme="minorHAnsi" w:cstheme="minorHAnsi"/>
          <w:sz w:val="18"/>
          <w:szCs w:val="18"/>
        </w:rPr>
        <w:t>contrato,</w:t>
      </w:r>
      <w:r>
        <w:rPr>
          <w:rFonts w:asciiTheme="minorHAnsi" w:hAnsiTheme="minorHAnsi" w:cstheme="minorHAnsi"/>
          <w:spacing w:val="-10"/>
          <w:sz w:val="18"/>
          <w:szCs w:val="18"/>
        </w:rPr>
        <w:t xml:space="preserve"> </w:t>
      </w:r>
      <w:r>
        <w:rPr>
          <w:rFonts w:asciiTheme="minorHAnsi" w:hAnsiTheme="minorHAnsi" w:cstheme="minorHAnsi"/>
          <w:sz w:val="18"/>
          <w:szCs w:val="18"/>
        </w:rPr>
        <w:t>en</w:t>
      </w:r>
      <w:r>
        <w:rPr>
          <w:rFonts w:asciiTheme="minorHAnsi" w:hAnsiTheme="minorHAnsi" w:cstheme="minorHAnsi"/>
          <w:spacing w:val="-10"/>
          <w:sz w:val="18"/>
          <w:szCs w:val="18"/>
        </w:rPr>
        <w:t xml:space="preserve"> </w:t>
      </w:r>
      <w:r>
        <w:rPr>
          <w:rFonts w:asciiTheme="minorHAnsi" w:hAnsiTheme="minorHAnsi" w:cstheme="minorHAnsi"/>
          <w:sz w:val="18"/>
          <w:szCs w:val="18"/>
        </w:rPr>
        <w:t>forma</w:t>
      </w:r>
      <w:r>
        <w:rPr>
          <w:rFonts w:asciiTheme="minorHAnsi" w:hAnsiTheme="minorHAnsi" w:cstheme="minorHAnsi"/>
          <w:spacing w:val="-10"/>
          <w:sz w:val="18"/>
          <w:szCs w:val="18"/>
        </w:rPr>
        <w:t xml:space="preserve"> </w:t>
      </w:r>
      <w:r>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03687F1B" w14:textId="77777777" w:rsidR="000B6D5B" w:rsidRPr="005A733E" w:rsidRDefault="000B6D5B">
      <w:pPr>
        <w:pStyle w:val="Textoindependiente"/>
        <w:spacing w:before="61"/>
        <w:rPr>
          <w:rFonts w:asciiTheme="minorHAnsi" w:hAnsiTheme="minorHAnsi" w:cstheme="minorHAnsi"/>
        </w:rPr>
      </w:pPr>
    </w:p>
    <w:p w14:paraId="5AE0E342" w14:textId="77777777" w:rsidR="000B6D5B" w:rsidRDefault="00000000" w:rsidP="00000EBE">
      <w:pPr>
        <w:pStyle w:val="Textoindependiente"/>
        <w:ind w:left="12" w:right="283"/>
        <w:jc w:val="both"/>
        <w:rPr>
          <w:rFonts w:asciiTheme="minorHAnsi" w:hAnsiTheme="minorHAnsi" w:cstheme="minorHAnsi"/>
        </w:rPr>
      </w:pPr>
      <w:r>
        <w:rPr>
          <w:rFonts w:asciiTheme="minorHAnsi" w:hAnsiTheme="minorHAnsi" w:cstheme="minorHAnsi"/>
        </w:rPr>
        <w:t>Protestados cualquiera de los títulos valores antes mencionados, LA FINTECH iniciará la respectiva acción ejecutiva que incluirá el cobro de intereses compensatorios, moratorios a las tasas efectivas establecidas en la Hoja Resumen, cualquier otro concepto que se pueda aplicar en caso de incumplimiento en el pago, siempre que la normativa vigente no lo restrinja, incluyendo lo establecido en el artículo 1341 y siguientes del Código Civil, y conforme se detalla en la Hoja Resumen más las comisiones y gastos señalados en la Hoja Resumen, así como los gastos judiciales, extrajudiciales y demás en que se hubiera incurrido en la cobranza, sin perjuicio de las compensaciones de los fondos, valores, acreencias o bienes que LA FINTECH pueda tener en su poder o en el de sus subsidiarias, a nombre del CLIENTE y/o de sus garantes.</w:t>
      </w:r>
    </w:p>
    <w:p w14:paraId="007B3A84" w14:textId="77777777" w:rsidR="00956DB6" w:rsidRDefault="00956DB6">
      <w:pPr>
        <w:pStyle w:val="Ttulo2"/>
        <w:jc w:val="left"/>
        <w:rPr>
          <w:rFonts w:asciiTheme="minorHAnsi" w:hAnsiTheme="minorHAnsi" w:cstheme="minorHAnsi"/>
        </w:rPr>
      </w:pPr>
    </w:p>
    <w:p w14:paraId="12807DC6" w14:textId="77777777" w:rsidR="000B6D5B" w:rsidRPr="005A733E" w:rsidRDefault="000B292D">
      <w:pPr>
        <w:pStyle w:val="Ttulo2"/>
        <w:jc w:val="left"/>
        <w:rPr>
          <w:rFonts w:asciiTheme="minorHAnsi" w:hAnsiTheme="minorHAnsi" w:cstheme="minorHAnsi"/>
        </w:rPr>
      </w:pPr>
      <w:r>
        <w:rPr>
          <w:rFonts w:asciiTheme="minorHAnsi" w:hAnsiTheme="minorHAnsi" w:cstheme="minorHAnsi"/>
        </w:rPr>
        <w:t>DÉCIMA:</w:t>
      </w:r>
      <w:r>
        <w:rPr>
          <w:rFonts w:asciiTheme="minorHAnsi" w:hAnsiTheme="minorHAnsi" w:cstheme="minorHAnsi"/>
          <w:spacing w:val="-4"/>
        </w:rPr>
        <w:t xml:space="preserve"> </w:t>
      </w:r>
      <w:r>
        <w:rPr>
          <w:rFonts w:asciiTheme="minorHAnsi" w:hAnsiTheme="minorHAnsi" w:cstheme="minorHAnsi"/>
          <w:spacing w:val="-2"/>
        </w:rPr>
        <w:t>NOTIFICACIONES</w:t>
      </w:r>
    </w:p>
    <w:p w14:paraId="6665C1A9" w14:textId="77777777" w:rsidR="000B6D5B" w:rsidRPr="005A733E" w:rsidRDefault="000B6D5B">
      <w:pPr>
        <w:pStyle w:val="Textoindependiente"/>
        <w:spacing w:before="62"/>
        <w:rPr>
          <w:rFonts w:asciiTheme="minorHAnsi" w:hAnsiTheme="minorHAnsi" w:cstheme="minorHAnsi"/>
          <w:b/>
        </w:rPr>
      </w:pPr>
    </w:p>
    <w:p w14:paraId="68C36697" w14:textId="77777777" w:rsidR="000B6D5B" w:rsidRPr="005A733E" w:rsidRDefault="00000000" w:rsidP="00E62275">
      <w:pPr>
        <w:pStyle w:val="Textoindependiente"/>
        <w:ind w:left="12" w:right="283"/>
        <w:jc w:val="both"/>
        <w:rPr>
          <w:rFonts w:asciiTheme="minorHAnsi" w:hAnsiTheme="minorHAnsi" w:cstheme="minorHAnsi"/>
        </w:rPr>
      </w:pPr>
      <w:r>
        <w:rPr>
          <w:rFonts w:asciiTheme="minorHAnsi" w:hAnsiTheme="minorHAnsi" w:cstheme="minorHAnsi"/>
        </w:rPr>
        <w:t>El CLIENTE señala como domicilio el indicado en este contrato. Todas las comunicaciones escritas o notificaciones judiciales o extrajudiciales que LA FINTECH le dirija podrán ser enviadas a dicho domicilio o a la dirección electrónica que el CLIENTE señale. Sin perjuicio de ello, LA FINTECH podrá emplear cualquiera de los demás medios previstos en este contrato para comunicarse con el CLIENTE.</w:t>
      </w:r>
    </w:p>
    <w:p w14:paraId="2B43B07C" w14:textId="77777777" w:rsidR="000B6D5B" w:rsidRPr="005A733E" w:rsidRDefault="000B6D5B">
      <w:pPr>
        <w:pStyle w:val="Textoindependiente"/>
        <w:spacing w:before="60"/>
        <w:rPr>
          <w:rFonts w:asciiTheme="minorHAnsi" w:hAnsiTheme="minorHAnsi" w:cstheme="minorHAnsi"/>
        </w:rPr>
      </w:pPr>
    </w:p>
    <w:p w14:paraId="5ED641AA" w14:textId="77777777" w:rsidR="000B6D5B" w:rsidRPr="005A733E" w:rsidRDefault="00000000" w:rsidP="00E62275">
      <w:pPr>
        <w:pStyle w:val="Textoindependiente"/>
        <w:ind w:left="12" w:right="283"/>
        <w:jc w:val="both"/>
        <w:rPr>
          <w:rFonts w:asciiTheme="minorHAnsi" w:hAnsiTheme="minorHAnsi" w:cstheme="minorHAnsi"/>
        </w:rPr>
      </w:pPr>
      <w:r>
        <w:rPr>
          <w:rFonts w:asciiTheme="minorHAnsi" w:hAnsiTheme="minorHAnsi" w:cstheme="minorHAnsi"/>
        </w:rPr>
        <w:t>Para que surta efectos, todo cambio de domicilio deberá ser comunicado por el CLIENTE a LA FINTECH por escrito o por cualquiera de las otras vías que éste ponga a disposición del CLIENTE y que le serán comunicadas a través de cualquiera de los medios previstos en la cláusula 13 del contrato. El nuevo domicilio debe estar ubicado en la misma ciudad en la que el CLIENTE y LA FINTECH suscriben este contrato.</w:t>
      </w:r>
    </w:p>
    <w:p w14:paraId="5CA1EE93" w14:textId="77777777" w:rsidR="000B292D" w:rsidRDefault="000B292D">
      <w:pPr>
        <w:pStyle w:val="Ttulo2"/>
        <w:jc w:val="left"/>
        <w:rPr>
          <w:rFonts w:asciiTheme="minorHAnsi" w:hAnsiTheme="minorHAnsi" w:cstheme="minorHAnsi"/>
        </w:rPr>
      </w:pPr>
    </w:p>
    <w:p w14:paraId="4B4A52BF" w14:textId="77777777" w:rsidR="00B54CF8" w:rsidRDefault="00B54CF8">
      <w:pPr>
        <w:pStyle w:val="Ttulo2"/>
        <w:jc w:val="left"/>
        <w:rPr>
          <w:rFonts w:asciiTheme="minorHAnsi" w:hAnsiTheme="minorHAnsi" w:cstheme="minorHAnsi"/>
        </w:rPr>
      </w:pPr>
    </w:p>
    <w:p w14:paraId="7D553EF4" w14:textId="77777777" w:rsidR="00B54CF8" w:rsidRDefault="00B54CF8">
      <w:pPr>
        <w:pStyle w:val="Ttulo2"/>
        <w:jc w:val="left"/>
        <w:rPr>
          <w:rFonts w:asciiTheme="minorHAnsi" w:hAnsiTheme="minorHAnsi" w:cstheme="minorHAnsi"/>
        </w:rPr>
      </w:pPr>
    </w:p>
    <w:p w14:paraId="4A5D011D" w14:textId="77777777" w:rsidR="000B6D5B" w:rsidRPr="005A733E" w:rsidRDefault="000B292D">
      <w:pPr>
        <w:pStyle w:val="Ttulo2"/>
        <w:jc w:val="left"/>
        <w:rPr>
          <w:rFonts w:asciiTheme="minorHAnsi" w:hAnsiTheme="minorHAnsi" w:cstheme="minorHAnsi"/>
        </w:rPr>
      </w:pPr>
      <w:r>
        <w:rPr>
          <w:rFonts w:asciiTheme="minorHAnsi" w:hAnsiTheme="minorHAnsi" w:cstheme="minorHAnsi"/>
        </w:rPr>
        <w:t>UNDÉCIMA:</w:t>
      </w:r>
      <w:r>
        <w:rPr>
          <w:rFonts w:asciiTheme="minorHAnsi" w:hAnsiTheme="minorHAnsi" w:cstheme="minorHAnsi"/>
          <w:spacing w:val="-5"/>
        </w:rPr>
        <w:t xml:space="preserve"> </w:t>
      </w:r>
      <w:r>
        <w:rPr>
          <w:rFonts w:asciiTheme="minorHAnsi" w:hAnsiTheme="minorHAnsi" w:cstheme="minorHAnsi"/>
          <w:spacing w:val="-2"/>
        </w:rPr>
        <w:t>INFORMACIÓN</w:t>
      </w:r>
    </w:p>
    <w:p w14:paraId="6D0093B8" w14:textId="77777777" w:rsidR="000B6D5B" w:rsidRPr="005A733E" w:rsidRDefault="000B6D5B">
      <w:pPr>
        <w:pStyle w:val="Textoindependiente"/>
        <w:spacing w:before="62"/>
        <w:rPr>
          <w:rFonts w:asciiTheme="minorHAnsi" w:hAnsiTheme="minorHAnsi" w:cstheme="minorHAnsi"/>
          <w:b/>
        </w:rPr>
      </w:pPr>
    </w:p>
    <w:p w14:paraId="4A2FE00C" w14:textId="77777777" w:rsidR="000B292D" w:rsidRDefault="00000000" w:rsidP="00B54CF8">
      <w:pPr>
        <w:pStyle w:val="Textoindependiente"/>
        <w:ind w:left="11"/>
        <w:jc w:val="both"/>
        <w:rPr>
          <w:rFonts w:asciiTheme="minorHAnsi" w:hAnsiTheme="minorHAnsi" w:cstheme="minorHAnsi"/>
        </w:rPr>
      </w:pPr>
      <w:r>
        <w:rPr>
          <w:rFonts w:asciiTheme="minorHAnsi" w:hAnsiTheme="minorHAnsi" w:cstheme="minorHAnsi"/>
        </w:rPr>
        <w:t>El CLIENTE reconoce que en el marco de la relación que este contrato genera entregará a LA FINTECH información sobre su situación personal, financiera y crediticia (la “Información”), la misma que se obliga a mantener permanentemente actualizada durante</w:t>
      </w:r>
      <w:r>
        <w:rPr>
          <w:rFonts w:asciiTheme="minorHAnsi" w:hAnsiTheme="minorHAnsi" w:cstheme="minorHAnsi"/>
          <w:spacing w:val="-3"/>
        </w:rPr>
        <w:t xml:space="preserve"> </w:t>
      </w:r>
      <w:r>
        <w:rPr>
          <w:rFonts w:asciiTheme="minorHAnsi" w:hAnsiTheme="minorHAnsi" w:cstheme="minorHAnsi"/>
        </w:rPr>
        <w:t>la vigencia</w:t>
      </w:r>
      <w:r>
        <w:rPr>
          <w:rFonts w:asciiTheme="minorHAnsi" w:hAnsiTheme="minorHAnsi" w:cstheme="minorHAnsi"/>
          <w:spacing w:val="-2"/>
        </w:rPr>
        <w:t xml:space="preserve"> </w:t>
      </w:r>
      <w:r>
        <w:rPr>
          <w:rFonts w:asciiTheme="minorHAnsi" w:hAnsiTheme="minorHAnsi" w:cstheme="minorHAnsi"/>
        </w:rPr>
        <w:t>de</w:t>
      </w:r>
      <w:r>
        <w:rPr>
          <w:rFonts w:asciiTheme="minorHAnsi" w:hAnsiTheme="minorHAnsi" w:cstheme="minorHAnsi"/>
          <w:spacing w:val="-3"/>
        </w:rPr>
        <w:t xml:space="preserve"> </w:t>
      </w:r>
      <w:r>
        <w:rPr>
          <w:rFonts w:asciiTheme="minorHAnsi" w:hAnsiTheme="minorHAnsi" w:cstheme="minorHAnsi"/>
        </w:rPr>
        <w:t>este</w:t>
      </w:r>
      <w:r>
        <w:rPr>
          <w:rFonts w:asciiTheme="minorHAnsi" w:hAnsiTheme="minorHAnsi" w:cstheme="minorHAnsi"/>
          <w:spacing w:val="-3"/>
        </w:rPr>
        <w:t xml:space="preserve"> </w:t>
      </w:r>
      <w:r>
        <w:rPr>
          <w:rFonts w:asciiTheme="minorHAnsi" w:hAnsiTheme="minorHAnsi" w:cstheme="minorHAnsi"/>
        </w:rPr>
        <w:t>contrato,</w:t>
      </w:r>
      <w:r>
        <w:rPr>
          <w:rFonts w:asciiTheme="minorHAnsi" w:hAnsiTheme="minorHAnsi" w:cstheme="minorHAnsi"/>
          <w:spacing w:val="-2"/>
        </w:rPr>
        <w:t xml:space="preserve"> </w:t>
      </w:r>
      <w:r>
        <w:rPr>
          <w:rFonts w:asciiTheme="minorHAnsi" w:hAnsiTheme="minorHAnsi" w:cstheme="minorHAnsi"/>
        </w:rPr>
        <w:t>especialmente</w:t>
      </w:r>
      <w:r>
        <w:rPr>
          <w:rFonts w:asciiTheme="minorHAnsi" w:hAnsiTheme="minorHAnsi" w:cstheme="minorHAnsi"/>
          <w:spacing w:val="-1"/>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cuanto</w:t>
      </w:r>
      <w:r>
        <w:rPr>
          <w:rFonts w:asciiTheme="minorHAnsi" w:hAnsiTheme="minorHAnsi" w:cstheme="minorHAnsi"/>
          <w:spacing w:val="-2"/>
        </w:rPr>
        <w:t xml:space="preserve"> </w:t>
      </w:r>
      <w:r>
        <w:rPr>
          <w:rFonts w:asciiTheme="minorHAnsi" w:hAnsiTheme="minorHAnsi" w:cstheme="minorHAnsi"/>
        </w:rPr>
        <w:t>se refiere a su nacionalidad, lugar de residencia o situación fiscal.</w:t>
      </w:r>
    </w:p>
    <w:p w14:paraId="29B2FCE9" w14:textId="77777777" w:rsidR="00846B4B" w:rsidRDefault="00846B4B" w:rsidP="000B292D">
      <w:pPr>
        <w:pStyle w:val="Textoindependiente"/>
        <w:ind w:left="12" w:right="89"/>
        <w:jc w:val="both"/>
        <w:rPr>
          <w:rFonts w:asciiTheme="minorHAnsi" w:hAnsiTheme="minorHAnsi" w:cstheme="minorHAnsi"/>
        </w:rPr>
      </w:pPr>
    </w:p>
    <w:p w14:paraId="529D343C" w14:textId="77777777" w:rsidR="000B6D5B" w:rsidRPr="005A733E" w:rsidRDefault="00000000" w:rsidP="00B54CF8">
      <w:pPr>
        <w:pStyle w:val="Textoindependiente"/>
        <w:ind w:left="11"/>
        <w:jc w:val="both"/>
        <w:rPr>
          <w:rFonts w:asciiTheme="minorHAnsi" w:hAnsiTheme="minorHAnsi" w:cstheme="minorHAnsi"/>
        </w:rPr>
      </w:pPr>
      <w:r>
        <w:rPr>
          <w:rFonts w:asciiTheme="minorHAnsi" w:hAnsiTheme="minorHAnsi" w:cstheme="minorHAnsi"/>
        </w:rPr>
        <w:t>Por otro lado, El CLIENTE reconoce que se obliga a entregar a LA FINTECH</w:t>
      </w:r>
      <w:r>
        <w:rPr>
          <w:rFonts w:asciiTheme="minorHAnsi" w:hAnsiTheme="minorHAnsi" w:cstheme="minorHAnsi"/>
          <w:spacing w:val="-11"/>
        </w:rPr>
        <w:t xml:space="preserve"> </w:t>
      </w:r>
      <w:r>
        <w:rPr>
          <w:rFonts w:asciiTheme="minorHAnsi" w:hAnsiTheme="minorHAnsi" w:cstheme="minorHAnsi"/>
        </w:rPr>
        <w:t>toda</w:t>
      </w:r>
      <w:r>
        <w:rPr>
          <w:rFonts w:asciiTheme="minorHAnsi" w:hAnsiTheme="minorHAnsi" w:cstheme="minorHAnsi"/>
          <w:spacing w:val="-10"/>
        </w:rPr>
        <w:t xml:space="preserve"> </w:t>
      </w:r>
      <w:r>
        <w:rPr>
          <w:rFonts w:asciiTheme="minorHAnsi" w:hAnsiTheme="minorHAnsi" w:cstheme="minorHAnsi"/>
        </w:rPr>
        <w:t>la</w:t>
      </w:r>
      <w:r>
        <w:rPr>
          <w:rFonts w:asciiTheme="minorHAnsi" w:hAnsiTheme="minorHAnsi" w:cstheme="minorHAnsi"/>
          <w:spacing w:val="-10"/>
        </w:rPr>
        <w:t xml:space="preserve"> </w:t>
      </w:r>
      <w:r>
        <w:rPr>
          <w:rFonts w:asciiTheme="minorHAnsi" w:hAnsiTheme="minorHAnsi" w:cstheme="minorHAnsi"/>
        </w:rPr>
        <w:t>información</w:t>
      </w:r>
      <w:r>
        <w:rPr>
          <w:rFonts w:asciiTheme="minorHAnsi" w:hAnsiTheme="minorHAnsi" w:cstheme="minorHAnsi"/>
          <w:spacing w:val="-10"/>
        </w:rPr>
        <w:t xml:space="preserve"> </w:t>
      </w:r>
      <w:r>
        <w:rPr>
          <w:rFonts w:asciiTheme="minorHAnsi" w:hAnsiTheme="minorHAnsi" w:cstheme="minorHAnsi"/>
        </w:rPr>
        <w:t>comercial</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11"/>
        </w:rPr>
        <w:t xml:space="preserve"> </w:t>
      </w:r>
      <w:r>
        <w:rPr>
          <w:rFonts w:asciiTheme="minorHAnsi" w:hAnsiTheme="minorHAnsi" w:cstheme="minorHAnsi"/>
        </w:rPr>
        <w:t>económico-financiera</w:t>
      </w:r>
      <w:r>
        <w:rPr>
          <w:rFonts w:asciiTheme="minorHAnsi" w:hAnsiTheme="minorHAnsi" w:cstheme="minorHAnsi"/>
          <w:spacing w:val="-10"/>
        </w:rPr>
        <w:t xml:space="preserve"> </w:t>
      </w:r>
      <w:r>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Pr>
          <w:rFonts w:asciiTheme="minorHAnsi" w:hAnsiTheme="minorHAnsi" w:cstheme="minorHAnsi"/>
          <w:spacing w:val="-1"/>
        </w:rPr>
        <w:t xml:space="preserve"> </w:t>
      </w:r>
      <w:r>
        <w:rPr>
          <w:rFonts w:asciiTheme="minorHAnsi" w:hAnsiTheme="minorHAnsi" w:cstheme="minorHAnsi"/>
        </w:rPr>
        <w:t>o documentación</w:t>
      </w:r>
      <w:r>
        <w:rPr>
          <w:rFonts w:asciiTheme="minorHAnsi" w:hAnsiTheme="minorHAnsi" w:cstheme="minorHAnsi"/>
          <w:spacing w:val="-1"/>
        </w:rPr>
        <w:t xml:space="preserve"> </w:t>
      </w:r>
      <w:r>
        <w:rPr>
          <w:rFonts w:asciiTheme="minorHAnsi" w:hAnsiTheme="minorHAnsi" w:cstheme="minorHAnsi"/>
        </w:rPr>
        <w:t>adicional que -a su</w:t>
      </w:r>
      <w:r>
        <w:rPr>
          <w:rFonts w:asciiTheme="minorHAnsi" w:hAnsiTheme="minorHAnsi" w:cstheme="minorHAnsi"/>
          <w:spacing w:val="-1"/>
        </w:rPr>
        <w:t xml:space="preserve"> </w:t>
      </w:r>
      <w:r>
        <w:rPr>
          <w:rFonts w:asciiTheme="minorHAnsi" w:hAnsiTheme="minorHAnsi" w:cstheme="minorHAnsi"/>
        </w:rPr>
        <w:t>solo criterio- LA FINTECH estime necesaria y pudiera requerirle para efectuar una evaluación objetiva del CLIENTE.</w:t>
      </w:r>
    </w:p>
    <w:p w14:paraId="73E9C779" w14:textId="77777777" w:rsidR="000B6D5B" w:rsidRPr="005A733E" w:rsidRDefault="000B6D5B">
      <w:pPr>
        <w:pStyle w:val="Textoindependiente"/>
        <w:spacing w:before="60"/>
        <w:rPr>
          <w:rFonts w:asciiTheme="minorHAnsi" w:hAnsiTheme="minorHAnsi" w:cstheme="minorHAnsi"/>
        </w:rPr>
      </w:pPr>
    </w:p>
    <w:p w14:paraId="6A965973" w14:textId="77777777" w:rsidR="000B292D" w:rsidRDefault="00000000" w:rsidP="00B54CF8">
      <w:pPr>
        <w:pStyle w:val="Textoindependiente"/>
        <w:ind w:left="11"/>
        <w:jc w:val="both"/>
        <w:rPr>
          <w:rFonts w:asciiTheme="minorHAnsi" w:hAnsiTheme="minorHAnsi" w:cstheme="minorHAnsi"/>
        </w:rPr>
      </w:pPr>
      <w:r>
        <w:rPr>
          <w:rFonts w:asciiTheme="minorHAnsi" w:hAnsiTheme="minorHAnsi" w:cstheme="minorHAnsi"/>
        </w:rPr>
        <w:t>EL CLIENTE se obliga a informar a LA FINTECH sobre cualquier hecho o circunstancia que pudiera dar origen a un deterioro sustancial en sus ingresos, utilidades, capacidad de pago y/o situación financiera. Es obligación del CLIENTE mantener permanentemente</w:t>
      </w:r>
      <w:r>
        <w:rPr>
          <w:rFonts w:asciiTheme="minorHAnsi" w:hAnsiTheme="minorHAnsi" w:cstheme="minorHAnsi"/>
          <w:spacing w:val="-2"/>
        </w:rPr>
        <w:t xml:space="preserve"> </w:t>
      </w:r>
      <w:r>
        <w:rPr>
          <w:rFonts w:asciiTheme="minorHAnsi" w:hAnsiTheme="minorHAnsi" w:cstheme="minorHAnsi"/>
        </w:rPr>
        <w:t>actualizada</w:t>
      </w:r>
      <w:r>
        <w:rPr>
          <w:rFonts w:asciiTheme="minorHAnsi" w:hAnsiTheme="minorHAnsi" w:cstheme="minorHAnsi"/>
          <w:spacing w:val="-3"/>
        </w:rPr>
        <w:t xml:space="preserve"> </w:t>
      </w:r>
      <w:r>
        <w:rPr>
          <w:rFonts w:asciiTheme="minorHAnsi" w:hAnsiTheme="minorHAnsi" w:cstheme="minorHAnsi"/>
        </w:rPr>
        <w:t>la información</w:t>
      </w:r>
      <w:r>
        <w:rPr>
          <w:rFonts w:asciiTheme="minorHAnsi" w:hAnsiTheme="minorHAnsi" w:cstheme="minorHAnsi"/>
          <w:spacing w:val="-4"/>
        </w:rPr>
        <w:t xml:space="preserve"> </w:t>
      </w:r>
      <w:r>
        <w:rPr>
          <w:rFonts w:asciiTheme="minorHAnsi" w:hAnsiTheme="minorHAnsi" w:cstheme="minorHAnsi"/>
        </w:rPr>
        <w:t>antes</w:t>
      </w:r>
      <w:r>
        <w:rPr>
          <w:rFonts w:asciiTheme="minorHAnsi" w:hAnsiTheme="minorHAnsi" w:cstheme="minorHAnsi"/>
          <w:spacing w:val="-1"/>
        </w:rPr>
        <w:t xml:space="preserve"> </w:t>
      </w:r>
      <w:r>
        <w:rPr>
          <w:rFonts w:asciiTheme="minorHAnsi" w:hAnsiTheme="minorHAnsi" w:cstheme="minorHAnsi"/>
        </w:rPr>
        <w:t>requerida.</w:t>
      </w:r>
      <w:r>
        <w:rPr>
          <w:rFonts w:asciiTheme="minorHAnsi" w:hAnsiTheme="minorHAnsi" w:cstheme="minorHAnsi"/>
          <w:spacing w:val="-2"/>
        </w:rPr>
        <w:t xml:space="preserve"> </w:t>
      </w:r>
      <w:r>
        <w:rPr>
          <w:rFonts w:asciiTheme="minorHAnsi" w:hAnsiTheme="minorHAnsi" w:cstheme="minorHAnsi"/>
        </w:rPr>
        <w:t>El CLIENTE deberá informar a LA FINTECH sobre cualquier hecho o circunstancia que implique cambios relevantes en dicha información,</w:t>
      </w:r>
      <w:r>
        <w:rPr>
          <w:rFonts w:asciiTheme="minorHAnsi" w:hAnsiTheme="minorHAnsi" w:cstheme="minorHAnsi"/>
          <w:spacing w:val="-5"/>
        </w:rPr>
        <w:t xml:space="preserve"> </w:t>
      </w:r>
      <w:r>
        <w:rPr>
          <w:rFonts w:asciiTheme="minorHAnsi" w:hAnsiTheme="minorHAnsi" w:cstheme="minorHAnsi"/>
        </w:rPr>
        <w:t>dentro</w:t>
      </w:r>
      <w:r>
        <w:rPr>
          <w:rFonts w:asciiTheme="minorHAnsi" w:hAnsiTheme="minorHAnsi" w:cstheme="minorHAnsi"/>
          <w:spacing w:val="-5"/>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un</w:t>
      </w:r>
      <w:r>
        <w:rPr>
          <w:rFonts w:asciiTheme="minorHAnsi" w:hAnsiTheme="minorHAnsi" w:cstheme="minorHAnsi"/>
          <w:spacing w:val="-6"/>
        </w:rPr>
        <w:t xml:space="preserve"> </w:t>
      </w:r>
      <w:r>
        <w:rPr>
          <w:rFonts w:asciiTheme="minorHAnsi" w:hAnsiTheme="minorHAnsi" w:cstheme="minorHAnsi"/>
        </w:rPr>
        <w:t>plazo</w:t>
      </w:r>
      <w:r>
        <w:rPr>
          <w:rFonts w:asciiTheme="minorHAnsi" w:hAnsiTheme="minorHAnsi" w:cstheme="minorHAnsi"/>
          <w:spacing w:val="-7"/>
        </w:rPr>
        <w:t xml:space="preserve"> </w:t>
      </w:r>
      <w:r>
        <w:rPr>
          <w:rFonts w:asciiTheme="minorHAnsi" w:hAnsiTheme="minorHAnsi" w:cstheme="minorHAnsi"/>
        </w:rPr>
        <w:t>máximo</w:t>
      </w:r>
      <w:r>
        <w:rPr>
          <w:rFonts w:asciiTheme="minorHAnsi" w:hAnsiTheme="minorHAnsi" w:cstheme="minorHAnsi"/>
          <w:spacing w:val="-4"/>
        </w:rPr>
        <w:t xml:space="preserve"> </w:t>
      </w:r>
      <w:r>
        <w:rPr>
          <w:rFonts w:asciiTheme="minorHAnsi" w:hAnsiTheme="minorHAnsi" w:cstheme="minorHAnsi"/>
        </w:rPr>
        <w:t>de</w:t>
      </w:r>
      <w:r>
        <w:rPr>
          <w:rFonts w:asciiTheme="minorHAnsi" w:hAnsiTheme="minorHAnsi" w:cstheme="minorHAnsi"/>
          <w:spacing w:val="-6"/>
        </w:rPr>
        <w:t xml:space="preserve"> </w:t>
      </w:r>
      <w:r>
        <w:rPr>
          <w:rFonts w:asciiTheme="minorHAnsi" w:hAnsiTheme="minorHAnsi" w:cstheme="minorHAnsi"/>
        </w:rPr>
        <w:t>15</w:t>
      </w:r>
      <w:r>
        <w:rPr>
          <w:rFonts w:asciiTheme="minorHAnsi" w:hAnsiTheme="minorHAnsi" w:cstheme="minorHAnsi"/>
          <w:spacing w:val="-5"/>
        </w:rPr>
        <w:t xml:space="preserve"> </w:t>
      </w:r>
      <w:r>
        <w:rPr>
          <w:rFonts w:asciiTheme="minorHAnsi" w:hAnsiTheme="minorHAnsi" w:cstheme="minorHAnsi"/>
        </w:rPr>
        <w:t>días</w:t>
      </w:r>
      <w:r>
        <w:rPr>
          <w:rFonts w:asciiTheme="minorHAnsi" w:hAnsiTheme="minorHAnsi" w:cstheme="minorHAnsi"/>
          <w:spacing w:val="-6"/>
        </w:rPr>
        <w:t xml:space="preserve"> </w:t>
      </w:r>
      <w:r>
        <w:rPr>
          <w:rFonts w:asciiTheme="minorHAnsi" w:hAnsiTheme="minorHAnsi" w:cstheme="minorHAnsi"/>
        </w:rPr>
        <w:t>calendario</w:t>
      </w:r>
      <w:r>
        <w:rPr>
          <w:rFonts w:asciiTheme="minorHAnsi" w:hAnsiTheme="minorHAnsi" w:cstheme="minorHAnsi"/>
          <w:spacing w:val="-5"/>
        </w:rPr>
        <w:t xml:space="preserve"> </w:t>
      </w:r>
      <w:r>
        <w:rPr>
          <w:rFonts w:asciiTheme="minorHAnsi" w:hAnsiTheme="minorHAnsi" w:cstheme="minorHAnsi"/>
        </w:rPr>
        <w:t>de ocurrido el respectivo cambio.</w:t>
      </w:r>
    </w:p>
    <w:p w14:paraId="24F29195" w14:textId="77777777" w:rsidR="000B292D" w:rsidRDefault="000B292D" w:rsidP="000B292D">
      <w:pPr>
        <w:pStyle w:val="Textoindependiente"/>
        <w:ind w:left="12" w:right="89"/>
        <w:jc w:val="both"/>
        <w:rPr>
          <w:rFonts w:asciiTheme="minorHAnsi" w:hAnsiTheme="minorHAnsi" w:cstheme="minorHAnsi"/>
        </w:rPr>
      </w:pPr>
    </w:p>
    <w:p w14:paraId="08C7BDD3" w14:textId="77777777" w:rsidR="000B6D5B" w:rsidRPr="005A733E" w:rsidRDefault="00000000" w:rsidP="00B54CF8">
      <w:pPr>
        <w:pStyle w:val="Textoindependiente"/>
        <w:ind w:left="11"/>
        <w:jc w:val="both"/>
        <w:rPr>
          <w:rFonts w:asciiTheme="minorHAnsi" w:hAnsiTheme="minorHAnsi" w:cstheme="minorHAnsi"/>
        </w:rPr>
      </w:pPr>
      <w:r>
        <w:rPr>
          <w:rFonts w:asciiTheme="minorHAnsi" w:hAnsiTheme="minorHAnsi" w:cstheme="minorHAnsi"/>
        </w:rPr>
        <w:t xml:space="preserve">El incumplimiento por parte del CLIENTE con las obligaciones establecidas en esta cláusula será causal de resolución de este </w:t>
      </w:r>
      <w:r>
        <w:rPr>
          <w:rFonts w:asciiTheme="minorHAnsi" w:hAnsiTheme="minorHAnsi" w:cstheme="minorHAnsi"/>
          <w:spacing w:val="-2"/>
        </w:rPr>
        <w:t>contrato.</w:t>
      </w:r>
    </w:p>
    <w:p w14:paraId="71CA0012" w14:textId="77777777" w:rsidR="00B54CF8" w:rsidRPr="005A733E" w:rsidRDefault="00B54CF8">
      <w:pPr>
        <w:pStyle w:val="Textoindependiente"/>
        <w:spacing w:before="59"/>
        <w:rPr>
          <w:rFonts w:asciiTheme="minorHAnsi" w:hAnsiTheme="minorHAnsi" w:cstheme="minorHAnsi"/>
        </w:rPr>
      </w:pPr>
    </w:p>
    <w:p w14:paraId="6D71AA1F" w14:textId="77777777" w:rsidR="000B6D5B" w:rsidRPr="005A733E" w:rsidRDefault="000B292D">
      <w:pPr>
        <w:pStyle w:val="Ttulo2"/>
        <w:jc w:val="left"/>
        <w:rPr>
          <w:rFonts w:asciiTheme="minorHAnsi" w:hAnsiTheme="minorHAnsi" w:cstheme="minorHAnsi"/>
        </w:rPr>
      </w:pPr>
      <w:r>
        <w:rPr>
          <w:rFonts w:asciiTheme="minorHAnsi" w:hAnsiTheme="minorHAnsi" w:cstheme="minorHAnsi"/>
        </w:rPr>
        <w:t>DUODÉCIMA:</w:t>
      </w:r>
      <w:r>
        <w:rPr>
          <w:rFonts w:asciiTheme="minorHAnsi" w:hAnsiTheme="minorHAnsi" w:cstheme="minorHAnsi"/>
          <w:spacing w:val="-2"/>
        </w:rPr>
        <w:t xml:space="preserve"> CESIÓN</w:t>
      </w:r>
    </w:p>
    <w:p w14:paraId="3C986391" w14:textId="77777777" w:rsidR="000B292D" w:rsidRDefault="000B292D" w:rsidP="000B292D">
      <w:pPr>
        <w:pStyle w:val="Textoindependiente"/>
        <w:spacing w:before="37"/>
        <w:ind w:right="385"/>
        <w:jc w:val="both"/>
        <w:rPr>
          <w:rFonts w:asciiTheme="minorHAnsi" w:hAnsiTheme="minorHAnsi" w:cstheme="minorHAnsi"/>
        </w:rPr>
      </w:pPr>
    </w:p>
    <w:p w14:paraId="3D3098B4" w14:textId="77777777"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 podrá ceder sus derechos o su posición contractual en este contrato a cualquier tercero, prestando el CLIENTE, en este acto, su consentimiento anticipado a la referida cesión, la misma que producirá efectos frente al CLIENTE desde que le sea notificada</w:t>
      </w:r>
      <w:r>
        <w:rPr>
          <w:rFonts w:asciiTheme="minorHAnsi" w:hAnsiTheme="minorHAnsi" w:cstheme="minorHAnsi"/>
          <w:spacing w:val="-2"/>
        </w:rPr>
        <w:t xml:space="preserve"> </w:t>
      </w:r>
      <w:r>
        <w:rPr>
          <w:rFonts w:asciiTheme="minorHAnsi" w:hAnsiTheme="minorHAnsi" w:cstheme="minorHAnsi"/>
        </w:rPr>
        <w:t>fehacientemente.</w:t>
      </w:r>
    </w:p>
    <w:p w14:paraId="0C5F01DE" w14:textId="77777777" w:rsidR="00000EBE" w:rsidRDefault="00000EBE" w:rsidP="00B54CF8">
      <w:pPr>
        <w:pStyle w:val="Ttulo2"/>
        <w:ind w:left="0"/>
        <w:rPr>
          <w:rFonts w:asciiTheme="minorHAnsi" w:hAnsiTheme="minorHAnsi" w:cstheme="minorHAnsi"/>
        </w:rPr>
      </w:pPr>
    </w:p>
    <w:p w14:paraId="33D75846" w14:textId="77777777" w:rsidR="000B6D5B" w:rsidRPr="005A733E" w:rsidRDefault="000B292D">
      <w:pPr>
        <w:pStyle w:val="Ttulo2"/>
        <w:rPr>
          <w:rFonts w:asciiTheme="minorHAnsi" w:hAnsiTheme="minorHAnsi" w:cstheme="minorHAnsi"/>
        </w:rPr>
      </w:pPr>
      <w:r>
        <w:rPr>
          <w:rFonts w:asciiTheme="minorHAnsi" w:hAnsiTheme="minorHAnsi" w:cstheme="minorHAnsi"/>
        </w:rPr>
        <w:t>DÉCIMA</w:t>
      </w:r>
      <w:r>
        <w:rPr>
          <w:rFonts w:asciiTheme="minorHAnsi" w:hAnsiTheme="minorHAnsi" w:cstheme="minorHAnsi"/>
          <w:spacing w:val="-5"/>
        </w:rPr>
        <w:t xml:space="preserve"> </w:t>
      </w:r>
      <w:r>
        <w:rPr>
          <w:rFonts w:asciiTheme="minorHAnsi" w:hAnsiTheme="minorHAnsi" w:cstheme="minorHAnsi"/>
        </w:rPr>
        <w:t>TERCERA:</w:t>
      </w:r>
      <w:r>
        <w:rPr>
          <w:rFonts w:asciiTheme="minorHAnsi" w:hAnsiTheme="minorHAnsi" w:cstheme="minorHAnsi"/>
          <w:spacing w:val="-2"/>
        </w:rPr>
        <w:t xml:space="preserve"> </w:t>
      </w:r>
      <w:r>
        <w:rPr>
          <w:rFonts w:asciiTheme="minorHAnsi" w:hAnsiTheme="minorHAnsi" w:cstheme="minorHAnsi"/>
        </w:rPr>
        <w:t>LEGISLACIÓN</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2"/>
        </w:rPr>
        <w:t xml:space="preserve"> COMPETENCIA</w:t>
      </w:r>
    </w:p>
    <w:p w14:paraId="676238DD" w14:textId="77777777" w:rsidR="000B6D5B" w:rsidRPr="005A733E" w:rsidRDefault="000B6D5B">
      <w:pPr>
        <w:pStyle w:val="Textoindependiente"/>
        <w:spacing w:before="62"/>
        <w:rPr>
          <w:rFonts w:asciiTheme="minorHAnsi" w:hAnsiTheme="minorHAnsi" w:cstheme="minorHAnsi"/>
          <w:b/>
        </w:rPr>
      </w:pPr>
    </w:p>
    <w:p w14:paraId="3E2C6268" w14:textId="77777777" w:rsidR="000B6D5B" w:rsidRPr="005A733E" w:rsidRDefault="00000000" w:rsidP="00B54CF8">
      <w:pPr>
        <w:pStyle w:val="Textoindependiente"/>
        <w:jc w:val="both"/>
        <w:rPr>
          <w:rFonts w:asciiTheme="minorHAnsi" w:hAnsiTheme="minorHAnsi" w:cstheme="minorHAnsi"/>
        </w:rPr>
      </w:pPr>
      <w:r>
        <w:rPr>
          <w:rFonts w:asciiTheme="minorHAnsi" w:hAnsiTheme="minorHAnsi" w:cstheme="minorHAnsi"/>
        </w:rPr>
        <w:t>Este contrato se rige en forma complementaria por la legislación vigente</w:t>
      </w:r>
      <w:r>
        <w:rPr>
          <w:rFonts w:asciiTheme="minorHAnsi" w:hAnsiTheme="minorHAnsi" w:cstheme="minorHAnsi"/>
          <w:spacing w:val="-2"/>
        </w:rPr>
        <w:t xml:space="preserve"> </w:t>
      </w:r>
      <w:r>
        <w:rPr>
          <w:rFonts w:asciiTheme="minorHAnsi" w:hAnsiTheme="minorHAnsi" w:cstheme="minorHAnsi"/>
        </w:rPr>
        <w:t>en</w:t>
      </w:r>
      <w:r>
        <w:rPr>
          <w:rFonts w:asciiTheme="minorHAnsi" w:hAnsiTheme="minorHAnsi" w:cstheme="minorHAnsi"/>
          <w:spacing w:val="-1"/>
        </w:rPr>
        <w:t xml:space="preserve"> </w:t>
      </w:r>
      <w:r>
        <w:rPr>
          <w:rFonts w:asciiTheme="minorHAnsi" w:hAnsiTheme="minorHAnsi" w:cstheme="minorHAnsi"/>
        </w:rPr>
        <w:t>el</w:t>
      </w:r>
      <w:r>
        <w:rPr>
          <w:rFonts w:asciiTheme="minorHAnsi" w:hAnsiTheme="minorHAnsi" w:cstheme="minorHAnsi"/>
          <w:spacing w:val="-2"/>
        </w:rPr>
        <w:t xml:space="preserve"> </w:t>
      </w:r>
      <w:r>
        <w:rPr>
          <w:rFonts w:asciiTheme="minorHAnsi" w:hAnsiTheme="minorHAnsi" w:cstheme="minorHAnsi"/>
        </w:rPr>
        <w:t>Perú.</w:t>
      </w:r>
      <w:r>
        <w:rPr>
          <w:rFonts w:asciiTheme="minorHAnsi" w:hAnsiTheme="minorHAnsi" w:cstheme="minorHAnsi"/>
          <w:spacing w:val="-2"/>
        </w:rPr>
        <w:t xml:space="preserve"> </w:t>
      </w:r>
      <w:r>
        <w:rPr>
          <w:rFonts w:asciiTheme="minorHAnsi" w:hAnsiTheme="minorHAnsi" w:cstheme="minorHAnsi"/>
        </w:rPr>
        <w:t>Para</w:t>
      </w:r>
      <w:r>
        <w:rPr>
          <w:rFonts w:asciiTheme="minorHAnsi" w:hAnsiTheme="minorHAnsi" w:cstheme="minorHAnsi"/>
          <w:spacing w:val="-2"/>
        </w:rPr>
        <w:t xml:space="preserve"> </w:t>
      </w:r>
      <w:r>
        <w:rPr>
          <w:rFonts w:asciiTheme="minorHAnsi" w:hAnsiTheme="minorHAnsi" w:cstheme="minorHAnsi"/>
        </w:rPr>
        <w:t>el caso</w:t>
      </w:r>
      <w:r>
        <w:rPr>
          <w:rFonts w:asciiTheme="minorHAnsi" w:hAnsiTheme="minorHAnsi" w:cstheme="minorHAnsi"/>
          <w:spacing w:val="-1"/>
        </w:rPr>
        <w:t xml:space="preserve"> </w:t>
      </w:r>
      <w:r>
        <w:rPr>
          <w:rFonts w:asciiTheme="minorHAnsi" w:hAnsiTheme="minorHAnsi" w:cstheme="minorHAnsi"/>
        </w:rPr>
        <w:t>de</w:t>
      </w:r>
      <w:r>
        <w:rPr>
          <w:rFonts w:asciiTheme="minorHAnsi" w:hAnsiTheme="minorHAnsi" w:cstheme="minorHAnsi"/>
          <w:spacing w:val="-2"/>
        </w:rPr>
        <w:t xml:space="preserve"> </w:t>
      </w:r>
      <w:r>
        <w:rPr>
          <w:rFonts w:asciiTheme="minorHAnsi" w:hAnsiTheme="minorHAnsi" w:cstheme="minorHAnsi"/>
        </w:rPr>
        <w:t>cualquier discrepancia derivada de la ejecución y/o interpretación de este contrato, las partes se someten</w:t>
      </w:r>
      <w:r>
        <w:rPr>
          <w:rFonts w:asciiTheme="minorHAnsi" w:hAnsiTheme="minorHAnsi" w:cstheme="minorHAnsi"/>
          <w:spacing w:val="-9"/>
        </w:rPr>
        <w:t xml:space="preserve"> </w:t>
      </w:r>
      <w:r>
        <w:rPr>
          <w:rFonts w:asciiTheme="minorHAnsi" w:hAnsiTheme="minorHAnsi" w:cstheme="minorHAnsi"/>
        </w:rPr>
        <w:t>a</w:t>
      </w:r>
      <w:r>
        <w:rPr>
          <w:rFonts w:asciiTheme="minorHAnsi" w:hAnsiTheme="minorHAnsi" w:cstheme="minorHAnsi"/>
          <w:spacing w:val="-8"/>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competencia</w:t>
      </w:r>
      <w:r>
        <w:rPr>
          <w:rFonts w:asciiTheme="minorHAnsi" w:hAnsiTheme="minorHAnsi" w:cstheme="minorHAnsi"/>
          <w:spacing w:val="-8"/>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los</w:t>
      </w:r>
      <w:r>
        <w:rPr>
          <w:rFonts w:asciiTheme="minorHAnsi" w:hAnsiTheme="minorHAnsi" w:cstheme="minorHAnsi"/>
          <w:spacing w:val="-9"/>
        </w:rPr>
        <w:t xml:space="preserve"> </w:t>
      </w:r>
      <w:r>
        <w:rPr>
          <w:rFonts w:asciiTheme="minorHAnsi" w:hAnsiTheme="minorHAnsi" w:cstheme="minorHAnsi"/>
        </w:rPr>
        <w:t>jueces</w:t>
      </w:r>
      <w:r>
        <w:rPr>
          <w:rFonts w:asciiTheme="minorHAnsi" w:hAnsiTheme="minorHAnsi" w:cstheme="minorHAnsi"/>
          <w:spacing w:val="-9"/>
        </w:rPr>
        <w:t xml:space="preserve"> </w:t>
      </w:r>
      <w:r>
        <w:rPr>
          <w:rFonts w:asciiTheme="minorHAnsi" w:hAnsiTheme="minorHAnsi" w:cstheme="minorHAnsi"/>
        </w:rPr>
        <w:t>y</w:t>
      </w:r>
      <w:r>
        <w:rPr>
          <w:rFonts w:asciiTheme="minorHAnsi" w:hAnsiTheme="minorHAnsi" w:cstheme="minorHAnsi"/>
          <w:spacing w:val="-8"/>
        </w:rPr>
        <w:t xml:space="preserve"> </w:t>
      </w:r>
      <w:r>
        <w:rPr>
          <w:rFonts w:asciiTheme="minorHAnsi" w:hAnsiTheme="minorHAnsi" w:cstheme="minorHAnsi"/>
        </w:rPr>
        <w:t>tribunales</w:t>
      </w:r>
      <w:r>
        <w:rPr>
          <w:rFonts w:asciiTheme="minorHAnsi" w:hAnsiTheme="minorHAnsi" w:cstheme="minorHAnsi"/>
          <w:spacing w:val="-9"/>
        </w:rPr>
        <w:t xml:space="preserve"> </w:t>
      </w:r>
      <w:r>
        <w:rPr>
          <w:rFonts w:asciiTheme="minorHAnsi" w:hAnsiTheme="minorHAnsi" w:cstheme="minorHAnsi"/>
        </w:rPr>
        <w:t>de</w:t>
      </w:r>
      <w:r>
        <w:rPr>
          <w:rFonts w:asciiTheme="minorHAnsi" w:hAnsiTheme="minorHAnsi" w:cstheme="minorHAnsi"/>
          <w:spacing w:val="-9"/>
        </w:rPr>
        <w:t xml:space="preserve"> </w:t>
      </w:r>
      <w:r>
        <w:rPr>
          <w:rFonts w:asciiTheme="minorHAnsi" w:hAnsiTheme="minorHAnsi" w:cstheme="minorHAnsi"/>
        </w:rPr>
        <w:t>la</w:t>
      </w:r>
      <w:r>
        <w:rPr>
          <w:rFonts w:asciiTheme="minorHAnsi" w:hAnsiTheme="minorHAnsi" w:cstheme="minorHAnsi"/>
          <w:spacing w:val="-8"/>
        </w:rPr>
        <w:t xml:space="preserve"> </w:t>
      </w:r>
      <w:r>
        <w:rPr>
          <w:rFonts w:asciiTheme="minorHAnsi" w:hAnsiTheme="minorHAnsi" w:cstheme="minorHAnsi"/>
        </w:rPr>
        <w:t>ciudad</w:t>
      </w:r>
      <w:r>
        <w:rPr>
          <w:rFonts w:asciiTheme="minorHAnsi" w:hAnsiTheme="minorHAnsi" w:cstheme="minorHAnsi"/>
          <w:spacing w:val="-9"/>
        </w:rPr>
        <w:t xml:space="preserve"> </w:t>
      </w:r>
      <w:r>
        <w:rPr>
          <w:rFonts w:asciiTheme="minorHAnsi" w:hAnsiTheme="minorHAnsi" w:cstheme="minorHAnsi"/>
        </w:rPr>
        <w:t>en la que</w:t>
      </w:r>
      <w:r>
        <w:rPr>
          <w:rFonts w:asciiTheme="minorHAnsi" w:hAnsiTheme="minorHAnsi" w:cstheme="minorHAnsi"/>
          <w:spacing w:val="-1"/>
        </w:rPr>
        <w:t xml:space="preserve"> </w:t>
      </w:r>
      <w:r>
        <w:rPr>
          <w:rFonts w:asciiTheme="minorHAnsi" w:hAnsiTheme="minorHAnsi" w:cstheme="minorHAnsi"/>
        </w:rPr>
        <w:t>se</w:t>
      </w:r>
      <w:r>
        <w:rPr>
          <w:rFonts w:asciiTheme="minorHAnsi" w:hAnsiTheme="minorHAnsi" w:cstheme="minorHAnsi"/>
          <w:spacing w:val="-1"/>
        </w:rPr>
        <w:t xml:space="preserve"> </w:t>
      </w:r>
      <w:r>
        <w:rPr>
          <w:rFonts w:asciiTheme="minorHAnsi" w:hAnsiTheme="minorHAnsi" w:cstheme="minorHAnsi"/>
        </w:rPr>
        <w:t>suscribe</w:t>
      </w:r>
      <w:r>
        <w:rPr>
          <w:rFonts w:asciiTheme="minorHAnsi" w:hAnsiTheme="minorHAnsi" w:cstheme="minorHAnsi"/>
          <w:spacing w:val="-1"/>
        </w:rPr>
        <w:t xml:space="preserve"> </w:t>
      </w:r>
      <w:r>
        <w:rPr>
          <w:rFonts w:asciiTheme="minorHAnsi" w:hAnsiTheme="minorHAnsi" w:cstheme="minorHAnsi"/>
        </w:rPr>
        <w:t>el presente</w:t>
      </w:r>
      <w:r>
        <w:rPr>
          <w:rFonts w:asciiTheme="minorHAnsi" w:hAnsiTheme="minorHAnsi" w:cstheme="minorHAnsi"/>
          <w:spacing w:val="-1"/>
        </w:rPr>
        <w:t xml:space="preserve"> </w:t>
      </w:r>
      <w:r>
        <w:rPr>
          <w:rFonts w:asciiTheme="minorHAnsi" w:hAnsiTheme="minorHAnsi" w:cstheme="minorHAnsi"/>
        </w:rPr>
        <w:t>Contrato, señalando como</w:t>
      </w:r>
      <w:r>
        <w:rPr>
          <w:rFonts w:asciiTheme="minorHAnsi" w:hAnsiTheme="minorHAnsi" w:cstheme="minorHAnsi"/>
          <w:spacing w:val="-1"/>
        </w:rPr>
        <w:t xml:space="preserve"> </w:t>
      </w:r>
      <w:r>
        <w:rPr>
          <w:rFonts w:asciiTheme="minorHAnsi" w:hAnsiTheme="minorHAnsi" w:cstheme="minorHAnsi"/>
        </w:rPr>
        <w:t>domicilio a los indicados en la Hoja Resumen que antecede y forma parte de este contrato, adonde se harán llegar todas las citaciones y notificaciones judiciales o extrajudiciales a que hubiere lugar.</w:t>
      </w:r>
    </w:p>
    <w:p w14:paraId="47C80DBE" w14:textId="77777777" w:rsidR="000B6D5B" w:rsidRDefault="000B6D5B" w:rsidP="004D4116">
      <w:pPr>
        <w:pStyle w:val="Textoindependiente"/>
        <w:spacing w:before="60"/>
        <w:rPr>
          <w:rFonts w:asciiTheme="minorHAnsi" w:hAnsiTheme="minorHAnsi" w:cstheme="minorHAnsi"/>
        </w:rPr>
      </w:pPr>
    </w:p>
    <w:p w14:paraId="60C40352" w14:textId="77777777"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5AC03DB3" w14:textId="77777777" w:rsidR="00B54CF8" w:rsidRDefault="00B54CF8" w:rsidP="004D4116">
      <w:pPr>
        <w:pStyle w:val="Textoindependiente"/>
        <w:spacing w:before="60"/>
        <w:rPr>
          <w:rFonts w:asciiTheme="minorHAnsi" w:hAnsiTheme="minorHAnsi" w:cstheme="minorHAnsi"/>
        </w:rPr>
      </w:pPr>
    </w:p>
    <w:p w14:paraId="1C0BDEDC" w14:textId="77777777" w:rsidR="00B54CF8" w:rsidRDefault="00B54CF8" w:rsidP="004D4116">
      <w:pPr>
        <w:pStyle w:val="Textoindependiente"/>
        <w:spacing w:before="60"/>
        <w:rPr>
          <w:rFonts w:asciiTheme="minorHAnsi" w:hAnsiTheme="minorHAnsi" w:cstheme="minorHAnsi"/>
        </w:rPr>
      </w:pPr>
    </w:p>
    <w:p w14:paraId="0E7167CE" w14:textId="77777777" w:rsidR="00B54CF8" w:rsidRDefault="00B54CF8" w:rsidP="004D4116">
      <w:pPr>
        <w:pStyle w:val="Textoindependiente"/>
        <w:spacing w:before="60"/>
        <w:rPr>
          <w:rFonts w:asciiTheme="minorHAnsi" w:hAnsiTheme="minorHAnsi" w:cstheme="minorHAnsi"/>
        </w:rPr>
      </w:pPr>
    </w:p>
    <w:p w14:paraId="2FA8010F" w14:textId="77777777"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1B4CC52A"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ze1HKAMAAL8HAAAOAAAAZHJzL2Uyb0RvYy54bWy0lVtv2yAUx98n7Tsg3ldfYudi1am6tKkm dVu1bh+AYHzRMHhAYneffgfsOEmbaVqn+cEGwzkcfud/4PKqqznaMaUrKVIcXPgYMUFlVokixd++ rt/NMdKGiIxwKViKn5jGV8u3by7bJmGhLCXPmELgROikbVJcGtMknqdpyWqiL2TDBAzmUtXEQFcV XqZIC95r7oW+P/VaqbJGScq0hr83/SBeOv95zqj5nOeaGcRTDLEZ91buvbFvb3lJkkKRpqzoEAZ5 RRQ1qQQsOrq6IYagrapeuKorqqSWubmgsvZknleUuT3AbgL/2W7ulNw2bi9F0hbNiAnQPuP0arf0 0+5ONY/NgwISbVMAC9eze+lyVdsvRIk6h+xpRMY6gyj8DOfTYBIAWQpj4WwR+QNTWgL4F2a0vD02 nMxGw9l8apPh7Zf1ToJpG5CHPhDQ/0bgsSQNc2B1AgQeFKoyUO9iEk/9MAoCjASpQa2rLcmURBlD BjYsUWhDtLGAkWWGTPdeAoXA5V4395J+10jIVUlEwa6Vkm3JSAbRBm5zR6a9H22dbNqPMoPVyNZI 5+gs+MliFjtEJDnAj+JoEg8MAf3EwR8ZkqRR2twxWSPbSLGCenArkN29Nj3u/RSbaS15la0rzl1H FZsVV2hHoHbW7hkydDKNC9SmeBGHsfMspLUH1ySpKwO1zas6xXPfPtacJJbIrchc25CK920ImgvI v0VkqfR8TLfpXG7me/IbmT0BMyX7UoajBxqlVD8xaqGMU6x/bIliGPEPArgvgiiyde86UTwLoaOO RzbHI0RQcJVig1HfXBl3VjgczTXkZ105bDbKPpIhZBBnH/H/V2k0CadhNF/AyTqoFE5WaiRAsR8E 1QhsB6mtxFDZe6r7+hrLOogXfojRudI+UtcfhMUrYeuJJL8Rlk3tc3nZI56NAjNdXyIns86LQpsn zqw/Lr6wHORxqMBTn4RSJszer5ttzXIQ6Gjou7DdfXMI5tRwmG9NmbtS/sZ4tHArS2FG47oSUp1b /YAi7+fvy6Lf90F7kGZXL0587sCEWwL+nVxDx303/3DvLn8BAAD//wMAUEsDBBQABgAIAAAAIQCg +Eqy4QAAAAoBAAAPAAAAZHJzL2Rvd25yZXYueG1sTI9Ba8JAFITvhf6H5RV6q5tojZrmRUTanqRQ LZTe1uwzCWbfhuyaxH/f9dQehxlmvsnWo2lET52rLSPEkwgEcWF1zSXC1+HtaQnCecVaNZYJ4UoO 1vn9XaZSbQf+pH7vSxFK2KUKofK+TaV0RUVGuYltiYN3sp1RPsiulLpTQyg3jZxGUSKNqjksVKql bUXFeX8xCO+DGjaz+LXfnU/b689h/vG9iwnx8WHcvIDwNPq/MNzwAzrkgeloL6ydaBCS6TKge4TZ PAFxC0SL1TOII8JilYDMM/n/Qv4LAAD//wMAUEsBAi0AFAAGAAgAAAAhALaDOJL+AAAA4QEAABMA AAAAAAAAAAAAAAAAAAAAAFtDb250ZW50X1R5cGVzXS54bWxQSwECLQAUAAYACAAAACEAOP0h/9YA AACUAQAACwAAAAAAAAAAAAAAAAAvAQAAX3JlbHMvLnJlbHNQSwECLQAUAAYACAAAACEAns3tRygD AAC/BwAADgAAAAAAAAAAAAAAAAAuAgAAZHJzL2Uyb0RvYy54bWxQSwECLQAUAAYACAAAACEAoPhK suEAAAAKAQAADwAAAAAAAAAAAAAAAACCBQAAZHJzL2Rvd25yZXYueG1sUEsFBgAAAAAEAAQA8wAA AJAGAAAAAA== ">
                <v:shape id="Cuadro de texto 2" o:spid="_x0000_s1039"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bdl3fywAAAOMAAAAPAAAAZHJzL2Rvd25yZXYueG1sRI9Pa8JA EMXvBb/DMkJvdROtwaauIgWhFA/+O/Q4ZKfZmOxsml01/fZdQfA4896835v5sreNuFDnK8cK0lEC grhwuuJSwfGwfpmB8AFZY+OYFPyRh+Vi8DTHXLsr7+iyD6WIIexzVGBCaHMpfWHIoh+5ljhqP66z GOLYlVJ3eI3htpHjJMmkxYojwWBLH4aKen+2EbLxxXnnfk/pppbfps5wujVfSj0P+9U7iEB9eJjv 15861n+bTLNk/JqmcPspLkAu/gEAAP//AwBQSwECLQAUAAYACAAAACEA2+H2y+4AAACFAQAAEwAA AAAAAAAAAAAAAAAAAAAAW0NvbnRlbnRfVHlwZXNdLnhtbFBLAQItABQABgAIAAAAIQBa9CxbvwAA ABUBAAALAAAAAAAAAAAAAAAAAB8BAABfcmVscy8ucmVsc1BLAQItABQABgAIAAAAIQDbdl3fywAA AOMAAAAPAAAAAAAAAAAAAAAAAAcCAABkcnMvZG93bnJldi54bWxQSwUGAAAAAAMAAwC3AAAA/wIA AAAA " stroked="f">
                  <v:textbox style="mso-fit-shape-to-text:t">
                    <w:txbxContent>
                      <w:p w14:paraId="48353010"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0rlEqzQAAAOMAAAAPAAAAZHJzL2Rvd25yZXYueG1sRI/NTsMw EITvSLyDtZV6o05DSdJQt4qQKvFzooB6XcVLkhLbke2mgadnD0gcd2d25tvNbjK9GMmHzlkFy0UC gmztdGcbBe9v+5sCRIhoNfbOkoJvCrDbXl9tsNTuYl9pPMRGcIgNJSpoYxxKKUPdksGwcANZ1j6d Nxh59I3UHi8cbnqZJkkmDXaWG1oc6KGl+utwNgqK+vnkq7x6Wt59DPnPmL5k+2Ou1Hw2VfcgIk3x 3/x3/agZf3WbZumqWDM0/8QLkNtfAAAA//8DAFBLAQItABQABgAIAAAAIQDb4fbL7gAAAIUBAAAT AAAAAAAAAAAAAAAAAAAAAABbQ29udGVudF9UeXBlc10ueG1sUEsBAi0AFAAGAAgAAAAhAFr0LFu/ AAAAFQEAAAsAAAAAAAAAAAAAAAAAHwEAAF9yZWxzLy5yZWxzUEsBAi0AFAAGAAgAAAAhAHSuUSrN AAAA4wAAAA8AAAAAAAAAAAAAAAAABwIAAGRycy9kb3ducmV2LnhtbFBLBQYAAAAAAwADALcAAAAB AwAAAAA= " strokecolor="black [3213]"/>
                <w10:wrap anchorx="page"/>
              </v:group>
            </w:pict>
          </mc:Fallback>
        </mc:AlternateContent>
      </w:r>
    </w:p>
    <w:p w14:paraId="5B3D7144" w14:textId="77777777"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5E2F864A" w14:textId="77777777" w:rsidR="00072415" w:rsidRDefault="00072415" w:rsidP="00072415">
                              <w:pPr>
                                <w:jc w:val="center"/>
                                <w:rPr>
                                  <w:sz w:val="18"/>
                                  <w:szCs w:val="18"/>
                                </w:rPr>
                              </w:pPr>
                              <w:r>
                                <w:rPr>
                                  <w:sz w:val="18"/>
                                  <w:szCs w:val="18"/>
                                </w:rPr>
                                <w:t>NÉSTOR JESÚS CABRERA GUARDIA</w:t>
                              </w:r>
                            </w:p>
                            <w:p w14:paraId="603FB367" w14:textId="77777777" w:rsidR="00072415" w:rsidRPr="00D87878" w:rsidRDefault="00072415" w:rsidP="00072415">
                              <w:pPr>
                                <w:jc w:val="center"/>
                                <w:rPr>
                                  <w:sz w:val="18"/>
                                  <w:szCs w:val="18"/>
                                  <w:lang w:val="en-US"/>
                                </w:rPr>
                              </w:pPr>
                              <w:r>
                                <w:rPr>
                                  <w:sz w:val="18"/>
                                  <w:szCs w:val="18"/>
                                  <w:lang w:val="en-US"/>
                                </w:rPr>
                                <w:t>SMART CASH S.A.C.</w:t>
                              </w:r>
                            </w:p>
                            <w:p w14:paraId="06D24D30"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Gw0/KwMAAL8HAAAOAAAAZHJzL2Uyb0RvYy54bWy0Vdly2yAUfe9M/4HhvdFiy4smciZ14kxn umSa9gMwQssUgQrYsvv1vaDNTtyHplM9SCC4h8u558D1zaHiaM+ULqVIcHDlY8QElWkp8gR//7Z5 t8BIGyJSwqVgCT4yjW9Wb99cN3XMQllInjKFAETouKkTXBhTx56nacEqoq9kzQQMZlJVxEBX5V6q SAPoFfdC3595jVRprSRlWsPfu3YQrxx+ljFqvmSZZgbxBENuxr2Ve2/t21tdkzhXpC5K2qVBXpFF RUoBiw5Qd8QQtFPlC6iqpEpqmZkrKitPZllJmdsD7Cbwn+3mQcld7faSx01eDzQBtc94ejUs/bx/ UPVT/aiAiabOgQvXs3s5ZKqyX8gSHRxlx4EydjCIws9wMQsmATBLYSyKFgu/45QWQPyLMFrcnwZO 5n3gcjEPbDG8flnvLJmmBnnokQH9bww8FaRmjlgdAwOPCpUpqHce+gs/COcRRoJUoNb1jqRKopQh AxuWKLQp2lwgyHKGzOG9BBYCV3tdf5T0h0ZCrgsicnarlGwKRlLItt3cSWiLoy3ItvkkU1iN7Ix0 QBeJnyznYdTqdSR/Gk1nQcchCGg6O+OQxLXS5oHJCtlGghX4wa1A9h+1aenup9hKa8nLdFNy7joq 3665QnsC3tm4p0M/m8YFahK8jCA5GyWkjQdoElelAW/zskowyAKeNnvLyL1I3RRDSt62ofBcQP0t RZaVlh9z2B5cbZY21o5tZXoEzpRsrQxHDzQKqX5h1ICNE6x/7ohiGPEPAnhfBtOp9b3rTCOoMEbq dGR7OkIEBagEG4za5tq4s8LRUd9CfTalo23MpEsZxNnm9/9V6i/DaDGfhpNBpXCyUiOBFPtB4MaO K1DpWnTO7lnt/TXYOoiWfojRJWuDuibgBWtthzmY84WweCmsn0j8B2HZ0j6Xlz3i2SAwc+j9f6Ku y6LQ5siZxePiK8tAHqMDzzEJpUyYHtfNtmEZCHQI9F3a7r4ZkzkP7ObbUOaulL8JHiLcylKYIbgq hVSXVh+pyNr5vS3afY/agzI7vzjxuQMTbgn4d3YNnfbd/PHeXf0GAAD//wMAUEsDBBQABgAIAAAA IQCJNeYR3wAAAAgBAAAPAAAAZHJzL2Rvd25yZXYueG1sTI9Ba4NAFITvhf6H5RV6a1ZNY611DSG0 PYVAk0LIbaMvKnHfirtR8+/7emqPwwwz32TLybRiwN41lhSEswAEUmHLhioF3/uPpwSE85pK3VpC BTd0sMzv7zKdlnakLxx2vhJcQi7VCmrvu1RKV9RotJvZDom9s+2N9iz7Spa9HrnctDIKglga3RAv 1LrDdY3FZXc1Cj5HPa7m4fuwuZzXt+N+sT1sQlTq8WFavYHwOPm/MPziMzrkzHSyVyqdaFnPY0b3 CpIIBPuL5OUZxEnBaxyBzDP5/0D+AwAA//8DAFBLAQItABQABgAIAAAAIQC2gziS/gAAAOEBAAAT AAAAAAAAAAAAAAAAAAAAAABbQ29udGVudF9UeXBlc10ueG1sUEsBAi0AFAAGAAgAAAAhADj9If/W AAAAlAEAAAsAAAAAAAAAAAAAAAAALwEAAF9yZWxzLy5yZWxzUEsBAi0AFAAGAAgAAAAhAJEbDT8r AwAAvwcAAA4AAAAAAAAAAAAAAAAALgIAAGRycy9lMm9Eb2MueG1sUEsBAi0AFAAGAAgAAAAhAIk1 5hHfAAAACAEAAA8AAAAAAAAAAAAAAAAAhQUAAGRycy9kb3ducmV2LnhtbFBLBQYAAAAABAAEAPMA AACRBgAAAAA= ">
                <v:shape id="Cuadro de texto 2" o:spid="_x0000_s1042"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44cX+ywAAAOMAAAAPAAAAZHJzL2Rvd25yZXYueG1sRI9PawIx EMXvBb9DGMFbTXbBP2yNIgVBxEPVHnocNtPNupvJdhN1++2bQqHHmffm/d6sNoNrxZ36UHvWkE0V COLSm5orDe+X3fMSRIjIBlvPpOGbAmzWo6cVFsY/+ET3c6xECuFQoAYbY1dIGUpLDsPUd8RJ+/S9 w5jGvpKmx0cKd63MlZpLhzUngsWOXi2VzfnmEuQYytvJf12zYyM/bDPH2Zs9aD0ZD9sXEJGG+G/+ u96bVH+Rq6XK8sUMfn9KC5DrHwAAAP//AwBQSwECLQAUAAYACAAAACEA2+H2y+4AAACFAQAAEwAA AAAAAAAAAAAAAAAAAAAAW0NvbnRlbnRfVHlwZXNdLnhtbFBLAQItABQABgAIAAAAIQBa9CxbvwAA ABUBAAALAAAAAAAAAAAAAAAAAB8BAABfcmVscy8ucmVsc1BLAQItABQABgAIAAAAIQD44cX+ywAA AOMAAAAPAAAAAAAAAAAAAAAAAAcCAABkcnMvZG93bnJldi54bWxQSwUGAAAAAAMAAwC3AAAA/wIA AAAA "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IX1MTyQAAAOMAAAAPAAAAZHJzL2Rvd25yZXYueG1sRE9fS8Mw EH8X/A7hBN9cuurWri4bRRg49+R07PVobm21uZQkdnWf3giCj/f7f8v1aDoxkPOtZQXTSQKCuLK6 5VrB+9vmLgfhA7LGzjIp+CYP69X11RILbc/8SsM+1CKGsC9QQRNCX0jpq4YM+ontiSN3ss5giKer pXZ4juGmk2mSzKXBlmNDgz09NVR97r+Mgrx6+XBlVm6ns0OfXYZ0N98cM6Vub8byEUSgMfyL/9zP Os5PFukszx7Se/j9KQIgVz8AAAD//wMAUEsBAi0AFAAGAAgAAAAhANvh9svuAAAAhQEAABMAAAAA AAAAAAAAAAAAAAAAAFtDb250ZW50X1R5cGVzXS54bWxQSwECLQAUAAYACAAAACEAWvQsW78AAAAV AQAACwAAAAAAAAAAAAAAAAAfAQAAX3JlbHMvLnJlbHNQSwECLQAUAAYACAAAACEACF9TE8kAAADj AAAADwAAAAAAAAAAAAAAAAAHAgAAZHJzL2Rvd25yZXYueG1sUEsFBgAAAAADAAMAtwAAAP0CAAAA AA== " strokecolor="black [3213]"/>
                <w10:wrap anchorx="page"/>
              </v:group>
            </w:pict>
          </mc:Fallback>
        </mc:AlternateContent>
      </w:r>
    </w:p>
    <w:p w14:paraId="5F2F2F38" w14:textId="77777777" w:rsidR="00B54CF8" w:rsidRDefault="00B54CF8" w:rsidP="004D4116">
      <w:pPr>
        <w:pStyle w:val="Textoindependiente"/>
        <w:spacing w:before="60"/>
        <w:rPr>
          <w:rFonts w:asciiTheme="minorHAnsi" w:hAnsiTheme="minorHAnsi" w:cstheme="minorHAnsi"/>
        </w:rPr>
      </w:pPr>
    </w:p>
    <w:p w14:paraId="3033584D" w14:textId="77777777" w:rsidR="00B54CF8" w:rsidRDefault="00B54CF8" w:rsidP="004D4116">
      <w:pPr>
        <w:pStyle w:val="Textoindependiente"/>
        <w:spacing w:before="60"/>
        <w:rPr>
          <w:rFonts w:asciiTheme="minorHAnsi" w:hAnsiTheme="minorHAnsi" w:cstheme="minorHAnsi"/>
        </w:rPr>
      </w:pPr>
    </w:p>
    <w:p w14:paraId="3CCF5D76" w14:textId="77777777" w:rsidR="00B54CF8" w:rsidRDefault="00B54CF8" w:rsidP="004D4116">
      <w:pPr>
        <w:pStyle w:val="Textoindependiente"/>
        <w:spacing w:before="60"/>
        <w:rPr>
          <w:rFonts w:asciiTheme="minorHAnsi" w:hAnsiTheme="minorHAnsi" w:cstheme="minorHAnsi"/>
        </w:rPr>
      </w:pPr>
    </w:p>
    <w:p w14:paraId="7A414963" w14:textId="77777777" w:rsidR="00B54CF8" w:rsidRDefault="00B54CF8" w:rsidP="004D4116">
      <w:pPr>
        <w:pStyle w:val="Textoindependiente"/>
        <w:spacing w:before="60"/>
        <w:rPr>
          <w:rFonts w:asciiTheme="minorHAnsi" w:hAnsiTheme="minorHAnsi" w:cstheme="minorHAnsi"/>
        </w:rPr>
      </w:pPr>
    </w:p>
    <w:p w14:paraId="35A94CC8" w14:textId="77777777" w:rsidR="00B54CF8" w:rsidRDefault="00B54CF8" w:rsidP="004D4116">
      <w:pPr>
        <w:pStyle w:val="Textoindependiente"/>
        <w:spacing w:before="60"/>
        <w:rPr>
          <w:rFonts w:asciiTheme="minorHAnsi" w:hAnsiTheme="minorHAnsi" w:cstheme="minorHAnsi"/>
        </w:rPr>
      </w:pPr>
    </w:p>
    <w:p w14:paraId="3AF36B33" w14:textId="77777777" w:rsidR="00B54CF8" w:rsidRDefault="00B54CF8" w:rsidP="004D4116">
      <w:pPr>
        <w:pStyle w:val="Textoindependiente"/>
        <w:spacing w:before="60"/>
        <w:rPr>
          <w:rFonts w:asciiTheme="minorHAnsi" w:hAnsiTheme="minorHAnsi" w:cstheme="minorHAnsi"/>
        </w:rPr>
      </w:pPr>
    </w:p>
    <w:p w14:paraId="27645580" w14:textId="77777777" w:rsidR="00B54CF8" w:rsidRDefault="00B54CF8" w:rsidP="004D4116">
      <w:pPr>
        <w:pStyle w:val="Textoindependiente"/>
        <w:spacing w:before="60"/>
        <w:rPr>
          <w:rFonts w:asciiTheme="minorHAnsi" w:hAnsiTheme="minorHAnsi" w:cstheme="minorHAnsi"/>
        </w:rPr>
      </w:pPr>
    </w:p>
    <w:p w14:paraId="4F30DE66" w14:textId="77777777" w:rsidR="00B54CF8" w:rsidRPr="005A733E" w:rsidRDefault="00B54CF8" w:rsidP="004D4116">
      <w:pPr>
        <w:pStyle w:val="Textoindependiente"/>
        <w:spacing w:before="60"/>
        <w:rPr>
          <w:rFonts w:asciiTheme="minorHAnsi" w:hAnsiTheme="minorHAnsi" w:cstheme="minorHAnsi"/>
        </w:rPr>
      </w:pPr>
    </w:p>
    <w:p w14:paraId="20D0D329" w14:textId="77777777" w:rsidR="00B54CF8" w:rsidRDefault="00B54CF8" w:rsidP="004D4116">
      <w:pPr>
        <w:pStyle w:val="Ttulo2"/>
        <w:ind w:left="0"/>
        <w:rPr>
          <w:rFonts w:asciiTheme="minorHAnsi" w:hAnsiTheme="minorHAnsi" w:cstheme="minorHAnsi"/>
        </w:rPr>
      </w:pPr>
    </w:p>
    <w:p w14:paraId="06419926" w14:textId="77777777" w:rsidR="000B6D5B" w:rsidRPr="005A733E" w:rsidRDefault="000B292D" w:rsidP="004D4116">
      <w:pPr>
        <w:pStyle w:val="Ttulo2"/>
        <w:ind w:left="0"/>
        <w:rPr>
          <w:rFonts w:asciiTheme="minorHAnsi" w:hAnsiTheme="minorHAnsi" w:cstheme="minorHAnsi"/>
        </w:rPr>
      </w:pPr>
      <w:r>
        <w:rPr>
          <w:rFonts w:asciiTheme="minorHAnsi" w:hAnsiTheme="minorHAnsi" w:cstheme="minorHAnsi"/>
        </w:rPr>
        <w:t>DÉCIMA</w:t>
      </w:r>
      <w:r>
        <w:rPr>
          <w:rFonts w:asciiTheme="minorHAnsi" w:hAnsiTheme="minorHAnsi" w:cstheme="minorHAnsi"/>
          <w:spacing w:val="-7"/>
        </w:rPr>
        <w:t xml:space="preserve"> </w:t>
      </w:r>
      <w:r>
        <w:rPr>
          <w:rFonts w:asciiTheme="minorHAnsi" w:hAnsiTheme="minorHAnsi" w:cstheme="minorHAnsi"/>
        </w:rPr>
        <w:t>CUARTA:</w:t>
      </w:r>
      <w:r>
        <w:rPr>
          <w:rFonts w:asciiTheme="minorHAnsi" w:hAnsiTheme="minorHAnsi" w:cstheme="minorHAnsi"/>
          <w:spacing w:val="-3"/>
        </w:rPr>
        <w:t xml:space="preserve"> </w:t>
      </w:r>
      <w:r>
        <w:rPr>
          <w:rFonts w:asciiTheme="minorHAnsi" w:hAnsiTheme="minorHAnsi" w:cstheme="minorHAnsi"/>
        </w:rPr>
        <w:t>DECLARACIONES</w:t>
      </w:r>
      <w:r>
        <w:rPr>
          <w:rFonts w:asciiTheme="minorHAnsi" w:hAnsiTheme="minorHAnsi" w:cstheme="minorHAnsi"/>
          <w:spacing w:val="-5"/>
        </w:rPr>
        <w:t xml:space="preserve"> </w:t>
      </w:r>
      <w:r>
        <w:rPr>
          <w:rFonts w:asciiTheme="minorHAnsi" w:hAnsiTheme="minorHAnsi" w:cstheme="minorHAnsi"/>
        </w:rPr>
        <w:t>Y</w:t>
      </w:r>
      <w:r>
        <w:rPr>
          <w:rFonts w:asciiTheme="minorHAnsi" w:hAnsiTheme="minorHAnsi" w:cstheme="minorHAnsi"/>
          <w:spacing w:val="-3"/>
        </w:rPr>
        <w:t xml:space="preserve"> </w:t>
      </w:r>
      <w:r>
        <w:rPr>
          <w:rFonts w:asciiTheme="minorHAnsi" w:hAnsiTheme="minorHAnsi" w:cstheme="minorHAnsi"/>
          <w:spacing w:val="-2"/>
        </w:rPr>
        <w:t>FIRMAS</w:t>
      </w:r>
    </w:p>
    <w:p w14:paraId="1D9D04B3" w14:textId="77777777" w:rsidR="000B6D5B" w:rsidRPr="005A733E" w:rsidRDefault="000B6D5B" w:rsidP="004D4116">
      <w:pPr>
        <w:pStyle w:val="Textoindependiente"/>
        <w:spacing w:before="60"/>
        <w:rPr>
          <w:rFonts w:asciiTheme="minorHAnsi" w:hAnsiTheme="minorHAnsi" w:cstheme="minorHAnsi"/>
          <w:b/>
        </w:rPr>
      </w:pPr>
    </w:p>
    <w:p w14:paraId="2BC9FBDA" w14:textId="77777777"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Pr>
          <w:rFonts w:asciiTheme="minorHAnsi" w:hAnsiTheme="minorHAnsi" w:cstheme="minorHAnsi"/>
        </w:rPr>
        <w:t>El CLIENTE declara y reconoce que los datos y declaraciones consignados en este documento y en su Anexo 1 son exactos, ciertos</w:t>
      </w:r>
      <w:r>
        <w:rPr>
          <w:rFonts w:asciiTheme="minorHAnsi" w:hAnsiTheme="minorHAnsi" w:cstheme="minorHAnsi"/>
          <w:spacing w:val="-10"/>
        </w:rPr>
        <w:t xml:space="preserve"> </w:t>
      </w:r>
      <w:r>
        <w:rPr>
          <w:rFonts w:asciiTheme="minorHAnsi" w:hAnsiTheme="minorHAnsi" w:cstheme="minorHAnsi"/>
        </w:rPr>
        <w:t>y</w:t>
      </w:r>
      <w:r>
        <w:rPr>
          <w:rFonts w:asciiTheme="minorHAnsi" w:hAnsiTheme="minorHAnsi" w:cstheme="minorHAnsi"/>
          <w:spacing w:val="-9"/>
        </w:rPr>
        <w:t xml:space="preserve"> </w:t>
      </w:r>
      <w:r>
        <w:rPr>
          <w:rFonts w:asciiTheme="minorHAnsi" w:hAnsiTheme="minorHAnsi" w:cstheme="minorHAnsi"/>
        </w:rPr>
        <w:t>fidedignos.</w:t>
      </w:r>
      <w:r>
        <w:rPr>
          <w:rFonts w:asciiTheme="minorHAnsi" w:hAnsiTheme="minorHAnsi" w:cstheme="minorHAnsi"/>
          <w:spacing w:val="-9"/>
        </w:rPr>
        <w:t xml:space="preserve"> </w:t>
      </w:r>
      <w:r>
        <w:rPr>
          <w:rFonts w:asciiTheme="minorHAnsi" w:hAnsiTheme="minorHAnsi" w:cstheme="minorHAnsi"/>
        </w:rPr>
        <w:t>Por</w:t>
      </w:r>
      <w:r>
        <w:rPr>
          <w:rFonts w:asciiTheme="minorHAnsi" w:hAnsiTheme="minorHAnsi" w:cstheme="minorHAnsi"/>
          <w:spacing w:val="-9"/>
        </w:rPr>
        <w:t xml:space="preserve"> </w:t>
      </w:r>
      <w:r>
        <w:rPr>
          <w:rFonts w:asciiTheme="minorHAnsi" w:hAnsiTheme="minorHAnsi" w:cstheme="minorHAnsi"/>
        </w:rPr>
        <w:t>este</w:t>
      </w:r>
      <w:r>
        <w:rPr>
          <w:rFonts w:asciiTheme="minorHAnsi" w:hAnsiTheme="minorHAnsi" w:cstheme="minorHAnsi"/>
          <w:spacing w:val="-10"/>
        </w:rPr>
        <w:t xml:space="preserve"> </w:t>
      </w:r>
      <w:r>
        <w:rPr>
          <w:rFonts w:asciiTheme="minorHAnsi" w:hAnsiTheme="minorHAnsi" w:cstheme="minorHAnsi"/>
        </w:rPr>
        <w:t>acto,</w:t>
      </w:r>
      <w:r>
        <w:rPr>
          <w:rFonts w:asciiTheme="minorHAnsi" w:hAnsiTheme="minorHAnsi" w:cstheme="minorHAnsi"/>
          <w:spacing w:val="-9"/>
        </w:rPr>
        <w:t xml:space="preserve"> </w:t>
      </w:r>
      <w:r>
        <w:rPr>
          <w:rFonts w:asciiTheme="minorHAnsi" w:hAnsiTheme="minorHAnsi" w:cstheme="minorHAnsi"/>
        </w:rPr>
        <w:t>deja</w:t>
      </w:r>
      <w:r>
        <w:rPr>
          <w:rFonts w:asciiTheme="minorHAnsi" w:hAnsiTheme="minorHAnsi" w:cstheme="minorHAnsi"/>
          <w:spacing w:val="-9"/>
        </w:rPr>
        <w:t xml:space="preserve"> </w:t>
      </w:r>
      <w:r>
        <w:rPr>
          <w:rFonts w:asciiTheme="minorHAnsi" w:hAnsiTheme="minorHAnsi" w:cstheme="minorHAnsi"/>
        </w:rPr>
        <w:t>expresa</w:t>
      </w:r>
      <w:r>
        <w:rPr>
          <w:rFonts w:asciiTheme="minorHAnsi" w:hAnsiTheme="minorHAnsi" w:cstheme="minorHAnsi"/>
          <w:spacing w:val="-9"/>
        </w:rPr>
        <w:t xml:space="preserve"> </w:t>
      </w:r>
      <w:r>
        <w:rPr>
          <w:rFonts w:asciiTheme="minorHAnsi" w:hAnsiTheme="minorHAnsi" w:cstheme="minorHAnsi"/>
        </w:rPr>
        <w:t>constancia</w:t>
      </w:r>
      <w:r>
        <w:rPr>
          <w:rFonts w:asciiTheme="minorHAnsi" w:hAnsiTheme="minorHAnsi" w:cstheme="minorHAnsi"/>
          <w:spacing w:val="-9"/>
        </w:rPr>
        <w:t xml:space="preserve"> </w:t>
      </w:r>
      <w:r>
        <w:rPr>
          <w:rFonts w:asciiTheme="minorHAnsi" w:hAnsiTheme="minorHAnsi" w:cstheme="minorHAnsi"/>
        </w:rPr>
        <w:t>deque instruye y autoriza a LA FINTECH a modificar y/o sustituir el último domicilio que éste tuviese registrado por el indicado en este documento, autorizando en consecuencia a LA FINTECH para aplicar el nuevo domicilio a todos los demás productos o servicios que tiene o pueda tener en LA FINTECH.</w:t>
      </w:r>
    </w:p>
    <w:p w14:paraId="7ECFB634" w14:textId="77777777" w:rsidR="00D5354F" w:rsidRDefault="00D5354F" w:rsidP="000B292D">
      <w:pPr>
        <w:spacing w:before="148" w:line="518" w:lineRule="auto"/>
        <w:ind w:right="6110"/>
        <w:rPr>
          <w:rFonts w:asciiTheme="minorHAnsi" w:hAnsiTheme="minorHAnsi" w:cstheme="minorHAnsi"/>
          <w:b/>
          <w:bCs/>
          <w:sz w:val="18"/>
          <w:szCs w:val="18"/>
          <w:u w:color="000000"/>
        </w:rPr>
      </w:pPr>
    </w:p>
    <w:p w14:paraId="018DEB32"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Pr>
          <w:rFonts w:asciiTheme="minorHAnsi" w:hAnsiTheme="minorHAnsi" w:cstheme="minorHAnsi"/>
          <w:sz w:val="18"/>
          <w:szCs w:val="18"/>
          <w:u w:val="none"/>
        </w:rPr>
        <w:t>Anexo 1</w:t>
      </w:r>
    </w:p>
    <w:p w14:paraId="3C848BD8"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Pr>
          <w:rFonts w:asciiTheme="minorHAnsi" w:hAnsiTheme="minorHAnsi" w:cstheme="minorHAnsi"/>
          <w:color w:val="auto"/>
          <w:sz w:val="18"/>
          <w:szCs w:val="18"/>
          <w:shd w:val="clear" w:color="auto" w:fill="235988"/>
        </w:rPr>
        <w:tab/>
      </w:r>
      <w:r>
        <w:rPr>
          <w:rFonts w:asciiTheme="minorHAnsi" w:hAnsiTheme="minorHAnsi" w:cstheme="minorHAnsi"/>
          <w:color w:val="FFFFFF" w:themeColor="background1"/>
          <w:spacing w:val="-2"/>
          <w:sz w:val="18"/>
          <w:szCs w:val="18"/>
          <w:shd w:val="clear" w:color="auto" w:fill="235988"/>
        </w:rPr>
        <w:t>PAGARÉ</w:t>
      </w:r>
      <w:r>
        <w:rPr>
          <w:rFonts w:asciiTheme="minorHAnsi" w:hAnsiTheme="minorHAnsi" w:cstheme="minorHAnsi"/>
          <w:color w:val="auto"/>
          <w:sz w:val="18"/>
          <w:szCs w:val="18"/>
          <w:shd w:val="clear" w:color="auto" w:fill="235988"/>
        </w:rPr>
        <w:tab/>
      </w:r>
    </w:p>
    <w:p w14:paraId="43F5BD87"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4574C41A"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2B93EE0A" w14:textId="77777777" w:rsidR="00495A5F" w:rsidRPr="00835ADB" w:rsidRDefault="00495A5F" w:rsidP="00495A5F">
      <w:pPr>
        <w:spacing w:before="75" w:line="232" w:lineRule="auto"/>
        <w:ind w:left="604" w:right="35"/>
        <w:jc w:val="both"/>
        <w:rPr>
          <w:rFonts w:asciiTheme="minorHAnsi" w:hAnsiTheme="minorHAnsi" w:cstheme="minorHAnsi"/>
          <w:b/>
          <w:sz w:val="18"/>
          <w:szCs w:val="18"/>
        </w:rPr>
      </w:pPr>
      <w:r>
        <w:rPr>
          <w:rFonts w:asciiTheme="minorHAnsi" w:hAnsiTheme="minorHAnsi" w:cstheme="minorHAnsi"/>
          <w:b/>
          <w:spacing w:val="-6"/>
          <w:sz w:val="18"/>
          <w:szCs w:val="18"/>
        </w:rPr>
        <w:t>(Emitido</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de</w:t>
      </w:r>
      <w:r>
        <w:rPr>
          <w:rFonts w:asciiTheme="minorHAnsi" w:hAnsiTheme="minorHAnsi" w:cstheme="minorHAnsi"/>
          <w:b/>
          <w:sz w:val="18"/>
          <w:szCs w:val="18"/>
        </w:rPr>
        <w:t xml:space="preserve"> </w:t>
      </w:r>
      <w:r>
        <w:rPr>
          <w:rFonts w:asciiTheme="minorHAnsi" w:hAnsiTheme="minorHAnsi" w:cstheme="minorHAnsi"/>
          <w:b/>
          <w:spacing w:val="-6"/>
          <w:sz w:val="18"/>
          <w:szCs w:val="18"/>
        </w:rPr>
        <w:t>conformidad</w:t>
      </w:r>
      <w:r>
        <w:rPr>
          <w:rFonts w:asciiTheme="minorHAnsi" w:hAnsiTheme="minorHAnsi" w:cstheme="minorHAnsi"/>
          <w:b/>
          <w:sz w:val="18"/>
          <w:szCs w:val="18"/>
        </w:rPr>
        <w:t xml:space="preserve"> </w:t>
      </w:r>
      <w:r>
        <w:rPr>
          <w:rFonts w:asciiTheme="minorHAnsi" w:hAnsiTheme="minorHAnsi" w:cstheme="minorHAnsi"/>
          <w:b/>
          <w:spacing w:val="-6"/>
          <w:sz w:val="18"/>
          <w:szCs w:val="18"/>
        </w:rPr>
        <w:t>con</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el</w:t>
      </w:r>
      <w:r>
        <w:rPr>
          <w:rFonts w:asciiTheme="minorHAnsi" w:hAnsiTheme="minorHAnsi" w:cstheme="minorHAnsi"/>
          <w:b/>
          <w:sz w:val="18"/>
          <w:szCs w:val="18"/>
        </w:rPr>
        <w:t xml:space="preserve"> </w:t>
      </w:r>
      <w:r>
        <w:rPr>
          <w:rFonts w:asciiTheme="minorHAnsi" w:hAnsiTheme="minorHAnsi" w:cstheme="minorHAnsi"/>
          <w:b/>
          <w:spacing w:val="-6"/>
          <w:sz w:val="18"/>
          <w:szCs w:val="18"/>
        </w:rPr>
        <w:t>artículo</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10°</w:t>
      </w:r>
      <w:r>
        <w:rPr>
          <w:rFonts w:asciiTheme="minorHAnsi" w:hAnsiTheme="minorHAnsi" w:cstheme="minorHAnsi"/>
          <w:b/>
          <w:sz w:val="18"/>
          <w:szCs w:val="18"/>
        </w:rPr>
        <w:t xml:space="preserve"> </w:t>
      </w:r>
      <w:r>
        <w:rPr>
          <w:rFonts w:asciiTheme="minorHAnsi" w:hAnsiTheme="minorHAnsi" w:cstheme="minorHAnsi"/>
          <w:b/>
          <w:spacing w:val="-6"/>
          <w:sz w:val="18"/>
          <w:szCs w:val="18"/>
        </w:rPr>
        <w:t>de</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la</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Ley</w:t>
      </w:r>
      <w:r>
        <w:rPr>
          <w:rFonts w:asciiTheme="minorHAnsi" w:hAnsiTheme="minorHAnsi" w:cstheme="minorHAnsi"/>
          <w:b/>
          <w:spacing w:val="-4"/>
          <w:sz w:val="18"/>
          <w:szCs w:val="18"/>
        </w:rPr>
        <w:t xml:space="preserve"> </w:t>
      </w:r>
      <w:r>
        <w:rPr>
          <w:rFonts w:asciiTheme="minorHAnsi" w:hAnsiTheme="minorHAnsi" w:cstheme="minorHAnsi"/>
          <w:b/>
          <w:spacing w:val="-6"/>
          <w:sz w:val="18"/>
          <w:szCs w:val="18"/>
        </w:rPr>
        <w:t>N°</w:t>
      </w:r>
      <w:r>
        <w:rPr>
          <w:rFonts w:asciiTheme="minorHAnsi" w:hAnsiTheme="minorHAnsi" w:cstheme="minorHAnsi"/>
          <w:b/>
          <w:sz w:val="18"/>
          <w:szCs w:val="18"/>
        </w:rPr>
        <w:t xml:space="preserve"> </w:t>
      </w:r>
      <w:r>
        <w:rPr>
          <w:rFonts w:asciiTheme="minorHAnsi" w:hAnsiTheme="minorHAnsi" w:cstheme="minorHAnsi"/>
          <w:b/>
          <w:spacing w:val="-6"/>
          <w:sz w:val="18"/>
          <w:szCs w:val="18"/>
        </w:rPr>
        <w:t>27287</w:t>
      </w:r>
      <w:r>
        <w:rPr>
          <w:rFonts w:asciiTheme="minorHAnsi" w:hAnsiTheme="minorHAnsi" w:cstheme="minorHAnsi"/>
          <w:b/>
          <w:spacing w:val="8"/>
          <w:sz w:val="18"/>
          <w:szCs w:val="18"/>
        </w:rPr>
        <w:t xml:space="preserve"> </w:t>
      </w:r>
      <w:r>
        <w:rPr>
          <w:rFonts w:asciiTheme="minorHAnsi" w:hAnsiTheme="minorHAnsi" w:cstheme="minorHAnsi"/>
          <w:b/>
          <w:spacing w:val="-6"/>
          <w:sz w:val="18"/>
          <w:szCs w:val="18"/>
        </w:rPr>
        <w:t>y la</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Circular</w:t>
      </w:r>
      <w:r>
        <w:rPr>
          <w:rFonts w:asciiTheme="minorHAnsi" w:hAnsiTheme="minorHAnsi" w:cstheme="minorHAnsi"/>
          <w:b/>
          <w:spacing w:val="-1"/>
          <w:sz w:val="18"/>
          <w:szCs w:val="18"/>
        </w:rPr>
        <w:t xml:space="preserve"> </w:t>
      </w:r>
      <w:r>
        <w:rPr>
          <w:rFonts w:asciiTheme="minorHAnsi" w:hAnsiTheme="minorHAnsi" w:cstheme="minorHAnsi"/>
          <w:b/>
          <w:spacing w:val="-6"/>
          <w:sz w:val="18"/>
          <w:szCs w:val="18"/>
        </w:rPr>
        <w:t>SBS</w:t>
      </w:r>
      <w:r>
        <w:rPr>
          <w:rFonts w:asciiTheme="minorHAnsi" w:hAnsiTheme="minorHAnsi" w:cstheme="minorHAnsi"/>
          <w:b/>
          <w:spacing w:val="40"/>
          <w:sz w:val="18"/>
          <w:szCs w:val="18"/>
        </w:rPr>
        <w:t xml:space="preserve"> </w:t>
      </w:r>
      <w:r>
        <w:rPr>
          <w:rFonts w:asciiTheme="minorHAnsi" w:hAnsiTheme="minorHAnsi" w:cstheme="minorHAnsi"/>
          <w:b/>
          <w:sz w:val="18"/>
          <w:szCs w:val="18"/>
        </w:rPr>
        <w:t>N°</w:t>
      </w:r>
      <w:r>
        <w:rPr>
          <w:rFonts w:asciiTheme="minorHAnsi" w:hAnsiTheme="minorHAnsi" w:cstheme="minorHAnsi"/>
          <w:b/>
          <w:spacing w:val="-18"/>
          <w:sz w:val="18"/>
          <w:szCs w:val="18"/>
        </w:rPr>
        <w:t xml:space="preserve"> </w:t>
      </w:r>
      <w:r>
        <w:rPr>
          <w:rFonts w:asciiTheme="minorHAnsi" w:hAnsiTheme="minorHAnsi" w:cstheme="minorHAnsi"/>
          <w:b/>
          <w:sz w:val="18"/>
          <w:szCs w:val="18"/>
        </w:rPr>
        <w:t>G-0090-2001)</w:t>
      </w:r>
    </w:p>
    <w:p w14:paraId="651FD23E" w14:textId="77777777"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Pr>
          <w:rFonts w:asciiTheme="minorHAnsi" w:hAnsiTheme="minorHAnsi" w:cstheme="minorHAnsi"/>
          <w:b/>
          <w:spacing w:val="-4"/>
          <w:sz w:val="18"/>
          <w:szCs w:val="18"/>
        </w:rPr>
        <w:t>Pagaré(mos)</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solidariamente</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a</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la</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orden</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de</w:t>
      </w:r>
      <w:r>
        <w:rPr>
          <w:rFonts w:asciiTheme="minorHAnsi" w:hAnsiTheme="minorHAnsi" w:cstheme="minorHAnsi"/>
          <w:b/>
          <w:bCs/>
          <w:spacing w:val="-4"/>
          <w:sz w:val="18"/>
          <w:szCs w:val="18"/>
        </w:rPr>
        <w:t xml:space="preserve"> </w:t>
      </w:r>
      <w:r>
        <w:rPr>
          <w:rFonts w:asciiTheme="minorHAnsi" w:hAnsiTheme="minorHAnsi" w:cstheme="minorHAnsi"/>
          <w:b/>
          <w:bCs/>
          <w:sz w:val="18"/>
          <w:szCs w:val="18"/>
        </w:rPr>
        <w:t>la empresa SMART CASH SAC (LA FINTECH)</w:t>
      </w:r>
      <w:r>
        <w:rPr>
          <w:rFonts w:asciiTheme="minorHAnsi" w:hAnsiTheme="minorHAnsi" w:cstheme="minorHAnsi"/>
          <w:b/>
          <w:spacing w:val="-4"/>
          <w:sz w:val="18"/>
          <w:szCs w:val="18"/>
        </w:rPr>
        <w:t>,</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en</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la</w:t>
      </w:r>
      <w:r>
        <w:rPr>
          <w:rFonts w:asciiTheme="minorHAnsi" w:hAnsiTheme="minorHAnsi" w:cstheme="minorHAnsi"/>
          <w:b/>
          <w:spacing w:val="7"/>
          <w:sz w:val="18"/>
          <w:szCs w:val="18"/>
        </w:rPr>
        <w:t xml:space="preserve"> </w:t>
      </w:r>
      <w:r>
        <w:rPr>
          <w:rFonts w:asciiTheme="minorHAnsi" w:hAnsiTheme="minorHAnsi" w:cstheme="minorHAnsi"/>
          <w:b/>
          <w:spacing w:val="-4"/>
          <w:sz w:val="18"/>
          <w:szCs w:val="18"/>
        </w:rPr>
        <w:t>fecha</w:t>
      </w:r>
      <w:r>
        <w:rPr>
          <w:rFonts w:asciiTheme="minorHAnsi" w:hAnsiTheme="minorHAnsi" w:cstheme="minorHAnsi"/>
          <w:b/>
          <w:spacing w:val="7"/>
          <w:sz w:val="18"/>
          <w:szCs w:val="18"/>
        </w:rPr>
        <w:t xml:space="preserve"> </w:t>
      </w:r>
      <w:r>
        <w:rPr>
          <w:rFonts w:asciiTheme="minorHAnsi" w:hAnsiTheme="minorHAnsi" w:cstheme="minorHAnsi"/>
          <w:b/>
          <w:spacing w:val="-4"/>
          <w:sz w:val="18"/>
          <w:szCs w:val="18"/>
        </w:rPr>
        <w:t>de</w:t>
      </w:r>
      <w:r>
        <w:rPr>
          <w:rFonts w:asciiTheme="minorHAnsi" w:hAnsiTheme="minorHAnsi" w:cstheme="minorHAnsi"/>
          <w:b/>
          <w:spacing w:val="40"/>
          <w:sz w:val="18"/>
          <w:szCs w:val="18"/>
        </w:rPr>
        <w:t xml:space="preserve"> </w:t>
      </w:r>
      <w:r>
        <w:rPr>
          <w:rFonts w:asciiTheme="minorHAnsi" w:hAnsiTheme="minorHAnsi" w:cstheme="minorHAnsi"/>
          <w:b/>
          <w:sz w:val="18"/>
          <w:szCs w:val="18"/>
        </w:rPr>
        <w:t>vencimiento y</w:t>
      </w:r>
      <w:r>
        <w:rPr>
          <w:rFonts w:asciiTheme="minorHAnsi" w:hAnsiTheme="minorHAnsi" w:cstheme="minorHAnsi"/>
          <w:b/>
          <w:spacing w:val="40"/>
          <w:sz w:val="18"/>
          <w:szCs w:val="18"/>
        </w:rPr>
        <w:t xml:space="preserve"> </w:t>
      </w:r>
      <w:r>
        <w:rPr>
          <w:rFonts w:asciiTheme="minorHAnsi" w:hAnsiTheme="minorHAnsi" w:cstheme="minorHAnsi"/>
          <w:b/>
          <w:sz w:val="18"/>
          <w:szCs w:val="18"/>
        </w:rPr>
        <w:t>la</w:t>
      </w:r>
      <w:r>
        <w:rPr>
          <w:rFonts w:asciiTheme="minorHAnsi" w:hAnsiTheme="minorHAnsi" w:cstheme="minorHAnsi"/>
          <w:b/>
          <w:spacing w:val="40"/>
          <w:sz w:val="18"/>
          <w:szCs w:val="18"/>
        </w:rPr>
        <w:t xml:space="preserve"> </w:t>
      </w:r>
      <w:r>
        <w:rPr>
          <w:rFonts w:asciiTheme="minorHAnsi" w:hAnsiTheme="minorHAnsi" w:cstheme="minorHAnsi"/>
          <w:b/>
          <w:sz w:val="18"/>
          <w:szCs w:val="18"/>
        </w:rPr>
        <w:t>suma indicada en la Hoja Resumen, importe que</w:t>
      </w:r>
      <w:r>
        <w:rPr>
          <w:rFonts w:asciiTheme="minorHAnsi" w:hAnsiTheme="minorHAnsi" w:cstheme="minorHAnsi"/>
          <w:b/>
          <w:spacing w:val="40"/>
          <w:sz w:val="18"/>
          <w:szCs w:val="18"/>
        </w:rPr>
        <w:t xml:space="preserve"> </w:t>
      </w:r>
      <w:r>
        <w:rPr>
          <w:rFonts w:asciiTheme="minorHAnsi" w:hAnsiTheme="minorHAnsi" w:cstheme="minorHAnsi"/>
          <w:b/>
          <w:sz w:val="18"/>
          <w:szCs w:val="18"/>
        </w:rPr>
        <w:t>corresponde a la liquidación de las sumas que adeudo(damos) a LA FINTECH, en</w:t>
      </w:r>
      <w:r>
        <w:rPr>
          <w:rFonts w:asciiTheme="minorHAnsi" w:hAnsiTheme="minorHAnsi" w:cstheme="minorHAnsi"/>
          <w:b/>
          <w:spacing w:val="-10"/>
          <w:sz w:val="18"/>
          <w:szCs w:val="18"/>
        </w:rPr>
        <w:t xml:space="preserve"> </w:t>
      </w:r>
      <w:r>
        <w:rPr>
          <w:rFonts w:asciiTheme="minorHAnsi" w:hAnsiTheme="minorHAnsi" w:cstheme="minorHAnsi"/>
          <w:b/>
          <w:sz w:val="18"/>
          <w:szCs w:val="18"/>
        </w:rPr>
        <w:t>virtud</w:t>
      </w:r>
      <w:r>
        <w:rPr>
          <w:rFonts w:asciiTheme="minorHAnsi" w:hAnsiTheme="minorHAnsi" w:cstheme="minorHAnsi"/>
          <w:b/>
          <w:spacing w:val="-13"/>
          <w:sz w:val="18"/>
          <w:szCs w:val="18"/>
        </w:rPr>
        <w:t xml:space="preserve"> </w:t>
      </w:r>
      <w:r>
        <w:rPr>
          <w:rFonts w:asciiTheme="minorHAnsi" w:hAnsiTheme="minorHAnsi" w:cstheme="minorHAnsi"/>
          <w:b/>
          <w:sz w:val="18"/>
          <w:szCs w:val="18"/>
        </w:rPr>
        <w:t>del</w:t>
      </w:r>
      <w:r>
        <w:rPr>
          <w:rFonts w:asciiTheme="minorHAnsi" w:hAnsiTheme="minorHAnsi" w:cstheme="minorHAnsi"/>
          <w:b/>
          <w:spacing w:val="-12"/>
          <w:sz w:val="18"/>
          <w:szCs w:val="18"/>
        </w:rPr>
        <w:t xml:space="preserve"> </w:t>
      </w:r>
      <w:r>
        <w:rPr>
          <w:rFonts w:asciiTheme="minorHAnsi" w:hAnsiTheme="minorHAnsi" w:cstheme="minorHAnsi"/>
          <w:b/>
          <w:sz w:val="18"/>
          <w:szCs w:val="18"/>
        </w:rPr>
        <w:t>contrato</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6"/>
          <w:sz w:val="18"/>
          <w:szCs w:val="18"/>
        </w:rPr>
        <w:t xml:space="preserve"> </w:t>
      </w:r>
      <w:r>
        <w:rPr>
          <w:rFonts w:asciiTheme="minorHAnsi" w:hAnsiTheme="minorHAnsi" w:cstheme="minorHAnsi"/>
          <w:b/>
          <w:sz w:val="18"/>
          <w:szCs w:val="18"/>
        </w:rPr>
        <w:t>crédito</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13"/>
          <w:sz w:val="18"/>
          <w:szCs w:val="18"/>
        </w:rPr>
        <w:t xml:space="preserve"> </w:t>
      </w:r>
      <w:r>
        <w:rPr>
          <w:rFonts w:asciiTheme="minorHAnsi" w:hAnsiTheme="minorHAnsi" w:cstheme="minorHAnsi"/>
          <w:b/>
          <w:sz w:val="18"/>
          <w:szCs w:val="18"/>
        </w:rPr>
        <w:t>referencia.</w:t>
      </w:r>
    </w:p>
    <w:p w14:paraId="10D181D9"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Pr>
          <w:rFonts w:asciiTheme="minorHAnsi" w:hAnsiTheme="minorHAnsi" w:cstheme="minorHAnsi"/>
          <w:b/>
          <w:spacing w:val="-4"/>
          <w:sz w:val="18"/>
          <w:szCs w:val="18"/>
        </w:rPr>
        <w:t>Desde</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su</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fecha</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de</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vencimiento</w:t>
      </w:r>
      <w:r>
        <w:rPr>
          <w:rFonts w:asciiTheme="minorHAnsi" w:hAnsiTheme="minorHAnsi" w:cstheme="minorHAnsi"/>
          <w:b/>
          <w:spacing w:val="-2"/>
          <w:sz w:val="18"/>
          <w:szCs w:val="18"/>
        </w:rPr>
        <w:t xml:space="preserve"> </w:t>
      </w:r>
      <w:r>
        <w:rPr>
          <w:rFonts w:asciiTheme="minorHAnsi" w:hAnsiTheme="minorHAnsi" w:cstheme="minorHAnsi"/>
          <w:b/>
          <w:spacing w:val="-4"/>
          <w:sz w:val="18"/>
          <w:szCs w:val="18"/>
        </w:rPr>
        <w:t>y</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hasta</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su</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total</w:t>
      </w:r>
      <w:r>
        <w:rPr>
          <w:rFonts w:asciiTheme="minorHAnsi" w:hAnsiTheme="minorHAnsi" w:cstheme="minorHAnsi"/>
          <w:b/>
          <w:spacing w:val="-6"/>
          <w:sz w:val="18"/>
          <w:szCs w:val="18"/>
        </w:rPr>
        <w:t xml:space="preserve"> </w:t>
      </w:r>
      <w:r>
        <w:rPr>
          <w:rFonts w:asciiTheme="minorHAnsi" w:hAnsiTheme="minorHAnsi" w:cstheme="minorHAnsi"/>
          <w:b/>
          <w:spacing w:val="-4"/>
          <w:sz w:val="18"/>
          <w:szCs w:val="18"/>
        </w:rPr>
        <w:t>cancelación</w:t>
      </w:r>
      <w:r>
        <w:rPr>
          <w:rFonts w:asciiTheme="minorHAnsi" w:hAnsiTheme="minorHAnsi" w:cstheme="minorHAnsi"/>
          <w:b/>
          <w:spacing w:val="-3"/>
          <w:sz w:val="18"/>
          <w:szCs w:val="18"/>
        </w:rPr>
        <w:t xml:space="preserve"> </w:t>
      </w:r>
      <w:r>
        <w:rPr>
          <w:rFonts w:asciiTheme="minorHAnsi" w:hAnsiTheme="minorHAnsi" w:cstheme="minorHAnsi"/>
          <w:b/>
          <w:spacing w:val="-4"/>
          <w:sz w:val="18"/>
          <w:szCs w:val="18"/>
        </w:rPr>
        <w:t>el importe de</w:t>
      </w:r>
      <w:r>
        <w:rPr>
          <w:rFonts w:asciiTheme="minorHAnsi" w:hAnsiTheme="minorHAnsi" w:cstheme="minorHAnsi"/>
          <w:b/>
          <w:spacing w:val="-5"/>
          <w:sz w:val="18"/>
          <w:szCs w:val="18"/>
        </w:rPr>
        <w:t xml:space="preserve"> </w:t>
      </w:r>
      <w:r>
        <w:rPr>
          <w:rFonts w:asciiTheme="minorHAnsi" w:hAnsiTheme="minorHAnsi" w:cstheme="minorHAnsi"/>
          <w:b/>
          <w:spacing w:val="-4"/>
          <w:sz w:val="18"/>
          <w:szCs w:val="18"/>
        </w:rPr>
        <w:t>este</w:t>
      </w:r>
      <w:r>
        <w:rPr>
          <w:rFonts w:asciiTheme="minorHAnsi" w:hAnsiTheme="minorHAnsi" w:cstheme="minorHAnsi"/>
          <w:b/>
          <w:spacing w:val="40"/>
          <w:sz w:val="18"/>
          <w:szCs w:val="18"/>
        </w:rPr>
        <w:t xml:space="preserve"> </w:t>
      </w:r>
      <w:r>
        <w:rPr>
          <w:rFonts w:asciiTheme="minorHAnsi" w:hAnsiTheme="minorHAnsi" w:cstheme="minorHAnsi"/>
          <w:b/>
          <w:spacing w:val="-4"/>
          <w:sz w:val="18"/>
          <w:szCs w:val="18"/>
        </w:rPr>
        <w:t>pagaré devengará intereses compensatorios y moratorios. La constitución en</w:t>
      </w:r>
      <w:r>
        <w:rPr>
          <w:rFonts w:asciiTheme="minorHAnsi" w:hAnsiTheme="minorHAnsi" w:cstheme="minorHAnsi"/>
          <w:b/>
          <w:spacing w:val="40"/>
          <w:sz w:val="18"/>
          <w:szCs w:val="18"/>
        </w:rPr>
        <w:t xml:space="preserve"> </w:t>
      </w:r>
      <w:r>
        <w:rPr>
          <w:rFonts w:asciiTheme="minorHAnsi" w:hAnsiTheme="minorHAnsi" w:cstheme="minorHAnsi"/>
          <w:b/>
          <w:sz w:val="18"/>
          <w:szCs w:val="18"/>
        </w:rPr>
        <w:t>mora será automática. Asimismo, hasta la fecha de su total cancelación</w:t>
      </w:r>
      <w:r>
        <w:rPr>
          <w:rFonts w:asciiTheme="minorHAnsi" w:hAnsiTheme="minorHAnsi" w:cstheme="minorHAnsi"/>
          <w:b/>
          <w:spacing w:val="40"/>
          <w:sz w:val="18"/>
          <w:szCs w:val="18"/>
        </w:rPr>
        <w:t xml:space="preserve"> </w:t>
      </w:r>
      <w:r>
        <w:rPr>
          <w:rFonts w:asciiTheme="minorHAnsi" w:hAnsiTheme="minorHAnsi" w:cstheme="minorHAnsi"/>
          <w:b/>
          <w:sz w:val="18"/>
          <w:szCs w:val="18"/>
        </w:rPr>
        <w:t>abonaré(mos) además las comisiones y gastos que</w:t>
      </w:r>
      <w:r>
        <w:rPr>
          <w:rFonts w:asciiTheme="minorHAnsi" w:hAnsiTheme="minorHAnsi" w:cstheme="minorHAnsi"/>
          <w:b/>
          <w:spacing w:val="-10"/>
          <w:sz w:val="18"/>
          <w:szCs w:val="18"/>
        </w:rPr>
        <w:t xml:space="preserve"> </w:t>
      </w:r>
      <w:r>
        <w:rPr>
          <w:rFonts w:asciiTheme="minorHAnsi" w:hAnsiTheme="minorHAnsi" w:cstheme="minorHAnsi"/>
          <w:b/>
          <w:sz w:val="18"/>
          <w:szCs w:val="18"/>
        </w:rPr>
        <w:t>se originen.</w:t>
      </w:r>
    </w:p>
    <w:p w14:paraId="506F15D5" w14:textId="77777777" w:rsidR="00495A5F" w:rsidRPr="00835ADB" w:rsidRDefault="00495A5F" w:rsidP="00495A5F">
      <w:pPr>
        <w:spacing w:before="155" w:line="232" w:lineRule="auto"/>
        <w:ind w:left="602" w:right="34"/>
        <w:jc w:val="both"/>
        <w:rPr>
          <w:rFonts w:asciiTheme="minorHAnsi" w:hAnsiTheme="minorHAnsi" w:cstheme="minorHAnsi"/>
          <w:b/>
          <w:sz w:val="18"/>
          <w:szCs w:val="18"/>
        </w:rPr>
      </w:pPr>
      <w:r>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 LA FINTECH que declaro(amos) conocer y aceptar, el mismo que se encuentra a mi(nuestra) disposición en sus oficinas y puede ser modificado unilateralmente por LA FINTECH, siendo suficiente mecanismo de comunicación la publicación del tarifario en la plataforma de LA FINTECH. Las tasas aplicables a los intereses compensatorios, moratorios, así como las comisiones y gastos señalados serán las más altas que LA FINTECH tenga al momento del pago o, a la elección de LA FINTCH, cualquiera de las tasas de interés, comisiones y gastos que hubiera tenido vigentes desde el momento de la emisión del presente título.</w:t>
      </w:r>
    </w:p>
    <w:p w14:paraId="50A56877" w14:textId="77777777"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  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782D552D"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xBNDJgMAAL4HAAAOAAAAZHJzL2Uyb0RvYy54bWy0lVFv2yAQx98n7Tsg3lfHSRzHVp2qS5tq UrdV6/YBCMYxGgYPSJzu0+/Ajp20maZ1mh9sMNxx9+N/cHm1rwTaMW24khkOL0YYMUlVzuUmw9++ rt7NMTKWyJwIJVmGn5jBV4u3by6bOmVjVSqRM43AiTRpU2e4tLZOg8DQklXEXKiaSRgslK6Iha7e BLkmDXivRDAejWZBo3Rea0WZMfD3ph3EC++/KBi1n4vCMItEhiE269/av9fuHSwuSbrRpC457cIg r4iiIlzCor2rG2IJ2mr+wlXFqVZGFfaCqipQRcEp8zlANuHoWTZ3Wm1rn8smbTZ1jwnQPuP0arf0 0+5O14/1gwYSTb0BFr7nctkXunJfiBLtPbKnHhnbW0Th53g+CychkKUwNo6T6ahjSksA/8KMlrfH hpO4N4znM7cZwWHZ4CSYpgZ5mIGA+TcCjyWpmQdrUiDwoBHPMzyfTZJZMplMMZKkArEutyTXCuUM WchXobGL0IUCNg4Zsvv3CiCEfutNfa/od4OkWpZEbti11qopGckh2NDndmTa+jHOybr5qHJYjWyt 8o7Ocp8kceQJkXRgP42mk6hDCOQnnn2PkKS1NvaOqQq5RoY1lINfgezujW1pH6a4jTZK8HzFhfAd vVkvhUY7AqWz8k+3QSfThERNhpNoHHnPUjl7cE3SilsobcErIDtyjzMnqSNyK3PftoSLtg1BCwnb 7xA5Ki0fu1/v/daAwsDADa5V/gTQtGpLGY4eaJRK/8SogTLOsPmxJZphJD5IAJ+E06mre9+ZRvEY Ovp4ZH08QiQFVxm2GLXNpfVnhedRX8MGrbjnNkTSxQzibOP77yqN4yhKwjCGg7VTKRys1Cpg4j5o QAUqXcqusA9UD+XVV3UYJaMxRucq+0hdfxCW4NKVE0l/Iyy3tc/l5U541gvM7tsSOZl1XhTGPgnm /An5hRUgj6ECT30SSpm0B79+tjMrQKC94ciH7a+bIZhTw26+M2X+Rvkb497Cr6yk7Y0rLpU+t/qA omjnH8qizXuQHlSErxevPX9ewiUB/05uoeO+nz9cu4tfAAAA//8DAFBLAwQUAAYACAAAACEAR+Dj aeEAAAAMAQAADwAAAGRycy9kb3ducmV2LnhtbEyPwWqDQBCG74W+wzKF3prVSGxjXEMIbU+hkKRQ cpvoRCXurLgbNW/f9dTeZvg//vkmXY+6ET11tjasIJwFIIhzU9RcKvg+fry8gbAOucDGMCm4k4V1 9viQYlKYgffUH1wpfAnbBBVUzrWJlDavSKOdmZbYZxfTaXR+7UpZdDj4ct3IeRDEUmPN/kKFLW0r yq+Hm1bwOeCwicL3fne9bO+n4+LrZxeSUs9P42YFwtHo/mCY9L06ZN7pbG5cWNEoiMMo8qiCxet8 CWIigjjy03nK4iXILJX/n8h+AQAA//8DAFBLAQItABQABgAIAAAAIQC2gziS/gAAAOEBAAATAAAA AAAAAAAAAAAAAAAAAABbQ29udGVudF9UeXBlc10ueG1sUEsBAi0AFAAGAAgAAAAhADj9If/WAAAA lAEAAAsAAAAAAAAAAAAAAAAALwEAAF9yZWxzLy5yZWxzUEsBAi0AFAAGAAgAAAAhAOnEE0MmAwAA vgcAAA4AAAAAAAAAAAAAAAAALgIAAGRycy9lMm9Eb2MueG1sUEsBAi0AFAAGAAgAAAAhAEfg42nh AAAADAEAAA8AAAAAAAAAAAAAAAAAgAUAAGRycy9kb3ducmV2LnhtbFBLBQYAAAAABAAEAPMAAACO BgAAAAA= ">
                <v:shape id="Cuadro de texto 2" o:spid="_x0000_s1045"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AIe3vyQAAAOIAAAAPAAAAZHJzL2Rvd25yZXYueG1sRI/NasJA FIX3gu8wXKE7nWhs0NRRpFAQcVFtF11eMreZNJk7aWbU+PadguDycH4+zmrT20ZcqPOVYwXTSQKC uHC64lLB58fbeAHCB2SNjWNScCMPm/VwsMJcuysf6XIKpYgj7HNUYEJocyl9Yciin7iWOHrfrrMY ouxKqTu8xnHbyFmSZNJixZFgsKVXQ0V9OtsIOfjifHS/P9NDLb9MneHzu9kr9TTqty8gAvXhEb63 d1rBIkuX2TJN5/B/Kd4Buf4DAAD//wMAUEsBAi0AFAAGAAgAAAAhANvh9svuAAAAhQEAABMAAAAA AAAAAAAAAAAAAAAAAFtDb250ZW50X1R5cGVzXS54bWxQSwECLQAUAAYACAAAACEAWvQsW78AAAAV AQAACwAAAAAAAAAAAAAAAAAfAQAAX3JlbHMvLnJlbHNQSwECLQAUAAYACAAAACEAACHt78kAAADi AAAADwAAAAAAAAAAAAAAAAAHAgAAZHJzL2Rvd25yZXYueG1sUEsFBgAAAAADAAMAtwAAAP0CAAAA AA== " stroked="f">
                  <v:textbox style="mso-fit-shape-to-text:t">
                    <w:txbxContent>
                      <w:p w14:paraId="082425E8"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uUlAZxwAAAOIAAAAPAAAAZHJzL2Rvd25yZXYueG1sRE/PS8Mw FL4L/g/hCd5c2kGXrS4bZTBwenIquz6aZ1ttXkqSdZ1/vTkIHj++3+vtZHsxkg+dYw35LANBXDvT caPh/W3/sAQRIrLB3jFpuFKA7eb2Zo2lcRd+pfEYG5FCOJSooY1xKKUMdUsWw8wNxIn7dN5iTNA3 0ni8pHDby3mWLaTFjlNDiwPtWqq/j2erYVk/f/lKVYe8+BjUzzh/WexPSuv7u6l6BBFpiv/iP/eT 0aBUUazyXKXN6VK6A3LzCwAA//8DAFBLAQItABQABgAIAAAAIQDb4fbL7gAAAIUBAAATAAAAAAAA AAAAAAAAAAAAAABbQ29udGVudF9UeXBlc10ueG1sUEsBAi0AFAAGAAgAAAAhAFr0LFu/AAAAFQEA AAsAAAAAAAAAAAAAAAAAHwEAAF9yZWxzLy5yZWxzUEsBAi0AFAAGAAgAAAAhAC5SUBnHAAAA4gAA AA8AAAAAAAAAAAAAAAAABwIAAGRycy9kb3ducmV2LnhtbFBLBQYAAAAAAwADALcAAAD7AgAAAAA= "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9CFE488" w14:textId="77777777" w:rsidR="00072415" w:rsidRDefault="00072415" w:rsidP="00072415">
                              <w:pPr>
                                <w:jc w:val="center"/>
                                <w:rPr>
                                  <w:sz w:val="18"/>
                                  <w:szCs w:val="18"/>
                                </w:rPr>
                              </w:pPr>
                              <w:r>
                                <w:rPr>
                                  <w:sz w:val="18"/>
                                  <w:szCs w:val="18"/>
                                </w:rPr>
                                <w:t>NÉSTOR JESÚS CABRERA GUARDIA</w:t>
                              </w:r>
                            </w:p>
                            <w:p w14:paraId="577EE2E3" w14:textId="77777777" w:rsidR="00072415" w:rsidRPr="00D87878" w:rsidRDefault="00072415" w:rsidP="00072415">
                              <w:pPr>
                                <w:jc w:val="center"/>
                                <w:rPr>
                                  <w:sz w:val="18"/>
                                  <w:szCs w:val="18"/>
                                  <w:lang w:val="en-US"/>
                                </w:rPr>
                              </w:pPr>
                              <w:r>
                                <w:rPr>
                                  <w:sz w:val="18"/>
                                  <w:szCs w:val="18"/>
                                  <w:lang w:val="en-US"/>
                                </w:rPr>
                                <w:t>SMART CASH S.A.C.</w:t>
                              </w:r>
                            </w:p>
                            <w:p w14:paraId="39D3021F"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vPC4KgMAAL8HAAAOAAAAZHJzL2Uyb0RvYy54bWy0Vdly2yAUfe9M/4HhvZElW140kTOpE2c6 0yXTtB+AEVqmCFTAltyv7wVtduI+NJ3qQQLBPVzOPQeub5qSowNTupAixv7VBCMmqEwKkcX4+7ft uyVG2hCREC4Fi/GRaXyzfvvmuq4iFshc8oQpBCBCR3UV49yYKvI8TXNWEn0lKyZgMJWqJAa6KvMS RWpAL7kXTCZzr5YqqZSkTGv4e9cO4rXDT1NGzZc01cwgHmPIzbi3cu+dfXvraxJlilR5Qbs0yCuy KEkhYNEB6o4YgvaqeAFVFlRJLVNzRWXpyTQtKHN7gN34k2e7eVByX7m9ZFGdVQNNQO0znl4NSz8f HlT1VD0qYKKuMuDC9exemlSV9gtZosZRdhwoY41BFH4Gy7k/9YFZCmNhuFxOOk5pDsS/CKP5/Wng dNEHrpYL3xbD65f1zpKpK5CHHhnQ/8bAU04q5ojVETDwqFCRgHr90J8Hs6UfYCRICWrd7EmiJEoY MrBhiQKbos0FgixnyDTvJbDgu9rr6qOkPzQScpMTkbFbpWSdM5JAtu3mTkJbHG1BdvUnmcBqZG+k A7pI/HS1CMJWryP5s3A29zsOQUCz+RmHJKqUNg9Mlsg2YqzAD24FcvioTUt3P8VWWkteJNuCc9dR 2W7DFToQ8M7WPR362TQuUB3jVQjJ2SghbTxAk6gsDHibF2WMQRbwtNlbRu5F4qYYUvC2DYXnAupv KbKstPyYZtd0tbHBdnAnkyOQpmTrZTh7oJFL9QujGnwcY/1zTxTDiH8QQPzKn82s8V1nFi4C6KjT kd3pCBEUoGJsMGqbG+MOC8dHdQsF2haOtzGTLmdQZ5vff5cpWGU1DxYrqHunUjhZqZHAif0gcGNH Fah0Izpn96z2/hps7YerCQj+krVBXdOwVZfDHMz5Qli8ENZPJPqDsGxpn8vLHvFsEJhpev+fqOuy KLQ5cmbxuPjKUpDH6MBzTEIpE6bHdbNtWAoCHQInLm1334zJnAd2820oc1fK3wQPEW5lKcwQXBZC qkurj1Sk7fzeFu2+R+lBmZ1fnPbcgQm3BPw7u4ZO+27+eO+ufwMAAP//AwBQSwMEFAAGAAgAAAAh ADEcHeviAAAACwEAAA8AAABkcnMvZG93bnJldi54bWxMj8FOwzAQRO9I/IO1SNyo46ZJS4hTVRVw qpBokSpubrxNosbrKHaT9O8xJziO9mnmbb6eTMsG7F1jSYKYRcCQSqsbqiR8Hd6eVsCcV6RVawkl 3NDBuri/y1Wm7UifOOx9xUIJuUxJqL3vMs5dWaNRbmY7pHA7294oH2Jfcd2rMZSbls+jKOVGNRQW atXhtsbysr8aCe+jGjexeB12l/P29n1IPo47gVI+PkybF2AeJ/8Hw69+UIciOJ3slbRjbchzEQdU QrKMF8ACkSzFM7CThDQVC+BFzv//UPwAAAD//wMAUEsBAi0AFAAGAAgAAAAhALaDOJL+AAAA4QEA ABMAAAAAAAAAAAAAAAAAAAAAAFtDb250ZW50X1R5cGVzXS54bWxQSwECLQAUAAYACAAAACEAOP0h /9YAAACUAQAACwAAAAAAAAAAAAAAAAAvAQAAX3JlbHMvLnJlbHNQSwECLQAUAAYACAAAACEATbzw uCoDAAC/BwAADgAAAAAAAAAAAAAAAAAuAgAAZHJzL2Uyb0RvYy54bWxQSwECLQAUAAYACAAAACEA MRwd6+IAAAALAQAADwAAAAAAAAAAAAAAAACEBQAAZHJzL2Rvd25yZXYueG1sUEsFBgAAAAAEAAQA 8wAAAJMGAAAAAA== ">
                <v:shape id="Cuadro de texto 2" o:spid="_x0000_s1048"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wzsMsygAAAOMAAAAPAAAAZHJzL2Rvd25yZXYueG1sRI9Ba8JA EIXvQv/DMkJvutlQg6SuIgWhFA/V9tDjkB2zMdnZmF01/ffdQqHHmffmfW9Wm9F14kZDaDxrUPMM BHHlTcO1hs+P3WwJIkRkg51n0vBNATbrh8kKS+PvfKDbMdYihXAoUYONsS+lDJUlh2Hue+Kknfzg MKZxqKUZ8J7CXSfzLCukw4YTwWJPL5aq9nh1CbIP1fXgL2e1b+WXbQtcvNs3rR+n4/YZRKQx/pv/ rl9Nqq8WqsifliqH35/SAuT6BwAA//8DAFBLAQItABQABgAIAAAAIQDb4fbL7gAAAIUBAAATAAAA AAAAAAAAAAAAAAAAAABbQ29udGVudF9UeXBlc10ueG1sUEsBAi0AFAAGAAgAAAAhAFr0LFu/AAAA FQEAAAsAAAAAAAAAAAAAAAAAHwEAAF9yZWxzLy5yZWxzUEsBAi0AFAAGAAgAAAAhADDOwyzKAAAA 4wAAAA8AAAAAAAAAAAAAAAAABwIAAGRycy9kb3ducmV2LnhtbFBLBQYAAAAAAwADALcAAAD+AgAA AAA= "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B/OHTywAAAOIAAAAPAAAAZHJzL2Rvd25yZXYueG1sRI/NasMw EITvhbyD2EBvjWxDLduJEkwg0J9T05ZeF2tju7UkIymO26evCoUch5n5htnsZj2wiZzvrZGQrhJg ZBqretNKeHs93BXAfECjcLCGJHyTh912cbPBStmLeaHpGFoWIcZXKKELYaw4901HGv3KjmSid7JO Y4jStVw5vES4HniWJDnX2Ju40OFI+46ar+NZSyiap09Xi/oxvX8fxc+UPeeHDyHl7XKu18ACzeEa /m8/KAllIco8E2UKf5fiHeDbXwAAAP//AwBQSwECLQAUAAYACAAAACEA2+H2y+4AAACFAQAAEwAA AAAAAAAAAAAAAAAAAAAAW0NvbnRlbnRfVHlwZXNdLnhtbFBLAQItABQABgAIAAAAIQBa9CxbvwAA ABUBAAALAAAAAAAAAAAAAAAAAB8BAABfcmVscy8ucmVsc1BLAQItABQABgAIAAAAIQCB/OHTywAA AOIAAAAPAAAAAAAAAAAAAAAAAAcCAABkcnMvZG93bnJldi54bWxQSwUGAAAAAAMAAwC3AAAA/wIA AAAA " strokecolor="black [3213]"/>
                <w10:wrap anchorx="page"/>
              </v:group>
            </w:pict>
          </mc:Fallback>
        </mc:AlternateContent>
      </w:r>
      <w:r>
        <w:rPr>
          <w:rFonts w:asciiTheme="minorHAnsi" w:hAnsiTheme="minorHAnsi" w:cstheme="minorHAnsi"/>
          <w:b/>
          <w:sz w:val="18"/>
          <w:szCs w:val="18"/>
        </w:rPr>
        <w:br w:type="column"/>
      </w:r>
    </w:p>
    <w:p w14:paraId="74A58022" w14:textId="77777777" w:rsidR="00835ADB" w:rsidRDefault="00835ADB"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spacing w:val="-4"/>
          <w:sz w:val="18"/>
          <w:szCs w:val="18"/>
        </w:rPr>
        <w:t>Este pagaré no requerirá protesto para su ejecución. Sin embargo, el tenedor podrá protestarlo, en cuyo caso asumiré(mos) los gastos y comisiones de dicha diligencia</w:t>
      </w:r>
      <w:r>
        <w:rPr>
          <w:rFonts w:asciiTheme="minorHAnsi" w:hAnsiTheme="minorHAnsi" w:cstheme="minorHAnsi"/>
          <w:b/>
          <w:sz w:val="18"/>
          <w:szCs w:val="18"/>
        </w:rPr>
        <w:t>.</w:t>
      </w:r>
    </w:p>
    <w:p w14:paraId="0C318F91" w14:textId="77777777" w:rsidR="00495A5F" w:rsidRPr="00835ADB" w:rsidRDefault="00495A5F"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spacing w:val="-2"/>
          <w:sz w:val="18"/>
          <w:szCs w:val="18"/>
        </w:rPr>
        <w:t>Acepto(amos)</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las</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prórrogas totales o</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parciales que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se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anoten</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en</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este</w:t>
      </w:r>
      <w:r>
        <w:rPr>
          <w:rFonts w:asciiTheme="minorHAnsi" w:hAnsiTheme="minorHAnsi" w:cstheme="minorHAnsi"/>
          <w:b/>
          <w:spacing w:val="-3"/>
          <w:sz w:val="18"/>
          <w:szCs w:val="18"/>
        </w:rPr>
        <w:t xml:space="preserve"> </w:t>
      </w:r>
      <w:r>
        <w:rPr>
          <w:rFonts w:asciiTheme="minorHAnsi" w:hAnsiTheme="minorHAnsi" w:cstheme="minorHAnsi"/>
          <w:b/>
          <w:spacing w:val="-2"/>
          <w:sz w:val="18"/>
          <w:szCs w:val="18"/>
        </w:rPr>
        <w:t>documento</w:t>
      </w:r>
      <w:r>
        <w:rPr>
          <w:rFonts w:asciiTheme="minorHAnsi" w:hAnsiTheme="minorHAnsi" w:cstheme="minorHAnsi"/>
          <w:b/>
          <w:spacing w:val="40"/>
          <w:sz w:val="18"/>
          <w:szCs w:val="18"/>
        </w:rPr>
        <w:t xml:space="preserve"> </w:t>
      </w:r>
      <w:r>
        <w:rPr>
          <w:rFonts w:asciiTheme="minorHAnsi" w:hAnsiTheme="minorHAnsi" w:cstheme="minorHAnsi"/>
          <w:b/>
          <w:sz w:val="18"/>
          <w:szCs w:val="18"/>
        </w:rPr>
        <w:t>aun</w:t>
      </w:r>
      <w:r>
        <w:rPr>
          <w:rFonts w:asciiTheme="minorHAnsi" w:hAnsiTheme="minorHAnsi" w:cstheme="minorHAnsi"/>
          <w:b/>
          <w:spacing w:val="-7"/>
          <w:sz w:val="18"/>
          <w:szCs w:val="18"/>
        </w:rPr>
        <w:t xml:space="preserve"> </w:t>
      </w:r>
      <w:r>
        <w:rPr>
          <w:rFonts w:asciiTheme="minorHAnsi" w:hAnsiTheme="minorHAnsi" w:cstheme="minorHAnsi"/>
          <w:b/>
          <w:sz w:val="18"/>
          <w:szCs w:val="18"/>
        </w:rPr>
        <w:t>cuando</w:t>
      </w:r>
      <w:r>
        <w:rPr>
          <w:rFonts w:asciiTheme="minorHAnsi" w:hAnsiTheme="minorHAnsi" w:cstheme="minorHAnsi"/>
          <w:b/>
          <w:spacing w:val="-4"/>
          <w:sz w:val="18"/>
          <w:szCs w:val="18"/>
        </w:rPr>
        <w:t xml:space="preserve"> </w:t>
      </w:r>
      <w:r>
        <w:rPr>
          <w:rFonts w:asciiTheme="minorHAnsi" w:hAnsiTheme="minorHAnsi" w:cstheme="minorHAnsi"/>
          <w:b/>
          <w:sz w:val="18"/>
          <w:szCs w:val="18"/>
        </w:rPr>
        <w:t>estén</w:t>
      </w:r>
      <w:r>
        <w:rPr>
          <w:rFonts w:asciiTheme="minorHAnsi" w:hAnsiTheme="minorHAnsi" w:cstheme="minorHAnsi"/>
          <w:b/>
          <w:spacing w:val="-7"/>
          <w:sz w:val="18"/>
          <w:szCs w:val="18"/>
        </w:rPr>
        <w:t xml:space="preserve"> </w:t>
      </w:r>
      <w:r>
        <w:rPr>
          <w:rFonts w:asciiTheme="minorHAnsi" w:hAnsiTheme="minorHAnsi" w:cstheme="minorHAnsi"/>
          <w:b/>
          <w:sz w:val="18"/>
          <w:szCs w:val="18"/>
        </w:rPr>
        <w:t>suscritas</w:t>
      </w:r>
      <w:r>
        <w:rPr>
          <w:rFonts w:asciiTheme="minorHAnsi" w:hAnsiTheme="minorHAnsi" w:cstheme="minorHAnsi"/>
          <w:b/>
          <w:spacing w:val="-4"/>
          <w:sz w:val="18"/>
          <w:szCs w:val="18"/>
        </w:rPr>
        <w:t xml:space="preserve"> </w:t>
      </w:r>
      <w:r>
        <w:rPr>
          <w:rFonts w:asciiTheme="minorHAnsi" w:hAnsiTheme="minorHAnsi" w:cstheme="minorHAnsi"/>
          <w:b/>
          <w:sz w:val="18"/>
          <w:szCs w:val="18"/>
        </w:rPr>
        <w:t>por</w:t>
      </w:r>
      <w:r>
        <w:rPr>
          <w:rFonts w:asciiTheme="minorHAnsi" w:hAnsiTheme="minorHAnsi" w:cstheme="minorHAnsi"/>
          <w:b/>
          <w:spacing w:val="-7"/>
          <w:sz w:val="18"/>
          <w:szCs w:val="18"/>
        </w:rPr>
        <w:t xml:space="preserve"> </w:t>
      </w:r>
      <w:r>
        <w:rPr>
          <w:rFonts w:asciiTheme="minorHAnsi" w:hAnsiTheme="minorHAnsi" w:cstheme="minorHAnsi"/>
          <w:b/>
          <w:sz w:val="18"/>
          <w:szCs w:val="18"/>
        </w:rPr>
        <w:t>mi</w:t>
      </w:r>
      <w:r>
        <w:rPr>
          <w:rFonts w:asciiTheme="minorHAnsi" w:hAnsiTheme="minorHAnsi" w:cstheme="minorHAnsi"/>
          <w:b/>
          <w:spacing w:val="-5"/>
          <w:sz w:val="18"/>
          <w:szCs w:val="18"/>
        </w:rPr>
        <w:t xml:space="preserve"> </w:t>
      </w:r>
      <w:r>
        <w:rPr>
          <w:rFonts w:asciiTheme="minorHAnsi" w:hAnsiTheme="minorHAnsi" w:cstheme="minorHAnsi"/>
          <w:b/>
          <w:sz w:val="18"/>
          <w:szCs w:val="18"/>
        </w:rPr>
        <w:t>(nosotros).</w:t>
      </w:r>
      <w:r>
        <w:rPr>
          <w:rFonts w:asciiTheme="minorHAnsi" w:hAnsiTheme="minorHAnsi" w:cstheme="minorHAnsi"/>
          <w:b/>
          <w:spacing w:val="-4"/>
          <w:sz w:val="18"/>
          <w:szCs w:val="18"/>
        </w:rPr>
        <w:t xml:space="preserve"> </w:t>
      </w:r>
      <w:r>
        <w:rPr>
          <w:rFonts w:asciiTheme="minorHAnsi" w:hAnsiTheme="minorHAnsi" w:cstheme="minorHAnsi"/>
          <w:b/>
          <w:sz w:val="18"/>
          <w:szCs w:val="18"/>
        </w:rPr>
        <w:t>Este</w:t>
      </w:r>
      <w:r>
        <w:rPr>
          <w:rFonts w:asciiTheme="minorHAnsi" w:hAnsiTheme="minorHAnsi" w:cstheme="minorHAnsi"/>
          <w:b/>
          <w:spacing w:val="-5"/>
          <w:sz w:val="18"/>
          <w:szCs w:val="18"/>
        </w:rPr>
        <w:t xml:space="preserve"> </w:t>
      </w:r>
      <w:r>
        <w:rPr>
          <w:rFonts w:asciiTheme="minorHAnsi" w:hAnsiTheme="minorHAnsi" w:cstheme="minorHAnsi"/>
          <w:b/>
          <w:sz w:val="18"/>
          <w:szCs w:val="18"/>
        </w:rPr>
        <w:t>pagaré</w:t>
      </w:r>
      <w:r>
        <w:rPr>
          <w:rFonts w:asciiTheme="minorHAnsi" w:hAnsiTheme="minorHAnsi" w:cstheme="minorHAnsi"/>
          <w:b/>
          <w:spacing w:val="-4"/>
          <w:sz w:val="18"/>
          <w:szCs w:val="18"/>
        </w:rPr>
        <w:t xml:space="preserve"> </w:t>
      </w:r>
      <w:r>
        <w:rPr>
          <w:rFonts w:asciiTheme="minorHAnsi" w:hAnsiTheme="minorHAnsi" w:cstheme="minorHAnsi"/>
          <w:b/>
          <w:sz w:val="18"/>
          <w:szCs w:val="18"/>
        </w:rPr>
        <w:t>podrá</w:t>
      </w:r>
      <w:r>
        <w:rPr>
          <w:rFonts w:asciiTheme="minorHAnsi" w:hAnsiTheme="minorHAnsi" w:cstheme="minorHAnsi"/>
          <w:b/>
          <w:spacing w:val="-6"/>
          <w:sz w:val="18"/>
          <w:szCs w:val="18"/>
        </w:rPr>
        <w:t xml:space="preserve"> </w:t>
      </w:r>
      <w:r>
        <w:rPr>
          <w:rFonts w:asciiTheme="minorHAnsi" w:hAnsiTheme="minorHAnsi" w:cstheme="minorHAnsi"/>
          <w:b/>
          <w:sz w:val="18"/>
          <w:szCs w:val="18"/>
        </w:rPr>
        <w:t>ser</w:t>
      </w:r>
      <w:r>
        <w:rPr>
          <w:rFonts w:asciiTheme="minorHAnsi" w:hAnsiTheme="minorHAnsi" w:cstheme="minorHAnsi"/>
          <w:b/>
          <w:spacing w:val="-7"/>
          <w:sz w:val="18"/>
          <w:szCs w:val="18"/>
        </w:rPr>
        <w:t xml:space="preserve"> </w:t>
      </w:r>
      <w:r>
        <w:rPr>
          <w:rFonts w:asciiTheme="minorHAnsi" w:hAnsiTheme="minorHAnsi" w:cstheme="minorHAnsi"/>
          <w:b/>
          <w:sz w:val="18"/>
          <w:szCs w:val="18"/>
        </w:rPr>
        <w:t>libremente</w:t>
      </w:r>
      <w:r>
        <w:rPr>
          <w:rFonts w:asciiTheme="minorHAnsi" w:hAnsiTheme="minorHAnsi" w:cstheme="minorHAnsi"/>
          <w:b/>
          <w:spacing w:val="40"/>
          <w:sz w:val="18"/>
          <w:szCs w:val="18"/>
        </w:rPr>
        <w:t xml:space="preserve"> </w:t>
      </w:r>
      <w:r>
        <w:rPr>
          <w:rFonts w:asciiTheme="minorHAnsi" w:hAnsiTheme="minorHAnsi" w:cstheme="minorHAnsi"/>
          <w:b/>
          <w:sz w:val="18"/>
          <w:szCs w:val="18"/>
        </w:rPr>
        <w:t>transferido y</w:t>
      </w:r>
      <w:r>
        <w:rPr>
          <w:rFonts w:asciiTheme="minorHAnsi" w:hAnsiTheme="minorHAnsi" w:cstheme="minorHAnsi"/>
          <w:b/>
          <w:spacing w:val="-8"/>
          <w:sz w:val="18"/>
          <w:szCs w:val="18"/>
        </w:rPr>
        <w:t xml:space="preserve"> </w:t>
      </w:r>
      <w:r>
        <w:rPr>
          <w:rFonts w:asciiTheme="minorHAnsi" w:hAnsiTheme="minorHAnsi" w:cstheme="minorHAnsi"/>
          <w:b/>
          <w:sz w:val="18"/>
          <w:szCs w:val="18"/>
        </w:rPr>
        <w:t>negociado por</w:t>
      </w:r>
      <w:r>
        <w:rPr>
          <w:rFonts w:asciiTheme="minorHAnsi" w:hAnsiTheme="minorHAnsi" w:cstheme="minorHAnsi"/>
          <w:b/>
          <w:spacing w:val="-2"/>
          <w:sz w:val="18"/>
          <w:szCs w:val="18"/>
        </w:rPr>
        <w:t xml:space="preserve"> </w:t>
      </w:r>
      <w:r>
        <w:rPr>
          <w:rFonts w:asciiTheme="minorHAnsi" w:hAnsiTheme="minorHAnsi" w:cstheme="minorHAnsi"/>
          <w:b/>
          <w:sz w:val="18"/>
          <w:szCs w:val="18"/>
        </w:rPr>
        <w:t>el tenedor.</w:t>
      </w:r>
    </w:p>
    <w:p w14:paraId="645D60DA" w14:textId="77777777" w:rsidR="00495A5F" w:rsidRPr="00835ADB" w:rsidRDefault="00495A5F" w:rsidP="00495A5F">
      <w:pPr>
        <w:spacing w:before="153" w:line="232" w:lineRule="auto"/>
        <w:ind w:left="149" w:right="476"/>
        <w:jc w:val="both"/>
        <w:rPr>
          <w:rFonts w:asciiTheme="minorHAnsi" w:hAnsiTheme="minorHAnsi" w:cstheme="minorHAnsi"/>
          <w:b/>
          <w:sz w:val="18"/>
          <w:szCs w:val="18"/>
        </w:rPr>
      </w:pPr>
      <w:r>
        <w:rPr>
          <w:rFonts w:asciiTheme="minorHAnsi" w:hAnsiTheme="minorHAnsi" w:cstheme="minorHAnsi"/>
          <w:b/>
          <w:sz w:val="18"/>
          <w:szCs w:val="18"/>
        </w:rPr>
        <w:t>Autorizo(amos) expresamente a LA FINTECH para que al vencimiento de este pagaré o de sus prórrogas descuenten con cargo a dichos conceptos, el importe adeudado, así como para que proceda a aplicar a la deuda cualquier saldo que LA FINTECH tuviera a mi(nuestro) favor, sin necesidad de aviso previo ni confirmación posterior.</w:t>
      </w:r>
    </w:p>
    <w:p w14:paraId="6D59675B" w14:textId="77777777"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Pr>
          <w:rFonts w:asciiTheme="minorHAnsi" w:hAnsiTheme="minorHAnsi" w:cstheme="minorHAnsi"/>
          <w:b/>
          <w:sz w:val="18"/>
          <w:szCs w:val="18"/>
        </w:rPr>
        <w:t>Este pagaré, así como sus prórrogas, no constituirán novación de</w:t>
      </w:r>
      <w:r>
        <w:rPr>
          <w:rFonts w:asciiTheme="minorHAnsi" w:hAnsiTheme="minorHAnsi" w:cstheme="minorHAnsi"/>
          <w:b/>
          <w:spacing w:val="-2"/>
          <w:sz w:val="18"/>
          <w:szCs w:val="18"/>
        </w:rPr>
        <w:t xml:space="preserve"> </w:t>
      </w:r>
      <w:r>
        <w:rPr>
          <w:rFonts w:asciiTheme="minorHAnsi" w:hAnsiTheme="minorHAnsi" w:cstheme="minorHAnsi"/>
          <w:b/>
          <w:sz w:val="18"/>
          <w:szCs w:val="18"/>
        </w:rPr>
        <w:t>la obligación</w:t>
      </w:r>
      <w:r>
        <w:rPr>
          <w:rFonts w:asciiTheme="minorHAnsi" w:hAnsiTheme="minorHAnsi" w:cstheme="minorHAnsi"/>
          <w:b/>
          <w:spacing w:val="40"/>
          <w:sz w:val="18"/>
          <w:szCs w:val="18"/>
        </w:rPr>
        <w:t xml:space="preserve"> </w:t>
      </w:r>
      <w:r>
        <w:rPr>
          <w:rFonts w:asciiTheme="minorHAnsi" w:hAnsiTheme="minorHAnsi" w:cstheme="minorHAnsi"/>
          <w:b/>
          <w:sz w:val="18"/>
          <w:szCs w:val="18"/>
        </w:rPr>
        <w:t>contenida</w:t>
      </w:r>
      <w:r>
        <w:rPr>
          <w:rFonts w:asciiTheme="minorHAnsi" w:hAnsiTheme="minorHAnsi" w:cstheme="minorHAnsi"/>
          <w:b/>
          <w:spacing w:val="-7"/>
          <w:sz w:val="18"/>
          <w:szCs w:val="18"/>
        </w:rPr>
        <w:t xml:space="preserve"> </w:t>
      </w:r>
      <w:r>
        <w:rPr>
          <w:rFonts w:asciiTheme="minorHAnsi" w:hAnsiTheme="minorHAnsi" w:cstheme="minorHAnsi"/>
          <w:b/>
          <w:sz w:val="18"/>
          <w:szCs w:val="18"/>
        </w:rPr>
        <w:t>en</w:t>
      </w:r>
      <w:r>
        <w:rPr>
          <w:rFonts w:asciiTheme="minorHAnsi" w:hAnsiTheme="minorHAnsi" w:cstheme="minorHAnsi"/>
          <w:b/>
          <w:spacing w:val="-7"/>
          <w:sz w:val="18"/>
          <w:szCs w:val="18"/>
        </w:rPr>
        <w:t xml:space="preserve"> </w:t>
      </w:r>
      <w:r>
        <w:rPr>
          <w:rFonts w:asciiTheme="minorHAnsi" w:hAnsiTheme="minorHAnsi" w:cstheme="minorHAnsi"/>
          <w:b/>
          <w:sz w:val="18"/>
          <w:szCs w:val="18"/>
        </w:rPr>
        <w:t>el</w:t>
      </w:r>
      <w:r>
        <w:rPr>
          <w:rFonts w:asciiTheme="minorHAnsi" w:hAnsiTheme="minorHAnsi" w:cstheme="minorHAnsi"/>
          <w:b/>
          <w:spacing w:val="-4"/>
          <w:sz w:val="18"/>
          <w:szCs w:val="18"/>
        </w:rPr>
        <w:t xml:space="preserve"> </w:t>
      </w:r>
      <w:r>
        <w:rPr>
          <w:rFonts w:asciiTheme="minorHAnsi" w:hAnsiTheme="minorHAnsi" w:cstheme="minorHAnsi"/>
          <w:b/>
          <w:sz w:val="18"/>
          <w:szCs w:val="18"/>
        </w:rPr>
        <w:t>contrato</w:t>
      </w:r>
      <w:r>
        <w:rPr>
          <w:rFonts w:asciiTheme="minorHAnsi" w:hAnsiTheme="minorHAnsi" w:cstheme="minorHAnsi"/>
          <w:b/>
          <w:spacing w:val="-4"/>
          <w:sz w:val="18"/>
          <w:szCs w:val="18"/>
        </w:rPr>
        <w:t xml:space="preserve"> </w:t>
      </w:r>
      <w:r>
        <w:rPr>
          <w:rFonts w:asciiTheme="minorHAnsi" w:hAnsiTheme="minorHAnsi" w:cstheme="minorHAnsi"/>
          <w:b/>
          <w:sz w:val="18"/>
          <w:szCs w:val="18"/>
        </w:rPr>
        <w:t>de</w:t>
      </w:r>
      <w:r>
        <w:rPr>
          <w:rFonts w:asciiTheme="minorHAnsi" w:hAnsiTheme="minorHAnsi" w:cstheme="minorHAnsi"/>
          <w:b/>
          <w:spacing w:val="-7"/>
          <w:sz w:val="18"/>
          <w:szCs w:val="18"/>
        </w:rPr>
        <w:t xml:space="preserve"> </w:t>
      </w:r>
      <w:r>
        <w:rPr>
          <w:rFonts w:asciiTheme="minorHAnsi" w:hAnsiTheme="minorHAnsi" w:cstheme="minorHAnsi"/>
          <w:b/>
          <w:sz w:val="18"/>
          <w:szCs w:val="18"/>
        </w:rPr>
        <w:t>la</w:t>
      </w:r>
      <w:r>
        <w:rPr>
          <w:rFonts w:asciiTheme="minorHAnsi" w:hAnsiTheme="minorHAnsi" w:cstheme="minorHAnsi"/>
          <w:b/>
          <w:spacing w:val="-7"/>
          <w:sz w:val="18"/>
          <w:szCs w:val="18"/>
        </w:rPr>
        <w:t xml:space="preserve"> </w:t>
      </w:r>
      <w:r>
        <w:rPr>
          <w:rFonts w:asciiTheme="minorHAnsi" w:hAnsiTheme="minorHAnsi" w:cstheme="minorHAnsi"/>
          <w:b/>
          <w:sz w:val="18"/>
          <w:szCs w:val="18"/>
        </w:rPr>
        <w:t>referencia;</w:t>
      </w:r>
      <w:r>
        <w:rPr>
          <w:rFonts w:asciiTheme="minorHAnsi" w:hAnsiTheme="minorHAnsi" w:cstheme="minorHAnsi"/>
          <w:b/>
          <w:spacing w:val="-3"/>
          <w:sz w:val="18"/>
          <w:szCs w:val="18"/>
        </w:rPr>
        <w:t xml:space="preserve"> </w:t>
      </w:r>
      <w:r>
        <w:rPr>
          <w:rFonts w:asciiTheme="minorHAnsi" w:hAnsiTheme="minorHAnsi" w:cstheme="minorHAnsi"/>
          <w:b/>
          <w:sz w:val="18"/>
          <w:szCs w:val="18"/>
        </w:rPr>
        <w:t>y</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7"/>
          <w:sz w:val="18"/>
          <w:szCs w:val="18"/>
        </w:rPr>
        <w:t xml:space="preserve"> </w:t>
      </w:r>
      <w:r>
        <w:rPr>
          <w:rFonts w:asciiTheme="minorHAnsi" w:hAnsiTheme="minorHAnsi" w:cstheme="minorHAnsi"/>
          <w:b/>
          <w:sz w:val="18"/>
          <w:szCs w:val="18"/>
        </w:rPr>
        <w:t>conformidad</w:t>
      </w:r>
      <w:r>
        <w:rPr>
          <w:rFonts w:asciiTheme="minorHAnsi" w:hAnsiTheme="minorHAnsi" w:cstheme="minorHAnsi"/>
          <w:b/>
          <w:spacing w:val="-6"/>
          <w:sz w:val="18"/>
          <w:szCs w:val="18"/>
        </w:rPr>
        <w:t xml:space="preserve"> </w:t>
      </w:r>
      <w:r>
        <w:rPr>
          <w:rFonts w:asciiTheme="minorHAnsi" w:hAnsiTheme="minorHAnsi" w:cstheme="minorHAnsi"/>
          <w:b/>
          <w:sz w:val="18"/>
          <w:szCs w:val="18"/>
        </w:rPr>
        <w:t>con</w:t>
      </w:r>
      <w:r>
        <w:rPr>
          <w:rFonts w:asciiTheme="minorHAnsi" w:hAnsiTheme="minorHAnsi" w:cstheme="minorHAnsi"/>
          <w:b/>
          <w:spacing w:val="-4"/>
          <w:sz w:val="18"/>
          <w:szCs w:val="18"/>
        </w:rPr>
        <w:t xml:space="preserve"> </w:t>
      </w:r>
      <w:r>
        <w:rPr>
          <w:rFonts w:asciiTheme="minorHAnsi" w:hAnsiTheme="minorHAnsi" w:cstheme="minorHAnsi"/>
          <w:b/>
          <w:sz w:val="18"/>
          <w:szCs w:val="18"/>
        </w:rPr>
        <w:t>el</w:t>
      </w:r>
      <w:r>
        <w:rPr>
          <w:rFonts w:asciiTheme="minorHAnsi" w:hAnsiTheme="minorHAnsi" w:cstheme="minorHAnsi"/>
          <w:b/>
          <w:spacing w:val="-6"/>
          <w:sz w:val="18"/>
          <w:szCs w:val="18"/>
        </w:rPr>
        <w:t xml:space="preserve"> </w:t>
      </w:r>
      <w:r>
        <w:rPr>
          <w:rFonts w:asciiTheme="minorHAnsi" w:hAnsiTheme="minorHAnsi" w:cstheme="minorHAnsi"/>
          <w:b/>
          <w:sz w:val="18"/>
          <w:szCs w:val="18"/>
        </w:rPr>
        <w:t>artículo</w:t>
      </w:r>
      <w:r>
        <w:rPr>
          <w:rFonts w:asciiTheme="minorHAnsi" w:hAnsiTheme="minorHAnsi" w:cstheme="minorHAnsi"/>
          <w:b/>
          <w:spacing w:val="-4"/>
          <w:sz w:val="18"/>
          <w:szCs w:val="18"/>
        </w:rPr>
        <w:t xml:space="preserve"> </w:t>
      </w:r>
      <w:r>
        <w:rPr>
          <w:rFonts w:asciiTheme="minorHAnsi" w:hAnsiTheme="minorHAnsi" w:cstheme="minorHAnsi"/>
          <w:b/>
          <w:sz w:val="18"/>
          <w:szCs w:val="18"/>
        </w:rPr>
        <w:t>1233°</w:t>
      </w:r>
      <w:r>
        <w:rPr>
          <w:rFonts w:asciiTheme="minorHAnsi" w:hAnsiTheme="minorHAnsi" w:cstheme="minorHAnsi"/>
          <w:b/>
          <w:spacing w:val="40"/>
          <w:sz w:val="18"/>
          <w:szCs w:val="18"/>
        </w:rPr>
        <w:t xml:space="preserve"> </w:t>
      </w:r>
      <w:r>
        <w:rPr>
          <w:rFonts w:asciiTheme="minorHAnsi" w:hAnsiTheme="minorHAnsi" w:cstheme="minorHAnsi"/>
          <w:b/>
          <w:sz w:val="18"/>
          <w:szCs w:val="18"/>
        </w:rPr>
        <w:t>del</w:t>
      </w:r>
      <w:r>
        <w:rPr>
          <w:rFonts w:asciiTheme="minorHAnsi" w:hAnsiTheme="minorHAnsi" w:cstheme="minorHAnsi"/>
          <w:b/>
          <w:spacing w:val="-10"/>
          <w:sz w:val="18"/>
          <w:szCs w:val="18"/>
        </w:rPr>
        <w:t xml:space="preserve"> </w:t>
      </w:r>
      <w:r>
        <w:rPr>
          <w:rFonts w:asciiTheme="minorHAnsi" w:hAnsiTheme="minorHAnsi" w:cstheme="minorHAnsi"/>
          <w:b/>
          <w:sz w:val="18"/>
          <w:szCs w:val="18"/>
        </w:rPr>
        <w:t>Código</w:t>
      </w:r>
      <w:r>
        <w:rPr>
          <w:rFonts w:asciiTheme="minorHAnsi" w:hAnsiTheme="minorHAnsi" w:cstheme="minorHAnsi"/>
          <w:b/>
          <w:spacing w:val="-11"/>
          <w:sz w:val="18"/>
          <w:szCs w:val="18"/>
        </w:rPr>
        <w:t xml:space="preserve"> </w:t>
      </w:r>
      <w:r>
        <w:rPr>
          <w:rFonts w:asciiTheme="minorHAnsi" w:hAnsiTheme="minorHAnsi" w:cstheme="minorHAnsi"/>
          <w:b/>
          <w:sz w:val="18"/>
          <w:szCs w:val="18"/>
        </w:rPr>
        <w:t>Civil,</w:t>
      </w:r>
      <w:r>
        <w:rPr>
          <w:rFonts w:asciiTheme="minorHAnsi" w:hAnsiTheme="minorHAnsi" w:cstheme="minorHAnsi"/>
          <w:b/>
          <w:spacing w:val="-10"/>
          <w:sz w:val="18"/>
          <w:szCs w:val="18"/>
        </w:rPr>
        <w:t xml:space="preserve"> </w:t>
      </w:r>
      <w:r>
        <w:rPr>
          <w:rFonts w:asciiTheme="minorHAnsi" w:hAnsiTheme="minorHAnsi" w:cstheme="minorHAnsi"/>
          <w:b/>
          <w:sz w:val="18"/>
          <w:szCs w:val="18"/>
        </w:rPr>
        <w:t>su</w:t>
      </w:r>
      <w:r>
        <w:rPr>
          <w:rFonts w:asciiTheme="minorHAnsi" w:hAnsiTheme="minorHAnsi" w:cstheme="minorHAnsi"/>
          <w:b/>
          <w:spacing w:val="-9"/>
          <w:sz w:val="18"/>
          <w:szCs w:val="18"/>
        </w:rPr>
        <w:t xml:space="preserve"> </w:t>
      </w:r>
      <w:r>
        <w:rPr>
          <w:rFonts w:asciiTheme="minorHAnsi" w:hAnsiTheme="minorHAnsi" w:cstheme="minorHAnsi"/>
          <w:b/>
          <w:sz w:val="18"/>
          <w:szCs w:val="18"/>
        </w:rPr>
        <w:t>emisión,</w:t>
      </w:r>
      <w:r>
        <w:rPr>
          <w:rFonts w:asciiTheme="minorHAnsi" w:hAnsiTheme="minorHAnsi" w:cstheme="minorHAnsi"/>
          <w:b/>
          <w:spacing w:val="-7"/>
          <w:sz w:val="18"/>
          <w:szCs w:val="18"/>
        </w:rPr>
        <w:t xml:space="preserve"> </w:t>
      </w:r>
      <w:r>
        <w:rPr>
          <w:rFonts w:asciiTheme="minorHAnsi" w:hAnsiTheme="minorHAnsi" w:cstheme="minorHAnsi"/>
          <w:b/>
          <w:sz w:val="18"/>
          <w:szCs w:val="18"/>
        </w:rPr>
        <w:t>prórroga</w:t>
      </w:r>
      <w:r>
        <w:rPr>
          <w:rFonts w:asciiTheme="minorHAnsi" w:hAnsiTheme="minorHAnsi" w:cstheme="minorHAnsi"/>
          <w:b/>
          <w:spacing w:val="-8"/>
          <w:sz w:val="18"/>
          <w:szCs w:val="18"/>
        </w:rPr>
        <w:t xml:space="preserve"> </w:t>
      </w:r>
      <w:r>
        <w:rPr>
          <w:rFonts w:asciiTheme="minorHAnsi" w:hAnsiTheme="minorHAnsi" w:cstheme="minorHAnsi"/>
          <w:b/>
          <w:sz w:val="18"/>
          <w:szCs w:val="18"/>
        </w:rPr>
        <w:t>o</w:t>
      </w:r>
      <w:r>
        <w:rPr>
          <w:rFonts w:asciiTheme="minorHAnsi" w:hAnsiTheme="minorHAnsi" w:cstheme="minorHAnsi"/>
          <w:b/>
          <w:spacing w:val="-5"/>
          <w:sz w:val="18"/>
          <w:szCs w:val="18"/>
        </w:rPr>
        <w:t xml:space="preserve"> </w:t>
      </w:r>
      <w:r>
        <w:rPr>
          <w:rFonts w:asciiTheme="minorHAnsi" w:hAnsiTheme="minorHAnsi" w:cstheme="minorHAnsi"/>
          <w:b/>
          <w:sz w:val="18"/>
          <w:szCs w:val="18"/>
        </w:rPr>
        <w:t>renovación</w:t>
      </w:r>
      <w:r>
        <w:rPr>
          <w:rFonts w:asciiTheme="minorHAnsi" w:hAnsiTheme="minorHAnsi" w:cstheme="minorHAnsi"/>
          <w:b/>
          <w:spacing w:val="-9"/>
          <w:sz w:val="18"/>
          <w:szCs w:val="18"/>
        </w:rPr>
        <w:t xml:space="preserve"> </w:t>
      </w:r>
      <w:r>
        <w:rPr>
          <w:rFonts w:asciiTheme="minorHAnsi" w:hAnsiTheme="minorHAnsi" w:cstheme="minorHAnsi"/>
          <w:b/>
          <w:sz w:val="18"/>
          <w:szCs w:val="18"/>
        </w:rPr>
        <w:t>no</w:t>
      </w:r>
      <w:r>
        <w:rPr>
          <w:rFonts w:asciiTheme="minorHAnsi" w:hAnsiTheme="minorHAnsi" w:cstheme="minorHAnsi"/>
          <w:b/>
          <w:spacing w:val="-9"/>
          <w:sz w:val="18"/>
          <w:szCs w:val="18"/>
        </w:rPr>
        <w:t xml:space="preserve"> </w:t>
      </w:r>
      <w:r>
        <w:rPr>
          <w:rFonts w:asciiTheme="minorHAnsi" w:hAnsiTheme="minorHAnsi" w:cstheme="minorHAnsi"/>
          <w:b/>
          <w:sz w:val="18"/>
          <w:szCs w:val="18"/>
        </w:rPr>
        <w:t>extinguirá</w:t>
      </w:r>
      <w:r>
        <w:rPr>
          <w:rFonts w:asciiTheme="minorHAnsi" w:hAnsiTheme="minorHAnsi" w:cstheme="minorHAnsi"/>
          <w:b/>
          <w:spacing w:val="-7"/>
          <w:sz w:val="18"/>
          <w:szCs w:val="18"/>
        </w:rPr>
        <w:t xml:space="preserve"> </w:t>
      </w:r>
      <w:r>
        <w:rPr>
          <w:rFonts w:asciiTheme="minorHAnsi" w:hAnsiTheme="minorHAnsi" w:cstheme="minorHAnsi"/>
          <w:b/>
          <w:sz w:val="18"/>
          <w:szCs w:val="18"/>
        </w:rPr>
        <w:t>en</w:t>
      </w:r>
      <w:r>
        <w:rPr>
          <w:rFonts w:asciiTheme="minorHAnsi" w:hAnsiTheme="minorHAnsi" w:cstheme="minorHAnsi"/>
          <w:b/>
          <w:spacing w:val="-9"/>
          <w:sz w:val="18"/>
          <w:szCs w:val="18"/>
        </w:rPr>
        <w:t xml:space="preserve"> </w:t>
      </w:r>
      <w:r>
        <w:rPr>
          <w:rFonts w:asciiTheme="minorHAnsi" w:hAnsiTheme="minorHAnsi" w:cstheme="minorHAnsi"/>
          <w:b/>
          <w:sz w:val="18"/>
          <w:szCs w:val="18"/>
        </w:rPr>
        <w:t>ningún</w:t>
      </w:r>
      <w:r>
        <w:rPr>
          <w:rFonts w:asciiTheme="minorHAnsi" w:hAnsiTheme="minorHAnsi" w:cstheme="minorHAnsi"/>
          <w:b/>
          <w:spacing w:val="-10"/>
          <w:sz w:val="18"/>
          <w:szCs w:val="18"/>
        </w:rPr>
        <w:t xml:space="preserve"> </w:t>
      </w:r>
      <w:r>
        <w:rPr>
          <w:rFonts w:asciiTheme="minorHAnsi" w:hAnsiTheme="minorHAnsi" w:cstheme="minorHAnsi"/>
          <w:b/>
          <w:sz w:val="18"/>
          <w:szCs w:val="18"/>
        </w:rPr>
        <w:t>caso la</w:t>
      </w:r>
      <w:r>
        <w:rPr>
          <w:rFonts w:asciiTheme="minorHAnsi" w:hAnsiTheme="minorHAnsi" w:cstheme="minorHAnsi"/>
          <w:b/>
          <w:spacing w:val="-7"/>
          <w:sz w:val="18"/>
          <w:szCs w:val="18"/>
        </w:rPr>
        <w:t xml:space="preserve"> </w:t>
      </w:r>
      <w:r>
        <w:rPr>
          <w:rFonts w:asciiTheme="minorHAnsi" w:hAnsiTheme="minorHAnsi" w:cstheme="minorHAnsi"/>
          <w:b/>
          <w:sz w:val="18"/>
          <w:szCs w:val="18"/>
        </w:rPr>
        <w:t>obligación</w:t>
      </w:r>
      <w:r>
        <w:rPr>
          <w:rFonts w:asciiTheme="minorHAnsi" w:hAnsiTheme="minorHAnsi" w:cstheme="minorHAnsi"/>
          <w:b/>
          <w:spacing w:val="-4"/>
          <w:sz w:val="18"/>
          <w:szCs w:val="18"/>
        </w:rPr>
        <w:t xml:space="preserve"> </w:t>
      </w:r>
      <w:r>
        <w:rPr>
          <w:rFonts w:asciiTheme="minorHAnsi" w:hAnsiTheme="minorHAnsi" w:cstheme="minorHAnsi"/>
          <w:b/>
          <w:sz w:val="18"/>
          <w:szCs w:val="18"/>
        </w:rPr>
        <w:t>principal</w:t>
      </w:r>
      <w:r>
        <w:rPr>
          <w:rFonts w:asciiTheme="minorHAnsi" w:hAnsiTheme="minorHAnsi" w:cstheme="minorHAnsi"/>
          <w:b/>
          <w:spacing w:val="-6"/>
          <w:sz w:val="18"/>
          <w:szCs w:val="18"/>
        </w:rPr>
        <w:t xml:space="preserve"> </w:t>
      </w:r>
      <w:r>
        <w:rPr>
          <w:rFonts w:asciiTheme="minorHAnsi" w:hAnsiTheme="minorHAnsi" w:cstheme="minorHAnsi"/>
          <w:b/>
          <w:sz w:val="18"/>
          <w:szCs w:val="18"/>
        </w:rPr>
        <w:t>o</w:t>
      </w:r>
      <w:r>
        <w:rPr>
          <w:rFonts w:asciiTheme="minorHAnsi" w:hAnsiTheme="minorHAnsi" w:cstheme="minorHAnsi"/>
          <w:b/>
          <w:spacing w:val="-4"/>
          <w:sz w:val="18"/>
          <w:szCs w:val="18"/>
        </w:rPr>
        <w:t xml:space="preserve"> </w:t>
      </w:r>
      <w:r>
        <w:rPr>
          <w:rFonts w:asciiTheme="minorHAnsi" w:hAnsiTheme="minorHAnsi" w:cstheme="minorHAnsi"/>
          <w:b/>
          <w:sz w:val="18"/>
          <w:szCs w:val="18"/>
        </w:rPr>
        <w:t>primitiva,</w:t>
      </w:r>
      <w:r>
        <w:rPr>
          <w:rFonts w:asciiTheme="minorHAnsi" w:hAnsiTheme="minorHAnsi" w:cstheme="minorHAnsi"/>
          <w:b/>
          <w:spacing w:val="-5"/>
          <w:sz w:val="18"/>
          <w:szCs w:val="18"/>
        </w:rPr>
        <w:t xml:space="preserve"> </w:t>
      </w:r>
      <w:r>
        <w:rPr>
          <w:rFonts w:asciiTheme="minorHAnsi" w:hAnsiTheme="minorHAnsi" w:cstheme="minorHAnsi"/>
          <w:b/>
          <w:sz w:val="18"/>
          <w:szCs w:val="18"/>
        </w:rPr>
        <w:t>aun</w:t>
      </w:r>
      <w:r>
        <w:rPr>
          <w:rFonts w:asciiTheme="minorHAnsi" w:hAnsiTheme="minorHAnsi" w:cstheme="minorHAnsi"/>
          <w:b/>
          <w:spacing w:val="-6"/>
          <w:sz w:val="18"/>
          <w:szCs w:val="18"/>
        </w:rPr>
        <w:t xml:space="preserve"> </w:t>
      </w:r>
      <w:r>
        <w:rPr>
          <w:rFonts w:asciiTheme="minorHAnsi" w:hAnsiTheme="minorHAnsi" w:cstheme="minorHAnsi"/>
          <w:b/>
          <w:sz w:val="18"/>
          <w:szCs w:val="18"/>
        </w:rPr>
        <w:t>cuando</w:t>
      </w:r>
      <w:r>
        <w:rPr>
          <w:rFonts w:asciiTheme="minorHAnsi" w:hAnsiTheme="minorHAnsi" w:cstheme="minorHAnsi"/>
          <w:b/>
          <w:spacing w:val="-4"/>
          <w:sz w:val="18"/>
          <w:szCs w:val="18"/>
        </w:rPr>
        <w:t xml:space="preserve"> </w:t>
      </w:r>
      <w:r>
        <w:rPr>
          <w:rFonts w:asciiTheme="minorHAnsi" w:hAnsiTheme="minorHAnsi" w:cstheme="minorHAnsi"/>
          <w:b/>
          <w:sz w:val="18"/>
          <w:szCs w:val="18"/>
        </w:rPr>
        <w:t>se</w:t>
      </w:r>
      <w:r>
        <w:rPr>
          <w:rFonts w:asciiTheme="minorHAnsi" w:hAnsiTheme="minorHAnsi" w:cstheme="minorHAnsi"/>
          <w:b/>
          <w:spacing w:val="-4"/>
          <w:sz w:val="18"/>
          <w:szCs w:val="18"/>
        </w:rPr>
        <w:t xml:space="preserve"> </w:t>
      </w:r>
      <w:r>
        <w:rPr>
          <w:rFonts w:asciiTheme="minorHAnsi" w:hAnsiTheme="minorHAnsi" w:cstheme="minorHAnsi"/>
          <w:b/>
          <w:sz w:val="18"/>
          <w:szCs w:val="18"/>
        </w:rPr>
        <w:t>perjudique</w:t>
      </w:r>
      <w:r>
        <w:rPr>
          <w:rFonts w:asciiTheme="minorHAnsi" w:hAnsiTheme="minorHAnsi" w:cstheme="minorHAnsi"/>
          <w:b/>
          <w:spacing w:val="-6"/>
          <w:sz w:val="18"/>
          <w:szCs w:val="18"/>
        </w:rPr>
        <w:t xml:space="preserve"> </w:t>
      </w:r>
      <w:r>
        <w:rPr>
          <w:rFonts w:asciiTheme="minorHAnsi" w:hAnsiTheme="minorHAnsi" w:cstheme="minorHAnsi"/>
          <w:b/>
          <w:sz w:val="18"/>
          <w:szCs w:val="18"/>
        </w:rPr>
        <w:t>por</w:t>
      </w:r>
      <w:r>
        <w:rPr>
          <w:rFonts w:asciiTheme="minorHAnsi" w:hAnsiTheme="minorHAnsi" w:cstheme="minorHAnsi"/>
          <w:b/>
          <w:spacing w:val="-5"/>
          <w:sz w:val="18"/>
          <w:szCs w:val="18"/>
        </w:rPr>
        <w:t xml:space="preserve"> </w:t>
      </w:r>
      <w:r>
        <w:rPr>
          <w:rFonts w:asciiTheme="minorHAnsi" w:hAnsiTheme="minorHAnsi" w:cstheme="minorHAnsi"/>
          <w:b/>
          <w:sz w:val="18"/>
          <w:szCs w:val="18"/>
        </w:rPr>
        <w:t>cualquier</w:t>
      </w:r>
      <w:r>
        <w:rPr>
          <w:rFonts w:asciiTheme="minorHAnsi" w:hAnsiTheme="minorHAnsi" w:cstheme="minorHAnsi"/>
          <w:b/>
          <w:spacing w:val="-4"/>
          <w:sz w:val="18"/>
          <w:szCs w:val="18"/>
        </w:rPr>
        <w:t xml:space="preserve"> </w:t>
      </w:r>
      <w:r>
        <w:rPr>
          <w:rFonts w:asciiTheme="minorHAnsi" w:hAnsiTheme="minorHAnsi" w:cstheme="minorHAnsi"/>
          <w:b/>
          <w:spacing w:val="-2"/>
          <w:sz w:val="18"/>
          <w:szCs w:val="18"/>
        </w:rPr>
        <w:t>causa.</w:t>
      </w:r>
    </w:p>
    <w:p w14:paraId="19DEF7EF" w14:textId="77777777"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Pr>
          <w:rFonts w:asciiTheme="minorHAnsi" w:hAnsiTheme="minorHAnsi" w:cstheme="minorHAnsi"/>
          <w:b/>
          <w:sz w:val="18"/>
          <w:szCs w:val="18"/>
        </w:rPr>
        <w:t>Este</w:t>
      </w:r>
      <w:r>
        <w:rPr>
          <w:rFonts w:asciiTheme="minorHAnsi" w:hAnsiTheme="minorHAnsi" w:cstheme="minorHAnsi"/>
          <w:b/>
          <w:spacing w:val="-10"/>
          <w:sz w:val="18"/>
          <w:szCs w:val="18"/>
        </w:rPr>
        <w:t xml:space="preserve"> </w:t>
      </w:r>
      <w:r>
        <w:rPr>
          <w:rFonts w:asciiTheme="minorHAnsi" w:hAnsiTheme="minorHAnsi" w:cstheme="minorHAnsi"/>
          <w:b/>
          <w:sz w:val="18"/>
          <w:szCs w:val="18"/>
        </w:rPr>
        <w:t>pagaré</w:t>
      </w:r>
      <w:r>
        <w:rPr>
          <w:rFonts w:asciiTheme="minorHAnsi" w:hAnsiTheme="minorHAnsi" w:cstheme="minorHAnsi"/>
          <w:b/>
          <w:spacing w:val="-10"/>
          <w:sz w:val="18"/>
          <w:szCs w:val="18"/>
        </w:rPr>
        <w:t xml:space="preserve"> </w:t>
      </w:r>
      <w:r>
        <w:rPr>
          <w:rFonts w:asciiTheme="minorHAnsi" w:hAnsiTheme="minorHAnsi" w:cstheme="minorHAnsi"/>
          <w:b/>
          <w:sz w:val="18"/>
          <w:szCs w:val="18"/>
        </w:rPr>
        <w:t>tiene</w:t>
      </w:r>
      <w:r>
        <w:rPr>
          <w:rFonts w:asciiTheme="minorHAnsi" w:hAnsiTheme="minorHAnsi" w:cstheme="minorHAnsi"/>
          <w:b/>
          <w:spacing w:val="-10"/>
          <w:sz w:val="18"/>
          <w:szCs w:val="18"/>
        </w:rPr>
        <w:t xml:space="preserve"> </w:t>
      </w:r>
      <w:r>
        <w:rPr>
          <w:rFonts w:asciiTheme="minorHAnsi" w:hAnsiTheme="minorHAnsi" w:cstheme="minorHAnsi"/>
          <w:b/>
          <w:sz w:val="18"/>
          <w:szCs w:val="18"/>
        </w:rPr>
        <w:t>naturaleza</w:t>
      </w:r>
      <w:r>
        <w:rPr>
          <w:rFonts w:asciiTheme="minorHAnsi" w:hAnsiTheme="minorHAnsi" w:cstheme="minorHAnsi"/>
          <w:b/>
          <w:spacing w:val="-9"/>
          <w:sz w:val="18"/>
          <w:szCs w:val="18"/>
        </w:rPr>
        <w:t xml:space="preserve"> </w:t>
      </w:r>
      <w:r>
        <w:rPr>
          <w:rFonts w:asciiTheme="minorHAnsi" w:hAnsiTheme="minorHAnsi" w:cstheme="minorHAnsi"/>
          <w:b/>
          <w:sz w:val="18"/>
          <w:szCs w:val="18"/>
        </w:rPr>
        <w:t>mercantil</w:t>
      </w:r>
      <w:r>
        <w:rPr>
          <w:rFonts w:asciiTheme="minorHAnsi" w:hAnsiTheme="minorHAnsi" w:cstheme="minorHAnsi"/>
          <w:b/>
          <w:spacing w:val="-10"/>
          <w:sz w:val="18"/>
          <w:szCs w:val="18"/>
        </w:rPr>
        <w:t xml:space="preserve"> </w:t>
      </w:r>
      <w:r>
        <w:rPr>
          <w:rFonts w:asciiTheme="minorHAnsi" w:hAnsiTheme="minorHAnsi" w:cstheme="minorHAnsi"/>
          <w:b/>
          <w:sz w:val="18"/>
          <w:szCs w:val="18"/>
        </w:rPr>
        <w:t>y</w:t>
      </w:r>
      <w:r>
        <w:rPr>
          <w:rFonts w:asciiTheme="minorHAnsi" w:hAnsiTheme="minorHAnsi" w:cstheme="minorHAnsi"/>
          <w:b/>
          <w:spacing w:val="-10"/>
          <w:sz w:val="18"/>
          <w:szCs w:val="18"/>
        </w:rPr>
        <w:t xml:space="preserve"> </w:t>
      </w:r>
      <w:r>
        <w:rPr>
          <w:rFonts w:asciiTheme="minorHAnsi" w:hAnsiTheme="minorHAnsi" w:cstheme="minorHAnsi"/>
          <w:b/>
          <w:sz w:val="18"/>
          <w:szCs w:val="18"/>
        </w:rPr>
        <w:t>se</w:t>
      </w:r>
      <w:r>
        <w:rPr>
          <w:rFonts w:asciiTheme="minorHAnsi" w:hAnsiTheme="minorHAnsi" w:cstheme="minorHAnsi"/>
          <w:b/>
          <w:spacing w:val="-10"/>
          <w:sz w:val="18"/>
          <w:szCs w:val="18"/>
        </w:rPr>
        <w:t xml:space="preserve"> </w:t>
      </w:r>
      <w:r>
        <w:rPr>
          <w:rFonts w:asciiTheme="minorHAnsi" w:hAnsiTheme="minorHAnsi" w:cstheme="minorHAnsi"/>
          <w:b/>
          <w:sz w:val="18"/>
          <w:szCs w:val="18"/>
        </w:rPr>
        <w:t>sujeta</w:t>
      </w:r>
      <w:r>
        <w:rPr>
          <w:rFonts w:asciiTheme="minorHAnsi" w:hAnsiTheme="minorHAnsi" w:cstheme="minorHAnsi"/>
          <w:b/>
          <w:spacing w:val="-9"/>
          <w:sz w:val="18"/>
          <w:szCs w:val="18"/>
        </w:rPr>
        <w:t xml:space="preserve"> </w:t>
      </w:r>
      <w:r>
        <w:rPr>
          <w:rFonts w:asciiTheme="minorHAnsi" w:hAnsiTheme="minorHAnsi" w:cstheme="minorHAnsi"/>
          <w:b/>
          <w:sz w:val="18"/>
          <w:szCs w:val="18"/>
        </w:rPr>
        <w:t>a</w:t>
      </w:r>
      <w:r>
        <w:rPr>
          <w:rFonts w:asciiTheme="minorHAnsi" w:hAnsiTheme="minorHAnsi" w:cstheme="minorHAnsi"/>
          <w:b/>
          <w:spacing w:val="-10"/>
          <w:sz w:val="18"/>
          <w:szCs w:val="18"/>
        </w:rPr>
        <w:t xml:space="preserve"> </w:t>
      </w:r>
      <w:r>
        <w:rPr>
          <w:rFonts w:asciiTheme="minorHAnsi" w:hAnsiTheme="minorHAnsi" w:cstheme="minorHAnsi"/>
          <w:b/>
          <w:sz w:val="18"/>
          <w:szCs w:val="18"/>
        </w:rPr>
        <w:t>las</w:t>
      </w:r>
      <w:r>
        <w:rPr>
          <w:rFonts w:asciiTheme="minorHAnsi" w:hAnsiTheme="minorHAnsi" w:cstheme="minorHAnsi"/>
          <w:b/>
          <w:spacing w:val="-10"/>
          <w:sz w:val="18"/>
          <w:szCs w:val="18"/>
        </w:rPr>
        <w:t xml:space="preserve"> </w:t>
      </w:r>
      <w:r>
        <w:rPr>
          <w:rFonts w:asciiTheme="minorHAnsi" w:hAnsiTheme="minorHAnsi" w:cstheme="minorHAnsi"/>
          <w:b/>
          <w:sz w:val="18"/>
          <w:szCs w:val="18"/>
        </w:rPr>
        <w:t>disposiciones</w:t>
      </w:r>
      <w:r>
        <w:rPr>
          <w:rFonts w:asciiTheme="minorHAnsi" w:hAnsiTheme="minorHAnsi" w:cstheme="minorHAnsi"/>
          <w:b/>
          <w:spacing w:val="-9"/>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10"/>
          <w:sz w:val="18"/>
          <w:szCs w:val="18"/>
        </w:rPr>
        <w:t xml:space="preserve"> </w:t>
      </w:r>
      <w:r>
        <w:rPr>
          <w:rFonts w:asciiTheme="minorHAnsi" w:hAnsiTheme="minorHAnsi" w:cstheme="minorHAnsi"/>
          <w:b/>
          <w:sz w:val="18"/>
          <w:szCs w:val="18"/>
        </w:rPr>
        <w:t>Ley</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40"/>
          <w:sz w:val="18"/>
          <w:szCs w:val="18"/>
        </w:rPr>
        <w:t xml:space="preserve"> </w:t>
      </w:r>
      <w:r>
        <w:rPr>
          <w:rFonts w:asciiTheme="minorHAnsi" w:hAnsiTheme="minorHAnsi" w:cstheme="minorHAnsi"/>
          <w:b/>
          <w:sz w:val="18"/>
          <w:szCs w:val="18"/>
        </w:rPr>
        <w:t>Títulos Valores,</w:t>
      </w:r>
      <w:r>
        <w:rPr>
          <w:rFonts w:asciiTheme="minorHAnsi" w:hAnsiTheme="minorHAnsi" w:cstheme="minorHAnsi"/>
          <w:b/>
          <w:spacing w:val="-5"/>
          <w:sz w:val="18"/>
          <w:szCs w:val="18"/>
        </w:rPr>
        <w:t xml:space="preserve"> </w:t>
      </w:r>
      <w:r>
        <w:rPr>
          <w:rFonts w:asciiTheme="minorHAnsi" w:hAnsiTheme="minorHAnsi" w:cstheme="minorHAnsi"/>
          <w:b/>
          <w:sz w:val="18"/>
          <w:szCs w:val="18"/>
        </w:rPr>
        <w:t>la Ley</w:t>
      </w:r>
      <w:r>
        <w:rPr>
          <w:rFonts w:asciiTheme="minorHAnsi" w:hAnsiTheme="minorHAnsi" w:cstheme="minorHAnsi"/>
          <w:b/>
          <w:spacing w:val="-3"/>
          <w:sz w:val="18"/>
          <w:szCs w:val="18"/>
        </w:rPr>
        <w:t xml:space="preserve"> </w:t>
      </w:r>
      <w:r>
        <w:rPr>
          <w:rFonts w:asciiTheme="minorHAnsi" w:hAnsiTheme="minorHAnsi" w:cstheme="minorHAnsi"/>
          <w:b/>
          <w:sz w:val="18"/>
          <w:szCs w:val="18"/>
        </w:rPr>
        <w:t>de Bancos y al proceso</w:t>
      </w:r>
      <w:r>
        <w:rPr>
          <w:rFonts w:asciiTheme="minorHAnsi" w:hAnsiTheme="minorHAnsi" w:cstheme="minorHAnsi"/>
          <w:b/>
          <w:spacing w:val="-1"/>
          <w:sz w:val="18"/>
          <w:szCs w:val="18"/>
        </w:rPr>
        <w:t xml:space="preserve"> </w:t>
      </w:r>
      <w:r>
        <w:rPr>
          <w:rFonts w:asciiTheme="minorHAnsi" w:hAnsiTheme="minorHAnsi" w:cstheme="minorHAnsi"/>
          <w:b/>
          <w:sz w:val="18"/>
          <w:szCs w:val="18"/>
        </w:rPr>
        <w:t>ejecutivo</w:t>
      </w:r>
      <w:r>
        <w:rPr>
          <w:rFonts w:asciiTheme="minorHAnsi" w:hAnsiTheme="minorHAnsi" w:cstheme="minorHAnsi"/>
          <w:b/>
          <w:spacing w:val="-1"/>
          <w:sz w:val="18"/>
          <w:szCs w:val="18"/>
        </w:rPr>
        <w:t xml:space="preserve"> </w:t>
      </w:r>
      <w:r>
        <w:rPr>
          <w:rFonts w:asciiTheme="minorHAnsi" w:hAnsiTheme="minorHAnsi" w:cstheme="minorHAnsi"/>
          <w:b/>
          <w:sz w:val="18"/>
          <w:szCs w:val="18"/>
        </w:rPr>
        <w:t>señalado</w:t>
      </w:r>
      <w:r>
        <w:rPr>
          <w:rFonts w:asciiTheme="minorHAnsi" w:hAnsiTheme="minorHAnsi" w:cstheme="minorHAnsi"/>
          <w:b/>
          <w:spacing w:val="-1"/>
          <w:sz w:val="18"/>
          <w:szCs w:val="18"/>
        </w:rPr>
        <w:t xml:space="preserve"> </w:t>
      </w:r>
      <w:r>
        <w:rPr>
          <w:rFonts w:asciiTheme="minorHAnsi" w:hAnsiTheme="minorHAnsi" w:cstheme="minorHAnsi"/>
          <w:b/>
          <w:sz w:val="18"/>
          <w:szCs w:val="18"/>
        </w:rPr>
        <w:t>en</w:t>
      </w:r>
      <w:r>
        <w:rPr>
          <w:rFonts w:asciiTheme="minorHAnsi" w:hAnsiTheme="minorHAnsi" w:cstheme="minorHAnsi"/>
          <w:b/>
          <w:spacing w:val="-1"/>
          <w:sz w:val="18"/>
          <w:szCs w:val="18"/>
        </w:rPr>
        <w:t xml:space="preserve"> </w:t>
      </w:r>
      <w:r>
        <w:rPr>
          <w:rFonts w:asciiTheme="minorHAnsi" w:hAnsiTheme="minorHAnsi" w:cstheme="minorHAnsi"/>
          <w:b/>
          <w:sz w:val="18"/>
          <w:szCs w:val="18"/>
        </w:rPr>
        <w:t>el Código</w:t>
      </w:r>
      <w:r>
        <w:rPr>
          <w:rFonts w:asciiTheme="minorHAnsi" w:hAnsiTheme="minorHAnsi" w:cstheme="minorHAnsi"/>
          <w:b/>
          <w:spacing w:val="40"/>
          <w:sz w:val="18"/>
          <w:szCs w:val="18"/>
        </w:rPr>
        <w:t xml:space="preserve"> </w:t>
      </w:r>
      <w:r>
        <w:rPr>
          <w:rFonts w:asciiTheme="minorHAnsi" w:hAnsiTheme="minorHAnsi" w:cstheme="minorHAnsi"/>
          <w:b/>
          <w:sz w:val="18"/>
          <w:szCs w:val="18"/>
        </w:rPr>
        <w:t>Procesal</w:t>
      </w:r>
      <w:r>
        <w:rPr>
          <w:rFonts w:asciiTheme="minorHAnsi" w:hAnsiTheme="minorHAnsi" w:cstheme="minorHAnsi"/>
          <w:b/>
          <w:spacing w:val="-5"/>
          <w:sz w:val="18"/>
          <w:szCs w:val="18"/>
        </w:rPr>
        <w:t xml:space="preserve"> </w:t>
      </w:r>
      <w:r>
        <w:rPr>
          <w:rFonts w:asciiTheme="minorHAnsi" w:hAnsiTheme="minorHAnsi" w:cstheme="minorHAnsi"/>
          <w:b/>
          <w:sz w:val="18"/>
          <w:szCs w:val="18"/>
        </w:rPr>
        <w:t>Civil</w:t>
      </w:r>
      <w:r>
        <w:rPr>
          <w:rFonts w:asciiTheme="minorHAnsi" w:hAnsiTheme="minorHAnsi" w:cstheme="minorHAnsi"/>
          <w:b/>
          <w:spacing w:val="-2"/>
          <w:sz w:val="18"/>
          <w:szCs w:val="18"/>
        </w:rPr>
        <w:t xml:space="preserve"> </w:t>
      </w:r>
      <w:r>
        <w:rPr>
          <w:rFonts w:asciiTheme="minorHAnsi" w:hAnsiTheme="minorHAnsi" w:cstheme="minorHAnsi"/>
          <w:b/>
          <w:sz w:val="18"/>
          <w:szCs w:val="18"/>
        </w:rPr>
        <w:t>en</w:t>
      </w:r>
      <w:r>
        <w:rPr>
          <w:rFonts w:asciiTheme="minorHAnsi" w:hAnsiTheme="minorHAnsi" w:cstheme="minorHAnsi"/>
          <w:b/>
          <w:spacing w:val="-7"/>
          <w:sz w:val="18"/>
          <w:szCs w:val="18"/>
        </w:rPr>
        <w:t xml:space="preserve"> </w:t>
      </w:r>
      <w:r>
        <w:rPr>
          <w:rFonts w:asciiTheme="minorHAnsi" w:hAnsiTheme="minorHAnsi" w:cstheme="minorHAnsi"/>
          <w:b/>
          <w:sz w:val="18"/>
          <w:szCs w:val="18"/>
        </w:rPr>
        <w:t>su</w:t>
      </w:r>
      <w:r>
        <w:rPr>
          <w:rFonts w:asciiTheme="minorHAnsi" w:hAnsiTheme="minorHAnsi" w:cstheme="minorHAnsi"/>
          <w:b/>
          <w:spacing w:val="-4"/>
          <w:sz w:val="18"/>
          <w:szCs w:val="18"/>
        </w:rPr>
        <w:t xml:space="preserve"> </w:t>
      </w:r>
      <w:r>
        <w:rPr>
          <w:rFonts w:asciiTheme="minorHAnsi" w:hAnsiTheme="minorHAnsi" w:cstheme="minorHAnsi"/>
          <w:b/>
          <w:sz w:val="18"/>
          <w:szCs w:val="18"/>
        </w:rPr>
        <w:t>caso. Para</w:t>
      </w:r>
      <w:r>
        <w:rPr>
          <w:rFonts w:asciiTheme="minorHAnsi" w:hAnsiTheme="minorHAnsi" w:cstheme="minorHAnsi"/>
          <w:b/>
          <w:spacing w:val="-10"/>
          <w:sz w:val="18"/>
          <w:szCs w:val="18"/>
        </w:rPr>
        <w:t xml:space="preserve"> </w:t>
      </w:r>
      <w:r>
        <w:rPr>
          <w:rFonts w:asciiTheme="minorHAnsi" w:hAnsiTheme="minorHAnsi" w:cstheme="minorHAnsi"/>
          <w:b/>
          <w:sz w:val="18"/>
          <w:szCs w:val="18"/>
        </w:rPr>
        <w:t>efectos</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la</w:t>
      </w:r>
      <w:r>
        <w:rPr>
          <w:rFonts w:asciiTheme="minorHAnsi" w:hAnsiTheme="minorHAnsi" w:cstheme="minorHAnsi"/>
          <w:b/>
          <w:spacing w:val="-9"/>
          <w:sz w:val="18"/>
          <w:szCs w:val="18"/>
        </w:rPr>
        <w:t xml:space="preserve"> </w:t>
      </w:r>
      <w:r>
        <w:rPr>
          <w:rFonts w:asciiTheme="minorHAnsi" w:hAnsiTheme="minorHAnsi" w:cstheme="minorHAnsi"/>
          <w:b/>
          <w:sz w:val="18"/>
          <w:szCs w:val="18"/>
        </w:rPr>
        <w:t>ejecución</w:t>
      </w:r>
      <w:r>
        <w:rPr>
          <w:rFonts w:asciiTheme="minorHAnsi" w:hAnsiTheme="minorHAnsi" w:cstheme="minorHAnsi"/>
          <w:b/>
          <w:spacing w:val="-10"/>
          <w:sz w:val="18"/>
          <w:szCs w:val="18"/>
        </w:rPr>
        <w:t xml:space="preserve"> </w:t>
      </w:r>
      <w:r>
        <w:rPr>
          <w:rFonts w:asciiTheme="minorHAnsi" w:hAnsiTheme="minorHAnsi" w:cstheme="minorHAnsi"/>
          <w:b/>
          <w:sz w:val="18"/>
          <w:szCs w:val="18"/>
        </w:rPr>
        <w:t>de</w:t>
      </w:r>
      <w:r>
        <w:rPr>
          <w:rFonts w:asciiTheme="minorHAnsi" w:hAnsiTheme="minorHAnsi" w:cstheme="minorHAnsi"/>
          <w:b/>
          <w:spacing w:val="-10"/>
          <w:sz w:val="18"/>
          <w:szCs w:val="18"/>
        </w:rPr>
        <w:t xml:space="preserve"> </w:t>
      </w:r>
      <w:r>
        <w:rPr>
          <w:rFonts w:asciiTheme="minorHAnsi" w:hAnsiTheme="minorHAnsi" w:cstheme="minorHAnsi"/>
          <w:b/>
          <w:sz w:val="18"/>
          <w:szCs w:val="18"/>
        </w:rPr>
        <w:t>este</w:t>
      </w:r>
      <w:r>
        <w:rPr>
          <w:rFonts w:asciiTheme="minorHAnsi" w:hAnsiTheme="minorHAnsi" w:cstheme="minorHAnsi"/>
          <w:b/>
          <w:spacing w:val="-10"/>
          <w:sz w:val="18"/>
          <w:szCs w:val="18"/>
        </w:rPr>
        <w:t xml:space="preserve"> </w:t>
      </w:r>
      <w:r>
        <w:rPr>
          <w:rFonts w:asciiTheme="minorHAnsi" w:hAnsiTheme="minorHAnsi" w:cstheme="minorHAnsi"/>
          <w:b/>
          <w:sz w:val="18"/>
          <w:szCs w:val="18"/>
        </w:rPr>
        <w:t>título</w:t>
      </w:r>
      <w:r>
        <w:rPr>
          <w:rFonts w:asciiTheme="minorHAnsi" w:hAnsiTheme="minorHAnsi" w:cstheme="minorHAnsi"/>
          <w:b/>
          <w:spacing w:val="-9"/>
          <w:sz w:val="18"/>
          <w:szCs w:val="18"/>
        </w:rPr>
        <w:t xml:space="preserve"> </w:t>
      </w:r>
      <w:r>
        <w:rPr>
          <w:rFonts w:asciiTheme="minorHAnsi" w:hAnsiTheme="minorHAnsi" w:cstheme="minorHAnsi"/>
          <w:b/>
          <w:sz w:val="18"/>
          <w:szCs w:val="18"/>
        </w:rPr>
        <w:t>valor</w:t>
      </w:r>
      <w:r>
        <w:rPr>
          <w:rFonts w:asciiTheme="minorHAnsi" w:hAnsiTheme="minorHAnsi" w:cstheme="minorHAnsi"/>
          <w:b/>
          <w:spacing w:val="-10"/>
          <w:sz w:val="18"/>
          <w:szCs w:val="18"/>
        </w:rPr>
        <w:t xml:space="preserve"> </w:t>
      </w:r>
      <w:r>
        <w:rPr>
          <w:rFonts w:asciiTheme="minorHAnsi" w:hAnsiTheme="minorHAnsi" w:cstheme="minorHAnsi"/>
          <w:b/>
          <w:sz w:val="18"/>
          <w:szCs w:val="18"/>
        </w:rPr>
        <w:t>señalo</w:t>
      </w:r>
      <w:r>
        <w:rPr>
          <w:rFonts w:asciiTheme="minorHAnsi" w:hAnsiTheme="minorHAnsi" w:cstheme="minorHAnsi"/>
          <w:b/>
          <w:spacing w:val="-10"/>
          <w:sz w:val="18"/>
          <w:szCs w:val="18"/>
        </w:rPr>
        <w:t xml:space="preserve"> </w:t>
      </w:r>
      <w:r>
        <w:rPr>
          <w:rFonts w:asciiTheme="minorHAnsi" w:hAnsiTheme="minorHAnsi" w:cstheme="minorHAnsi"/>
          <w:b/>
          <w:sz w:val="18"/>
          <w:szCs w:val="18"/>
        </w:rPr>
        <w:t>(amos)</w:t>
      </w:r>
      <w:r>
        <w:rPr>
          <w:rFonts w:asciiTheme="minorHAnsi" w:hAnsiTheme="minorHAnsi" w:cstheme="minorHAnsi"/>
          <w:b/>
          <w:spacing w:val="-9"/>
          <w:sz w:val="18"/>
          <w:szCs w:val="18"/>
        </w:rPr>
        <w:t xml:space="preserve"> </w:t>
      </w:r>
      <w:r>
        <w:rPr>
          <w:rFonts w:asciiTheme="minorHAnsi" w:hAnsiTheme="minorHAnsi" w:cstheme="minorHAnsi"/>
          <w:b/>
          <w:sz w:val="18"/>
          <w:szCs w:val="18"/>
        </w:rPr>
        <w:t>como</w:t>
      </w:r>
      <w:r>
        <w:rPr>
          <w:rFonts w:asciiTheme="minorHAnsi" w:hAnsiTheme="minorHAnsi" w:cstheme="minorHAnsi"/>
          <w:b/>
          <w:spacing w:val="-10"/>
          <w:sz w:val="18"/>
          <w:szCs w:val="18"/>
        </w:rPr>
        <w:t xml:space="preserve"> </w:t>
      </w:r>
      <w:r>
        <w:rPr>
          <w:rFonts w:asciiTheme="minorHAnsi" w:hAnsiTheme="minorHAnsi" w:cstheme="minorHAnsi"/>
          <w:b/>
          <w:sz w:val="18"/>
          <w:szCs w:val="18"/>
        </w:rPr>
        <w:t>mi</w:t>
      </w:r>
      <w:r>
        <w:rPr>
          <w:rFonts w:asciiTheme="minorHAnsi" w:hAnsiTheme="minorHAnsi" w:cstheme="minorHAnsi"/>
          <w:b/>
          <w:spacing w:val="-10"/>
          <w:sz w:val="18"/>
          <w:szCs w:val="18"/>
        </w:rPr>
        <w:t xml:space="preserve"> </w:t>
      </w:r>
      <w:r>
        <w:rPr>
          <w:rFonts w:asciiTheme="minorHAnsi" w:hAnsiTheme="minorHAnsi" w:cstheme="minorHAnsi"/>
          <w:b/>
          <w:sz w:val="18"/>
          <w:szCs w:val="18"/>
        </w:rPr>
        <w:t>(nuestro)</w:t>
      </w:r>
      <w:r>
        <w:rPr>
          <w:rFonts w:asciiTheme="minorHAnsi" w:hAnsiTheme="minorHAnsi" w:cstheme="minorHAnsi"/>
          <w:b/>
          <w:spacing w:val="40"/>
          <w:sz w:val="18"/>
          <w:szCs w:val="18"/>
        </w:rPr>
        <w:t xml:space="preserve"> </w:t>
      </w:r>
      <w:r>
        <w:rPr>
          <w:rFonts w:asciiTheme="minorHAnsi" w:hAnsiTheme="minorHAnsi" w:cstheme="minorHAnsi"/>
          <w:b/>
          <w:sz w:val="18"/>
          <w:szCs w:val="18"/>
        </w:rPr>
        <w:t>domicilio</w:t>
      </w:r>
      <w:r>
        <w:rPr>
          <w:rFonts w:asciiTheme="minorHAnsi" w:hAnsiTheme="minorHAnsi" w:cstheme="minorHAnsi"/>
          <w:b/>
          <w:spacing w:val="-10"/>
          <w:sz w:val="18"/>
          <w:szCs w:val="18"/>
        </w:rPr>
        <w:t xml:space="preserve"> </w:t>
      </w:r>
      <w:r>
        <w:rPr>
          <w:rFonts w:asciiTheme="minorHAnsi" w:hAnsiTheme="minorHAnsi" w:cstheme="minorHAnsi"/>
          <w:b/>
          <w:sz w:val="18"/>
          <w:szCs w:val="18"/>
        </w:rPr>
        <w:t>el</w:t>
      </w:r>
      <w:r>
        <w:rPr>
          <w:rFonts w:asciiTheme="minorHAnsi" w:hAnsiTheme="minorHAnsi" w:cstheme="minorHAnsi"/>
          <w:b/>
          <w:spacing w:val="-10"/>
          <w:sz w:val="18"/>
          <w:szCs w:val="18"/>
        </w:rPr>
        <w:t xml:space="preserve"> </w:t>
      </w:r>
      <w:r>
        <w:rPr>
          <w:rFonts w:asciiTheme="minorHAnsi" w:hAnsiTheme="minorHAnsi" w:cstheme="minorHAnsi"/>
          <w:b/>
          <w:sz w:val="18"/>
          <w:szCs w:val="18"/>
        </w:rPr>
        <w:t>consignado</w:t>
      </w:r>
      <w:r>
        <w:rPr>
          <w:rFonts w:asciiTheme="minorHAnsi" w:hAnsiTheme="minorHAnsi" w:cstheme="minorHAnsi"/>
          <w:b/>
          <w:spacing w:val="-10"/>
          <w:sz w:val="18"/>
          <w:szCs w:val="18"/>
        </w:rPr>
        <w:t xml:space="preserve"> </w:t>
      </w:r>
      <w:r>
        <w:rPr>
          <w:rFonts w:asciiTheme="minorHAnsi" w:hAnsiTheme="minorHAnsi" w:cstheme="minorHAnsi"/>
          <w:b/>
          <w:sz w:val="18"/>
          <w:szCs w:val="18"/>
        </w:rPr>
        <w:t>en</w:t>
      </w:r>
      <w:r>
        <w:rPr>
          <w:rFonts w:asciiTheme="minorHAnsi" w:hAnsiTheme="minorHAnsi" w:cstheme="minorHAnsi"/>
          <w:b/>
          <w:spacing w:val="-9"/>
          <w:sz w:val="18"/>
          <w:szCs w:val="18"/>
        </w:rPr>
        <w:t xml:space="preserve"> </w:t>
      </w:r>
      <w:r>
        <w:rPr>
          <w:rFonts w:asciiTheme="minorHAnsi" w:hAnsiTheme="minorHAnsi" w:cstheme="minorHAnsi"/>
          <w:b/>
          <w:sz w:val="18"/>
          <w:szCs w:val="18"/>
        </w:rPr>
        <w:t>la</w:t>
      </w:r>
      <w:r>
        <w:rPr>
          <w:rFonts w:asciiTheme="minorHAnsi" w:hAnsiTheme="minorHAnsi" w:cstheme="minorHAnsi"/>
          <w:b/>
          <w:spacing w:val="-10"/>
          <w:sz w:val="18"/>
          <w:szCs w:val="18"/>
        </w:rPr>
        <w:t xml:space="preserve"> </w:t>
      </w:r>
      <w:r>
        <w:rPr>
          <w:rFonts w:asciiTheme="minorHAnsi" w:hAnsiTheme="minorHAnsi" w:cstheme="minorHAnsi"/>
          <w:b/>
          <w:sz w:val="18"/>
          <w:szCs w:val="18"/>
        </w:rPr>
        <w:t>parte</w:t>
      </w:r>
      <w:r>
        <w:rPr>
          <w:rFonts w:asciiTheme="minorHAnsi" w:hAnsiTheme="minorHAnsi" w:cstheme="minorHAnsi"/>
          <w:b/>
          <w:spacing w:val="-10"/>
          <w:sz w:val="18"/>
          <w:szCs w:val="18"/>
        </w:rPr>
        <w:t xml:space="preserve"> </w:t>
      </w:r>
      <w:r>
        <w:rPr>
          <w:rFonts w:asciiTheme="minorHAnsi" w:hAnsiTheme="minorHAnsi" w:cstheme="minorHAnsi"/>
          <w:b/>
          <w:sz w:val="18"/>
          <w:szCs w:val="18"/>
        </w:rPr>
        <w:t>inferior</w:t>
      </w:r>
      <w:r>
        <w:rPr>
          <w:rFonts w:asciiTheme="minorHAnsi" w:hAnsiTheme="minorHAnsi" w:cstheme="minorHAnsi"/>
          <w:b/>
          <w:spacing w:val="-10"/>
          <w:sz w:val="18"/>
          <w:szCs w:val="18"/>
        </w:rPr>
        <w:t xml:space="preserve"> </w:t>
      </w:r>
      <w:r>
        <w:rPr>
          <w:rFonts w:asciiTheme="minorHAnsi" w:hAnsiTheme="minorHAnsi" w:cstheme="minorHAnsi"/>
          <w:b/>
          <w:sz w:val="18"/>
          <w:szCs w:val="18"/>
        </w:rPr>
        <w:t>del</w:t>
      </w:r>
      <w:r>
        <w:rPr>
          <w:rFonts w:asciiTheme="minorHAnsi" w:hAnsiTheme="minorHAnsi" w:cstheme="minorHAnsi"/>
          <w:b/>
          <w:spacing w:val="-9"/>
          <w:sz w:val="18"/>
          <w:szCs w:val="18"/>
        </w:rPr>
        <w:t xml:space="preserve"> </w:t>
      </w:r>
      <w:r>
        <w:rPr>
          <w:rFonts w:asciiTheme="minorHAnsi" w:hAnsiTheme="minorHAnsi" w:cstheme="minorHAnsi"/>
          <w:b/>
          <w:sz w:val="18"/>
          <w:szCs w:val="18"/>
        </w:rPr>
        <w:t>mismo</w:t>
      </w:r>
      <w:r>
        <w:rPr>
          <w:rFonts w:asciiTheme="minorHAnsi" w:hAnsiTheme="minorHAnsi" w:cstheme="minorHAnsi"/>
          <w:b/>
          <w:spacing w:val="-10"/>
          <w:sz w:val="18"/>
          <w:szCs w:val="18"/>
        </w:rPr>
        <w:t xml:space="preserve"> </w:t>
      </w:r>
      <w:r>
        <w:rPr>
          <w:rFonts w:asciiTheme="minorHAnsi" w:hAnsiTheme="minorHAnsi" w:cstheme="minorHAnsi"/>
          <w:b/>
          <w:sz w:val="18"/>
          <w:szCs w:val="18"/>
        </w:rPr>
        <w:t>y</w:t>
      </w:r>
      <w:r>
        <w:rPr>
          <w:rFonts w:asciiTheme="minorHAnsi" w:hAnsiTheme="minorHAnsi" w:cstheme="minorHAnsi"/>
          <w:b/>
          <w:spacing w:val="-10"/>
          <w:sz w:val="18"/>
          <w:szCs w:val="18"/>
        </w:rPr>
        <w:t xml:space="preserve"> </w:t>
      </w:r>
      <w:r>
        <w:rPr>
          <w:rFonts w:asciiTheme="minorHAnsi" w:hAnsiTheme="minorHAnsi" w:cstheme="minorHAnsi"/>
          <w:b/>
          <w:sz w:val="18"/>
          <w:szCs w:val="18"/>
        </w:rPr>
        <w:t>me</w:t>
      </w:r>
      <w:r>
        <w:rPr>
          <w:rFonts w:asciiTheme="minorHAnsi" w:hAnsiTheme="minorHAnsi" w:cstheme="minorHAnsi"/>
          <w:b/>
          <w:spacing w:val="-9"/>
          <w:sz w:val="18"/>
          <w:szCs w:val="18"/>
        </w:rPr>
        <w:t xml:space="preserve"> </w:t>
      </w:r>
      <w:r>
        <w:rPr>
          <w:rFonts w:asciiTheme="minorHAnsi" w:hAnsiTheme="minorHAnsi" w:cstheme="minorHAnsi"/>
          <w:b/>
          <w:sz w:val="18"/>
          <w:szCs w:val="18"/>
        </w:rPr>
        <w:t>(nos)</w:t>
      </w:r>
      <w:r>
        <w:rPr>
          <w:rFonts w:asciiTheme="minorHAnsi" w:hAnsiTheme="minorHAnsi" w:cstheme="minorHAnsi"/>
          <w:b/>
          <w:spacing w:val="-10"/>
          <w:sz w:val="18"/>
          <w:szCs w:val="18"/>
        </w:rPr>
        <w:t xml:space="preserve"> </w:t>
      </w:r>
      <w:r>
        <w:rPr>
          <w:rFonts w:asciiTheme="minorHAnsi" w:hAnsiTheme="minorHAnsi" w:cstheme="minorHAnsi"/>
          <w:b/>
          <w:sz w:val="18"/>
          <w:szCs w:val="18"/>
        </w:rPr>
        <w:t>someto(emos)</w:t>
      </w:r>
      <w:r>
        <w:rPr>
          <w:rFonts w:asciiTheme="minorHAnsi" w:hAnsiTheme="minorHAnsi" w:cstheme="minorHAnsi"/>
          <w:b/>
          <w:spacing w:val="-10"/>
          <w:sz w:val="18"/>
          <w:szCs w:val="18"/>
        </w:rPr>
        <w:t xml:space="preserve"> </w:t>
      </w:r>
      <w:r>
        <w:rPr>
          <w:rFonts w:asciiTheme="minorHAnsi" w:hAnsiTheme="minorHAnsi" w:cstheme="minorHAnsi"/>
          <w:b/>
          <w:sz w:val="18"/>
          <w:szCs w:val="18"/>
        </w:rPr>
        <w:t>a</w:t>
      </w:r>
      <w:r>
        <w:rPr>
          <w:rFonts w:asciiTheme="minorHAnsi" w:hAnsiTheme="minorHAnsi" w:cstheme="minorHAnsi"/>
          <w:b/>
          <w:spacing w:val="40"/>
          <w:sz w:val="18"/>
          <w:szCs w:val="18"/>
        </w:rPr>
        <w:t xml:space="preserve"> </w:t>
      </w:r>
      <w:r>
        <w:rPr>
          <w:rFonts w:asciiTheme="minorHAnsi" w:hAnsiTheme="minorHAnsi" w:cstheme="minorHAnsi"/>
          <w:b/>
          <w:sz w:val="18"/>
          <w:szCs w:val="18"/>
        </w:rPr>
        <w:t>la</w:t>
      </w:r>
      <w:r>
        <w:rPr>
          <w:rFonts w:asciiTheme="minorHAnsi" w:hAnsiTheme="minorHAnsi" w:cstheme="minorHAnsi"/>
          <w:b/>
          <w:spacing w:val="-15"/>
          <w:sz w:val="18"/>
          <w:szCs w:val="18"/>
        </w:rPr>
        <w:t xml:space="preserve"> </w:t>
      </w:r>
      <w:r>
        <w:rPr>
          <w:rFonts w:asciiTheme="minorHAnsi" w:hAnsiTheme="minorHAnsi" w:cstheme="minorHAnsi"/>
          <w:b/>
          <w:sz w:val="18"/>
          <w:szCs w:val="18"/>
        </w:rPr>
        <w:t>jurisdicción</w:t>
      </w:r>
      <w:r>
        <w:rPr>
          <w:rFonts w:asciiTheme="minorHAnsi" w:hAnsiTheme="minorHAnsi" w:cstheme="minorHAnsi"/>
          <w:b/>
          <w:spacing w:val="-11"/>
          <w:sz w:val="18"/>
          <w:szCs w:val="18"/>
        </w:rPr>
        <w:t xml:space="preserve"> </w:t>
      </w:r>
      <w:r>
        <w:rPr>
          <w:rFonts w:asciiTheme="minorHAnsi" w:hAnsiTheme="minorHAnsi" w:cstheme="minorHAnsi"/>
          <w:b/>
          <w:sz w:val="18"/>
          <w:szCs w:val="18"/>
        </w:rPr>
        <w:t>de</w:t>
      </w:r>
      <w:r>
        <w:rPr>
          <w:rFonts w:asciiTheme="minorHAnsi" w:hAnsiTheme="minorHAnsi" w:cstheme="minorHAnsi"/>
          <w:b/>
          <w:spacing w:val="-15"/>
          <w:sz w:val="18"/>
          <w:szCs w:val="18"/>
        </w:rPr>
        <w:t xml:space="preserve"> </w:t>
      </w:r>
      <w:r>
        <w:rPr>
          <w:rFonts w:asciiTheme="minorHAnsi" w:hAnsiTheme="minorHAnsi" w:cstheme="minorHAnsi"/>
          <w:b/>
          <w:sz w:val="18"/>
          <w:szCs w:val="18"/>
        </w:rPr>
        <w:t>los</w:t>
      </w:r>
      <w:r>
        <w:rPr>
          <w:rFonts w:asciiTheme="minorHAnsi" w:hAnsiTheme="minorHAnsi" w:cstheme="minorHAnsi"/>
          <w:b/>
          <w:spacing w:val="-13"/>
          <w:sz w:val="18"/>
          <w:szCs w:val="18"/>
        </w:rPr>
        <w:t xml:space="preserve"> </w:t>
      </w:r>
      <w:r>
        <w:rPr>
          <w:rFonts w:asciiTheme="minorHAnsi" w:hAnsiTheme="minorHAnsi" w:cstheme="minorHAnsi"/>
          <w:b/>
          <w:sz w:val="18"/>
          <w:szCs w:val="18"/>
        </w:rPr>
        <w:t>jueces.</w:t>
      </w:r>
    </w:p>
    <w:p w14:paraId="19DA58A1"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Pr>
          <w:rFonts w:asciiTheme="minorHAnsi" w:hAnsiTheme="minorHAnsi" w:cstheme="minorHAnsi"/>
          <w:b/>
          <w:bCs/>
          <w:sz w:val="18"/>
          <w:szCs w:val="18"/>
        </w:rPr>
        <w:lastRenderedPageBreak/>
        <w:t>Anexo</w:t>
      </w:r>
      <w:r>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3</w:t>
      </w:r>
    </w:p>
    <w:p w14:paraId="6886D2E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756E86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7C1D84A3"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13765249"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D3F71BE"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5FB5AD8" w14:textId="77777777"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56D8DB9F"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86E43B8"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28C555"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C271F6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3EC7DE0"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72A5AA7A"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889FBB0" w14:textId="77777777"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40547CB" w14:textId="77777777" w:rsidR="00072415" w:rsidRDefault="00072415" w:rsidP="00072415">
                              <w:pPr>
                                <w:jc w:val="center"/>
                                <w:rPr>
                                  <w:sz w:val="18"/>
                                  <w:szCs w:val="18"/>
                                </w:rPr>
                              </w:pPr>
                              <w:r>
                                <w:rPr>
                                  <w:sz w:val="18"/>
                                  <w:szCs w:val="18"/>
                                </w:rPr>
                                <w:t>NÉSTOR JESÚS CABRERA GUARDIA</w:t>
                              </w:r>
                            </w:p>
                            <w:p w14:paraId="49A00FB0" w14:textId="77777777" w:rsidR="00072415" w:rsidRPr="00D87878" w:rsidRDefault="00072415" w:rsidP="00072415">
                              <w:pPr>
                                <w:jc w:val="center"/>
                                <w:rPr>
                                  <w:sz w:val="18"/>
                                  <w:szCs w:val="18"/>
                                  <w:lang w:val="en-US"/>
                                </w:rPr>
                              </w:pPr>
                              <w:r>
                                <w:rPr>
                                  <w:sz w:val="18"/>
                                  <w:szCs w:val="18"/>
                                  <w:lang w:val="en-US"/>
                                </w:rPr>
                                <w:t>SMART CASH S.A.C.</w:t>
                              </w:r>
                            </w:p>
                            <w:p w14:paraId="1C869DB8"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NJYKwMAAMAHAAAOAAAAZHJzL2Uyb0RvYy54bWy8lVtv2yAUx98n7Tsg3ldfYudi1am6tKkm 7VKt2wcgGF80DB6Q2Nmn3wE7TtJmD+uk5cExhnM4/Pj/4fqmqznaMaUrKVIcXPkYMUFlVokixd+/ rd/NMdKGiIxwKViK90zjm+XbN9dtk7BQlpJnTCFIInTSNikujWkSz9O0ZDXRV7JhAjpzqWpioKkK L1Okhew190Lfn3qtVFmjJGVaw9e7vhMvXf48Z9R8yXPNDOIphtqMeyr33Nint7wmSaFIU1Z0KIO8 ooqaVAImHVPdEUPQVlUvUtUVVVLL3FxRWXsyzyvK3BpgNYH/bDUPSm4bt5YiaYtmxARon3F6dVr6 efegmqfmUQGJtimAhWvZtXS5qu0/VIk6h2w/ImOdQRQ+hvNpMAmALIW+OJ7P/YEpLQH8izBa3p8G TmaHwMV8FtjN8A7TemfFtA3IQx8J6H8j8FSShjmwOgECjwpVGah3PvGnkyhaRBgJUoNaV1uSKYky hgwsWKLQlmhrgSDLDJnuvQQKgdt73XyU9IdGQq5KIgp2q5RsS0YyqLZf3Elon0fbJJv2k8xgNrI1 0iW6CH6ymIVxr9cj/CiOpsHAEAQUTc8YkqRR2jwwWSP7kmIFfnAzkN1HbXrchyF2p7XkVbauOHcN VWxWXKEdAe+s3W/IfjaMC9SmeBFDcTZKSBsPqUlSVwa8zas6xSAL+PXVWyL3InNDDKl4/w4bzwXs v0VkqfR8TLfp+r0Z0W9ktgdoSvZehrMHXkqpfmHUgo9TrH9uiWIY8Q8CwC+CKLLGd40onoXQUKc9 m9MeIiikSrHBqH9dGXdYOB7NLWzQunLcbJl9JUPNoM6+5P8g0zhczOOpD+YZZApHKzUSoNg/BHY8 ynQlBmsfsB4MNvo6iBd+iNElb4O8JnEvL5dzdOcLZfFKWEOR5A/Ksnv7XF/2jGejwkx3OABO5HVZ FdrsObP5uPjKctDH0YLnOQmlTJhDXjfahuWg0DHQd2W7C+dYzHngMN6GMnen/E3wGOFmlsKMwXUl pLo0+xFF3o8/+KJf91F71sG25cTnTky4JuDb2T102nbjjxfv8jcAAAD//wMAUEsDBBQABgAIAAAA IQDmVi5o4QAAAAsBAAAPAAAAZHJzL2Rvd25yZXYueG1sTI9BT8MwDIXvSPyHyEjcWNrSjVGaTtME nKZJbEiIm9d4bbUmqZqs7f495gQ3P/vp+Xv5ajKtGKj3jbMK4lkEgmzpdGMrBZ+Ht4clCB/Qamyd JQVX8rAqbm9yzLQb7QcN+1AJDrE+QwV1CF0mpS9rMuhnriPLt5PrDQaWfSV1jyOHm1YmUbSQBhvL H2rsaFNTed5fjIL3Ecf1Y/w6bM+nzfX7MN99bWNS6v5uWr+ACDSFPzP84jM6FMx0dBervWhZJzGj BwVptExBsGP+lPBw5M3zIgVZ5PJ/h+IHAAD//wMAUEsBAi0AFAAGAAgAAAAhALaDOJL+AAAA4QEA ABMAAAAAAAAAAAAAAAAAAAAAAFtDb250ZW50X1R5cGVzXS54bWxQSwECLQAUAAYACAAAACEAOP0h /9YAAACUAQAACwAAAAAAAAAAAAAAAAAvAQAAX3JlbHMvLnJlbHNQSwECLQAUAAYACAAAACEAaajS WCsDAADABwAADgAAAAAAAAAAAAAAAAAuAgAAZHJzL2Uyb0RvYy54bWxQSwECLQAUAAYACAAAACEA 5lYuaOEAAAALAQAADwAAAAAAAAAAAAAAAACFBQAAZHJzL2Rvd25yZXYueG1sUEsFBgAAAAAEAAQA 8wAAAJMGAAAAAA== ">
                <v:shape id="Cuadro de texto 2" o:spid="_x0000_s1051" type="#_x0000_t202" style="position:absolute;top:397;width:28454;height:5201;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H6FKXywAAAOMAAAAPAAAAZHJzL2Rvd25yZXYueG1sRI9Ba8JA EIXvQv/DMkJvurHGoNFViiCU4kFtDx6H7JiNyc6m2VXTf98tFHqceW/e92a16W0j7tT5yrGCyTgB QVw4XXGp4PNjN5qD8AFZY+OYFHyTh836abDCXLsHH+l+CqWIIexzVGBCaHMpfWHIoh+7ljhqF9dZ DHHsSqk7fMRw28iXJMmkxYojwWBLW0NFfbrZCNn74nZ0X9fJvpZnU2c4O5h3pZ6H/esSRKA+/Jv/ rt90rD+fJtk0TRcp/P4UFyDXPwAAAP//AwBQSwECLQAUAAYACAAAACEA2+H2y+4AAACFAQAAEwAA AAAAAAAAAAAAAAAAAAAAW0NvbnRlbnRfVHlwZXNdLnhtbFBLAQItABQABgAIAAAAIQBa9CxbvwAA ABUBAAALAAAAAAAAAAAAAAAAAB8BAABfcmVscy8ucmVsc1BLAQItABQABgAIAAAAIQAH6FKXywAA AOMAAAAPAAAAAAAAAAAAAAAAAAcCAABkcnMvZG93bnJldi54bWxQSwUGAAAAAAMAAwC3AAAA/wIA AAAA "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ECuvRyAAAAOMAAAAPAAAAZHJzL2Rvd25yZXYueG1sRE9LS8NA EL4L/Q/LFLzZTQN5GLstoVDwcbIqXofsmMRmZ8PumkZ/vSsIPc73ns1uNoOYyPnesoL1KgFB3Fjd c6vg9eVwU4LwAVnjYJkUfJOH3XZxtcFK2zM/03QMrYgh7CtU0IUwVlL6piODfmVH4sh9WGcwxNO1 Ujs8x3AzyDRJcmmw59jQ4Uj7jprT8csoKJvHT1cX9cM6exuLnyl9yg/vhVLXy7m+AxFoDhfxv/te x/lllt6WWZ4U8PdTBEBufwEAAP//AwBQSwECLQAUAAYACAAAACEA2+H2y+4AAACFAQAAEwAAAAAA AAAAAAAAAAAAAAAAW0NvbnRlbnRfVHlwZXNdLnhtbFBLAQItABQABgAIAAAAIQBa9CxbvwAAABUB AAALAAAAAAAAAAAAAAAAAB8BAABfcmVscy8ucmVsc1BLAQItABQABgAIAAAAIQCECuvRyAAAAOMA AAAPAAAAAAAAAAAAAAAAAAcCAABkcnMvZG93bnJldi54bWxQSwUGAAAAAAMAAwC3AAAA/AIAAAAA "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F50FC18" w14:textId="77777777" w:rsidR="00072415" w:rsidRPr="00E62275" w:rsidRDefault="00072415" w:rsidP="00072415">
                              <w:pPr>
                                <w:jc w:val="center"/>
                                <w:rPr>
                                  <w:sz w:val="18"/>
                                  <w:szCs w:val="18"/>
                                </w:rPr>
                              </w:pPr>
                              <w:r>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MWNFJQMAAMAHAAAOAAAAZHJzL2Uyb0RvYy54bWy0VW1v0zAQ/o7Ef7D8neWlSV+ipdPo1glp wMTgB7iO8yIcO9hu0/HrOTtp0m5FiCHyIbHju/Pdc89jX17ta452TOlKihQHFz5GTFCZVaJI8bev 63dzjLQhIiNcCpbiJ6bx1fLtm8u2SVgoS8kzphAEETppmxSXxjSJ52lasproC9kwAYu5VDUxMFWF lynSQvSae6HvT71WqqxRkjKt4e9Nt4iXLn6eM2o+57lmBvEUQ27GvZV7b+zbW16SpFCkKSvap0Fe kUVNKgGbDqFuiCFoq6oXoeqKKqllbi6orD2Z5xVlrgaoJvCfVXOn5LZxtRRJWzQDTADtM5xeHZZ+ 2t2p5rF5UIBE2xSAhZvZWva5qu0XskR7B9nTABnbG0ThZzifBpMAkKWwFs4Wkd9jSksA/oUbLW+P HSezwXE2n9pmeIdtvZNk2gbooUcE9L8h8FiShjlgdQIIPChUZcDeeWxrmU6gHEFqYOtqSzIlUcaQ gYIlCm2KNhdwspghs38vAYXA9V4395J+10jIVUlEwa6Vkm3JSAbZBq64I9cujrZBNu1HmcFuZGuk C3QW+MliFjuISDKCH8XRJO4xBOgh82MMSdIobe6YrJEdpFiBHtwOZHevTWd6MLGd1pJX2bri3E1U sVlxhXYEtLN2Tx/9xIwL1KZ4EYexiyyk9YfQJKkrA9rmVZ3iuW8f604Si8ityNzYkIp3Y2g8F9B/ C5FFpcPH7Df7rjcT62wXNzJ7AtCU7LQMZw8MSql+YtSCjlOsf2yJYhjxDwKAXwRRZIXvJlE8C2Gi jlc2xytEUAiVYoNRN1wZd1g4PJpraNC6criNmfQ5Azu7/P4/TePpPJpHwRTE09MUjlZqJIBiPwjk 2GMFNF2JXtoHWA8CG3QdxAs/xOicto/o9Qdm8UpYQZHkN8yyvX3OL3vGs4FhZt9p5MTqPCu0eeLM xuPiC8uBH6MET2MSSpkwh7jO2rrlwNDB0XdpuwtnTObUsbe3rszdKX/jPHi4naUwg3NdCanO7T5C kXf2B110dY/cgzY7wTjyuRMTrgn4d3IPHc+d/XjxLn8BAAD//wMAUEsDBBQABgAIAAAAIQBsafK3 4gAAAAwBAAAPAAAAZHJzL2Rvd25yZXYueG1sTI/BTsMwEETvSPyDtUjcqG2aBhriVFUFnCokWiTE zY23SdR4HcVukv497gmOOzuaeZOvJtuyAXvfOFIgZwIYUulMQ5WCr/3bwzMwHzQZ3TpCBRf0sCpu b3KdGTfSJw67ULEYQj7TCuoQuoxzX9ZotZ+5Din+jq63OsSzr7jp9RjDbcsfhUi51Q3Fhlp3uKmx PO3OVsH7qMf1XL4O29Nxc/nZLz6+txKVur+b1i/AAk7hzwxX/IgORWQ6uDMZz1oFqZxH9KAgEU9L YFeHSJME2CFKC7kEXuT8/4jiFwAA//8DAFBLAQItABQABgAIAAAAIQC2gziS/gAAAOEBAAATAAAA AAAAAAAAAAAAAAAAAABbQ29udGVudF9UeXBlc10ueG1sUEsBAi0AFAAGAAgAAAAhADj9If/WAAAA lAEAAAsAAAAAAAAAAAAAAAAALwEAAF9yZWxzLy5yZWxzUEsBAi0AFAAGAAgAAAAhAF0xY0UlAwAA wAcAAA4AAAAAAAAAAAAAAAAALgIAAGRycy9lMm9Eb2MueG1sUEsBAi0AFAAGAAgAAAAhAGxp8rfi AAAADAEAAA8AAAAAAAAAAAAAAAAAfwUAAGRycy9kb3ducmV2LnhtbFBLBQYAAAAABAAEAPMAAACO BgAAAAA= ">
                <v:shape id="Cuadro de texto 2" o:spid="_x0000_s1054" type="#_x0000_t202" style="position:absolute;top:397;width:28454;height:2400;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NYJnEywAAAOMAAAAPAAAAZHJzL2Rvd25yZXYueG1sRI9Pa8Mw DMXvg30Ho8Fuq5OVhpLVLaUwGKOH9c+hRxFrcZpYTmO3zb79dBjsKOm999NbrEbfqRsNsQlsIJ9k oIirYBuuDRwP7y9zUDEhW+wCk4EfirBaPj4ssLThzju67VOtJIRjiQZcSn2pdawceYyT0BPL7TsM HpOMQ63tgHcJ951+zbJCe2xYCA572jiq2v3VC2Qbq+suXM75ttUn1xY4+3Kfxjw/jes3UInG9C/+ c39YeX8+y6d5VkylhXSSBejlLwAAAP//AwBQSwECLQAUAAYACAAAACEA2+H2y+4AAACFAQAAEwAA AAAAAAAAAAAAAAAAAAAAW0NvbnRlbnRfVHlwZXNdLnhtbFBLAQItABQABgAIAAAAIQBa9CxbvwAA ABUBAAALAAAAAAAAAAAAAAAAAB8BAABfcmVscy8ucmVsc1BLAQItABQABgAIAAAAIQCNYJnEywAA AOMAAAAPAAAAAAAAAAAAAAAAAAcCAABkcnMvZG93bnJldi54bWxQSwUGAAAAAAMAAwC3AAAA/wIA AAAA " stroked="f">
                  <v:textbox style="mso-fit-shape-to-text:t">
                    <w:txbxContent>
                      <w:p w14:paraId="53066A4F" w14:textId="77777777" w:rsidR="00072415" w:rsidRPr="00E62275" w:rsidRDefault="00072415" w:rsidP="00072415">
                        <w:pPr>
                          <w:jc w:val="center"/>
                          <w:rPr>
                            <w:sz w:val="18"/>
                            <w:szCs w:val="18"/>
                          </w:rPr>
                        </w:pPr>
                        <w:r>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QgS4yQAAAOMAAAAPAAAAZHJzL2Rvd25yZXYueG1sRE9LS8NA EL4L/Q/LFLzZTUqbhLTbEgoFHyer0uuQHZPY7GzYXdPor3cFweN879nuJ9OLkZzvLCtIFwkI4trq jhsFry/HuwKED8gae8uk4Is87Hezmy2W2l75mcZTaEQMYV+igjaEoZTS1y0Z9As7EEfu3TqDIZ6u kdrhNYabXi6TJJMGO44NLQ50aKm+nD6NgqJ+/HBVXj2k67ch/x6XT9nxnCt1O5+qDYhAU/gX/7nv dZy/zopVsUqzHH5/igDI3Q8AAAD//wMAUEsBAi0AFAAGAAgAAAAhANvh9svuAAAAhQEAABMAAAAA AAAAAAAAAAAAAAAAAFtDb250ZW50X1R5cGVzXS54bWxQSwECLQAUAAYACAAAACEAWvQsW78AAAAV AQAACwAAAAAAAAAAAAAAAAAfAQAAX3JlbHMvLnJlbHNQSwECLQAUAAYACAAAACEA6EIEuMkAAADj AAAADwAAAAAAAAAAAAAAAAAHAgAAZHJzL2Rvd25yZXYueG1sUEsFBgAAAAADAAMAtwAAAP0CAAAA AA== " strokecolor="black [3213]"/>
                <w10:wrap anchorx="page"/>
              </v:group>
            </w:pict>
          </mc:Fallback>
        </mc:AlternateContent>
      </w:r>
    </w:p>
    <w:p w14:paraId="40896209"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7182B79A" w14:textId="77777777"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Pr>
          <w:rFonts w:asciiTheme="minorHAnsi" w:hAnsiTheme="minorHAnsi" w:cstheme="minorHAnsi"/>
          <w:b/>
          <w:bCs/>
          <w:sz w:val="18"/>
          <w:szCs w:val="18"/>
        </w:rPr>
        <w:lastRenderedPageBreak/>
        <w:t>Anexo</w:t>
      </w:r>
      <w:r>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3ECA81F6"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79E88D4F"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698212D2"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u w:val="single"/>
        </w:rPr>
        <w:t>AUTORIZACION DE DESCUENTO POR PLANILLA – CRÉDITO EN CUOTAS</w:t>
      </w:r>
    </w:p>
    <w:p w14:paraId="3E18FDB2"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FC975B8"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4EB60ECD"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3962AB16" w14:textId="77777777"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Pr>
          <w:rFonts w:asciiTheme="minorHAnsi" w:hAnsiTheme="minorHAnsi" w:cstheme="minorHAnsi"/>
          <w:sz w:val="18"/>
          <w:szCs w:val="18"/>
        </w:rPr>
        <w:t xml:space="preserve">Yo, {NOMBRES_Y_APELLIDOS}, identificado(a) con DNI N° {N°_DOCUMENTO}, trabajador(a) de la empresa {EMPRESA} (Razón social del empleador), con RUC N° </w:t>
      </w:r>
      <w:r>
        <w:rPr>
          <w:rFonts w:asciiTheme="minorHAnsi" w:hAnsiTheme="minorHAnsi" w:cstheme="minorHAnsi"/>
          <w:sz w:val="18"/>
          <w:szCs w:val="18"/>
          <w:lang w:val="es-PE"/>
        </w:rPr>
        <w:t>{RUC_EMPRESA}</w:t>
      </w:r>
      <w:r>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N° </w:t>
      </w:r>
      <w:r>
        <w:rPr>
          <w:rFonts w:asciiTheme="minorHAnsi" w:hAnsiTheme="minorHAnsi" w:cstheme="minorHAnsi"/>
          <w:sz w:val="18"/>
          <w:szCs w:val="18"/>
          <w:lang w:val="es-PE"/>
        </w:rPr>
        <w:t>20614019043,</w:t>
      </w:r>
      <w:r>
        <w:rPr>
          <w:rFonts w:asciiTheme="minorHAnsi" w:hAnsiTheme="minorHAnsi" w:cstheme="minorHAnsi"/>
          <w:sz w:val="18"/>
          <w:szCs w:val="18"/>
        </w:rPr>
        <w:t xml:space="preserve"> en virtud del contrato de crédito por convenio suscrito entre ambas partes. </w:t>
      </w:r>
    </w:p>
    <w:p w14:paraId="194A31F4"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E6B11A4" w14:textId="77777777"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Pr>
          <w:rFonts w:asciiTheme="minorHAnsi" w:hAnsiTheme="minorHAnsi" w:cstheme="minorHAnsi"/>
          <w:sz w:val="18"/>
          <w:szCs w:val="18"/>
        </w:rPr>
        <w:t>Declaro conocer y aceptar que:</w:t>
      </w:r>
    </w:p>
    <w:p w14:paraId="7C909CA9"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52D708AA" w14:textId="77777777" w:rsidR="006D6229" w:rsidRDefault="006D6229"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 xml:space="preserve">El monto total del préstamo asciende a S/{MONTO APROBADO} ({MONTO_LETRAS} y </w:t>
      </w:r>
      <w:r>
        <w:rPr>
          <w:rFonts w:asciiTheme="minorHAnsi" w:hAnsiTheme="minorHAnsi" w:cstheme="minorHAnsi"/>
          <w:b/>
          <w:bCs/>
          <w:sz w:val="18"/>
          <w:szCs w:val="18"/>
        </w:rPr>
        <w:t>{</w:t>
      </w:r>
      <w:r>
        <w:rPr>
          <w:rFonts w:asciiTheme="minorHAnsi" w:hAnsiTheme="minorHAnsi" w:cstheme="minorHAnsi"/>
          <w:sz w:val="18"/>
          <w:szCs w:val="18"/>
        </w:rPr>
        <w:t>MONTO_DECIMAL}/100 soles), el cual será devuelto en {CUOTAS_NUM_FORMATO} ({CUOTAS_LETRAS}) cuotas mensuales de S/{VALOR CUOTA} ({CUOTA_LETRAS} y {CUOTA_DECIMAL}/100 soles) cada una, conforme a las condiciones pactadas con SMART CASH S.A.C.</w:t>
      </w:r>
    </w:p>
    <w:p w14:paraId="1E74329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Autorizo a mi empleador {EMPRESA}. (Razón social del empleador) a descontar mensualmente de mi remuneración el importe correspondiente a cada cuota del préstamo, hasta la cancelación total de la deuda.</w:t>
      </w:r>
    </w:p>
    <w:p w14:paraId="6AC63DC5"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Los importes descontados serán transferidos directamente a SMART CASH S.A.C., en cumplimiento del convenio suscrito entre ambas empresas.</w:t>
      </w:r>
    </w:p>
    <w:p w14:paraId="523CAA1F"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7C575554"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D717133"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Pr>
          <w:rFonts w:asciiTheme="minorHAnsi" w:hAnsiTheme="minorHAnsi" w:cstheme="minorHAnsi"/>
          <w:sz w:val="18"/>
          <w:szCs w:val="18"/>
        </w:rPr>
        <w:t>En consecuencia, libero a mi empleador de toda responsabilidad posterior derivada de la operación efectuada con SMART CASH S.A.C.</w:t>
      </w:r>
    </w:p>
    <w:p w14:paraId="44108AC4"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9A867DB" w14:textId="77777777"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Pr>
          <w:rFonts w:asciiTheme="minorHAnsi" w:hAnsiTheme="minorHAnsi" w:cstheme="minorHAnsi"/>
          <w:sz w:val="18"/>
          <w:szCs w:val="18"/>
        </w:rPr>
        <w:t xml:space="preserve">En señal de conformidad, suscribo el presente documento en la ciudad de Lima, a los {DIA_SOLICITUD} días del mes de {MES_SOLICITUD} de 2026. </w:t>
      </w:r>
    </w:p>
    <w:p w14:paraId="5CA5108D"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4378E2D0"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0FA22D7E"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BB7EBC6"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 xml:space="preserve">Atentamente, </w:t>
      </w:r>
    </w:p>
    <w:p w14:paraId="39DD0331"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6ED036BB"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Nombres y apellidos: {NOMBRES_Y_APELLIDOS}</w:t>
      </w:r>
    </w:p>
    <w:p w14:paraId="44D08C2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r>
        <w:rPr>
          <w:rFonts w:asciiTheme="minorHAnsi" w:hAnsiTheme="minorHAnsi" w:cstheme="minorHAnsi"/>
          <w:sz w:val="18"/>
          <w:szCs w:val="18"/>
        </w:rPr>
        <w:t>Número de Documento de Identidad: {N°_DOCUMENTO}</w:t>
      </w:r>
    </w:p>
    <w:p w14:paraId="0F9DCDD9" w14:textId="77777777"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Pr>
          <w:rFonts w:asciiTheme="minorHAnsi" w:hAnsiTheme="minorHAnsi" w:cstheme="minorHAnsi"/>
          <w:sz w:val="18"/>
          <w:szCs w:val="18"/>
        </w:rPr>
        <w:t>Fecha</w:t>
      </w:r>
      <w:r>
        <w:t xml:space="preserve"> </w:t>
      </w:r>
      <w:r>
        <w:rPr>
          <w:rFonts w:asciiTheme="minorHAnsi" w:hAnsiTheme="minorHAnsi" w:cstheme="minorHAnsi"/>
          <w:sz w:val="18"/>
          <w:szCs w:val="18"/>
        </w:rPr>
        <w:t>{FECHA_HOY}</w:t>
      </w:r>
    </w:p>
    <w:p w14:paraId="33EEC637" w14:textId="77777777" w:rsidR="00FF26D2" w:rsidRDefault="00FF26D2" w:rsidP="00FF26D2">
      <w:pPr>
        <w:ind w:left="720"/>
        <w:jc w:val="both"/>
        <w:rPr>
          <w:rFonts w:ascii="Arial Narrow" w:hAnsi="Arial Narrow"/>
          <w:sz w:val="24"/>
          <w:szCs w:val="24"/>
        </w:rPr>
      </w:pPr>
    </w:p>
    <w:p w14:paraId="6A36F149" w14:textId="77777777" w:rsidR="00FF26D2" w:rsidRDefault="00FF26D2" w:rsidP="00FF26D2">
      <w:pPr>
        <w:jc w:val="both"/>
        <w:rPr>
          <w:rFonts w:ascii="Arial Narrow" w:hAnsi="Arial Narrow"/>
          <w:sz w:val="24"/>
          <w:szCs w:val="24"/>
        </w:rPr>
      </w:pPr>
    </w:p>
    <w:p w14:paraId="58D37E65" w14:textId="77777777" w:rsidR="00FF26D2" w:rsidRDefault="00FF26D2" w:rsidP="00FF26D2">
      <w:pPr>
        <w:jc w:val="both"/>
        <w:rPr>
          <w:rFonts w:ascii="Arial Narrow" w:hAnsi="Arial Narrow"/>
          <w:sz w:val="24"/>
          <w:szCs w:val="24"/>
        </w:rPr>
      </w:pPr>
    </w:p>
    <w:p w14:paraId="44A4D2B7" w14:textId="77777777" w:rsidR="00FF26D2" w:rsidRPr="00360440" w:rsidRDefault="00FF26D2" w:rsidP="00FF26D2">
      <w:pPr>
        <w:jc w:val="both"/>
        <w:rPr>
          <w:rFonts w:ascii="Arial Narrow" w:hAnsi="Arial Narrow"/>
          <w:sz w:val="24"/>
          <w:szCs w:val="24"/>
        </w:rPr>
      </w:pPr>
    </w:p>
    <w:p w14:paraId="02349126" w14:textId="77777777" w:rsidR="00FF26D2" w:rsidRDefault="00FF26D2" w:rsidP="00FF26D2">
      <w:pPr>
        <w:jc w:val="both"/>
        <w:rPr>
          <w:rFonts w:ascii="Arial Narrow" w:hAnsi="Arial Narrow"/>
          <w:sz w:val="24"/>
          <w:szCs w:val="24"/>
        </w:rPr>
      </w:pPr>
    </w:p>
    <w:p w14:paraId="35B10A0A"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3DAF40E"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61D1A66F"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42EAD900" w14:textId="77777777" w:rsidR="000B6D5B" w:rsidRPr="00B54CF8" w:rsidRDefault="000B6D5B" w:rsidP="00FF26D2">
      <w:pPr>
        <w:pStyle w:val="Ttulo1"/>
        <w:jc w:val="left"/>
        <w:rPr>
          <w:rFonts w:asciiTheme="minorHAnsi" w:hAnsiTheme="minorHAnsi" w:cstheme="minorHAnsi"/>
          <w:color w:val="EE0000"/>
          <w:sz w:val="18"/>
          <w:szCs w:val="18"/>
        </w:rPr>
      </w:pPr>
    </w:p>
    <w:p w14:paraId="4693A553" w14:textId="77777777" w:rsidR="00CF774F" w:rsidRDefault="00000000">
      <w:pPr>
        <w:jc w:val="both"/>
      </w:pPr>
      <w:r>
        <w:rPr>
          <w:rFonts w:ascii="Arial Narrow" w:hAnsi="Arial Narrow"/>
          <w:sz w:val="24"/>
          <w:szCs w:val="24"/>
        </w:rPr>
        <w:t>{#GRATIFICACION}</w:t>
      </w:r>
    </w:p>
    <w:p w14:paraId="293A3034" w14:textId="77777777" w:rsidR="00CF774F" w:rsidRPr="00FA3920" w:rsidRDefault="00000000">
      <w:pPr>
        <w:pageBreakBefore/>
        <w:spacing w:after="240"/>
        <w:ind w:left="567" w:right="567"/>
        <w:jc w:val="center"/>
        <w:rPr>
          <w:rFonts w:asciiTheme="minorHAnsi" w:hAnsiTheme="minorHAnsi" w:cstheme="minorHAnsi"/>
          <w:sz w:val="16"/>
          <w:szCs w:val="16"/>
        </w:rPr>
      </w:pPr>
      <w:r w:rsidRPr="00FA3920">
        <w:rPr>
          <w:rFonts w:asciiTheme="minorHAnsi" w:hAnsiTheme="minorHAnsi" w:cstheme="minorHAnsi"/>
          <w:b/>
          <w:bCs/>
          <w:sz w:val="18"/>
          <w:szCs w:val="18"/>
          <w:u w:val="single"/>
        </w:rPr>
        <w:lastRenderedPageBreak/>
        <w:t>AUTORIZACION DE DESCUENTO POR PLANILLA – ADELANTO DE GRATIFICACIÓN</w:t>
      </w:r>
    </w:p>
    <w:p w14:paraId="38580692" w14:textId="77777777" w:rsidR="00CF774F" w:rsidRPr="00FA3920" w:rsidRDefault="00000000">
      <w:pPr>
        <w:spacing w:after="200"/>
        <w:ind w:left="567" w:right="567"/>
        <w:jc w:val="both"/>
        <w:rPr>
          <w:rFonts w:asciiTheme="minorHAnsi" w:hAnsiTheme="minorHAnsi" w:cstheme="minorHAnsi"/>
          <w:sz w:val="16"/>
          <w:szCs w:val="16"/>
        </w:rPr>
      </w:pPr>
      <w:r w:rsidRPr="00FA3920">
        <w:rPr>
          <w:rFonts w:asciiTheme="minorHAnsi" w:hAnsiTheme="minorHAnsi" w:cstheme="minorHAnsi"/>
          <w:sz w:val="18"/>
          <w:szCs w:val="18"/>
        </w:rPr>
        <w:t xml:space="preserve">Yo, </w:t>
      </w:r>
      <w:r w:rsidRPr="00FA3920">
        <w:rPr>
          <w:rFonts w:asciiTheme="minorHAnsi" w:hAnsiTheme="minorHAnsi" w:cstheme="minorHAnsi"/>
          <w:b/>
          <w:bCs/>
          <w:sz w:val="18"/>
          <w:szCs w:val="18"/>
        </w:rPr>
        <w:t>{NOMBRES}</w:t>
      </w:r>
      <w:r w:rsidRPr="00FA3920">
        <w:rPr>
          <w:rFonts w:asciiTheme="minorHAnsi" w:hAnsiTheme="minorHAnsi" w:cstheme="minorHAnsi"/>
          <w:sz w:val="18"/>
          <w:szCs w:val="18"/>
        </w:rPr>
        <w:t xml:space="preserve">, identificado(a) con DNI N° </w:t>
      </w:r>
      <w:r w:rsidRPr="00FA3920">
        <w:rPr>
          <w:rFonts w:asciiTheme="minorHAnsi" w:hAnsiTheme="minorHAnsi" w:cstheme="minorHAnsi"/>
          <w:b/>
          <w:bCs/>
          <w:sz w:val="18"/>
          <w:szCs w:val="18"/>
        </w:rPr>
        <w:t>{DNI}</w:t>
      </w:r>
      <w:r w:rsidRPr="00FA3920">
        <w:rPr>
          <w:rFonts w:asciiTheme="minorHAnsi" w:hAnsiTheme="minorHAnsi" w:cstheme="minorHAnsi"/>
          <w:sz w:val="18"/>
          <w:szCs w:val="18"/>
        </w:rPr>
        <w:t>, trabajador(a) de empresa {EMPRESA} (</w:t>
      </w:r>
      <w:r w:rsidRPr="00FA3920">
        <w:rPr>
          <w:rFonts w:asciiTheme="minorHAnsi" w:hAnsiTheme="minorHAnsi" w:cstheme="minorHAnsi"/>
          <w:i/>
          <w:iCs/>
          <w:sz w:val="18"/>
          <w:szCs w:val="18"/>
        </w:rPr>
        <w:t>Razón social del empleador</w:t>
      </w:r>
      <w:r w:rsidRPr="00FA3920">
        <w:rPr>
          <w:rFonts w:asciiTheme="minorHAnsi" w:hAnsiTheme="minorHAnsi" w:cstheme="minorHAnsi"/>
          <w:sz w:val="18"/>
          <w:szCs w:val="18"/>
        </w:rPr>
        <w:t>), con RUC N° {RUC_EMPRESA}, por medio del presente documento autorizo de manera expresa, voluntaria e irrevocable a mi empleador para que efectúe el descuento correspondiente en mi planilla de haberes, por el adelanto de gratificación legal que me ha sido otorgado por la empresa SMART CASH S.A.C., con RUC N° 20614019043, en virtud del contrato de crédito por convenio suscrito entre ambas partes.</w:t>
      </w:r>
    </w:p>
    <w:p w14:paraId="2400D40D" w14:textId="77777777" w:rsidR="00CF774F" w:rsidRPr="00FA3920" w:rsidRDefault="00000000">
      <w:pPr>
        <w:spacing w:after="120"/>
        <w:ind w:left="567" w:right="567"/>
        <w:jc w:val="both"/>
        <w:rPr>
          <w:rFonts w:asciiTheme="minorHAnsi" w:hAnsiTheme="minorHAnsi" w:cstheme="minorHAnsi"/>
          <w:sz w:val="16"/>
          <w:szCs w:val="16"/>
        </w:rPr>
      </w:pPr>
      <w:r w:rsidRPr="00FA3920">
        <w:rPr>
          <w:rFonts w:asciiTheme="minorHAnsi" w:hAnsiTheme="minorHAnsi" w:cstheme="minorHAnsi"/>
          <w:sz w:val="18"/>
          <w:szCs w:val="18"/>
        </w:rPr>
        <w:t>Declaro conocer y aceptar que:</w:t>
      </w:r>
    </w:p>
    <w:p w14:paraId="4ED3B55D" w14:textId="06044FF3"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1.</w:t>
      </w:r>
      <w:r w:rsidRPr="00FA3920">
        <w:rPr>
          <w:rFonts w:asciiTheme="minorHAnsi" w:hAnsiTheme="minorHAnsi" w:cstheme="minorHAnsi"/>
          <w:sz w:val="18"/>
          <w:szCs w:val="18"/>
        </w:rPr>
        <w:tab/>
        <w:t>El monto adelantado asciende a S/ {</w:t>
      </w:r>
      <w:r w:rsidR="00787EC6" w:rsidRPr="00FA3920">
        <w:rPr>
          <w:rFonts w:asciiTheme="minorHAnsi" w:hAnsiTheme="minorHAnsi" w:cstheme="minorHAnsi"/>
          <w:sz w:val="18"/>
          <w:szCs w:val="18"/>
        </w:rPr>
        <w:t>VALOR CUOTA</w:t>
      </w:r>
      <w:r w:rsidRPr="00FA3920">
        <w:rPr>
          <w:rFonts w:asciiTheme="minorHAnsi" w:hAnsiTheme="minorHAnsi" w:cstheme="minorHAnsi"/>
          <w:sz w:val="18"/>
          <w:szCs w:val="18"/>
        </w:rPr>
        <w:t>} ({</w:t>
      </w:r>
      <w:r w:rsidR="00787EC6" w:rsidRPr="00FA3920">
        <w:rPr>
          <w:rFonts w:asciiTheme="minorHAnsi" w:hAnsiTheme="minorHAnsi" w:cstheme="minorHAnsi"/>
          <w:sz w:val="18"/>
          <w:szCs w:val="18"/>
        </w:rPr>
        <w:t>CUOTA</w:t>
      </w:r>
      <w:r w:rsidRPr="00FA3920">
        <w:rPr>
          <w:rFonts w:asciiTheme="minorHAnsi" w:hAnsiTheme="minorHAnsi" w:cstheme="minorHAnsi"/>
          <w:sz w:val="18"/>
          <w:szCs w:val="18"/>
        </w:rPr>
        <w:t>_LETRAS} y {</w:t>
      </w:r>
      <w:r w:rsidR="00787EC6" w:rsidRPr="00FA3920">
        <w:rPr>
          <w:rFonts w:asciiTheme="minorHAnsi" w:hAnsiTheme="minorHAnsi" w:cstheme="minorHAnsi"/>
          <w:sz w:val="18"/>
          <w:szCs w:val="18"/>
        </w:rPr>
        <w:t>CUOTA</w:t>
      </w:r>
      <w:r w:rsidRPr="00FA3920">
        <w:rPr>
          <w:rFonts w:asciiTheme="minorHAnsi" w:hAnsiTheme="minorHAnsi" w:cstheme="minorHAnsi"/>
          <w:sz w:val="18"/>
          <w:szCs w:val="18"/>
        </w:rPr>
        <w:t>_</w:t>
      </w:r>
      <w:proofErr w:type="gramStart"/>
      <w:r w:rsidRPr="00FA3920">
        <w:rPr>
          <w:rFonts w:asciiTheme="minorHAnsi" w:hAnsiTheme="minorHAnsi" w:cstheme="minorHAnsi"/>
          <w:sz w:val="18"/>
          <w:szCs w:val="18"/>
        </w:rPr>
        <w:t>DECIMAL}/</w:t>
      </w:r>
      <w:proofErr w:type="gramEnd"/>
      <w:r w:rsidRPr="00FA3920">
        <w:rPr>
          <w:rFonts w:asciiTheme="minorHAnsi" w:hAnsiTheme="minorHAnsi" w:cstheme="minorHAnsi"/>
          <w:sz w:val="18"/>
          <w:szCs w:val="18"/>
        </w:rPr>
        <w:t>100 soles).</w:t>
      </w:r>
    </w:p>
    <w:p w14:paraId="2AE184EE" w14:textId="77777777"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2.</w:t>
      </w:r>
      <w:r w:rsidRPr="00FA3920">
        <w:rPr>
          <w:rFonts w:asciiTheme="minorHAnsi" w:hAnsiTheme="minorHAnsi" w:cstheme="minorHAnsi"/>
          <w:sz w:val="18"/>
          <w:szCs w:val="18"/>
        </w:rPr>
        <w:tab/>
        <w:t>Dicho monto corresponde a un adelanto de mi gratificación por Navidad del 2026.</w:t>
      </w:r>
    </w:p>
    <w:p w14:paraId="28B577A1" w14:textId="77777777"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3.</w:t>
      </w:r>
      <w:r w:rsidRPr="00FA3920">
        <w:rPr>
          <w:rFonts w:asciiTheme="minorHAnsi" w:hAnsiTheme="minorHAnsi" w:cstheme="minorHAnsi"/>
          <w:sz w:val="18"/>
          <w:szCs w:val="18"/>
        </w:rPr>
        <w:tab/>
        <w:t>El descuento será aplicado en la planilla correspondiente al mes en que se perciba la gratificación legal, con el fin de reembolsar el monto adelantado.</w:t>
      </w:r>
    </w:p>
    <w:p w14:paraId="54BB14CF" w14:textId="77777777"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4.</w:t>
      </w:r>
      <w:r w:rsidRPr="00FA3920">
        <w:rPr>
          <w:rFonts w:asciiTheme="minorHAnsi" w:hAnsiTheme="minorHAnsi" w:cstheme="minorHAnsi"/>
          <w:sz w:val="18"/>
          <w:szCs w:val="18"/>
        </w:rPr>
        <w:tab/>
        <w:t>Autorizo expresamente a la empresa {EMPRESA} (</w:t>
      </w:r>
      <w:r w:rsidRPr="00FA3920">
        <w:rPr>
          <w:rFonts w:asciiTheme="minorHAnsi" w:hAnsiTheme="minorHAnsi" w:cstheme="minorHAnsi"/>
          <w:i/>
          <w:iCs/>
          <w:sz w:val="18"/>
          <w:szCs w:val="18"/>
        </w:rPr>
        <w:t>Razón social del empleador</w:t>
      </w:r>
      <w:r w:rsidRPr="00FA3920">
        <w:rPr>
          <w:rFonts w:asciiTheme="minorHAnsi" w:hAnsiTheme="minorHAnsi" w:cstheme="minorHAnsi"/>
          <w:sz w:val="18"/>
          <w:szCs w:val="18"/>
        </w:rPr>
        <w:t>) para transferir el importe descontado a favor de SMART CASH S.A.C., conforme a los términos del convenio vigente entre ambas empresas.</w:t>
      </w:r>
    </w:p>
    <w:p w14:paraId="281A2151" w14:textId="77777777"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5.</w:t>
      </w:r>
      <w:r w:rsidRPr="00FA3920">
        <w:rPr>
          <w:rFonts w:asciiTheme="minorHAnsi" w:hAnsiTheme="minorHAnsi" w:cstheme="minorHAnsi"/>
          <w:sz w:val="18"/>
          <w:szCs w:val="18"/>
        </w:rPr>
        <w:tab/>
        <w:t>En caso de cese laboral, renuncia o cualquier forma de terminación del vínculo laboral antes de efectuarse el descuento respectivo, autorizo a mi empleador a descontar de mi liquidación de beneficios sociales el monto pendiente de pago derivado del adelanto de gratificación legal recibido.</w:t>
      </w:r>
    </w:p>
    <w:p w14:paraId="0D7CEB48" w14:textId="77777777"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6.</w:t>
      </w:r>
      <w:r w:rsidRPr="00FA3920">
        <w:rPr>
          <w:rFonts w:asciiTheme="minorHAnsi" w:hAnsiTheme="minorHAnsi" w:cstheme="minorHAnsi"/>
          <w:sz w:val="18"/>
          <w:szCs w:val="18"/>
        </w:rPr>
        <w:tab/>
        <w:t>Declaro que esta autorización se otorga libremente y sin coacción alguna, y con pleno conocimiento de que el adelanto recibido será compensado con mi gratificación legal o, en su defecto, con los beneficios sociales que me correspondan al término de la relación laboral.</w:t>
      </w:r>
    </w:p>
    <w:p w14:paraId="0C5AEE3E" w14:textId="77777777" w:rsidR="00CF774F" w:rsidRPr="00FA3920" w:rsidRDefault="00000000">
      <w:pPr>
        <w:spacing w:after="120"/>
        <w:ind w:left="1134" w:right="567" w:hanging="567"/>
        <w:jc w:val="both"/>
        <w:rPr>
          <w:rFonts w:asciiTheme="minorHAnsi" w:hAnsiTheme="minorHAnsi" w:cstheme="minorHAnsi"/>
          <w:sz w:val="16"/>
          <w:szCs w:val="16"/>
        </w:rPr>
      </w:pPr>
      <w:r w:rsidRPr="00FA3920">
        <w:rPr>
          <w:rFonts w:asciiTheme="minorHAnsi" w:hAnsiTheme="minorHAnsi" w:cstheme="minorHAnsi"/>
          <w:sz w:val="18"/>
          <w:szCs w:val="18"/>
        </w:rPr>
        <w:t>7.</w:t>
      </w:r>
      <w:r w:rsidRPr="00FA3920">
        <w:rPr>
          <w:rFonts w:asciiTheme="minorHAnsi" w:hAnsiTheme="minorHAnsi" w:cstheme="minorHAnsi"/>
          <w:sz w:val="18"/>
          <w:szCs w:val="18"/>
        </w:rPr>
        <w:tab/>
        <w:t>En consecuencia, libero a mi empleador de toda responsabilidad posterior derivada de la operación efectuada con SMART CASH S.A.C.</w:t>
      </w:r>
    </w:p>
    <w:p w14:paraId="17728622" w14:textId="77777777" w:rsidR="00CF774F" w:rsidRPr="00FA3920" w:rsidRDefault="00000000">
      <w:pPr>
        <w:spacing w:after="240"/>
        <w:ind w:left="567" w:right="567"/>
        <w:jc w:val="both"/>
        <w:rPr>
          <w:rFonts w:asciiTheme="minorHAnsi" w:hAnsiTheme="minorHAnsi" w:cstheme="minorHAnsi"/>
          <w:sz w:val="16"/>
          <w:szCs w:val="16"/>
        </w:rPr>
      </w:pPr>
      <w:r w:rsidRPr="00FA3920">
        <w:rPr>
          <w:rFonts w:asciiTheme="minorHAnsi" w:hAnsiTheme="minorHAnsi" w:cstheme="minorHAnsi"/>
          <w:sz w:val="18"/>
          <w:szCs w:val="18"/>
        </w:rPr>
        <w:t>En señal de conformidad, suscribo el presente documento en la ciudad de Lima, a los {DIA_SOLICITUD} días del mes de {MES_SOLICITUD} de 2026.</w:t>
      </w:r>
    </w:p>
    <w:p w14:paraId="1F909661" w14:textId="77777777" w:rsidR="00CF774F" w:rsidRPr="00FA3920" w:rsidRDefault="00000000">
      <w:pPr>
        <w:spacing w:after="240"/>
        <w:ind w:left="567" w:right="567"/>
        <w:jc w:val="both"/>
        <w:rPr>
          <w:rFonts w:asciiTheme="minorHAnsi" w:hAnsiTheme="minorHAnsi" w:cstheme="minorHAnsi"/>
          <w:sz w:val="16"/>
          <w:szCs w:val="16"/>
        </w:rPr>
      </w:pPr>
      <w:r w:rsidRPr="00FA3920">
        <w:rPr>
          <w:rFonts w:asciiTheme="minorHAnsi" w:hAnsiTheme="minorHAnsi" w:cstheme="minorHAnsi"/>
          <w:sz w:val="18"/>
          <w:szCs w:val="18"/>
        </w:rPr>
        <w:t>Atentamente,</w:t>
      </w:r>
    </w:p>
    <w:p w14:paraId="08E5BA6B" w14:textId="77777777" w:rsidR="00CF774F" w:rsidRPr="00FA3920" w:rsidRDefault="00000000">
      <w:pPr>
        <w:spacing w:after="60"/>
        <w:ind w:left="567" w:right="567"/>
        <w:rPr>
          <w:rFonts w:asciiTheme="minorHAnsi" w:hAnsiTheme="minorHAnsi" w:cstheme="minorHAnsi"/>
          <w:sz w:val="16"/>
          <w:szCs w:val="16"/>
        </w:rPr>
      </w:pPr>
      <w:r w:rsidRPr="00FA3920">
        <w:rPr>
          <w:rFonts w:asciiTheme="minorHAnsi" w:hAnsiTheme="minorHAnsi" w:cstheme="minorHAnsi"/>
          <w:sz w:val="18"/>
          <w:szCs w:val="18"/>
        </w:rPr>
        <w:t>Nombres y apellidos: {NOMBRES}</w:t>
      </w:r>
    </w:p>
    <w:p w14:paraId="702D50AB" w14:textId="77777777" w:rsidR="00CF774F" w:rsidRPr="00FA3920" w:rsidRDefault="00000000">
      <w:pPr>
        <w:spacing w:after="60"/>
        <w:ind w:left="567" w:right="567"/>
        <w:rPr>
          <w:rFonts w:asciiTheme="minorHAnsi" w:hAnsiTheme="minorHAnsi" w:cstheme="minorHAnsi"/>
          <w:sz w:val="16"/>
          <w:szCs w:val="16"/>
        </w:rPr>
      </w:pPr>
      <w:r w:rsidRPr="00FA3920">
        <w:rPr>
          <w:rFonts w:asciiTheme="minorHAnsi" w:hAnsiTheme="minorHAnsi" w:cstheme="minorHAnsi"/>
          <w:sz w:val="18"/>
          <w:szCs w:val="18"/>
        </w:rPr>
        <w:t>Número de Documento de Identidad: {DNI}</w:t>
      </w:r>
    </w:p>
    <w:p w14:paraId="157C99FF" w14:textId="77777777" w:rsidR="00CF774F" w:rsidRPr="00FA3920" w:rsidRDefault="00000000">
      <w:pPr>
        <w:spacing w:after="600"/>
        <w:ind w:left="567" w:right="567"/>
        <w:rPr>
          <w:rFonts w:asciiTheme="minorHAnsi" w:hAnsiTheme="minorHAnsi" w:cstheme="minorHAnsi"/>
          <w:sz w:val="16"/>
          <w:szCs w:val="16"/>
        </w:rPr>
      </w:pPr>
      <w:r w:rsidRPr="00FA3920">
        <w:rPr>
          <w:rFonts w:asciiTheme="minorHAnsi" w:hAnsiTheme="minorHAnsi" w:cstheme="minorHAnsi"/>
          <w:sz w:val="18"/>
          <w:szCs w:val="18"/>
        </w:rPr>
        <w:t>Fecha: {FECHA_HOY}</w:t>
      </w:r>
    </w:p>
    <w:p w14:paraId="682C9870" w14:textId="77777777" w:rsidR="00CF774F" w:rsidRDefault="00000000">
      <w:pPr>
        <w:jc w:val="center"/>
      </w:pPr>
      <w:r>
        <w:rPr>
          <w:rFonts w:ascii="Arial Narrow" w:hAnsi="Arial Narrow"/>
          <w:sz w:val="24"/>
          <w:szCs w:val="24"/>
        </w:rPr>
        <w:t>_______________________________</w:t>
      </w:r>
    </w:p>
    <w:p w14:paraId="11E0E17F" w14:textId="77777777" w:rsidR="00CF774F" w:rsidRDefault="00000000">
      <w:pPr>
        <w:jc w:val="center"/>
      </w:pPr>
      <w:r>
        <w:rPr>
          <w:rFonts w:ascii="Arial Narrow" w:hAnsi="Arial Narrow"/>
          <w:b/>
          <w:bCs/>
          <w:sz w:val="24"/>
          <w:szCs w:val="24"/>
        </w:rPr>
        <w:t>Firma del trabajador</w:t>
      </w:r>
    </w:p>
    <w:p w14:paraId="7B3792AF" w14:textId="77777777" w:rsidR="00CF774F" w:rsidRDefault="00000000">
      <w:pPr>
        <w:jc w:val="both"/>
      </w:pPr>
      <w:r>
        <w:rPr>
          <w:rFonts w:ascii="Arial Narrow" w:hAnsi="Arial Narrow"/>
          <w:sz w:val="24"/>
          <w:szCs w:val="24"/>
        </w:rPr>
        <w:t>{/GRATIFICACION}</w:t>
      </w:r>
    </w:p>
    <w:sectPr w:rsidR="00CF774F">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6460E" w14:textId="77777777" w:rsidR="007201E6" w:rsidRDefault="007201E6">
      <w:r>
        <w:separator/>
      </w:r>
    </w:p>
  </w:endnote>
  <w:endnote w:type="continuationSeparator" w:id="0">
    <w:p w14:paraId="64D8ACF9" w14:textId="77777777" w:rsidR="007201E6" w:rsidRDefault="007201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34F"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4AE3850A" w14:textId="7777777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0A610" w14:textId="77777777"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8D6CA" w14:textId="77777777" w:rsidR="007201E6" w:rsidRDefault="007201E6">
      <w:r>
        <w:separator/>
      </w:r>
    </w:p>
  </w:footnote>
  <w:footnote w:type="continuationSeparator" w:id="0">
    <w:p w14:paraId="08279B47" w14:textId="77777777" w:rsidR="007201E6" w:rsidRDefault="007201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56479" w14:textId="77777777"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F249"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0F5813"/>
    <w:rsid w:val="001717E3"/>
    <w:rsid w:val="001B0F67"/>
    <w:rsid w:val="002147DB"/>
    <w:rsid w:val="00216DE4"/>
    <w:rsid w:val="002274FB"/>
    <w:rsid w:val="00233DF3"/>
    <w:rsid w:val="002410A2"/>
    <w:rsid w:val="00243A88"/>
    <w:rsid w:val="00260C28"/>
    <w:rsid w:val="0027497B"/>
    <w:rsid w:val="00294D9F"/>
    <w:rsid w:val="002C6B8E"/>
    <w:rsid w:val="002F2726"/>
    <w:rsid w:val="00350AAE"/>
    <w:rsid w:val="00372003"/>
    <w:rsid w:val="003A2BE2"/>
    <w:rsid w:val="003B0210"/>
    <w:rsid w:val="003D3742"/>
    <w:rsid w:val="003E3DCD"/>
    <w:rsid w:val="003F27FF"/>
    <w:rsid w:val="00461EED"/>
    <w:rsid w:val="00477124"/>
    <w:rsid w:val="00495A5F"/>
    <w:rsid w:val="004B771B"/>
    <w:rsid w:val="004D4116"/>
    <w:rsid w:val="0050424E"/>
    <w:rsid w:val="0057775E"/>
    <w:rsid w:val="005805A2"/>
    <w:rsid w:val="005A733E"/>
    <w:rsid w:val="005D3297"/>
    <w:rsid w:val="006A692F"/>
    <w:rsid w:val="006D6229"/>
    <w:rsid w:val="007170BF"/>
    <w:rsid w:val="007201E6"/>
    <w:rsid w:val="00763EE2"/>
    <w:rsid w:val="00787EC6"/>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CF774F"/>
    <w:rsid w:val="00D26AB6"/>
    <w:rsid w:val="00D5354F"/>
    <w:rsid w:val="00D578CF"/>
    <w:rsid w:val="00DA3CA9"/>
    <w:rsid w:val="00DB5E7E"/>
    <w:rsid w:val="00DC16F4"/>
    <w:rsid w:val="00DE6ED2"/>
    <w:rsid w:val="00E0129C"/>
    <w:rsid w:val="00E139DF"/>
    <w:rsid w:val="00E24D1B"/>
    <w:rsid w:val="00E26AF8"/>
    <w:rsid w:val="00E352CA"/>
    <w:rsid w:val="00E47401"/>
    <w:rsid w:val="00E54348"/>
    <w:rsid w:val="00E62275"/>
    <w:rsid w:val="00E80BF4"/>
    <w:rsid w:val="00EB12F5"/>
    <w:rsid w:val="00EF56EF"/>
    <w:rsid w:val="00F04F2D"/>
    <w:rsid w:val="00F91B1F"/>
    <w:rsid w:val="00FA3920"/>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B04E49"/>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9</Pages>
  <Words>4697</Words>
  <Characters>25838</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USER</cp:lastModifiedBy>
  <cp:revision>32</cp:revision>
  <dcterms:created xsi:type="dcterms:W3CDTF">2025-11-21T16:43:00Z</dcterms:created>
  <dcterms:modified xsi:type="dcterms:W3CDTF">2026-10-19T22:11:00Z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