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Etude</w:t>
      </w:r>
      <w:r>
        <w:t xml:space="preserve"> </w:t>
      </w:r>
      <w:r>
        <w:t xml:space="preserve">de</w:t>
      </w:r>
      <w:r>
        <w:t xml:space="preserve"> </w:t>
      </w:r>
      <w:r>
        <w:t xml:space="preserve">cas</w:t>
      </w:r>
      <w:r>
        <w:t xml:space="preserve"> </w:t>
      </w:r>
      <w:r>
        <w:t xml:space="preserve">:</w:t>
      </w:r>
      <w:r>
        <w:t xml:space="preserve"> </w:t>
      </w:r>
      <w:r>
        <w:t xml:space="preserve">Explication</w:t>
      </w:r>
      <w:r>
        <w:t xml:space="preserve"> </w:t>
      </w:r>
      <w:r>
        <w:t xml:space="preserve">des</w:t>
      </w:r>
      <w:r>
        <w:t xml:space="preserve"> </w:t>
      </w:r>
      <w:r>
        <w:t xml:space="preserve">crimes</w:t>
      </w:r>
      <w:r>
        <w:t xml:space="preserve"> </w:t>
      </w:r>
      <w:r>
        <w:t xml:space="preserve">à</w:t>
      </w:r>
      <w:r>
        <w:t xml:space="preserve"> </w:t>
      </w:r>
      <w:r>
        <w:t xml:space="preserve">Boston</w:t>
      </w:r>
      <w:r>
        <w:t xml:space="preserve"> </w:t>
      </w:r>
      <w:r>
        <w:t xml:space="preserve">et</w:t>
      </w:r>
      <w:r>
        <w:t xml:space="preserve"> </w:t>
      </w:r>
      <w:r>
        <w:t xml:space="preserve">ses</w:t>
      </w:r>
      <w:r>
        <w:t xml:space="preserve"> </w:t>
      </w:r>
      <w:r>
        <w:t xml:space="preserve">environs</w:t>
      </w:r>
    </w:p>
    <w:p>
      <w:pPr>
        <w:pStyle w:val="Author"/>
      </w:pPr>
      <w:r>
        <w:t xml:space="preserve">Nicolas</w:t>
      </w:r>
      <w:r>
        <w:t xml:space="preserve"> </w:t>
      </w:r>
      <w:r>
        <w:t xml:space="preserve">Derumigny</w:t>
      </w:r>
      <w:r>
        <w:t xml:space="preserve"> </w:t>
      </w:r>
      <w:r>
        <w:t xml:space="preserve">et</w:t>
      </w:r>
      <w:r>
        <w:t xml:space="preserve"> </w:t>
      </w:r>
      <w:r>
        <w:t xml:space="preserve">Anton</w:t>
      </w:r>
      <w:r>
        <w:t xml:space="preserve"> </w:t>
      </w:r>
      <w:r>
        <w:t xml:space="preserve">Daumen</w:t>
      </w:r>
    </w:p>
    <w:p>
      <w:pPr>
        <w:pStyle w:val="Date"/>
      </w:pPr>
      <w:r>
        <w:t xml:space="preserve">6</w:t>
      </w:r>
      <w:r>
        <w:t xml:space="preserve"> </w:t>
      </w:r>
      <w:r>
        <w:t xml:space="preserve">Novembre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premier-affichage-des-donnees-selectionnees"/>
      <w:bookmarkEnd w:id="21"/>
      <w:r>
        <w:t xml:space="preserve">Premier affichage des données sélectionnées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regression-lineaire-univariee"/>
      <w:bookmarkEnd w:id="23"/>
      <w:r>
        <w:t xml:space="preserve">Regression Linéaire Univariée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regression-polynomiale-univariee"/>
      <w:bookmarkEnd w:id="25"/>
      <w:r>
        <w:t xml:space="preserve">Régression Polynomiale Univariée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regression-lineaire-multivariee"/>
      <w:bookmarkEnd w:id="27"/>
      <w:r>
        <w:t xml:space="preserve">Régression Linéaire Multivariée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crim ~ nox + ptratio + lstat + age, data = Boston)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-11.612  -3.111  -0.595   1.264  80.860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-21.53615    3.38344  -6.365 4.41e-10 ***</w:t>
      </w:r>
      <w:r>
        <w:br w:type="textWrapping"/>
      </w:r>
      <w:r>
        <w:rPr>
          <w:rStyle w:val="VerbatimChar"/>
        </w:rPr>
        <w:t xml:space="preserve">## nox          19.64202    4.36262   4.502 8.37e-06 ***</w:t>
      </w:r>
      <w:r>
        <w:br w:type="textWrapping"/>
      </w:r>
      <w:r>
        <w:rPr>
          <w:rStyle w:val="VerbatimChar"/>
        </w:rPr>
        <w:t xml:space="preserve">## ptratio       0.59831    0.16521   3.622 0.000323 ***</w:t>
      </w:r>
      <w:r>
        <w:br w:type="textWrapping"/>
      </w:r>
      <w:r>
        <w:rPr>
          <w:rStyle w:val="VerbatimChar"/>
        </w:rPr>
        <w:t xml:space="preserve">## lstat         0.32284    0.06301   5.124 4.29e-07 ***</w:t>
      </w:r>
      <w:r>
        <w:br w:type="textWrapping"/>
      </w:r>
      <w:r>
        <w:rPr>
          <w:rStyle w:val="VerbatimChar"/>
        </w:rPr>
        <w:t xml:space="preserve">## age          -0.01273    0.01816  -0.701 0.483690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7.416 on 501 degrees of freedom</w:t>
      </w:r>
      <w:r>
        <w:br w:type="textWrapping"/>
      </w:r>
      <w:r>
        <w:rPr>
          <w:rStyle w:val="VerbatimChar"/>
        </w:rPr>
        <w:t xml:space="preserve">## Multiple R-squared:  0.2625, Adjusted R-squared:  0.2566 </w:t>
      </w:r>
      <w:r>
        <w:br w:type="textWrapping"/>
      </w:r>
      <w:r>
        <w:rPr>
          <w:rStyle w:val="VerbatimChar"/>
        </w:rPr>
        <w:t xml:space="preserve">## F-statistic: 44.58 on 4 and 501 DF,  p-value: &lt; 2.2e-16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regression-polynomiale-multivariee"/>
      <w:bookmarkEnd w:id="29"/>
      <w:r>
        <w:t xml:space="preserve">Régression Polynomiale Multivariée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crim ~ nox + I(nox^2) + ptratio + I(ptratio^2) + </w:t>
      </w:r>
      <w:r>
        <w:br w:type="textWrapping"/>
      </w:r>
      <w:r>
        <w:rPr>
          <w:rStyle w:val="VerbatimChar"/>
        </w:rPr>
        <w:t xml:space="preserve">##     lstat + I(lstat^2) + age + I(age^2), data = Boston)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-16.749  -2.702  -0.616   1.031  81.204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-6.344e+01  2.592e+01  -2.448 0.014721 *  </w:t>
      </w:r>
      <w:r>
        <w:br w:type="textWrapping"/>
      </w:r>
      <w:r>
        <w:rPr>
          <w:rStyle w:val="VerbatimChar"/>
        </w:rPr>
        <w:t xml:space="preserve">## nox           1.025e+02  3.334e+01   3.073 0.002233 ** </w:t>
      </w:r>
      <w:r>
        <w:br w:type="textWrapping"/>
      </w:r>
      <w:r>
        <w:rPr>
          <w:rStyle w:val="VerbatimChar"/>
        </w:rPr>
        <w:t xml:space="preserve">## I(nox^2)     -6.577e+01  2.614e+01  -2.516 0.012167 *  </w:t>
      </w:r>
      <w:r>
        <w:br w:type="textWrapping"/>
      </w:r>
      <w:r>
        <w:rPr>
          <w:rStyle w:val="VerbatimChar"/>
        </w:rPr>
        <w:t xml:space="preserve">## ptratio       3.494e+00  2.641e+00   1.323 0.186500    </w:t>
      </w:r>
      <w:r>
        <w:br w:type="textWrapping"/>
      </w:r>
      <w:r>
        <w:rPr>
          <w:rStyle w:val="VerbatimChar"/>
        </w:rPr>
        <w:t xml:space="preserve">## I(ptratio^2) -8.395e-02  7.561e-02  -1.110 0.267375    </w:t>
      </w:r>
      <w:r>
        <w:br w:type="textWrapping"/>
      </w:r>
      <w:r>
        <w:rPr>
          <w:rStyle w:val="VerbatimChar"/>
        </w:rPr>
        <w:t xml:space="preserve">## lstat        -3.279e-01  1.912e-01  -1.715 0.086962 .  </w:t>
      </w:r>
      <w:r>
        <w:br w:type="textWrapping"/>
      </w:r>
      <w:r>
        <w:rPr>
          <w:rStyle w:val="VerbatimChar"/>
        </w:rPr>
        <w:t xml:space="preserve">## I(lstat^2)    1.863e-02  5.328e-03   3.496 0.000514 ***</w:t>
      </w:r>
      <w:r>
        <w:br w:type="textWrapping"/>
      </w:r>
      <w:r>
        <w:rPr>
          <w:rStyle w:val="VerbatimChar"/>
        </w:rPr>
        <w:t xml:space="preserve">## age          -1.429e-01  6.571e-02  -2.175 0.030088 *  </w:t>
      </w:r>
      <w:r>
        <w:br w:type="textWrapping"/>
      </w:r>
      <w:r>
        <w:rPr>
          <w:rStyle w:val="VerbatimChar"/>
        </w:rPr>
        <w:t xml:space="preserve">## I(age^2)      1.067e-03  5.474e-04   1.949 0.051833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7.266 on 497 degrees of freedom</w:t>
      </w:r>
      <w:r>
        <w:br w:type="textWrapping"/>
      </w:r>
      <w:r>
        <w:rPr>
          <w:rStyle w:val="VerbatimChar"/>
        </w:rPr>
        <w:t xml:space="preserve">## Multiple R-squared:  0.2977, Adjusted R-squared:  0.2864 </w:t>
      </w:r>
      <w:r>
        <w:br w:type="textWrapping"/>
      </w:r>
      <w:r>
        <w:rPr>
          <w:rStyle w:val="VerbatimChar"/>
        </w:rPr>
        <w:t xml:space="preserve">## F-statistic: 26.33 on 8 and 497 DF,  p-value: &lt; 2.2e-16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d9b8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Etude de cas : Explication des crimes à Boston et ses environs</dc:title>
  <dc:creator>Nicolas Derumigny et Anton Daumen</dc:creator>
  <dcterms:created xsi:type="dcterms:W3CDTF">2017-10-06T10:32:52Z</dcterms:created>
  <dcterms:modified xsi:type="dcterms:W3CDTF">2017-10-06T10:32:52Z</dcterms:modified>
</cp:coreProperties>
</file>