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C41" w:rsidRPr="00A675C4" w:rsidRDefault="00A962F5" w:rsidP="003E6738">
      <w:pPr>
        <w:jc w:val="center"/>
        <w:rPr>
          <w:sz w:val="44"/>
        </w:rPr>
      </w:pPr>
      <w:r w:rsidRPr="00A675C4">
        <w:rPr>
          <w:sz w:val="44"/>
        </w:rPr>
        <w:t>Cahier des charges</w:t>
      </w:r>
      <w:r w:rsidR="00F965CC">
        <w:rPr>
          <w:sz w:val="44"/>
        </w:rPr>
        <w:t xml:space="preserve"> </w:t>
      </w:r>
      <w:r w:rsidR="008E1E09">
        <w:rPr>
          <w:sz w:val="44"/>
        </w:rPr>
        <w:t>-</w:t>
      </w:r>
      <w:r w:rsidRPr="00A675C4">
        <w:rPr>
          <w:sz w:val="44"/>
        </w:rPr>
        <w:t xml:space="preserve"> Projet ITI 4</w:t>
      </w:r>
    </w:p>
    <w:p w:rsidR="00A962F5" w:rsidRDefault="00A962F5" w:rsidP="003E6738">
      <w:pPr>
        <w:jc w:val="center"/>
        <w:rPr>
          <w:sz w:val="44"/>
        </w:rPr>
      </w:pPr>
      <w:r w:rsidRPr="00A675C4">
        <w:rPr>
          <w:sz w:val="44"/>
          <w:highlight w:val="yellow"/>
        </w:rPr>
        <w:t>Nom du projet</w:t>
      </w:r>
    </w:p>
    <w:p w:rsidR="00D75CA8" w:rsidRPr="008C386D" w:rsidRDefault="00D75CA8" w:rsidP="000C67AA">
      <w:pPr>
        <w:jc w:val="both"/>
        <w:rPr>
          <w:sz w:val="24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4535"/>
      </w:tblGrid>
      <w:tr w:rsidR="006D5715" w:rsidTr="00E1065C">
        <w:tc>
          <w:tcPr>
            <w:tcW w:w="4606" w:type="dxa"/>
          </w:tcPr>
          <w:p w:rsidR="006D5715" w:rsidRPr="001B728F" w:rsidRDefault="006D5715" w:rsidP="000C67AA">
            <w:pPr>
              <w:jc w:val="both"/>
              <w:rPr>
                <w:b/>
                <w:u w:val="single"/>
              </w:rPr>
            </w:pPr>
            <w:r w:rsidRPr="001B728F">
              <w:rPr>
                <w:b/>
                <w:u w:val="single"/>
              </w:rPr>
              <w:t>Etudiants :</w:t>
            </w:r>
          </w:p>
        </w:tc>
        <w:tc>
          <w:tcPr>
            <w:tcW w:w="4606" w:type="dxa"/>
          </w:tcPr>
          <w:p w:rsidR="006D5715" w:rsidRPr="00C55193" w:rsidRDefault="006D5715" w:rsidP="000C67AA">
            <w:pPr>
              <w:jc w:val="both"/>
              <w:rPr>
                <w:highlight w:val="yellow"/>
              </w:rPr>
            </w:pPr>
            <w:r w:rsidRPr="00C55193">
              <w:rPr>
                <w:highlight w:val="yellow"/>
              </w:rPr>
              <w:t>Nom prénom du participant 1 du binôme</w:t>
            </w:r>
          </w:p>
          <w:p w:rsidR="006D5715" w:rsidRDefault="006D5715" w:rsidP="000C67AA">
            <w:pPr>
              <w:jc w:val="both"/>
            </w:pPr>
            <w:r w:rsidRPr="00C55193">
              <w:rPr>
                <w:highlight w:val="yellow"/>
              </w:rPr>
              <w:t>Nom prénom du participant 2 du binôme</w:t>
            </w:r>
          </w:p>
          <w:p w:rsidR="007F23A1" w:rsidRDefault="007F23A1" w:rsidP="000C67AA">
            <w:pPr>
              <w:jc w:val="both"/>
            </w:pPr>
          </w:p>
        </w:tc>
      </w:tr>
      <w:tr w:rsidR="006D5715" w:rsidTr="00E1065C">
        <w:tc>
          <w:tcPr>
            <w:tcW w:w="4606" w:type="dxa"/>
            <w:vAlign w:val="center"/>
          </w:tcPr>
          <w:p w:rsidR="006D5715" w:rsidRPr="001B728F" w:rsidRDefault="006D5715" w:rsidP="000C67AA">
            <w:pPr>
              <w:jc w:val="both"/>
              <w:rPr>
                <w:b/>
                <w:u w:val="single"/>
              </w:rPr>
            </w:pPr>
            <w:r w:rsidRPr="001B728F">
              <w:rPr>
                <w:b/>
                <w:u w:val="single"/>
              </w:rPr>
              <w:t xml:space="preserve">Nom du superviseur : </w:t>
            </w:r>
          </w:p>
          <w:p w:rsidR="006D5715" w:rsidRDefault="006D5715" w:rsidP="000C67AA">
            <w:pPr>
              <w:jc w:val="both"/>
            </w:pPr>
          </w:p>
        </w:tc>
        <w:tc>
          <w:tcPr>
            <w:tcW w:w="4606" w:type="dxa"/>
            <w:vAlign w:val="center"/>
          </w:tcPr>
          <w:p w:rsidR="006D5715" w:rsidRPr="00C55193" w:rsidRDefault="008B17F0" w:rsidP="000C67AA">
            <w:pPr>
              <w:jc w:val="both"/>
              <w:rPr>
                <w:highlight w:val="yellow"/>
              </w:rPr>
            </w:pPr>
            <w:r w:rsidRPr="00C55193">
              <w:rPr>
                <w:highlight w:val="yellow"/>
              </w:rPr>
              <w:t>Nom prénom du superviseur</w:t>
            </w:r>
          </w:p>
        </w:tc>
      </w:tr>
    </w:tbl>
    <w:p w:rsidR="009E54E8" w:rsidRDefault="009E54E8" w:rsidP="000C67AA">
      <w:pPr>
        <w:jc w:val="both"/>
      </w:pPr>
    </w:p>
    <w:p w:rsidR="00D45F45" w:rsidRPr="001B728F" w:rsidRDefault="00D45F45" w:rsidP="000C67AA">
      <w:pPr>
        <w:jc w:val="both"/>
        <w:rPr>
          <w:b/>
          <w:u w:val="single"/>
        </w:rPr>
      </w:pPr>
      <w:r w:rsidRPr="001B728F">
        <w:rPr>
          <w:b/>
          <w:u w:val="single"/>
        </w:rPr>
        <w:t>Résumé du projet</w:t>
      </w:r>
      <w:r w:rsidR="00AF565B" w:rsidRPr="001B728F">
        <w:rPr>
          <w:b/>
          <w:u w:val="single"/>
        </w:rPr>
        <w:t xml:space="preserve"> (</w:t>
      </w:r>
      <w:r w:rsidR="00BD420C" w:rsidRPr="001B728F">
        <w:rPr>
          <w:b/>
          <w:u w:val="single"/>
        </w:rPr>
        <w:t>8</w:t>
      </w:r>
      <w:r w:rsidR="00AF565B" w:rsidRPr="001B728F">
        <w:rPr>
          <w:b/>
          <w:u w:val="single"/>
        </w:rPr>
        <w:t xml:space="preserve"> lignes max)</w:t>
      </w:r>
      <w:r w:rsidRPr="001B728F">
        <w:rPr>
          <w:b/>
          <w:u w:val="single"/>
        </w:rPr>
        <w:t xml:space="preserve"> : </w:t>
      </w:r>
    </w:p>
    <w:p w:rsidR="00D45F45" w:rsidRDefault="00CB1B80" w:rsidP="000C6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 xml:space="preserve"> </w:t>
      </w:r>
      <w:r w:rsidR="00360B32" w:rsidRPr="00360B32">
        <w:rPr>
          <w:highlight w:val="yellow"/>
        </w:rPr>
        <w:t>Faire figurer dans ce cadre un résumé du projet sur 8 lignes maximum.</w:t>
      </w:r>
    </w:p>
    <w:p w:rsidR="00847BC3" w:rsidRDefault="00CB1B80" w:rsidP="000C6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 xml:space="preserve"> </w:t>
      </w:r>
    </w:p>
    <w:p w:rsidR="000F1929" w:rsidRDefault="00CB1B80" w:rsidP="000C6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 xml:space="preserve"> </w:t>
      </w:r>
    </w:p>
    <w:p w:rsidR="000F1929" w:rsidRDefault="00CB1B80" w:rsidP="000C6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 xml:space="preserve"> </w:t>
      </w:r>
    </w:p>
    <w:p w:rsidR="000F1929" w:rsidRDefault="00CB1B80" w:rsidP="000C6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 xml:space="preserve"> </w:t>
      </w:r>
    </w:p>
    <w:p w:rsidR="00BD420C" w:rsidRDefault="00CB1B80" w:rsidP="000C6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 xml:space="preserve"> </w:t>
      </w:r>
    </w:p>
    <w:p w:rsidR="00BD420C" w:rsidRDefault="00CB1B80" w:rsidP="000C6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 xml:space="preserve"> </w:t>
      </w:r>
    </w:p>
    <w:p w:rsidR="00BD420C" w:rsidRDefault="00BD420C" w:rsidP="000C67AA">
      <w:pPr>
        <w:spacing w:after="0"/>
        <w:jc w:val="both"/>
      </w:pPr>
    </w:p>
    <w:p w:rsidR="008B4C0A" w:rsidRDefault="008B4C0A" w:rsidP="000C67AA">
      <w:pPr>
        <w:spacing w:after="0"/>
        <w:jc w:val="both"/>
      </w:pPr>
    </w:p>
    <w:p w:rsidR="000345AA" w:rsidRPr="000345AA" w:rsidRDefault="00182E3D" w:rsidP="000C67AA">
      <w:pPr>
        <w:spacing w:after="0"/>
        <w:jc w:val="both"/>
        <w:rPr>
          <w:b/>
          <w:u w:val="single"/>
        </w:rPr>
      </w:pPr>
      <w:r>
        <w:rPr>
          <w:b/>
          <w:u w:val="single"/>
        </w:rPr>
        <w:t>Références</w:t>
      </w:r>
      <w:r w:rsidR="00094FFE">
        <w:rPr>
          <w:b/>
          <w:u w:val="single"/>
        </w:rPr>
        <w:t xml:space="preserve"> du document</w:t>
      </w:r>
      <w:r>
        <w:rPr>
          <w:b/>
          <w:u w:val="single"/>
        </w:rPr>
        <w:t xml:space="preserve"> </w:t>
      </w:r>
      <w:r w:rsidR="000345AA" w:rsidRPr="000345AA">
        <w:rPr>
          <w:b/>
          <w:u w:val="single"/>
        </w:rPr>
        <w:t>: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2126"/>
        <w:gridCol w:w="3859"/>
      </w:tblGrid>
      <w:tr w:rsidR="00713B81" w:rsidTr="001B6D0F">
        <w:tc>
          <w:tcPr>
            <w:tcW w:w="3227" w:type="dxa"/>
          </w:tcPr>
          <w:p w:rsidR="00713B81" w:rsidRDefault="00713B81" w:rsidP="000C67AA">
            <w:pPr>
              <w:jc w:val="both"/>
            </w:pPr>
            <w:r>
              <w:t>Référence</w:t>
            </w:r>
          </w:p>
        </w:tc>
        <w:tc>
          <w:tcPr>
            <w:tcW w:w="5985" w:type="dxa"/>
            <w:gridSpan w:val="2"/>
          </w:tcPr>
          <w:p w:rsidR="00713B81" w:rsidRDefault="008E0FCA" w:rsidP="000C67AA">
            <w:pPr>
              <w:jc w:val="both"/>
            </w:pPr>
            <w:proofErr w:type="spellStart"/>
            <w:r w:rsidRPr="0095647A">
              <w:rPr>
                <w:rFonts w:asciiTheme="majorHAnsi" w:eastAsiaTheme="majorEastAsia" w:hAnsiTheme="majorHAnsi" w:cstheme="majorBidi"/>
                <w:highlight w:val="yellow"/>
              </w:rPr>
              <w:t>C</w:t>
            </w:r>
            <w:r>
              <w:rPr>
                <w:rFonts w:asciiTheme="majorHAnsi" w:eastAsiaTheme="majorEastAsia" w:hAnsiTheme="majorHAnsi" w:cstheme="majorBidi"/>
                <w:highlight w:val="yellow"/>
              </w:rPr>
              <w:t>DC</w:t>
            </w:r>
            <w:r w:rsidRPr="0095647A">
              <w:rPr>
                <w:rFonts w:asciiTheme="majorHAnsi" w:eastAsiaTheme="majorEastAsia" w:hAnsiTheme="majorHAnsi" w:cstheme="majorBidi"/>
                <w:highlight w:val="yellow"/>
              </w:rPr>
              <w:t>_nom_du_projet_XYZ</w:t>
            </w:r>
            <w:proofErr w:type="spellEnd"/>
            <w:r w:rsidRPr="00C85F1A">
              <w:rPr>
                <w:rFonts w:asciiTheme="majorHAnsi" w:eastAsiaTheme="majorEastAsia" w:hAnsiTheme="majorHAnsi" w:cstheme="majorBidi"/>
                <w:highlight w:val="yellow"/>
              </w:rPr>
              <w:t xml:space="preserve"> </w:t>
            </w:r>
          </w:p>
        </w:tc>
      </w:tr>
      <w:tr w:rsidR="00197855" w:rsidTr="001B6D0F">
        <w:tc>
          <w:tcPr>
            <w:tcW w:w="3227" w:type="dxa"/>
          </w:tcPr>
          <w:p w:rsidR="00197855" w:rsidRDefault="00197855" w:rsidP="000C67AA">
            <w:pPr>
              <w:jc w:val="both"/>
            </w:pPr>
            <w:r>
              <w:t>Nom du projet</w:t>
            </w:r>
          </w:p>
        </w:tc>
        <w:tc>
          <w:tcPr>
            <w:tcW w:w="5985" w:type="dxa"/>
            <w:gridSpan w:val="2"/>
          </w:tcPr>
          <w:p w:rsidR="00197855" w:rsidRDefault="008E0FCA" w:rsidP="000C67AA">
            <w:pPr>
              <w:jc w:val="both"/>
            </w:pPr>
            <w:r>
              <w:rPr>
                <w:rFonts w:asciiTheme="majorHAnsi" w:eastAsiaTheme="majorEastAsia" w:hAnsiTheme="majorHAnsi" w:cstheme="majorBidi"/>
                <w:highlight w:val="yellow"/>
              </w:rPr>
              <w:t>N</w:t>
            </w:r>
            <w:r w:rsidRPr="00C85F1A">
              <w:rPr>
                <w:rFonts w:asciiTheme="majorHAnsi" w:eastAsiaTheme="majorEastAsia" w:hAnsiTheme="majorHAnsi" w:cstheme="majorBidi"/>
                <w:highlight w:val="yellow"/>
              </w:rPr>
              <w:t>om</w:t>
            </w:r>
            <w:r>
              <w:rPr>
                <w:rFonts w:asciiTheme="majorHAnsi" w:eastAsiaTheme="majorEastAsia" w:hAnsiTheme="majorHAnsi" w:cstheme="majorBidi"/>
                <w:highlight w:val="yellow"/>
              </w:rPr>
              <w:t xml:space="preserve"> </w:t>
            </w:r>
            <w:r w:rsidRPr="00C85F1A">
              <w:rPr>
                <w:rFonts w:asciiTheme="majorHAnsi" w:eastAsiaTheme="majorEastAsia" w:hAnsiTheme="majorHAnsi" w:cstheme="majorBidi"/>
                <w:highlight w:val="yellow"/>
              </w:rPr>
              <w:t>du</w:t>
            </w:r>
            <w:r>
              <w:rPr>
                <w:rFonts w:asciiTheme="majorHAnsi" w:eastAsiaTheme="majorEastAsia" w:hAnsiTheme="majorHAnsi" w:cstheme="majorBidi"/>
                <w:highlight w:val="yellow"/>
              </w:rPr>
              <w:t xml:space="preserve"> </w:t>
            </w:r>
            <w:r w:rsidRPr="00C85F1A">
              <w:rPr>
                <w:rFonts w:asciiTheme="majorHAnsi" w:eastAsiaTheme="majorEastAsia" w:hAnsiTheme="majorHAnsi" w:cstheme="majorBidi"/>
                <w:highlight w:val="yellow"/>
              </w:rPr>
              <w:t>projet</w:t>
            </w:r>
          </w:p>
        </w:tc>
      </w:tr>
      <w:tr w:rsidR="00713B81" w:rsidTr="001B6D0F">
        <w:tc>
          <w:tcPr>
            <w:tcW w:w="3227" w:type="dxa"/>
          </w:tcPr>
          <w:p w:rsidR="00713B81" w:rsidRDefault="00197855" w:rsidP="000C67AA">
            <w:pPr>
              <w:jc w:val="both"/>
            </w:pPr>
            <w:r>
              <w:t>Emetteur</w:t>
            </w:r>
          </w:p>
        </w:tc>
        <w:tc>
          <w:tcPr>
            <w:tcW w:w="2126" w:type="dxa"/>
          </w:tcPr>
          <w:p w:rsidR="00713B81" w:rsidRDefault="00197855" w:rsidP="000C67AA">
            <w:pPr>
              <w:jc w:val="both"/>
            </w:pPr>
            <w:r>
              <w:t>M</w:t>
            </w:r>
            <w:r w:rsidR="00B874EB">
              <w:t>.</w:t>
            </w:r>
            <w:r>
              <w:t>/Mme/Melle xxx</w:t>
            </w:r>
          </w:p>
          <w:p w:rsidR="00197855" w:rsidRDefault="00197855" w:rsidP="000C67AA">
            <w:pPr>
              <w:jc w:val="both"/>
            </w:pPr>
            <w:r>
              <w:t>Adresse postale</w:t>
            </w:r>
          </w:p>
        </w:tc>
        <w:tc>
          <w:tcPr>
            <w:tcW w:w="3859" w:type="dxa"/>
          </w:tcPr>
          <w:p w:rsidR="00713B81" w:rsidRDefault="00197855" w:rsidP="000C67AA">
            <w:pPr>
              <w:jc w:val="both"/>
            </w:pPr>
            <w:r>
              <w:t>Tél. :</w:t>
            </w:r>
          </w:p>
          <w:p w:rsidR="00197855" w:rsidRDefault="00197855" w:rsidP="000C67AA">
            <w:pPr>
              <w:jc w:val="both"/>
            </w:pPr>
            <w:r>
              <w:t>Fax. :</w:t>
            </w:r>
          </w:p>
          <w:p w:rsidR="00197855" w:rsidRDefault="00197855" w:rsidP="000C67AA">
            <w:pPr>
              <w:jc w:val="both"/>
            </w:pPr>
            <w:r>
              <w:t>Mail :</w:t>
            </w:r>
          </w:p>
        </w:tc>
      </w:tr>
      <w:tr w:rsidR="00345BE7" w:rsidTr="001B6D0F">
        <w:tc>
          <w:tcPr>
            <w:tcW w:w="3227" w:type="dxa"/>
          </w:tcPr>
          <w:p w:rsidR="00345BE7" w:rsidRDefault="00345BE7" w:rsidP="000C67AA">
            <w:pPr>
              <w:jc w:val="both"/>
            </w:pPr>
            <w:r>
              <w:t>Date d’émission</w:t>
            </w:r>
          </w:p>
        </w:tc>
        <w:tc>
          <w:tcPr>
            <w:tcW w:w="5985" w:type="dxa"/>
            <w:gridSpan w:val="2"/>
          </w:tcPr>
          <w:p w:rsidR="00345BE7" w:rsidRDefault="00345BE7" w:rsidP="000C67AA">
            <w:pPr>
              <w:jc w:val="both"/>
            </w:pPr>
          </w:p>
        </w:tc>
      </w:tr>
    </w:tbl>
    <w:p w:rsidR="000345AA" w:rsidRDefault="000345AA" w:rsidP="000C67AA">
      <w:pPr>
        <w:spacing w:after="0"/>
        <w:jc w:val="both"/>
      </w:pPr>
    </w:p>
    <w:p w:rsidR="00BA3222" w:rsidRPr="00BA3222" w:rsidRDefault="00BA3222" w:rsidP="000C67AA">
      <w:pPr>
        <w:spacing w:after="0"/>
        <w:jc w:val="both"/>
        <w:rPr>
          <w:b/>
          <w:u w:val="single"/>
        </w:rPr>
      </w:pPr>
      <w:r w:rsidRPr="00BA3222">
        <w:rPr>
          <w:b/>
          <w:u w:val="single"/>
        </w:rPr>
        <w:t>Validation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62"/>
        <w:gridCol w:w="1119"/>
        <w:gridCol w:w="2095"/>
        <w:gridCol w:w="3786"/>
      </w:tblGrid>
      <w:tr w:rsidR="00362D17" w:rsidTr="001B6D0F">
        <w:tc>
          <w:tcPr>
            <w:tcW w:w="2093" w:type="dxa"/>
          </w:tcPr>
          <w:p w:rsidR="00362D17" w:rsidRDefault="00362D17" w:rsidP="00385856">
            <w:pPr>
              <w:jc w:val="both"/>
            </w:pPr>
            <w:r w:rsidRPr="005B024F">
              <w:rPr>
                <w:highlight w:val="green"/>
              </w:rPr>
              <w:t>Nom</w:t>
            </w:r>
            <w:r w:rsidR="00385856" w:rsidRPr="005B024F">
              <w:rPr>
                <w:highlight w:val="green"/>
              </w:rPr>
              <w:t>(s)</w:t>
            </w:r>
            <w:r w:rsidRPr="005B024F">
              <w:rPr>
                <w:highlight w:val="green"/>
              </w:rPr>
              <w:t xml:space="preserve"> valid</w:t>
            </w:r>
            <w:r w:rsidR="00654FD9" w:rsidRPr="005B024F">
              <w:rPr>
                <w:highlight w:val="green"/>
              </w:rPr>
              <w:t>ateur</w:t>
            </w:r>
          </w:p>
        </w:tc>
        <w:tc>
          <w:tcPr>
            <w:tcW w:w="1134" w:type="dxa"/>
          </w:tcPr>
          <w:p w:rsidR="00362D17" w:rsidRDefault="002F60E0" w:rsidP="000C67AA">
            <w:pPr>
              <w:jc w:val="both"/>
            </w:pPr>
            <w:r>
              <w:t>Date</w:t>
            </w:r>
          </w:p>
        </w:tc>
        <w:tc>
          <w:tcPr>
            <w:tcW w:w="2126" w:type="dxa"/>
          </w:tcPr>
          <w:p w:rsidR="00362D17" w:rsidRDefault="002F60E0" w:rsidP="000C67AA">
            <w:pPr>
              <w:jc w:val="both"/>
            </w:pPr>
            <w:r>
              <w:t>Validation (O/N)</w:t>
            </w:r>
          </w:p>
        </w:tc>
        <w:tc>
          <w:tcPr>
            <w:tcW w:w="3859" w:type="dxa"/>
          </w:tcPr>
          <w:p w:rsidR="00362D17" w:rsidRDefault="007265F3" w:rsidP="000C67AA">
            <w:pPr>
              <w:jc w:val="both"/>
            </w:pPr>
            <w:r>
              <w:t>Commentaires</w:t>
            </w:r>
          </w:p>
        </w:tc>
      </w:tr>
      <w:tr w:rsidR="00362D17" w:rsidTr="001B6D0F">
        <w:tc>
          <w:tcPr>
            <w:tcW w:w="2093" w:type="dxa"/>
          </w:tcPr>
          <w:p w:rsidR="00362D17" w:rsidRDefault="00362D17" w:rsidP="000C67AA">
            <w:pPr>
              <w:jc w:val="both"/>
            </w:pPr>
          </w:p>
        </w:tc>
        <w:tc>
          <w:tcPr>
            <w:tcW w:w="1134" w:type="dxa"/>
          </w:tcPr>
          <w:p w:rsidR="00362D17" w:rsidRDefault="00362D17" w:rsidP="000C67AA">
            <w:pPr>
              <w:jc w:val="both"/>
            </w:pPr>
          </w:p>
        </w:tc>
        <w:tc>
          <w:tcPr>
            <w:tcW w:w="2126" w:type="dxa"/>
          </w:tcPr>
          <w:p w:rsidR="00362D17" w:rsidRDefault="00362D17" w:rsidP="000C67AA">
            <w:pPr>
              <w:jc w:val="both"/>
            </w:pPr>
          </w:p>
        </w:tc>
        <w:tc>
          <w:tcPr>
            <w:tcW w:w="3859" w:type="dxa"/>
          </w:tcPr>
          <w:p w:rsidR="00362D17" w:rsidRDefault="00362D17" w:rsidP="000C67AA">
            <w:pPr>
              <w:jc w:val="both"/>
            </w:pPr>
          </w:p>
        </w:tc>
      </w:tr>
      <w:tr w:rsidR="00362D17" w:rsidTr="001B6D0F">
        <w:tc>
          <w:tcPr>
            <w:tcW w:w="2093" w:type="dxa"/>
          </w:tcPr>
          <w:p w:rsidR="00362D17" w:rsidRDefault="00362D17" w:rsidP="000C67AA">
            <w:pPr>
              <w:jc w:val="both"/>
            </w:pPr>
          </w:p>
        </w:tc>
        <w:tc>
          <w:tcPr>
            <w:tcW w:w="1134" w:type="dxa"/>
          </w:tcPr>
          <w:p w:rsidR="00362D17" w:rsidRDefault="00362D17" w:rsidP="000C67AA">
            <w:pPr>
              <w:jc w:val="both"/>
            </w:pPr>
          </w:p>
        </w:tc>
        <w:tc>
          <w:tcPr>
            <w:tcW w:w="2126" w:type="dxa"/>
          </w:tcPr>
          <w:p w:rsidR="00362D17" w:rsidRDefault="00362D17" w:rsidP="000C67AA">
            <w:pPr>
              <w:jc w:val="both"/>
            </w:pPr>
          </w:p>
        </w:tc>
        <w:tc>
          <w:tcPr>
            <w:tcW w:w="3859" w:type="dxa"/>
          </w:tcPr>
          <w:p w:rsidR="00362D17" w:rsidRDefault="00362D17" w:rsidP="000C67AA">
            <w:pPr>
              <w:jc w:val="both"/>
            </w:pPr>
          </w:p>
        </w:tc>
      </w:tr>
    </w:tbl>
    <w:p w:rsidR="00362D17" w:rsidRDefault="00362D17" w:rsidP="000C67AA">
      <w:pPr>
        <w:spacing w:after="0"/>
        <w:jc w:val="both"/>
      </w:pPr>
    </w:p>
    <w:p w:rsidR="00847BC3" w:rsidRPr="001B728F" w:rsidRDefault="00847BC3" w:rsidP="000C67AA">
      <w:pPr>
        <w:jc w:val="both"/>
        <w:rPr>
          <w:b/>
        </w:rPr>
      </w:pPr>
      <w:r w:rsidRPr="001B728F">
        <w:rPr>
          <w:b/>
          <w:u w:val="single"/>
        </w:rPr>
        <w:t>Versions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02"/>
        <w:gridCol w:w="1207"/>
        <w:gridCol w:w="950"/>
        <w:gridCol w:w="1116"/>
        <w:gridCol w:w="3787"/>
      </w:tblGrid>
      <w:tr w:rsidR="003327CA" w:rsidTr="005D7E1B">
        <w:tc>
          <w:tcPr>
            <w:tcW w:w="2002" w:type="dxa"/>
          </w:tcPr>
          <w:p w:rsidR="003327CA" w:rsidRDefault="003327CA" w:rsidP="000C67AA">
            <w:pPr>
              <w:jc w:val="both"/>
            </w:pPr>
            <w:r w:rsidRPr="005B024F">
              <w:rPr>
                <w:highlight w:val="green"/>
              </w:rPr>
              <w:t>Numéro de version</w:t>
            </w:r>
          </w:p>
        </w:tc>
        <w:tc>
          <w:tcPr>
            <w:tcW w:w="1207" w:type="dxa"/>
          </w:tcPr>
          <w:p w:rsidR="003327CA" w:rsidRDefault="003327CA" w:rsidP="000C67AA">
            <w:pPr>
              <w:jc w:val="both"/>
            </w:pPr>
            <w:r>
              <w:t>Date</w:t>
            </w:r>
          </w:p>
        </w:tc>
        <w:tc>
          <w:tcPr>
            <w:tcW w:w="950" w:type="dxa"/>
          </w:tcPr>
          <w:p w:rsidR="003327CA" w:rsidRDefault="003327CA" w:rsidP="000C67AA">
            <w:pPr>
              <w:jc w:val="both"/>
            </w:pPr>
            <w:r>
              <w:t>Etat</w:t>
            </w:r>
          </w:p>
        </w:tc>
        <w:tc>
          <w:tcPr>
            <w:tcW w:w="1116" w:type="dxa"/>
          </w:tcPr>
          <w:p w:rsidR="003327CA" w:rsidRDefault="003327CA" w:rsidP="000C67AA">
            <w:pPr>
              <w:jc w:val="both"/>
            </w:pPr>
            <w:r>
              <w:t>Auteur(s)</w:t>
            </w:r>
          </w:p>
        </w:tc>
        <w:tc>
          <w:tcPr>
            <w:tcW w:w="3787" w:type="dxa"/>
          </w:tcPr>
          <w:p w:rsidR="003327CA" w:rsidRDefault="003327CA" w:rsidP="000C67AA">
            <w:pPr>
              <w:jc w:val="both"/>
            </w:pPr>
            <w:r>
              <w:t>Remarque(s) / modification(s) majeure(s)</w:t>
            </w:r>
          </w:p>
        </w:tc>
      </w:tr>
      <w:tr w:rsidR="003327CA" w:rsidTr="005D7E1B">
        <w:tc>
          <w:tcPr>
            <w:tcW w:w="2002" w:type="dxa"/>
          </w:tcPr>
          <w:p w:rsidR="003327CA" w:rsidRDefault="003327CA" w:rsidP="000C67AA">
            <w:pPr>
              <w:jc w:val="both"/>
            </w:pPr>
          </w:p>
        </w:tc>
        <w:tc>
          <w:tcPr>
            <w:tcW w:w="1207" w:type="dxa"/>
          </w:tcPr>
          <w:p w:rsidR="003327CA" w:rsidRDefault="003327CA" w:rsidP="000C67AA">
            <w:pPr>
              <w:jc w:val="both"/>
            </w:pPr>
          </w:p>
        </w:tc>
        <w:tc>
          <w:tcPr>
            <w:tcW w:w="950" w:type="dxa"/>
          </w:tcPr>
          <w:p w:rsidR="003327CA" w:rsidRDefault="003327CA" w:rsidP="000C67AA">
            <w:pPr>
              <w:jc w:val="both"/>
            </w:pPr>
          </w:p>
        </w:tc>
        <w:tc>
          <w:tcPr>
            <w:tcW w:w="1116" w:type="dxa"/>
          </w:tcPr>
          <w:p w:rsidR="003327CA" w:rsidRDefault="003327CA" w:rsidP="000C67AA">
            <w:pPr>
              <w:jc w:val="both"/>
            </w:pPr>
          </w:p>
        </w:tc>
        <w:tc>
          <w:tcPr>
            <w:tcW w:w="3787" w:type="dxa"/>
          </w:tcPr>
          <w:p w:rsidR="003327CA" w:rsidRDefault="003327CA" w:rsidP="000C67AA">
            <w:pPr>
              <w:jc w:val="both"/>
            </w:pPr>
          </w:p>
        </w:tc>
      </w:tr>
      <w:tr w:rsidR="003327CA" w:rsidTr="005D7E1B">
        <w:tc>
          <w:tcPr>
            <w:tcW w:w="2002" w:type="dxa"/>
          </w:tcPr>
          <w:p w:rsidR="003327CA" w:rsidRDefault="003327CA" w:rsidP="000C67AA">
            <w:pPr>
              <w:jc w:val="both"/>
            </w:pPr>
          </w:p>
        </w:tc>
        <w:tc>
          <w:tcPr>
            <w:tcW w:w="1207" w:type="dxa"/>
          </w:tcPr>
          <w:p w:rsidR="003327CA" w:rsidRDefault="003327CA" w:rsidP="000C67AA">
            <w:pPr>
              <w:jc w:val="both"/>
            </w:pPr>
          </w:p>
        </w:tc>
        <w:tc>
          <w:tcPr>
            <w:tcW w:w="950" w:type="dxa"/>
          </w:tcPr>
          <w:p w:rsidR="003327CA" w:rsidRDefault="003327CA" w:rsidP="000C67AA">
            <w:pPr>
              <w:jc w:val="both"/>
            </w:pPr>
          </w:p>
        </w:tc>
        <w:tc>
          <w:tcPr>
            <w:tcW w:w="1116" w:type="dxa"/>
          </w:tcPr>
          <w:p w:rsidR="003327CA" w:rsidRDefault="003327CA" w:rsidP="000C67AA">
            <w:pPr>
              <w:jc w:val="both"/>
            </w:pPr>
          </w:p>
        </w:tc>
        <w:tc>
          <w:tcPr>
            <w:tcW w:w="3787" w:type="dxa"/>
          </w:tcPr>
          <w:p w:rsidR="003327CA" w:rsidRDefault="003327CA" w:rsidP="000C67AA">
            <w:pPr>
              <w:jc w:val="both"/>
            </w:pPr>
          </w:p>
        </w:tc>
      </w:tr>
      <w:tr w:rsidR="003327CA" w:rsidTr="005D7E1B">
        <w:tc>
          <w:tcPr>
            <w:tcW w:w="2002" w:type="dxa"/>
          </w:tcPr>
          <w:p w:rsidR="003327CA" w:rsidRDefault="003327CA" w:rsidP="000C67AA">
            <w:pPr>
              <w:jc w:val="both"/>
            </w:pPr>
          </w:p>
        </w:tc>
        <w:tc>
          <w:tcPr>
            <w:tcW w:w="1207" w:type="dxa"/>
          </w:tcPr>
          <w:p w:rsidR="003327CA" w:rsidRDefault="003327CA" w:rsidP="000C67AA">
            <w:pPr>
              <w:jc w:val="both"/>
            </w:pPr>
          </w:p>
        </w:tc>
        <w:tc>
          <w:tcPr>
            <w:tcW w:w="950" w:type="dxa"/>
          </w:tcPr>
          <w:p w:rsidR="003327CA" w:rsidRDefault="003327CA" w:rsidP="000C67AA">
            <w:pPr>
              <w:jc w:val="both"/>
            </w:pPr>
          </w:p>
        </w:tc>
        <w:tc>
          <w:tcPr>
            <w:tcW w:w="1116" w:type="dxa"/>
          </w:tcPr>
          <w:p w:rsidR="003327CA" w:rsidRDefault="003327CA" w:rsidP="000C67AA">
            <w:pPr>
              <w:jc w:val="both"/>
            </w:pPr>
          </w:p>
        </w:tc>
        <w:tc>
          <w:tcPr>
            <w:tcW w:w="3787" w:type="dxa"/>
          </w:tcPr>
          <w:p w:rsidR="003327CA" w:rsidRDefault="003327CA" w:rsidP="000C67AA">
            <w:pPr>
              <w:jc w:val="both"/>
            </w:pP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85564165"/>
        <w:docPartObj>
          <w:docPartGallery w:val="Table of Contents"/>
          <w:docPartUnique/>
        </w:docPartObj>
      </w:sdtPr>
      <w:sdtEndPr/>
      <w:sdtContent>
        <w:p w:rsidR="00237D84" w:rsidRDefault="00237D84" w:rsidP="00877D67">
          <w:pPr>
            <w:pStyle w:val="En-ttedetabledesmatires"/>
          </w:pPr>
          <w:r>
            <w:t>Plan du document</w:t>
          </w:r>
        </w:p>
        <w:p w:rsidR="00AB5475" w:rsidRDefault="00237D84">
          <w:pPr>
            <w:pStyle w:val="TM1"/>
            <w:tabs>
              <w:tab w:val="left" w:pos="440"/>
              <w:tab w:val="right" w:leader="dot" w:pos="9062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883386" w:history="1">
            <w:r w:rsidR="00AB5475" w:rsidRPr="00014341">
              <w:rPr>
                <w:rStyle w:val="Lienhypertexte"/>
                <w:noProof/>
              </w:rPr>
              <w:t>1</w:t>
            </w:r>
            <w:r w:rsidR="00AB5475">
              <w:rPr>
                <w:noProof/>
                <w:sz w:val="22"/>
              </w:rPr>
              <w:tab/>
            </w:r>
            <w:r w:rsidR="00AB5475" w:rsidRPr="00014341">
              <w:rPr>
                <w:rStyle w:val="Lienhypertexte"/>
                <w:noProof/>
              </w:rPr>
              <w:t>Présentation générale du projet</w:t>
            </w:r>
            <w:r w:rsidR="00AB5475">
              <w:rPr>
                <w:noProof/>
                <w:webHidden/>
              </w:rPr>
              <w:tab/>
            </w:r>
            <w:r w:rsidR="00AB5475">
              <w:rPr>
                <w:noProof/>
                <w:webHidden/>
              </w:rPr>
              <w:fldChar w:fldCharType="begin"/>
            </w:r>
            <w:r w:rsidR="00AB5475">
              <w:rPr>
                <w:noProof/>
                <w:webHidden/>
              </w:rPr>
              <w:instrText xml:space="preserve"> PAGEREF _Toc430883386 \h </w:instrText>
            </w:r>
            <w:r w:rsidR="00AB5475">
              <w:rPr>
                <w:noProof/>
                <w:webHidden/>
              </w:rPr>
            </w:r>
            <w:r w:rsidR="00AB5475">
              <w:rPr>
                <w:noProof/>
                <w:webHidden/>
              </w:rPr>
              <w:fldChar w:fldCharType="separate"/>
            </w:r>
            <w:r w:rsidR="00AB5475">
              <w:rPr>
                <w:noProof/>
                <w:webHidden/>
              </w:rPr>
              <w:t>3</w:t>
            </w:r>
            <w:r w:rsidR="00AB5475">
              <w:rPr>
                <w:noProof/>
                <w:webHidden/>
              </w:rPr>
              <w:fldChar w:fldCharType="end"/>
            </w:r>
          </w:hyperlink>
        </w:p>
        <w:p w:rsidR="00AB5475" w:rsidRDefault="00AB5475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2"/>
            </w:rPr>
          </w:pPr>
          <w:hyperlink w:anchor="_Toc430883387" w:history="1">
            <w:r w:rsidRPr="00014341">
              <w:rPr>
                <w:rStyle w:val="Lienhypertexte"/>
                <w:noProof/>
              </w:rPr>
              <w:t>1.1</w:t>
            </w:r>
            <w:r>
              <w:rPr>
                <w:noProof/>
                <w:sz w:val="22"/>
              </w:rPr>
              <w:tab/>
            </w:r>
            <w:r w:rsidRPr="00014341">
              <w:rPr>
                <w:rStyle w:val="Lienhypertexte"/>
                <w:noProof/>
              </w:rPr>
              <w:t>Origine du projet et présentation du client et/ou des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_Toc430883387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475" w:rsidRDefault="00AB5475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2"/>
            </w:rPr>
          </w:pPr>
          <w:hyperlink w:anchor="_Toc430883388" w:history="1">
            <w:r w:rsidRPr="00014341">
              <w:rPr>
                <w:rStyle w:val="Lienhypertexte"/>
                <w:noProof/>
              </w:rPr>
              <w:t>1.2</w:t>
            </w:r>
            <w:r>
              <w:rPr>
                <w:noProof/>
                <w:sz w:val="22"/>
              </w:rPr>
              <w:tab/>
            </w:r>
            <w:r w:rsidRPr="00014341">
              <w:rPr>
                <w:rStyle w:val="Lienhypertexte"/>
                <w:noProof/>
              </w:rPr>
              <w:t>Objectifs, enjeux et périmètres généraux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_Toc430883388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475" w:rsidRDefault="00AB5475">
          <w:pPr>
            <w:pStyle w:val="TM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430883389" w:history="1">
            <w:r w:rsidRPr="00014341">
              <w:rPr>
                <w:rStyle w:val="Lienhypertexte"/>
                <w:noProof/>
              </w:rPr>
              <w:t>1.2.1</w:t>
            </w:r>
            <w:r>
              <w:rPr>
                <w:noProof/>
                <w:sz w:val="22"/>
              </w:rPr>
              <w:tab/>
            </w:r>
            <w:r w:rsidRPr="00014341">
              <w:rPr>
                <w:rStyle w:val="Lienhypertexte"/>
                <w:noProof/>
              </w:rPr>
              <w:t>Diagnostics du système actuel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_Toc430883389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475" w:rsidRDefault="00AB5475">
          <w:pPr>
            <w:pStyle w:val="TM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430883390" w:history="1">
            <w:r w:rsidRPr="00014341">
              <w:rPr>
                <w:rStyle w:val="Lienhypertexte"/>
                <w:noProof/>
              </w:rPr>
              <w:t>1.2.2</w:t>
            </w:r>
            <w:r>
              <w:rPr>
                <w:noProof/>
                <w:sz w:val="22"/>
              </w:rPr>
              <w:tab/>
            </w:r>
            <w:r w:rsidRPr="00014341">
              <w:rPr>
                <w:rStyle w:val="Lienhypertexte"/>
                <w:noProof/>
              </w:rPr>
              <w:t>Objectifs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_Toc430883390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475" w:rsidRDefault="00AB5475">
          <w:pPr>
            <w:pStyle w:val="TM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430883391" w:history="1">
            <w:r w:rsidRPr="00014341">
              <w:rPr>
                <w:rStyle w:val="Lienhypertexte"/>
                <w:noProof/>
              </w:rPr>
              <w:t>1.2.3</w:t>
            </w:r>
            <w:r>
              <w:rPr>
                <w:noProof/>
                <w:sz w:val="22"/>
              </w:rPr>
              <w:tab/>
            </w:r>
            <w:r w:rsidRPr="00014341">
              <w:rPr>
                <w:rStyle w:val="Lienhypertexte"/>
                <w:noProof/>
              </w:rPr>
              <w:t>Fonctionnalités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_Toc430883391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475" w:rsidRDefault="00AB5475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2"/>
            </w:rPr>
          </w:pPr>
          <w:hyperlink w:anchor="_Toc430883392" w:history="1">
            <w:r w:rsidRPr="00014341">
              <w:rPr>
                <w:rStyle w:val="Lienhypertexte"/>
                <w:noProof/>
              </w:rPr>
              <w:t>1.3</w:t>
            </w:r>
            <w:r>
              <w:rPr>
                <w:noProof/>
                <w:sz w:val="22"/>
              </w:rPr>
              <w:tab/>
            </w:r>
            <w:r w:rsidRPr="00014341">
              <w:rPr>
                <w:rStyle w:val="Lienhypertexte"/>
                <w:noProof/>
              </w:rPr>
              <w:t>Situation du projet au sein du système d’information existant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_Toc430883392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475" w:rsidRDefault="00AB5475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2"/>
            </w:rPr>
          </w:pPr>
          <w:hyperlink w:anchor="_Toc430883393" w:history="1">
            <w:r w:rsidRPr="00014341">
              <w:rPr>
                <w:rStyle w:val="Lienhypertexte"/>
                <w:noProof/>
              </w:rPr>
              <w:t>1.4</w:t>
            </w:r>
            <w:r>
              <w:rPr>
                <w:noProof/>
                <w:sz w:val="22"/>
              </w:rPr>
              <w:tab/>
            </w:r>
            <w:r w:rsidRPr="00014341">
              <w:rPr>
                <w:rStyle w:val="Lienhypertexte"/>
                <w:noProof/>
              </w:rPr>
              <w:t>Descriptions des 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_Toc430883393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475" w:rsidRDefault="00AB5475">
          <w:pPr>
            <w:pStyle w:val="TM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430883394" w:history="1">
            <w:r w:rsidRPr="00014341">
              <w:rPr>
                <w:rStyle w:val="Lienhypertexte"/>
                <w:noProof/>
              </w:rPr>
              <w:t>1.4.1</w:t>
            </w:r>
            <w:r>
              <w:rPr>
                <w:noProof/>
                <w:sz w:val="22"/>
              </w:rPr>
              <w:tab/>
            </w:r>
            <w:r w:rsidRPr="00014341">
              <w:rPr>
                <w:rStyle w:val="Lienhypertexte"/>
                <w:noProof/>
              </w:rPr>
              <w:t>Contraintes temporelles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_Toc430883394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475" w:rsidRDefault="00AB5475">
          <w:pPr>
            <w:pStyle w:val="TM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430883395" w:history="1">
            <w:r w:rsidRPr="00014341">
              <w:rPr>
                <w:rStyle w:val="Lienhypertexte"/>
                <w:noProof/>
              </w:rPr>
              <w:t>1.4.2</w:t>
            </w:r>
            <w:r>
              <w:rPr>
                <w:noProof/>
                <w:sz w:val="22"/>
              </w:rPr>
              <w:tab/>
            </w:r>
            <w:r w:rsidRPr="00014341">
              <w:rPr>
                <w:rStyle w:val="Lienhypertexte"/>
                <w:noProof/>
              </w:rPr>
              <w:t>Contraintes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_Toc430883395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475" w:rsidRDefault="00AB5475">
          <w:pPr>
            <w:pStyle w:val="TM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430883396" w:history="1">
            <w:r w:rsidRPr="00014341">
              <w:rPr>
                <w:rStyle w:val="Lienhypertexte"/>
                <w:noProof/>
              </w:rPr>
              <w:t>1.4.3</w:t>
            </w:r>
            <w:r>
              <w:rPr>
                <w:noProof/>
                <w:sz w:val="22"/>
              </w:rPr>
              <w:tab/>
            </w:r>
            <w:r w:rsidRPr="00014341">
              <w:rPr>
                <w:rStyle w:val="Lienhypertexte"/>
                <w:noProof/>
              </w:rPr>
              <w:t>Contraintes juridiques, administratives et réglementaires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_Toc430883396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475" w:rsidRDefault="00AB5475">
          <w:pPr>
            <w:pStyle w:val="TM1"/>
            <w:tabs>
              <w:tab w:val="left" w:pos="440"/>
              <w:tab w:val="right" w:leader="dot" w:pos="9062"/>
            </w:tabs>
            <w:rPr>
              <w:noProof/>
              <w:sz w:val="22"/>
            </w:rPr>
          </w:pPr>
          <w:hyperlink w:anchor="_Toc430883397" w:history="1">
            <w:r w:rsidRPr="00014341">
              <w:rPr>
                <w:rStyle w:val="Lienhypertexte"/>
                <w:noProof/>
              </w:rPr>
              <w:t>2</w:t>
            </w:r>
            <w:r>
              <w:rPr>
                <w:noProof/>
                <w:sz w:val="22"/>
              </w:rPr>
              <w:tab/>
            </w:r>
            <w:r w:rsidRPr="00014341">
              <w:rPr>
                <w:rStyle w:val="Lienhypertexte"/>
                <w:noProof/>
              </w:rPr>
              <w:t>Organisation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_Toc430883397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475" w:rsidRDefault="00AB5475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2"/>
            </w:rPr>
          </w:pPr>
          <w:hyperlink w:anchor="_Toc430883398" w:history="1">
            <w:r w:rsidRPr="00014341">
              <w:rPr>
                <w:rStyle w:val="Lienhypertexte"/>
                <w:noProof/>
              </w:rPr>
              <w:t>2.1</w:t>
            </w:r>
            <w:r>
              <w:rPr>
                <w:noProof/>
                <w:sz w:val="22"/>
              </w:rPr>
              <w:tab/>
            </w:r>
            <w:r w:rsidRPr="00014341">
              <w:rPr>
                <w:rStyle w:val="Lienhypertexte"/>
                <w:noProof/>
              </w:rPr>
              <w:t>Acteurs du projet et leurs rôles respectifs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_Toc430883398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475" w:rsidRDefault="00AB5475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2"/>
            </w:rPr>
          </w:pPr>
          <w:hyperlink w:anchor="_Toc430883399" w:history="1">
            <w:r w:rsidRPr="00014341">
              <w:rPr>
                <w:rStyle w:val="Lienhypertexte"/>
                <w:noProof/>
              </w:rPr>
              <w:t>2.2</w:t>
            </w:r>
            <w:r>
              <w:rPr>
                <w:noProof/>
                <w:sz w:val="22"/>
              </w:rPr>
              <w:tab/>
            </w:r>
            <w:r w:rsidRPr="00014341">
              <w:rPr>
                <w:rStyle w:val="Lienhypertexte"/>
                <w:noProof/>
              </w:rPr>
              <w:t>Les étapes principales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_Toc430883399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475" w:rsidRDefault="00AB5475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2"/>
            </w:rPr>
          </w:pPr>
          <w:hyperlink w:anchor="_Toc430883400" w:history="1">
            <w:r w:rsidRPr="00014341">
              <w:rPr>
                <w:rStyle w:val="Lienhypertexte"/>
                <w:noProof/>
              </w:rPr>
              <w:t>2.3</w:t>
            </w:r>
            <w:r>
              <w:rPr>
                <w:noProof/>
                <w:sz w:val="22"/>
              </w:rPr>
              <w:tab/>
            </w:r>
            <w:r w:rsidRPr="00014341">
              <w:rPr>
                <w:rStyle w:val="Lienhypertexte"/>
                <w:noProof/>
              </w:rPr>
              <w:t>Modalités de clôtures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_Toc430883400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475" w:rsidRDefault="00AB5475">
          <w:pPr>
            <w:pStyle w:val="TM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430883401" w:history="1">
            <w:r w:rsidRPr="00014341">
              <w:rPr>
                <w:rStyle w:val="Lienhypertexte"/>
                <w:noProof/>
              </w:rPr>
              <w:t>2.3.1</w:t>
            </w:r>
            <w:r>
              <w:rPr>
                <w:noProof/>
                <w:sz w:val="22"/>
              </w:rPr>
              <w:tab/>
            </w:r>
            <w:r w:rsidRPr="00014341">
              <w:rPr>
                <w:rStyle w:val="Lienhypertexte"/>
                <w:noProof/>
              </w:rPr>
              <w:t>Conditions de clôture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_Toc430883401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475" w:rsidRDefault="00AB5475">
          <w:pPr>
            <w:pStyle w:val="TM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430883402" w:history="1">
            <w:r w:rsidRPr="00014341">
              <w:rPr>
                <w:rStyle w:val="Lienhypertexte"/>
                <w:noProof/>
              </w:rPr>
              <w:t>2.3.2</w:t>
            </w:r>
            <w:r>
              <w:rPr>
                <w:noProof/>
                <w:sz w:val="22"/>
              </w:rPr>
              <w:tab/>
            </w:r>
            <w:r w:rsidRPr="00014341">
              <w:rPr>
                <w:rStyle w:val="Lienhypertexte"/>
                <w:noProof/>
              </w:rPr>
              <w:t>Les modalités de recette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_Toc430883402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475" w:rsidRDefault="00AB5475">
          <w:pPr>
            <w:pStyle w:val="TM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430883403" w:history="1">
            <w:r w:rsidRPr="00014341">
              <w:rPr>
                <w:rStyle w:val="Lienhypertexte"/>
                <w:noProof/>
              </w:rPr>
              <w:t>2.3.3</w:t>
            </w:r>
            <w:r>
              <w:rPr>
                <w:noProof/>
                <w:sz w:val="22"/>
              </w:rPr>
              <w:tab/>
            </w:r>
            <w:r w:rsidRPr="00014341">
              <w:rPr>
                <w:rStyle w:val="Lienhypertexte"/>
                <w:noProof/>
              </w:rPr>
              <w:t>Propriétés intellectuelles et transmission des connaissances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_Toc430883403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475" w:rsidRDefault="00AB5475">
          <w:pPr>
            <w:pStyle w:val="TM1"/>
            <w:tabs>
              <w:tab w:val="left" w:pos="440"/>
              <w:tab w:val="right" w:leader="dot" w:pos="9062"/>
            </w:tabs>
            <w:rPr>
              <w:noProof/>
              <w:sz w:val="22"/>
            </w:rPr>
          </w:pPr>
          <w:hyperlink w:anchor="_Toc430883404" w:history="1">
            <w:r w:rsidRPr="00014341">
              <w:rPr>
                <w:rStyle w:val="Lienhypertexte"/>
                <w:noProof/>
              </w:rPr>
              <w:t>3</w:t>
            </w:r>
            <w:r>
              <w:rPr>
                <w:noProof/>
                <w:sz w:val="22"/>
              </w:rPr>
              <w:tab/>
            </w:r>
            <w:r w:rsidRPr="00014341">
              <w:rPr>
                <w:rStyle w:val="Lienhypertexte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_Toc430883404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D84" w:rsidRDefault="00237D84" w:rsidP="000C67AA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147EA6" w:rsidRDefault="00147EA6" w:rsidP="00877D67">
      <w:pPr>
        <w:pStyle w:val="Titre1"/>
      </w:pPr>
      <w:bookmarkStart w:id="0" w:name="_Toc315945698"/>
      <w:bookmarkStart w:id="1" w:name="_Toc315946088"/>
      <w:bookmarkStart w:id="2" w:name="_Toc315941788"/>
      <w:bookmarkStart w:id="3" w:name="_Toc430883386"/>
      <w:r w:rsidRPr="005073F5">
        <w:lastRenderedPageBreak/>
        <w:t>Présentation générale du projet</w:t>
      </w:r>
      <w:bookmarkEnd w:id="0"/>
      <w:bookmarkEnd w:id="1"/>
      <w:bookmarkEnd w:id="3"/>
      <w:r>
        <w:t xml:space="preserve"> </w:t>
      </w:r>
      <w:bookmarkEnd w:id="2"/>
    </w:p>
    <w:p w:rsidR="002D2327" w:rsidRDefault="00675D2A" w:rsidP="00D11B1C">
      <w:pPr>
        <w:jc w:val="both"/>
      </w:pPr>
      <w:r>
        <w:t>C</w:t>
      </w:r>
      <w:r w:rsidR="009F48FF">
        <w:t xml:space="preserve">e document </w:t>
      </w:r>
      <w:r w:rsidR="002D2327">
        <w:t>sert à spécifier les bases du projet</w:t>
      </w:r>
      <w:r w:rsidR="009269F4">
        <w:t xml:space="preserve"> (Le quoi</w:t>
      </w:r>
      <w:r w:rsidR="00E021A7">
        <w:t>)</w:t>
      </w:r>
      <w:r>
        <w:t xml:space="preserve"> et </w:t>
      </w:r>
      <w:r w:rsidR="009B4A5B">
        <w:t xml:space="preserve">à </w:t>
      </w:r>
      <w:r>
        <w:t xml:space="preserve">définir </w:t>
      </w:r>
      <w:r w:rsidR="002D2327">
        <w:t xml:space="preserve">les premiers </w:t>
      </w:r>
      <w:r w:rsidR="002D2327" w:rsidRPr="00D2611A">
        <w:rPr>
          <w:b/>
        </w:rPr>
        <w:t>engagements r</w:t>
      </w:r>
      <w:r w:rsidR="00772A8E" w:rsidRPr="00D2611A">
        <w:rPr>
          <w:b/>
        </w:rPr>
        <w:t>é</w:t>
      </w:r>
      <w:r w:rsidR="002D2327" w:rsidRPr="00D2611A">
        <w:rPr>
          <w:b/>
        </w:rPr>
        <w:t>ciproques</w:t>
      </w:r>
      <w:r w:rsidR="00B61213">
        <w:t>.</w:t>
      </w:r>
      <w:r w:rsidR="00552F14">
        <w:t xml:space="preserve"> </w:t>
      </w:r>
      <w:r w:rsidR="00552F14" w:rsidRPr="00552F14">
        <w:t>C</w:t>
      </w:r>
      <w:r w:rsidR="00552F14">
        <w:t xml:space="preserve">’est un </w:t>
      </w:r>
      <w:r w:rsidR="00552F14" w:rsidRPr="009C582A">
        <w:rPr>
          <w:b/>
        </w:rPr>
        <w:t>document contractuel</w:t>
      </w:r>
      <w:r w:rsidR="00CD3A4E" w:rsidRPr="009C582A">
        <w:rPr>
          <w:b/>
        </w:rPr>
        <w:t xml:space="preserve"> </w:t>
      </w:r>
      <w:r w:rsidR="00CD3A4E">
        <w:t>établi</w:t>
      </w:r>
      <w:r w:rsidR="00552F14">
        <w:t xml:space="preserve"> entre le maître d’œuvre </w:t>
      </w:r>
      <w:r w:rsidR="0087652B">
        <w:t xml:space="preserve">(vous) </w:t>
      </w:r>
      <w:r w:rsidR="00552F14">
        <w:t>et le maître d’ouvrage</w:t>
      </w:r>
      <w:r w:rsidR="0087652B">
        <w:t xml:space="preserve"> (le </w:t>
      </w:r>
      <w:r w:rsidR="00AD09B3">
        <w:t>commanditaire</w:t>
      </w:r>
      <w:r w:rsidR="0087652B">
        <w:t>)</w:t>
      </w:r>
      <w:r w:rsidR="00552F14">
        <w:t>.</w:t>
      </w:r>
    </w:p>
    <w:p w:rsidR="009269F4" w:rsidRPr="00552F14" w:rsidRDefault="009269F4" w:rsidP="00D11B1C">
      <w:pPr>
        <w:jc w:val="both"/>
        <w:rPr>
          <w:b/>
        </w:rPr>
      </w:pPr>
      <w:r>
        <w:t>Le cahier des charges,  consiste en  la définition</w:t>
      </w:r>
      <w:r w:rsidRPr="005B024F">
        <w:t>, l’expression écrite des besoins à satisfaire. Il</w:t>
      </w:r>
      <w:r>
        <w:t xml:space="preserve"> sert à </w:t>
      </w:r>
      <w:r w:rsidRPr="006A489F">
        <w:rPr>
          <w:highlight w:val="green"/>
        </w:rPr>
        <w:t>formaliser le besoin</w:t>
      </w:r>
      <w:r>
        <w:t xml:space="preserve"> et à l'expliquer aux différents acteurs pour s'assurer que tout le monde est d'accord.</w:t>
      </w:r>
    </w:p>
    <w:p w:rsidR="00E53F67" w:rsidRDefault="003C389F" w:rsidP="00D11B1C">
      <w:pPr>
        <w:jc w:val="both"/>
      </w:pPr>
      <w:r>
        <w:t xml:space="preserve">Un tel document </w:t>
      </w:r>
      <w:r w:rsidR="00467A13">
        <w:t xml:space="preserve">garantit </w:t>
      </w:r>
      <w:r w:rsidR="005603D0">
        <w:t xml:space="preserve">au client les moyens </w:t>
      </w:r>
      <w:r w:rsidR="00792E5D">
        <w:t>mis</w:t>
      </w:r>
      <w:r w:rsidR="005603D0">
        <w:t xml:space="preserve"> en œuvre </w:t>
      </w:r>
      <w:r w:rsidR="00F705D2">
        <w:t xml:space="preserve">et les objectifs </w:t>
      </w:r>
      <w:r w:rsidR="00C67744">
        <w:t xml:space="preserve">généraux </w:t>
      </w:r>
      <w:r w:rsidR="00CB4926">
        <w:t xml:space="preserve">à </w:t>
      </w:r>
      <w:r w:rsidR="00F705D2">
        <w:t xml:space="preserve">atteindre. Il </w:t>
      </w:r>
      <w:r w:rsidR="0022510A">
        <w:t xml:space="preserve">doit aussi permettre de </w:t>
      </w:r>
      <w:r w:rsidR="00D009C9">
        <w:t>rassurer</w:t>
      </w:r>
      <w:r w:rsidR="00566B22">
        <w:t xml:space="preserve"> le client </w:t>
      </w:r>
      <w:r w:rsidR="00D009C9">
        <w:t xml:space="preserve">sur le déroulement </w:t>
      </w:r>
      <w:r w:rsidR="00F9389B">
        <w:t xml:space="preserve">futur </w:t>
      </w:r>
      <w:r w:rsidR="00D009C9">
        <w:t>du projet</w:t>
      </w:r>
      <w:r w:rsidR="003D5BF9">
        <w:t xml:space="preserve"> (gestion</w:t>
      </w:r>
      <w:r w:rsidR="001559A2">
        <w:t>s</w:t>
      </w:r>
      <w:r w:rsidR="003D5BF9">
        <w:t xml:space="preserve">, rôles, </w:t>
      </w:r>
      <w:r w:rsidR="00C6010C">
        <w:t xml:space="preserve">méthodes, </w:t>
      </w:r>
      <w:r w:rsidR="003D5BF9">
        <w:t>prévision</w:t>
      </w:r>
      <w:r w:rsidR="009B3B9D">
        <w:t>s</w:t>
      </w:r>
      <w:r w:rsidR="003D5BF9">
        <w:t xml:space="preserve"> de planning)</w:t>
      </w:r>
      <w:r w:rsidR="00D009C9">
        <w:t xml:space="preserve">. </w:t>
      </w:r>
      <w:r w:rsidR="00770E89">
        <w:t>Les engagements de l’ensemble des acteurs</w:t>
      </w:r>
      <w:r w:rsidR="006543E0">
        <w:t xml:space="preserve"> doivent y figurer (y compris ceux du client</w:t>
      </w:r>
      <w:r w:rsidR="006A4300">
        <w:t xml:space="preserve"> et de tous les autres acteurs</w:t>
      </w:r>
      <w:r w:rsidR="00090CB5">
        <w:t xml:space="preserve"> du projet</w:t>
      </w:r>
      <w:r w:rsidR="006543E0">
        <w:t>).</w:t>
      </w:r>
      <w:r w:rsidR="005D4E97">
        <w:t xml:space="preserve"> C’est un document de référence qui </w:t>
      </w:r>
      <w:r w:rsidR="00C30780">
        <w:t>ôte</w:t>
      </w:r>
      <w:r w:rsidR="005D4E97">
        <w:t xml:space="preserve"> normalement toutes les ambiguïtés.</w:t>
      </w:r>
    </w:p>
    <w:p w:rsidR="00147EA6" w:rsidRDefault="001146AC" w:rsidP="00D11B1C">
      <w:pPr>
        <w:pStyle w:val="Titre2"/>
        <w:jc w:val="both"/>
      </w:pPr>
      <w:bookmarkStart w:id="4" w:name="_Toc315941789"/>
      <w:bookmarkStart w:id="5" w:name="_Toc315945699"/>
      <w:bookmarkStart w:id="6" w:name="_Toc315946089"/>
      <w:bookmarkStart w:id="7" w:name="_Toc430883387"/>
      <w:r>
        <w:t>P</w:t>
      </w:r>
      <w:r w:rsidR="00147EA6">
        <w:t xml:space="preserve">résentation du client </w:t>
      </w:r>
      <w:bookmarkEnd w:id="4"/>
      <w:bookmarkEnd w:id="5"/>
      <w:bookmarkEnd w:id="6"/>
      <w:bookmarkEnd w:id="7"/>
    </w:p>
    <w:p w:rsidR="001146AC" w:rsidRPr="001146AC" w:rsidRDefault="001146AC" w:rsidP="001146AC">
      <w:r w:rsidRPr="00B31FBB">
        <w:rPr>
          <w:highlight w:val="green"/>
        </w:rPr>
        <w:t>Présenter l’association, l’entreprise</w:t>
      </w:r>
      <w:r>
        <w:t xml:space="preserve"> à l’origine du besoin</w:t>
      </w:r>
    </w:p>
    <w:p w:rsidR="00147EA6" w:rsidRDefault="00147EA6" w:rsidP="00D11B1C">
      <w:pPr>
        <w:pStyle w:val="Titre2"/>
        <w:jc w:val="both"/>
      </w:pPr>
      <w:bookmarkStart w:id="8" w:name="_Toc315941790"/>
      <w:bookmarkStart w:id="9" w:name="_Toc315945700"/>
      <w:bookmarkStart w:id="10" w:name="_Toc315946090"/>
      <w:bookmarkStart w:id="11" w:name="_Toc430883388"/>
      <w:r w:rsidRPr="0005084D">
        <w:t>Objectifs</w:t>
      </w:r>
      <w:r w:rsidR="00A74E49">
        <w:t>, enjeux</w:t>
      </w:r>
      <w:r>
        <w:t xml:space="preserve"> et périmètres</w:t>
      </w:r>
      <w:r w:rsidRPr="0005084D">
        <w:t xml:space="preserve"> généraux</w:t>
      </w:r>
      <w:r>
        <w:t xml:space="preserve"> du projet</w:t>
      </w:r>
      <w:bookmarkEnd w:id="8"/>
      <w:bookmarkEnd w:id="9"/>
      <w:bookmarkEnd w:id="10"/>
      <w:bookmarkEnd w:id="11"/>
    </w:p>
    <w:p w:rsidR="00406E52" w:rsidRDefault="00677C11" w:rsidP="00D11B1C">
      <w:pPr>
        <w:pStyle w:val="Titre3"/>
        <w:jc w:val="both"/>
      </w:pPr>
      <w:bookmarkStart w:id="12" w:name="_Toc430883389"/>
      <w:r>
        <w:t xml:space="preserve">Diagnostics </w:t>
      </w:r>
      <w:r w:rsidR="00881DB7">
        <w:t>du système actuel</w:t>
      </w:r>
      <w:bookmarkEnd w:id="12"/>
    </w:p>
    <w:p w:rsidR="00F16B61" w:rsidRDefault="00955DC9" w:rsidP="00D11B1C">
      <w:pPr>
        <w:jc w:val="both"/>
      </w:pPr>
      <w:r>
        <w:t xml:space="preserve">Préciser vos analyses sur les </w:t>
      </w:r>
      <w:r w:rsidRPr="00AA3E78">
        <w:rPr>
          <w:highlight w:val="green"/>
        </w:rPr>
        <w:t>p</w:t>
      </w:r>
      <w:r w:rsidR="00F16B61" w:rsidRPr="00AA3E78">
        <w:rPr>
          <w:highlight w:val="green"/>
        </w:rPr>
        <w:t xml:space="preserve">oints forts et points </w:t>
      </w:r>
      <w:r w:rsidR="00F16B61" w:rsidRPr="005B024F">
        <w:rPr>
          <w:highlight w:val="green"/>
        </w:rPr>
        <w:t>faibles</w:t>
      </w:r>
      <w:r w:rsidR="001527CB" w:rsidRPr="005B024F">
        <w:rPr>
          <w:highlight w:val="green"/>
        </w:rPr>
        <w:t xml:space="preserve"> de l’ancien</w:t>
      </w:r>
      <w:r w:rsidR="0017756E" w:rsidRPr="005B024F">
        <w:rPr>
          <w:highlight w:val="green"/>
        </w:rPr>
        <w:t>ne</w:t>
      </w:r>
      <w:r w:rsidR="001527CB" w:rsidRPr="005B024F">
        <w:rPr>
          <w:highlight w:val="green"/>
        </w:rPr>
        <w:t xml:space="preserve"> </w:t>
      </w:r>
      <w:r w:rsidR="0017756E" w:rsidRPr="005B024F">
        <w:rPr>
          <w:highlight w:val="green"/>
        </w:rPr>
        <w:t>solution</w:t>
      </w:r>
      <w:r w:rsidRPr="005B024F">
        <w:rPr>
          <w:highlight w:val="green"/>
        </w:rPr>
        <w:t>.</w:t>
      </w:r>
    </w:p>
    <w:p w:rsidR="001D5B16" w:rsidRPr="001D5B16" w:rsidRDefault="004E4D40" w:rsidP="00D11B1C">
      <w:pPr>
        <w:jc w:val="both"/>
      </w:pPr>
      <w:r>
        <w:t>Pour les projets qui ne font pas intervenir de commanditaire, vous pouvez faire un</w:t>
      </w:r>
      <w:r w:rsidR="001E16AD">
        <w:t xml:space="preserve">e brève étude </w:t>
      </w:r>
      <w:r>
        <w:t xml:space="preserve"> d</w:t>
      </w:r>
      <w:r w:rsidR="001E16AD">
        <w:t xml:space="preserve">es </w:t>
      </w:r>
      <w:r>
        <w:t>applications répondant à des problèmes similaires.</w:t>
      </w:r>
    </w:p>
    <w:p w:rsidR="00AA3E78" w:rsidRDefault="00AA3E78" w:rsidP="00AA3E78">
      <w:pPr>
        <w:pStyle w:val="Titre3"/>
        <w:jc w:val="both"/>
      </w:pPr>
      <w:bookmarkStart w:id="13" w:name="_Toc315941791"/>
      <w:bookmarkStart w:id="14" w:name="_Toc315945701"/>
      <w:bookmarkStart w:id="15" w:name="_Toc315946091"/>
      <w:bookmarkStart w:id="16" w:name="_Toc430883390"/>
      <w:r>
        <w:t>Objectifs du projet</w:t>
      </w:r>
      <w:bookmarkEnd w:id="16"/>
    </w:p>
    <w:p w:rsidR="00AA3E78" w:rsidRPr="009777DA" w:rsidRDefault="00AA3E78" w:rsidP="00AA3E78">
      <w:pPr>
        <w:jc w:val="both"/>
      </w:pPr>
      <w:r>
        <w:t xml:space="preserve">Indiquer en quelques lignes les objectifs généraux de la future application </w:t>
      </w:r>
    </w:p>
    <w:p w:rsidR="00AA3E78" w:rsidRDefault="00AA3E78" w:rsidP="00AA3E78">
      <w:pPr>
        <w:pStyle w:val="Titre3"/>
        <w:jc w:val="both"/>
      </w:pPr>
      <w:bookmarkStart w:id="17" w:name="_Toc430883391"/>
      <w:r>
        <w:t>Fonctionnalités du projet</w:t>
      </w:r>
      <w:bookmarkEnd w:id="17"/>
    </w:p>
    <w:p w:rsidR="00AA3E78" w:rsidRPr="009777DA" w:rsidRDefault="00AA3E78" w:rsidP="00AA3E78">
      <w:pPr>
        <w:jc w:val="both"/>
      </w:pPr>
      <w:r w:rsidRPr="00AA3E78">
        <w:rPr>
          <w:highlight w:val="green"/>
        </w:rPr>
        <w:t xml:space="preserve">Lister </w:t>
      </w:r>
      <w:r w:rsidR="006A489F">
        <w:rPr>
          <w:highlight w:val="green"/>
        </w:rPr>
        <w:t>de façon exhaustive l’ensemble</w:t>
      </w:r>
      <w:r w:rsidRPr="00AA3E78">
        <w:rPr>
          <w:highlight w:val="green"/>
        </w:rPr>
        <w:t xml:space="preserve"> des fonctionnalités</w:t>
      </w:r>
      <w:r>
        <w:t xml:space="preserve"> souhaitées </w:t>
      </w:r>
      <w:proofErr w:type="gramStart"/>
      <w:r>
        <w:t>( 1</w:t>
      </w:r>
      <w:proofErr w:type="gramEnd"/>
      <w:r>
        <w:t xml:space="preserve"> fonction = 1 écran d’affichage ou de saisie )</w:t>
      </w:r>
      <w:r w:rsidR="00492152">
        <w:t xml:space="preserve">, par ordre de priorité, et en définissant, dans cet ensemble, le </w:t>
      </w:r>
      <w:r w:rsidR="00492152" w:rsidRPr="007A7132">
        <w:rPr>
          <w:highlight w:val="green"/>
        </w:rPr>
        <w:t>périmètre</w:t>
      </w:r>
      <w:r w:rsidR="00492152">
        <w:t xml:space="preserve"> des fonctionnalités que vous vous engagez à développer impérativement</w:t>
      </w:r>
      <w:r w:rsidR="006A489F">
        <w:t xml:space="preserve"> (  périmètre qui sera </w:t>
      </w:r>
      <w:r w:rsidR="007A7132">
        <w:t xml:space="preserve">toutefois </w:t>
      </w:r>
      <w:r w:rsidR="006A489F">
        <w:t>confirmé ou corrigé à l’issue des spécifications techniques )</w:t>
      </w:r>
    </w:p>
    <w:p w:rsidR="00A90859" w:rsidRDefault="00E44F58" w:rsidP="00D11B1C">
      <w:pPr>
        <w:pStyle w:val="Titre2"/>
        <w:jc w:val="both"/>
      </w:pPr>
      <w:bookmarkStart w:id="18" w:name="_Toc430883392"/>
      <w:r>
        <w:t>S</w:t>
      </w:r>
      <w:r w:rsidR="00A90859">
        <w:t>ituation du projet au sein du système d’information existant</w:t>
      </w:r>
      <w:bookmarkEnd w:id="13"/>
      <w:bookmarkEnd w:id="14"/>
      <w:bookmarkEnd w:id="15"/>
      <w:bookmarkEnd w:id="18"/>
    </w:p>
    <w:p w:rsidR="00F669B1" w:rsidRPr="00CC31D1" w:rsidRDefault="00F669B1" w:rsidP="00F669B1">
      <w:pPr>
        <w:jc w:val="both"/>
      </w:pPr>
      <w:r>
        <w:t xml:space="preserve">Précisez le cas échéant, de préférence à l’aide de schémas, les </w:t>
      </w:r>
      <w:r w:rsidRPr="00F669B1">
        <w:rPr>
          <w:highlight w:val="green"/>
        </w:rPr>
        <w:t>interactions  entre la nouvelle application et le système d’information existant</w:t>
      </w:r>
    </w:p>
    <w:p w:rsidR="00F669B1" w:rsidRPr="00F669B1" w:rsidRDefault="00F669B1" w:rsidP="00F669B1"/>
    <w:p w:rsidR="00775679" w:rsidRDefault="00BA7625" w:rsidP="00D11B1C">
      <w:pPr>
        <w:pStyle w:val="Titre2"/>
        <w:jc w:val="both"/>
      </w:pPr>
      <w:bookmarkStart w:id="19" w:name="_Toc315945703"/>
      <w:bookmarkStart w:id="20" w:name="_Toc315946093"/>
      <w:bookmarkStart w:id="21" w:name="_Toc430883393"/>
      <w:r>
        <w:lastRenderedPageBreak/>
        <w:t>Descriptions des contraintes</w:t>
      </w:r>
      <w:bookmarkEnd w:id="21"/>
    </w:p>
    <w:p w:rsidR="00775679" w:rsidRDefault="00775679" w:rsidP="00D11B1C">
      <w:pPr>
        <w:pStyle w:val="Titre3"/>
        <w:jc w:val="both"/>
      </w:pPr>
      <w:bookmarkStart w:id="22" w:name="_Toc430883394"/>
      <w:r>
        <w:t xml:space="preserve">Contraintes </w:t>
      </w:r>
      <w:r w:rsidR="00B503D6">
        <w:t>temporelles</w:t>
      </w:r>
      <w:bookmarkEnd w:id="22"/>
    </w:p>
    <w:p w:rsidR="00CC31D1" w:rsidRPr="00CC31D1" w:rsidRDefault="00CC31D1" w:rsidP="00D11B1C">
      <w:pPr>
        <w:jc w:val="both"/>
      </w:pPr>
      <w:r w:rsidRPr="005B024F">
        <w:rPr>
          <w:highlight w:val="green"/>
        </w:rPr>
        <w:t>Co</w:t>
      </w:r>
      <w:r w:rsidR="00AA3E78" w:rsidRPr="005B024F">
        <w:rPr>
          <w:highlight w:val="green"/>
        </w:rPr>
        <w:t xml:space="preserve">ntraintes temporelles </w:t>
      </w:r>
      <w:r w:rsidR="005B024F">
        <w:rPr>
          <w:highlight w:val="green"/>
        </w:rPr>
        <w:t>propres au projet que vous menez</w:t>
      </w:r>
      <w:r>
        <w:t xml:space="preserve"> en accord avec les contraintes du client (p. ex. : volonté de sortir le produit pour les fêtes de fin d’année)</w:t>
      </w:r>
      <w:r w:rsidR="00AA3E78">
        <w:t xml:space="preserve"> </w:t>
      </w:r>
    </w:p>
    <w:p w:rsidR="00BA7625" w:rsidRDefault="00775679" w:rsidP="00D11B1C">
      <w:pPr>
        <w:pStyle w:val="Titre3"/>
        <w:jc w:val="both"/>
      </w:pPr>
      <w:bookmarkStart w:id="23" w:name="_Toc430883395"/>
      <w:r>
        <w:t xml:space="preserve">Contraintes </w:t>
      </w:r>
      <w:r w:rsidR="00B503D6">
        <w:t>techniques</w:t>
      </w:r>
      <w:bookmarkEnd w:id="19"/>
      <w:bookmarkEnd w:id="20"/>
      <w:bookmarkEnd w:id="23"/>
    </w:p>
    <w:p w:rsidR="0037399E" w:rsidRDefault="0037399E" w:rsidP="00D11B1C">
      <w:pPr>
        <w:jc w:val="both"/>
      </w:pPr>
      <w:r>
        <w:t xml:space="preserve">Détailler si besoin les exigences en matière de </w:t>
      </w:r>
      <w:r w:rsidR="00ED3E49">
        <w:t>performance</w:t>
      </w:r>
      <w:r>
        <w:t>, de volumétrie ou de disponibilité</w:t>
      </w:r>
      <w:r w:rsidR="006117E4">
        <w:t xml:space="preserve"> de l’</w:t>
      </w:r>
      <w:r w:rsidR="00B058DF">
        <w:t>a</w:t>
      </w:r>
      <w:r w:rsidR="006117E4">
        <w:t>pplication</w:t>
      </w:r>
      <w:r>
        <w:t>.</w:t>
      </w:r>
      <w:r w:rsidR="00AB4A91">
        <w:t xml:space="preserve"> Des sous-parties peuvent être ajoutées si celles-ci sont trop importantes.</w:t>
      </w:r>
    </w:p>
    <w:p w:rsidR="00AA3E78" w:rsidRPr="0037399E" w:rsidRDefault="00AA3E78" w:rsidP="00D11B1C">
      <w:pPr>
        <w:jc w:val="both"/>
      </w:pPr>
      <w:r>
        <w:t xml:space="preserve">Préciser les </w:t>
      </w:r>
      <w:proofErr w:type="spellStart"/>
      <w:r w:rsidRPr="005B024F">
        <w:rPr>
          <w:highlight w:val="green"/>
        </w:rPr>
        <w:t>intéropérabilités</w:t>
      </w:r>
      <w:proofErr w:type="spellEnd"/>
      <w:r w:rsidR="005B024F">
        <w:t xml:space="preserve"> (liens avec d’autres applications)</w:t>
      </w:r>
      <w:r>
        <w:t xml:space="preserve"> </w:t>
      </w:r>
      <w:r w:rsidR="005B024F">
        <w:t xml:space="preserve">et les </w:t>
      </w:r>
      <w:r w:rsidR="005B024F" w:rsidRPr="005B024F">
        <w:rPr>
          <w:highlight w:val="green"/>
        </w:rPr>
        <w:t>compatibilités</w:t>
      </w:r>
      <w:r w:rsidR="005B024F">
        <w:t xml:space="preserve"> (système d’exploitation, versions de navigateurs utilisées…) imposées par le projet</w:t>
      </w:r>
    </w:p>
    <w:p w:rsidR="00775679" w:rsidRDefault="00775679" w:rsidP="00D11B1C">
      <w:pPr>
        <w:pStyle w:val="Titre3"/>
        <w:jc w:val="both"/>
      </w:pPr>
      <w:bookmarkStart w:id="24" w:name="_Toc430883396"/>
      <w:r>
        <w:t>Contraintes juridiques</w:t>
      </w:r>
      <w:r w:rsidR="005D6FDD">
        <w:t>,</w:t>
      </w:r>
      <w:r>
        <w:t xml:space="preserve"> administratives</w:t>
      </w:r>
      <w:r w:rsidR="005D6FDD">
        <w:t xml:space="preserve"> et réglementaires</w:t>
      </w:r>
      <w:bookmarkEnd w:id="24"/>
    </w:p>
    <w:p w:rsidR="009C4B9F" w:rsidRPr="00BA42FF" w:rsidRDefault="00BA42FF" w:rsidP="00D11B1C">
      <w:pPr>
        <w:jc w:val="both"/>
      </w:pPr>
      <w:r>
        <w:t xml:space="preserve">Préciser si le projet est soumis à une réglementation interne ou externe susceptible de pouvoir influer sur </w:t>
      </w:r>
      <w:r w:rsidR="00224044">
        <w:t>son</w:t>
      </w:r>
      <w:r>
        <w:t xml:space="preserve"> </w:t>
      </w:r>
      <w:r w:rsidR="00224044">
        <w:t>cycle de vie</w:t>
      </w:r>
      <w:r>
        <w:t>.</w:t>
      </w:r>
      <w:r w:rsidR="009C4B9F">
        <w:t xml:space="preserve"> Indiquer les moyens de vous prémunir des problèmes s’il y a lieu.</w:t>
      </w:r>
      <w:r w:rsidR="005B024F">
        <w:t xml:space="preserve"> (Ex : </w:t>
      </w:r>
      <w:r w:rsidR="005B024F" w:rsidRPr="005B024F">
        <w:rPr>
          <w:highlight w:val="green"/>
        </w:rPr>
        <w:t>déclaration à la CNIL</w:t>
      </w:r>
      <w:r w:rsidR="005B024F">
        <w:t xml:space="preserve"> en cas de gestion de données personnelles</w:t>
      </w:r>
      <w:r w:rsidR="007A7132">
        <w:t>…</w:t>
      </w:r>
      <w:r w:rsidR="005B024F">
        <w:t>)</w:t>
      </w:r>
    </w:p>
    <w:p w:rsidR="00E136A0" w:rsidRPr="00877D67" w:rsidRDefault="00E136A0" w:rsidP="00877D67">
      <w:pPr>
        <w:pStyle w:val="Titre1"/>
      </w:pPr>
      <w:bookmarkStart w:id="25" w:name="_Toc315945705"/>
      <w:bookmarkStart w:id="26" w:name="_Toc315946096"/>
      <w:bookmarkStart w:id="27" w:name="_Toc430883397"/>
      <w:r w:rsidRPr="00877D67">
        <w:lastRenderedPageBreak/>
        <w:t>Organisation du projet</w:t>
      </w:r>
      <w:bookmarkEnd w:id="25"/>
      <w:bookmarkEnd w:id="26"/>
      <w:bookmarkEnd w:id="27"/>
    </w:p>
    <w:p w:rsidR="00FD4CF5" w:rsidRDefault="00CA2657" w:rsidP="00D11B1C">
      <w:pPr>
        <w:pStyle w:val="Titre2"/>
        <w:jc w:val="both"/>
      </w:pPr>
      <w:bookmarkStart w:id="28" w:name="_Toc315945704"/>
      <w:bookmarkStart w:id="29" w:name="_Toc315946094"/>
      <w:bookmarkStart w:id="30" w:name="_Toc430883398"/>
      <w:r>
        <w:t xml:space="preserve">Acteurs du projet et </w:t>
      </w:r>
      <w:r w:rsidR="002D735D">
        <w:t xml:space="preserve">leurs </w:t>
      </w:r>
      <w:r>
        <w:t>rôles respectifs</w:t>
      </w:r>
      <w:bookmarkEnd w:id="28"/>
      <w:bookmarkEnd w:id="29"/>
      <w:bookmarkEnd w:id="30"/>
    </w:p>
    <w:p w:rsidR="00217AC5" w:rsidRDefault="00217AC5" w:rsidP="00D11B1C">
      <w:pPr>
        <w:jc w:val="both"/>
      </w:pPr>
      <w:r>
        <w:t xml:space="preserve">Détailler les </w:t>
      </w:r>
      <w:r w:rsidRPr="005B024F">
        <w:rPr>
          <w:highlight w:val="green"/>
        </w:rPr>
        <w:t>rôles de</w:t>
      </w:r>
      <w:r w:rsidR="00DA51E0" w:rsidRPr="005B024F">
        <w:rPr>
          <w:highlight w:val="green"/>
        </w:rPr>
        <w:t>s membres de</w:t>
      </w:r>
      <w:r w:rsidRPr="005B024F">
        <w:rPr>
          <w:highlight w:val="green"/>
        </w:rPr>
        <w:t xml:space="preserve"> l’équipe ainsi que ceux du client et de tout </w:t>
      </w:r>
      <w:r w:rsidR="00B17942" w:rsidRPr="005B024F">
        <w:rPr>
          <w:highlight w:val="green"/>
        </w:rPr>
        <w:t xml:space="preserve">autre </w:t>
      </w:r>
      <w:r w:rsidRPr="005B024F">
        <w:rPr>
          <w:highlight w:val="green"/>
        </w:rPr>
        <w:t>acteur du projet</w:t>
      </w:r>
      <w:r>
        <w:t>.</w:t>
      </w:r>
    </w:p>
    <w:p w:rsidR="009329E3" w:rsidRDefault="00217AC5" w:rsidP="00D11B1C">
      <w:pPr>
        <w:jc w:val="both"/>
      </w:pPr>
      <w:r>
        <w:t xml:space="preserve">Cette partie est importante puisqu’elle assoit </w:t>
      </w:r>
      <w:r w:rsidR="007A6D01">
        <w:t xml:space="preserve">explicitement </w:t>
      </w:r>
      <w:r>
        <w:t xml:space="preserve">les rôles de chacun des </w:t>
      </w:r>
      <w:r w:rsidR="00FC02E8">
        <w:t>intervenants</w:t>
      </w:r>
      <w:r>
        <w:t xml:space="preserve">. Une telle partie doit à la fois rassurer le client et le lecteur mais </w:t>
      </w:r>
      <w:r w:rsidR="00895F28">
        <w:t xml:space="preserve">peut </w:t>
      </w:r>
      <w:r>
        <w:t xml:space="preserve">également </w:t>
      </w:r>
      <w:r w:rsidR="00895F28">
        <w:t xml:space="preserve">engager </w:t>
      </w:r>
      <w:r>
        <w:t xml:space="preserve">le </w:t>
      </w:r>
      <w:proofErr w:type="spellStart"/>
      <w:r>
        <w:t>client.</w:t>
      </w:r>
      <w:r w:rsidR="009329E3">
        <w:t>Il</w:t>
      </w:r>
      <w:proofErr w:type="spellEnd"/>
      <w:r w:rsidR="009329E3">
        <w:t xml:space="preserve"> s’agit donc </w:t>
      </w:r>
      <w:r w:rsidR="00932E21">
        <w:t xml:space="preserve">aussi </w:t>
      </w:r>
      <w:r w:rsidR="009329E3">
        <w:t xml:space="preserve">de pouvoir vous couvrir par rapport à un quelconque mode de fonctionnement d’un des acteurs du projet. </w:t>
      </w:r>
    </w:p>
    <w:p w:rsidR="007A7132" w:rsidRDefault="007A7132" w:rsidP="00D11B1C">
      <w:pPr>
        <w:jc w:val="both"/>
      </w:pPr>
      <w:r>
        <w:t xml:space="preserve">Détailler </w:t>
      </w:r>
      <w:r w:rsidR="001146AC">
        <w:t xml:space="preserve">les </w:t>
      </w:r>
      <w:r w:rsidR="001146AC" w:rsidRPr="00B31FBB">
        <w:rPr>
          <w:highlight w:val="green"/>
        </w:rPr>
        <w:t>engagements</w:t>
      </w:r>
      <w:r w:rsidRPr="00B31FBB">
        <w:rPr>
          <w:highlight w:val="green"/>
        </w:rPr>
        <w:t xml:space="preserve"> de moyens, les moyens humains, les moyens techniques</w:t>
      </w:r>
      <w:r w:rsidR="001146AC" w:rsidRPr="00B31FBB">
        <w:rPr>
          <w:highlight w:val="green"/>
        </w:rPr>
        <w:t>, les moyens financiers (hébergement ?)</w:t>
      </w:r>
      <w:r>
        <w:t xml:space="preserve"> des différentes parties</w:t>
      </w:r>
      <w:r w:rsidR="001146AC">
        <w:t>.</w:t>
      </w:r>
    </w:p>
    <w:p w:rsidR="006F2CB0" w:rsidRDefault="003B11CA" w:rsidP="00D11B1C">
      <w:pPr>
        <w:pStyle w:val="Titre2"/>
        <w:jc w:val="both"/>
      </w:pPr>
      <w:bookmarkStart w:id="31" w:name="_Toc315945706"/>
      <w:bookmarkStart w:id="32" w:name="_Toc315946097"/>
      <w:bookmarkStart w:id="33" w:name="_Toc430883399"/>
      <w:r>
        <w:t>Les étapes</w:t>
      </w:r>
      <w:bookmarkEnd w:id="31"/>
      <w:r w:rsidR="002A21F0">
        <w:t xml:space="preserve"> principales</w:t>
      </w:r>
      <w:bookmarkEnd w:id="32"/>
      <w:r w:rsidR="00D87BF0">
        <w:t xml:space="preserve"> du projet</w:t>
      </w:r>
      <w:bookmarkEnd w:id="33"/>
    </w:p>
    <w:p w:rsidR="007A3FDF" w:rsidRPr="007A3FDF" w:rsidRDefault="005B024F" w:rsidP="00D11B1C">
      <w:pPr>
        <w:jc w:val="both"/>
      </w:pPr>
      <w:r w:rsidRPr="00492152">
        <w:rPr>
          <w:highlight w:val="green"/>
        </w:rPr>
        <w:t>Préciser le timing</w:t>
      </w:r>
      <w:r>
        <w:t xml:space="preserve"> de votre projet, avec les différentes </w:t>
      </w:r>
      <w:r w:rsidR="004B7792">
        <w:t>phases et jalons relatifs au projet Hei4ITI</w:t>
      </w:r>
      <w:r>
        <w:t xml:space="preserve">. </w:t>
      </w:r>
      <w:r w:rsidR="007A3FDF">
        <w:t xml:space="preserve">Avoir toujours en mémoire </w:t>
      </w:r>
      <w:r w:rsidR="00492152">
        <w:t>que ce document est contractuel vis-à-vis du client.</w:t>
      </w:r>
    </w:p>
    <w:p w:rsidR="00A712AD" w:rsidRDefault="007A7132" w:rsidP="00D11B1C">
      <w:pPr>
        <w:pStyle w:val="Titre2"/>
        <w:jc w:val="both"/>
      </w:pPr>
      <w:bookmarkStart w:id="34" w:name="_Toc430883400"/>
      <w:r>
        <w:t>M</w:t>
      </w:r>
      <w:r w:rsidR="00931B10">
        <w:t xml:space="preserve">odalités </w:t>
      </w:r>
      <w:r>
        <w:t>de clôtures</w:t>
      </w:r>
      <w:bookmarkEnd w:id="34"/>
    </w:p>
    <w:p w:rsidR="008F3D27" w:rsidRDefault="008F3D27" w:rsidP="00D11B1C">
      <w:pPr>
        <w:pStyle w:val="Titre3"/>
        <w:jc w:val="both"/>
      </w:pPr>
      <w:bookmarkStart w:id="35" w:name="_Toc315945712"/>
      <w:bookmarkStart w:id="36" w:name="_Toc315946101"/>
      <w:bookmarkStart w:id="37" w:name="_Toc430883401"/>
      <w:r>
        <w:t>Conditions de clôture du projet</w:t>
      </w:r>
      <w:bookmarkEnd w:id="37"/>
    </w:p>
    <w:p w:rsidR="00635ABC" w:rsidRDefault="006A489F" w:rsidP="00D11B1C">
      <w:pPr>
        <w:jc w:val="both"/>
      </w:pPr>
      <w:r w:rsidRPr="006A489F">
        <w:rPr>
          <w:highlight w:val="green"/>
        </w:rPr>
        <w:t xml:space="preserve">Lister les livrables </w:t>
      </w:r>
      <w:r w:rsidR="001146AC">
        <w:rPr>
          <w:highlight w:val="green"/>
        </w:rPr>
        <w:t xml:space="preserve">(mise en production, documentation, formation…) </w:t>
      </w:r>
      <w:r w:rsidRPr="006A489F">
        <w:rPr>
          <w:highlight w:val="green"/>
        </w:rPr>
        <w:t>qui conditionneront l’arrêt du projet</w:t>
      </w:r>
      <w:r>
        <w:t>,</w:t>
      </w:r>
      <w:r w:rsidR="00085E80">
        <w:t xml:space="preserve"> afin que toutes les parties soient clairement en accord sur les suites du projet.</w:t>
      </w:r>
    </w:p>
    <w:p w:rsidR="00492152" w:rsidRDefault="00492152" w:rsidP="00492152">
      <w:pPr>
        <w:jc w:val="both"/>
      </w:pPr>
      <w:r>
        <w:t>Indiq</w:t>
      </w:r>
      <w:r w:rsidR="006A489F">
        <w:t>uer égalem</w:t>
      </w:r>
      <w:r w:rsidR="004B7792">
        <w:t xml:space="preserve">ent les </w:t>
      </w:r>
      <w:r w:rsidR="004B7792" w:rsidRPr="004B7792">
        <w:rPr>
          <w:highlight w:val="green"/>
        </w:rPr>
        <w:t>objectifs qui ne pourront être atteints</w:t>
      </w:r>
      <w:r w:rsidR="001146AC">
        <w:t xml:space="preserve"> </w:t>
      </w:r>
      <w:proofErr w:type="gramStart"/>
      <w:r w:rsidR="001146AC">
        <w:t>( Ex</w:t>
      </w:r>
      <w:proofErr w:type="gramEnd"/>
      <w:r w:rsidR="001146AC">
        <w:t> : maintenance de l’application après le terme de l’année scolaire Hei4ITI</w:t>
      </w:r>
      <w:r w:rsidR="004605C0">
        <w:t xml:space="preserve"> ). </w:t>
      </w:r>
      <w:r w:rsidR="001146AC">
        <w:t xml:space="preserve">Il </w:t>
      </w:r>
      <w:r>
        <w:t xml:space="preserve">s’agit ici aussi de vous prémunir d’un quelconque débordement et d’un </w:t>
      </w:r>
      <w:r w:rsidR="001146AC">
        <w:t>changement de volonté du client</w:t>
      </w:r>
      <w:r>
        <w:t xml:space="preserve">. </w:t>
      </w:r>
    </w:p>
    <w:p w:rsidR="00E80449" w:rsidRDefault="00E80449" w:rsidP="00D11B1C">
      <w:pPr>
        <w:pStyle w:val="Titre3"/>
        <w:jc w:val="both"/>
      </w:pPr>
      <w:bookmarkStart w:id="38" w:name="_Toc315945709"/>
      <w:bookmarkStart w:id="39" w:name="_Toc315946102"/>
      <w:bookmarkStart w:id="40" w:name="_Toc430883402"/>
      <w:bookmarkEnd w:id="35"/>
      <w:bookmarkEnd w:id="36"/>
      <w:r>
        <w:t>Les modalités de recette</w:t>
      </w:r>
      <w:bookmarkEnd w:id="38"/>
      <w:bookmarkEnd w:id="39"/>
      <w:bookmarkEnd w:id="40"/>
    </w:p>
    <w:p w:rsidR="004C7835" w:rsidRPr="004C7835" w:rsidRDefault="006A489F" w:rsidP="00D11B1C">
      <w:pPr>
        <w:jc w:val="both"/>
      </w:pPr>
      <w:r w:rsidRPr="006A489F">
        <w:rPr>
          <w:highlight w:val="green"/>
        </w:rPr>
        <w:t>Préciser</w:t>
      </w:r>
      <w:r w:rsidR="004C7835" w:rsidRPr="006A489F">
        <w:rPr>
          <w:highlight w:val="green"/>
        </w:rPr>
        <w:t xml:space="preserve"> le processus de validation des travaux</w:t>
      </w:r>
      <w:r w:rsidR="00976BD5">
        <w:t xml:space="preserve"> (quels sont vos engagements en la matière et quels sont les retours </w:t>
      </w:r>
      <w:r w:rsidR="007040B2">
        <w:t xml:space="preserve">attendus </w:t>
      </w:r>
      <w:r w:rsidR="00976BD5">
        <w:t>du client)</w:t>
      </w:r>
      <w:r w:rsidR="004C7835">
        <w:t>.</w:t>
      </w:r>
    </w:p>
    <w:p w:rsidR="00D71902" w:rsidRDefault="00D71902" w:rsidP="00D11B1C">
      <w:pPr>
        <w:pStyle w:val="Titre3"/>
        <w:jc w:val="both"/>
      </w:pPr>
      <w:bookmarkStart w:id="41" w:name="_Toc430883403"/>
      <w:r>
        <w:t>Propriétés intellectuelles</w:t>
      </w:r>
      <w:bookmarkEnd w:id="41"/>
    </w:p>
    <w:p w:rsidR="00364D87" w:rsidRDefault="004605C0" w:rsidP="00D11B1C">
      <w:pPr>
        <w:jc w:val="both"/>
      </w:pPr>
      <w:r>
        <w:t>Indiquer le</w:t>
      </w:r>
      <w:r w:rsidR="007874DC">
        <w:t xml:space="preserve"> </w:t>
      </w:r>
      <w:r w:rsidR="007874DC" w:rsidRPr="004605C0">
        <w:rPr>
          <w:highlight w:val="green"/>
        </w:rPr>
        <w:t>propriét</w:t>
      </w:r>
      <w:r w:rsidRPr="004605C0">
        <w:rPr>
          <w:highlight w:val="green"/>
        </w:rPr>
        <w:t>aire</w:t>
      </w:r>
      <w:bookmarkStart w:id="42" w:name="_GoBack"/>
      <w:bookmarkEnd w:id="42"/>
      <w:r>
        <w:t xml:space="preserve"> des sources produites</w:t>
      </w:r>
    </w:p>
    <w:p w:rsidR="005011E2" w:rsidRDefault="00D046B4" w:rsidP="00877D67">
      <w:pPr>
        <w:pStyle w:val="Titre1"/>
      </w:pPr>
      <w:bookmarkStart w:id="43" w:name="_Toc430883404"/>
      <w:r>
        <w:lastRenderedPageBreak/>
        <w:t>Conclusion</w:t>
      </w:r>
      <w:r w:rsidR="00D024A7">
        <w:t>s</w:t>
      </w:r>
      <w:bookmarkEnd w:id="43"/>
    </w:p>
    <w:p w:rsidR="005011E2" w:rsidRDefault="005011E2" w:rsidP="000C67AA">
      <w:pPr>
        <w:jc w:val="both"/>
      </w:pPr>
    </w:p>
    <w:p w:rsidR="005011E2" w:rsidRDefault="005011E2" w:rsidP="000C67AA">
      <w:pPr>
        <w:jc w:val="both"/>
      </w:pPr>
    </w:p>
    <w:p w:rsidR="005011E2" w:rsidRDefault="005011E2" w:rsidP="000C67AA">
      <w:pPr>
        <w:jc w:val="both"/>
      </w:pPr>
    </w:p>
    <w:p w:rsidR="005011E2" w:rsidRDefault="005011E2" w:rsidP="000C67AA">
      <w:pPr>
        <w:jc w:val="both"/>
      </w:pPr>
    </w:p>
    <w:p w:rsidR="005011E2" w:rsidRDefault="005011E2" w:rsidP="000C67AA">
      <w:pPr>
        <w:jc w:val="both"/>
      </w:pPr>
    </w:p>
    <w:sectPr w:rsidR="005011E2" w:rsidSect="00744794">
      <w:headerReference w:type="default" r:id="rId8"/>
      <w:footerReference w:type="default" r:id="rId9"/>
      <w:pgSz w:w="11906" w:h="16838"/>
      <w:pgMar w:top="993" w:right="1417" w:bottom="993" w:left="1417" w:header="426" w:footer="3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C01" w:rsidRDefault="00CC1C01" w:rsidP="00B04E1F">
      <w:pPr>
        <w:spacing w:after="0" w:line="240" w:lineRule="auto"/>
      </w:pPr>
      <w:r>
        <w:separator/>
      </w:r>
    </w:p>
  </w:endnote>
  <w:endnote w:type="continuationSeparator" w:id="0">
    <w:p w:rsidR="00CC1C01" w:rsidRDefault="00CC1C01" w:rsidP="00B0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C32" w:rsidRPr="00995133" w:rsidRDefault="00361C32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</w:rPr>
    </w:pPr>
    <w:r w:rsidRPr="00995133">
      <w:rPr>
        <w:rFonts w:asciiTheme="majorHAnsi" w:eastAsiaTheme="majorEastAsia" w:hAnsiTheme="majorHAnsi" w:cstheme="majorBidi"/>
        <w:sz w:val="20"/>
        <w:highlight w:val="yellow"/>
      </w:rPr>
      <w:t>V</w:t>
    </w:r>
    <w:r w:rsidR="008A7AFD" w:rsidRPr="00995133">
      <w:rPr>
        <w:rFonts w:asciiTheme="majorHAnsi" w:eastAsiaTheme="majorEastAsia" w:hAnsiTheme="majorHAnsi" w:cstheme="majorBidi"/>
        <w:sz w:val="20"/>
        <w:highlight w:val="yellow"/>
      </w:rPr>
      <w:t xml:space="preserve">ersion </w:t>
    </w:r>
    <w:r w:rsidRPr="00995133">
      <w:rPr>
        <w:rFonts w:asciiTheme="majorHAnsi" w:eastAsiaTheme="majorEastAsia" w:hAnsiTheme="majorHAnsi" w:cstheme="majorBidi"/>
        <w:sz w:val="20"/>
        <w:highlight w:val="yellow"/>
      </w:rPr>
      <w:t>1.</w:t>
    </w:r>
    <w:r w:rsidR="005776DF">
      <w:rPr>
        <w:rFonts w:asciiTheme="majorHAnsi" w:eastAsiaTheme="majorEastAsia" w:hAnsiTheme="majorHAnsi" w:cstheme="majorBidi"/>
        <w:sz w:val="20"/>
        <w:highlight w:val="yellow"/>
      </w:rPr>
      <w:t>2</w:t>
    </w:r>
    <w:r w:rsidRPr="00995133">
      <w:rPr>
        <w:rFonts w:asciiTheme="majorHAnsi" w:eastAsiaTheme="majorEastAsia" w:hAnsiTheme="majorHAnsi" w:cstheme="majorBidi"/>
        <w:sz w:val="20"/>
        <w:highlight w:val="yellow"/>
      </w:rPr>
      <w:t xml:space="preserve"> </w:t>
    </w:r>
    <w:r w:rsidR="00472B1C" w:rsidRPr="00995133">
      <w:rPr>
        <w:rFonts w:asciiTheme="majorHAnsi" w:eastAsiaTheme="majorEastAsia" w:hAnsiTheme="majorHAnsi" w:cstheme="majorBidi"/>
        <w:sz w:val="20"/>
        <w:highlight w:val="yellow"/>
      </w:rPr>
      <w:t>éditée le</w:t>
    </w:r>
    <w:r w:rsidRPr="00995133">
      <w:rPr>
        <w:rFonts w:asciiTheme="majorHAnsi" w:eastAsiaTheme="majorEastAsia" w:hAnsiTheme="majorHAnsi" w:cstheme="majorBidi"/>
        <w:sz w:val="20"/>
        <w:highlight w:val="yellow"/>
      </w:rPr>
      <w:t xml:space="preserve"> </w:t>
    </w:r>
    <w:r w:rsidRPr="00995133">
      <w:rPr>
        <w:rFonts w:asciiTheme="majorHAnsi" w:eastAsiaTheme="majorEastAsia" w:hAnsiTheme="majorHAnsi" w:cstheme="majorBidi"/>
        <w:sz w:val="20"/>
        <w:highlight w:val="yellow"/>
      </w:rPr>
      <w:fldChar w:fldCharType="begin"/>
    </w:r>
    <w:r w:rsidRPr="00995133">
      <w:rPr>
        <w:rFonts w:asciiTheme="majorHAnsi" w:eastAsiaTheme="majorEastAsia" w:hAnsiTheme="majorHAnsi" w:cstheme="majorBidi"/>
        <w:sz w:val="20"/>
        <w:highlight w:val="yellow"/>
      </w:rPr>
      <w:instrText xml:space="preserve"> TIME \@ "dd/MM/yyyy" </w:instrText>
    </w:r>
    <w:r w:rsidRPr="00995133">
      <w:rPr>
        <w:rFonts w:asciiTheme="majorHAnsi" w:eastAsiaTheme="majorEastAsia" w:hAnsiTheme="majorHAnsi" w:cstheme="majorBidi"/>
        <w:sz w:val="20"/>
        <w:highlight w:val="yellow"/>
      </w:rPr>
      <w:fldChar w:fldCharType="separate"/>
    </w:r>
    <w:r w:rsidR="004B7792">
      <w:rPr>
        <w:rFonts w:asciiTheme="majorHAnsi" w:eastAsiaTheme="majorEastAsia" w:hAnsiTheme="majorHAnsi" w:cstheme="majorBidi"/>
        <w:noProof/>
        <w:sz w:val="20"/>
        <w:highlight w:val="yellow"/>
      </w:rPr>
      <w:t>24/09/2015</w:t>
    </w:r>
    <w:r w:rsidRPr="00995133">
      <w:rPr>
        <w:rFonts w:asciiTheme="majorHAnsi" w:eastAsiaTheme="majorEastAsia" w:hAnsiTheme="majorHAnsi" w:cstheme="majorBidi"/>
        <w:sz w:val="20"/>
        <w:highlight w:val="yellow"/>
      </w:rPr>
      <w:fldChar w:fldCharType="end"/>
    </w:r>
    <w:r w:rsidRPr="00995133">
      <w:rPr>
        <w:rFonts w:asciiTheme="majorHAnsi" w:eastAsiaTheme="majorEastAsia" w:hAnsiTheme="majorHAnsi" w:cstheme="majorBidi"/>
        <w:sz w:val="20"/>
        <w:highlight w:val="yellow"/>
      </w:rPr>
      <w:t xml:space="preserve"> </w:t>
    </w:r>
    <w:r w:rsidRPr="00995133">
      <w:rPr>
        <w:rFonts w:asciiTheme="majorHAnsi" w:eastAsiaTheme="majorEastAsia" w:hAnsiTheme="majorHAnsi" w:cstheme="majorBidi"/>
        <w:sz w:val="20"/>
      </w:rPr>
      <w:ptab w:relativeTo="margin" w:alignment="right" w:leader="none"/>
    </w:r>
    <w:r w:rsidRPr="00995133">
      <w:rPr>
        <w:rFonts w:asciiTheme="majorHAnsi" w:eastAsiaTheme="majorEastAsia" w:hAnsiTheme="majorHAnsi" w:cstheme="majorBidi"/>
        <w:sz w:val="20"/>
      </w:rPr>
      <w:t xml:space="preserve">Page </w:t>
    </w:r>
    <w:r w:rsidRPr="00995133">
      <w:rPr>
        <w:rFonts w:asciiTheme="majorHAnsi" w:eastAsiaTheme="minorEastAsia" w:hAnsiTheme="majorHAnsi"/>
        <w:sz w:val="20"/>
      </w:rPr>
      <w:fldChar w:fldCharType="begin"/>
    </w:r>
    <w:r w:rsidRPr="00995133">
      <w:rPr>
        <w:rFonts w:asciiTheme="majorHAnsi" w:hAnsiTheme="majorHAnsi"/>
        <w:sz w:val="20"/>
      </w:rPr>
      <w:instrText>PAGE   \* MERGEFORMAT</w:instrText>
    </w:r>
    <w:r w:rsidRPr="00995133">
      <w:rPr>
        <w:rFonts w:asciiTheme="majorHAnsi" w:eastAsiaTheme="minorEastAsia" w:hAnsiTheme="majorHAnsi"/>
        <w:sz w:val="20"/>
      </w:rPr>
      <w:fldChar w:fldCharType="separate"/>
    </w:r>
    <w:r w:rsidR="004605C0" w:rsidRPr="004605C0">
      <w:rPr>
        <w:rFonts w:asciiTheme="majorHAnsi" w:eastAsiaTheme="majorEastAsia" w:hAnsiTheme="majorHAnsi" w:cstheme="majorBidi"/>
        <w:noProof/>
        <w:sz w:val="20"/>
      </w:rPr>
      <w:t>6</w:t>
    </w:r>
    <w:r w:rsidRPr="00995133">
      <w:rPr>
        <w:rFonts w:asciiTheme="majorHAnsi" w:eastAsiaTheme="majorEastAsia" w:hAnsiTheme="majorHAnsi" w:cstheme="majorBidi"/>
        <w:sz w:val="20"/>
      </w:rPr>
      <w:fldChar w:fldCharType="end"/>
    </w:r>
  </w:p>
  <w:p w:rsidR="00B04E1F" w:rsidRDefault="00B04E1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C01" w:rsidRDefault="00CC1C01" w:rsidP="00B04E1F">
      <w:pPr>
        <w:spacing w:after="0" w:line="240" w:lineRule="auto"/>
      </w:pPr>
      <w:r>
        <w:separator/>
      </w:r>
    </w:p>
  </w:footnote>
  <w:footnote w:type="continuationSeparator" w:id="0">
    <w:p w:rsidR="00CC1C01" w:rsidRDefault="00CC1C01" w:rsidP="00B0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43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369"/>
      <w:gridCol w:w="567"/>
      <w:gridCol w:w="2126"/>
      <w:gridCol w:w="142"/>
      <w:gridCol w:w="3084"/>
      <w:gridCol w:w="142"/>
    </w:tblGrid>
    <w:tr w:rsidR="008B5982" w:rsidRPr="00995133" w:rsidTr="008B5982">
      <w:trPr>
        <w:gridAfter w:val="1"/>
        <w:wAfter w:w="142" w:type="dxa"/>
      </w:trPr>
      <w:tc>
        <w:tcPr>
          <w:tcW w:w="3936" w:type="dxa"/>
          <w:gridSpan w:val="2"/>
          <w:vAlign w:val="center"/>
        </w:tcPr>
        <w:p w:rsidR="008B5982" w:rsidRPr="00995133" w:rsidRDefault="00CC1C01" w:rsidP="00FB2C90">
          <w:pPr>
            <w:pStyle w:val="En-tte"/>
            <w:tabs>
              <w:tab w:val="clear" w:pos="4536"/>
              <w:tab w:val="clear" w:pos="9072"/>
            </w:tabs>
            <w:rPr>
              <w:rFonts w:asciiTheme="majorHAnsi" w:eastAsiaTheme="majorEastAsia" w:hAnsiTheme="majorHAnsi" w:cstheme="majorBidi"/>
              <w:sz w:val="20"/>
            </w:rPr>
          </w:pPr>
          <w:sdt>
            <w:sdtPr>
              <w:rPr>
                <w:rFonts w:asciiTheme="majorHAnsi" w:eastAsiaTheme="majorEastAsia" w:hAnsiTheme="majorHAnsi" w:cstheme="majorBidi"/>
                <w:sz w:val="20"/>
              </w:rPr>
              <w:alias w:val="Titre"/>
              <w:id w:val="77738743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B5982" w:rsidRPr="00995133">
                <w:rPr>
                  <w:rFonts w:asciiTheme="majorHAnsi" w:eastAsiaTheme="majorEastAsia" w:hAnsiTheme="majorHAnsi" w:cstheme="majorBidi"/>
                  <w:sz w:val="20"/>
                </w:rPr>
                <w:t>Cahier des charges</w:t>
              </w:r>
            </w:sdtContent>
          </w:sdt>
        </w:p>
        <w:p w:rsidR="008B5982" w:rsidRPr="00995133" w:rsidRDefault="008B5982" w:rsidP="00FB2C90">
          <w:pPr>
            <w:pStyle w:val="En-tte"/>
            <w:tabs>
              <w:tab w:val="clear" w:pos="4536"/>
              <w:tab w:val="clear" w:pos="9072"/>
            </w:tabs>
            <w:rPr>
              <w:rFonts w:asciiTheme="majorHAnsi" w:eastAsiaTheme="majorEastAsia" w:hAnsiTheme="majorHAnsi" w:cstheme="majorBidi"/>
              <w:sz w:val="20"/>
            </w:rPr>
          </w:pPr>
          <w:r w:rsidRPr="00995133">
            <w:rPr>
              <w:rFonts w:asciiTheme="majorHAnsi" w:eastAsiaTheme="majorEastAsia" w:hAnsiTheme="majorHAnsi" w:cstheme="majorBidi"/>
              <w:sz w:val="20"/>
            </w:rPr>
            <w:t xml:space="preserve">Référence : </w:t>
          </w:r>
          <w:proofErr w:type="spellStart"/>
          <w:r w:rsidRPr="00995133">
            <w:rPr>
              <w:rFonts w:asciiTheme="majorHAnsi" w:eastAsiaTheme="majorEastAsia" w:hAnsiTheme="majorHAnsi" w:cstheme="majorBidi"/>
              <w:sz w:val="20"/>
              <w:highlight w:val="yellow"/>
            </w:rPr>
            <w:t>C</w:t>
          </w:r>
          <w:r w:rsidR="00C254AE" w:rsidRPr="00995133">
            <w:rPr>
              <w:rFonts w:asciiTheme="majorHAnsi" w:eastAsiaTheme="majorEastAsia" w:hAnsiTheme="majorHAnsi" w:cstheme="majorBidi"/>
              <w:sz w:val="20"/>
              <w:highlight w:val="yellow"/>
            </w:rPr>
            <w:t>DC</w:t>
          </w:r>
          <w:r w:rsidRPr="00995133">
            <w:rPr>
              <w:rFonts w:asciiTheme="majorHAnsi" w:eastAsiaTheme="majorEastAsia" w:hAnsiTheme="majorHAnsi" w:cstheme="majorBidi"/>
              <w:sz w:val="20"/>
              <w:highlight w:val="yellow"/>
            </w:rPr>
            <w:t>_nom_du_projet_XYZ</w:t>
          </w:r>
          <w:proofErr w:type="spellEnd"/>
        </w:p>
      </w:tc>
      <w:tc>
        <w:tcPr>
          <w:tcW w:w="2126" w:type="dxa"/>
          <w:vAlign w:val="center"/>
        </w:tcPr>
        <w:p w:rsidR="008B5982" w:rsidRPr="00995133" w:rsidRDefault="008B5982" w:rsidP="00FB2C90">
          <w:pPr>
            <w:pStyle w:val="En-tte"/>
            <w:tabs>
              <w:tab w:val="clear" w:pos="4536"/>
              <w:tab w:val="clear" w:pos="9072"/>
            </w:tabs>
            <w:jc w:val="center"/>
            <w:rPr>
              <w:rFonts w:asciiTheme="majorHAnsi" w:eastAsiaTheme="majorEastAsia" w:hAnsiTheme="majorHAnsi" w:cstheme="majorBidi"/>
              <w:sz w:val="20"/>
            </w:rPr>
          </w:pPr>
          <w:r w:rsidRPr="00995133">
            <w:rPr>
              <w:rFonts w:asciiTheme="majorHAnsi" w:hAnsiTheme="majorHAnsi"/>
              <w:noProof/>
              <w:color w:val="000000"/>
              <w:sz w:val="20"/>
              <w:lang w:eastAsia="fr-FR"/>
            </w:rPr>
            <w:drawing>
              <wp:inline distT="0" distB="0" distL="0" distR="0" wp14:anchorId="7204B41C" wp14:editId="397E7B1A">
                <wp:extent cx="1352550" cy="685800"/>
                <wp:effectExtent l="0" t="0" r="0" b="0"/>
                <wp:docPr id="1" name="graphics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 cstate="print">
                          <a:lum/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255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26" w:type="dxa"/>
          <w:gridSpan w:val="2"/>
          <w:vAlign w:val="center"/>
        </w:tcPr>
        <w:p w:rsidR="008B5982" w:rsidRPr="00995133" w:rsidRDefault="008B5982" w:rsidP="009B37A4">
          <w:pPr>
            <w:pStyle w:val="En-tte"/>
            <w:tabs>
              <w:tab w:val="clear" w:pos="4536"/>
              <w:tab w:val="clear" w:pos="9072"/>
            </w:tabs>
            <w:jc w:val="right"/>
            <w:rPr>
              <w:rFonts w:asciiTheme="majorHAnsi" w:eastAsiaTheme="majorEastAsia" w:hAnsiTheme="majorHAnsi" w:cstheme="majorBidi"/>
              <w:sz w:val="20"/>
            </w:rPr>
          </w:pPr>
          <w:r w:rsidRPr="00995133">
            <w:rPr>
              <w:rFonts w:asciiTheme="majorHAnsi" w:eastAsiaTheme="majorEastAsia" w:hAnsiTheme="majorHAnsi" w:cstheme="majorBidi"/>
              <w:sz w:val="20"/>
            </w:rPr>
            <w:t xml:space="preserve">Projet ITI 4 : </w:t>
          </w:r>
          <w:r w:rsidR="009B37A4">
            <w:rPr>
              <w:rFonts w:asciiTheme="majorHAnsi" w:eastAsiaTheme="majorEastAsia" w:hAnsiTheme="majorHAnsi" w:cstheme="majorBidi"/>
              <w:sz w:val="20"/>
              <w:highlight w:val="yellow"/>
            </w:rPr>
            <w:t>N</w:t>
          </w:r>
          <w:r w:rsidRPr="00995133">
            <w:rPr>
              <w:rFonts w:asciiTheme="majorHAnsi" w:eastAsiaTheme="majorEastAsia" w:hAnsiTheme="majorHAnsi" w:cstheme="majorBidi"/>
              <w:sz w:val="20"/>
              <w:highlight w:val="yellow"/>
            </w:rPr>
            <w:t>om</w:t>
          </w:r>
          <w:r w:rsidR="009B37A4">
            <w:rPr>
              <w:rFonts w:asciiTheme="majorHAnsi" w:eastAsiaTheme="majorEastAsia" w:hAnsiTheme="majorHAnsi" w:cstheme="majorBidi"/>
              <w:sz w:val="20"/>
              <w:highlight w:val="yellow"/>
            </w:rPr>
            <w:t xml:space="preserve"> d</w:t>
          </w:r>
          <w:r w:rsidRPr="00995133">
            <w:rPr>
              <w:rFonts w:asciiTheme="majorHAnsi" w:eastAsiaTheme="majorEastAsia" w:hAnsiTheme="majorHAnsi" w:cstheme="majorBidi"/>
              <w:sz w:val="20"/>
              <w:highlight w:val="yellow"/>
            </w:rPr>
            <w:t>u</w:t>
          </w:r>
          <w:r w:rsidR="009B37A4">
            <w:rPr>
              <w:rFonts w:asciiTheme="majorHAnsi" w:eastAsiaTheme="majorEastAsia" w:hAnsiTheme="majorHAnsi" w:cstheme="majorBidi"/>
              <w:sz w:val="20"/>
              <w:highlight w:val="yellow"/>
            </w:rPr>
            <w:t xml:space="preserve"> p</w:t>
          </w:r>
          <w:r w:rsidRPr="00995133">
            <w:rPr>
              <w:rFonts w:asciiTheme="majorHAnsi" w:eastAsiaTheme="majorEastAsia" w:hAnsiTheme="majorHAnsi" w:cstheme="majorBidi"/>
              <w:sz w:val="20"/>
              <w:highlight w:val="yellow"/>
            </w:rPr>
            <w:t>rojet</w:t>
          </w:r>
        </w:p>
      </w:tc>
    </w:tr>
    <w:tr w:rsidR="00B76126" w:rsidRPr="00995133" w:rsidTr="008B5982">
      <w:tc>
        <w:tcPr>
          <w:tcW w:w="3369" w:type="dxa"/>
          <w:vAlign w:val="center"/>
        </w:tcPr>
        <w:p w:rsidR="00B76126" w:rsidRPr="00995133" w:rsidRDefault="00B76126" w:rsidP="00A20E90">
          <w:pPr>
            <w:pStyle w:val="En-tte"/>
            <w:tabs>
              <w:tab w:val="clear" w:pos="4536"/>
              <w:tab w:val="clear" w:pos="9072"/>
            </w:tabs>
            <w:rPr>
              <w:rFonts w:asciiTheme="majorHAnsi" w:eastAsiaTheme="majorEastAsia" w:hAnsiTheme="majorHAnsi" w:cstheme="majorBidi"/>
              <w:sz w:val="20"/>
            </w:rPr>
          </w:pPr>
        </w:p>
      </w:tc>
      <w:tc>
        <w:tcPr>
          <w:tcW w:w="2835" w:type="dxa"/>
          <w:gridSpan w:val="3"/>
          <w:vAlign w:val="center"/>
        </w:tcPr>
        <w:p w:rsidR="00B76126" w:rsidRPr="00995133" w:rsidRDefault="00B76126" w:rsidP="00953944">
          <w:pPr>
            <w:pStyle w:val="En-tte"/>
            <w:tabs>
              <w:tab w:val="clear" w:pos="4536"/>
              <w:tab w:val="clear" w:pos="9072"/>
            </w:tabs>
            <w:jc w:val="center"/>
            <w:rPr>
              <w:rFonts w:asciiTheme="majorHAnsi" w:eastAsiaTheme="majorEastAsia" w:hAnsiTheme="majorHAnsi" w:cstheme="majorBidi"/>
              <w:sz w:val="20"/>
            </w:rPr>
          </w:pPr>
        </w:p>
      </w:tc>
      <w:tc>
        <w:tcPr>
          <w:tcW w:w="3226" w:type="dxa"/>
          <w:gridSpan w:val="2"/>
          <w:vAlign w:val="center"/>
        </w:tcPr>
        <w:p w:rsidR="00B76126" w:rsidRPr="00995133" w:rsidRDefault="00B76126" w:rsidP="00953944">
          <w:pPr>
            <w:pStyle w:val="En-tte"/>
            <w:tabs>
              <w:tab w:val="clear" w:pos="4536"/>
              <w:tab w:val="clear" w:pos="9072"/>
            </w:tabs>
            <w:jc w:val="right"/>
            <w:rPr>
              <w:rFonts w:asciiTheme="majorHAnsi" w:eastAsiaTheme="majorEastAsia" w:hAnsiTheme="majorHAnsi" w:cstheme="majorBidi"/>
              <w:sz w:val="20"/>
            </w:rPr>
          </w:pPr>
        </w:p>
      </w:tc>
    </w:tr>
  </w:tbl>
  <w:p w:rsidR="00A31739" w:rsidRPr="00995133" w:rsidRDefault="00A31739" w:rsidP="00A31739">
    <w:pPr>
      <w:pStyle w:val="En-tte"/>
      <w:pBdr>
        <w:bottom w:val="thickThinSmallGap" w:sz="24" w:space="0" w:color="622423" w:themeColor="accent2" w:themeShade="7F"/>
      </w:pBdr>
      <w:tabs>
        <w:tab w:val="clear" w:pos="4536"/>
        <w:tab w:val="clear" w:pos="9072"/>
        <w:tab w:val="center" w:pos="6096"/>
      </w:tabs>
      <w:rPr>
        <w:rFonts w:asciiTheme="majorHAnsi" w:eastAsiaTheme="majorEastAsia" w:hAnsiTheme="majorHAnsi" w:cstheme="majorBidi"/>
        <w:sz w:val="2"/>
        <w:szCs w:val="32"/>
      </w:rPr>
    </w:pPr>
  </w:p>
  <w:p w:rsidR="00A31739" w:rsidRPr="00995133" w:rsidRDefault="00A31739">
    <w:pPr>
      <w:pStyle w:val="En-tte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84BA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90294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6213F6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3895BDF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4B37713"/>
    <w:multiLevelType w:val="multilevel"/>
    <w:tmpl w:val="E5C8B69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5D73CA7"/>
    <w:multiLevelType w:val="hybridMultilevel"/>
    <w:tmpl w:val="223CD1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95D5B"/>
    <w:multiLevelType w:val="hybridMultilevel"/>
    <w:tmpl w:val="D9F29D0A"/>
    <w:lvl w:ilvl="0" w:tplc="ECC0443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B0ED1"/>
    <w:multiLevelType w:val="hybridMultilevel"/>
    <w:tmpl w:val="597E8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E33046"/>
    <w:multiLevelType w:val="hybridMultilevel"/>
    <w:tmpl w:val="74426D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21EB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9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2A4"/>
    <w:rsid w:val="00001104"/>
    <w:rsid w:val="00002DD5"/>
    <w:rsid w:val="00003EDE"/>
    <w:rsid w:val="00005944"/>
    <w:rsid w:val="00006196"/>
    <w:rsid w:val="000075F9"/>
    <w:rsid w:val="000112F3"/>
    <w:rsid w:val="0001333C"/>
    <w:rsid w:val="00013F70"/>
    <w:rsid w:val="0001431B"/>
    <w:rsid w:val="00017EEB"/>
    <w:rsid w:val="000208CF"/>
    <w:rsid w:val="00020D12"/>
    <w:rsid w:val="00021E7F"/>
    <w:rsid w:val="00022E70"/>
    <w:rsid w:val="00024BE7"/>
    <w:rsid w:val="00026D05"/>
    <w:rsid w:val="00032311"/>
    <w:rsid w:val="00032ABF"/>
    <w:rsid w:val="000345AA"/>
    <w:rsid w:val="00036479"/>
    <w:rsid w:val="00040333"/>
    <w:rsid w:val="00041683"/>
    <w:rsid w:val="0004626B"/>
    <w:rsid w:val="0005084D"/>
    <w:rsid w:val="00053F99"/>
    <w:rsid w:val="000540C6"/>
    <w:rsid w:val="00060AD4"/>
    <w:rsid w:val="00060DDF"/>
    <w:rsid w:val="00060DF5"/>
    <w:rsid w:val="000618B8"/>
    <w:rsid w:val="000677F2"/>
    <w:rsid w:val="00071683"/>
    <w:rsid w:val="00072181"/>
    <w:rsid w:val="00072500"/>
    <w:rsid w:val="00073761"/>
    <w:rsid w:val="0007471C"/>
    <w:rsid w:val="0007725E"/>
    <w:rsid w:val="000827D5"/>
    <w:rsid w:val="000848DD"/>
    <w:rsid w:val="00085E80"/>
    <w:rsid w:val="000860CC"/>
    <w:rsid w:val="0008791F"/>
    <w:rsid w:val="00090CB5"/>
    <w:rsid w:val="0009431A"/>
    <w:rsid w:val="00094FFE"/>
    <w:rsid w:val="00095697"/>
    <w:rsid w:val="000957E5"/>
    <w:rsid w:val="0009629E"/>
    <w:rsid w:val="000A1066"/>
    <w:rsid w:val="000A193D"/>
    <w:rsid w:val="000A308E"/>
    <w:rsid w:val="000A4C64"/>
    <w:rsid w:val="000A7E6D"/>
    <w:rsid w:val="000B3116"/>
    <w:rsid w:val="000B75D3"/>
    <w:rsid w:val="000C3D7E"/>
    <w:rsid w:val="000C414A"/>
    <w:rsid w:val="000C525D"/>
    <w:rsid w:val="000C67AA"/>
    <w:rsid w:val="000D09ED"/>
    <w:rsid w:val="000D58A2"/>
    <w:rsid w:val="000D61EB"/>
    <w:rsid w:val="000D7B3A"/>
    <w:rsid w:val="000E0EDA"/>
    <w:rsid w:val="000E1094"/>
    <w:rsid w:val="000E351F"/>
    <w:rsid w:val="000E6132"/>
    <w:rsid w:val="000E629E"/>
    <w:rsid w:val="000F1929"/>
    <w:rsid w:val="000F5C4F"/>
    <w:rsid w:val="00100A5D"/>
    <w:rsid w:val="001049CF"/>
    <w:rsid w:val="00105710"/>
    <w:rsid w:val="00106DB2"/>
    <w:rsid w:val="00111F78"/>
    <w:rsid w:val="001127E6"/>
    <w:rsid w:val="001146AC"/>
    <w:rsid w:val="0011609A"/>
    <w:rsid w:val="001177E8"/>
    <w:rsid w:val="00121A35"/>
    <w:rsid w:val="00124F73"/>
    <w:rsid w:val="00127486"/>
    <w:rsid w:val="00130058"/>
    <w:rsid w:val="001310A1"/>
    <w:rsid w:val="0013453C"/>
    <w:rsid w:val="0014231D"/>
    <w:rsid w:val="0014381E"/>
    <w:rsid w:val="00147EA6"/>
    <w:rsid w:val="001507DB"/>
    <w:rsid w:val="00151108"/>
    <w:rsid w:val="001527CB"/>
    <w:rsid w:val="001559A2"/>
    <w:rsid w:val="001619C6"/>
    <w:rsid w:val="00163354"/>
    <w:rsid w:val="0016692C"/>
    <w:rsid w:val="001672A4"/>
    <w:rsid w:val="001717C1"/>
    <w:rsid w:val="00171BC9"/>
    <w:rsid w:val="001727CF"/>
    <w:rsid w:val="00172AF3"/>
    <w:rsid w:val="00173265"/>
    <w:rsid w:val="0017465A"/>
    <w:rsid w:val="00176CC8"/>
    <w:rsid w:val="0017756E"/>
    <w:rsid w:val="001778AB"/>
    <w:rsid w:val="00182E3D"/>
    <w:rsid w:val="001831AB"/>
    <w:rsid w:val="0018557A"/>
    <w:rsid w:val="00185E63"/>
    <w:rsid w:val="00186DD1"/>
    <w:rsid w:val="00192B6A"/>
    <w:rsid w:val="00192BBB"/>
    <w:rsid w:val="0019419A"/>
    <w:rsid w:val="001947A9"/>
    <w:rsid w:val="001952A5"/>
    <w:rsid w:val="00195A2C"/>
    <w:rsid w:val="001977ED"/>
    <w:rsid w:val="00197855"/>
    <w:rsid w:val="001A3A14"/>
    <w:rsid w:val="001A40DE"/>
    <w:rsid w:val="001A7F0B"/>
    <w:rsid w:val="001B369D"/>
    <w:rsid w:val="001B6D0F"/>
    <w:rsid w:val="001B7080"/>
    <w:rsid w:val="001B728F"/>
    <w:rsid w:val="001C11B0"/>
    <w:rsid w:val="001C3375"/>
    <w:rsid w:val="001C4D4F"/>
    <w:rsid w:val="001C4FEE"/>
    <w:rsid w:val="001C51FB"/>
    <w:rsid w:val="001C6824"/>
    <w:rsid w:val="001C6FEF"/>
    <w:rsid w:val="001D0B27"/>
    <w:rsid w:val="001D4F21"/>
    <w:rsid w:val="001D50D1"/>
    <w:rsid w:val="001D53FF"/>
    <w:rsid w:val="001D59CF"/>
    <w:rsid w:val="001D5B16"/>
    <w:rsid w:val="001E0327"/>
    <w:rsid w:val="001E056E"/>
    <w:rsid w:val="001E16AD"/>
    <w:rsid w:val="001E1772"/>
    <w:rsid w:val="001E2CE0"/>
    <w:rsid w:val="001E3B97"/>
    <w:rsid w:val="001E3F4C"/>
    <w:rsid w:val="001E4A1C"/>
    <w:rsid w:val="001E4A3C"/>
    <w:rsid w:val="001E7F8A"/>
    <w:rsid w:val="001F28D0"/>
    <w:rsid w:val="001F3D05"/>
    <w:rsid w:val="001F4D9A"/>
    <w:rsid w:val="001F4DED"/>
    <w:rsid w:val="001F4FB5"/>
    <w:rsid w:val="001F5CDB"/>
    <w:rsid w:val="001F5E6E"/>
    <w:rsid w:val="001F631E"/>
    <w:rsid w:val="001F668C"/>
    <w:rsid w:val="00200423"/>
    <w:rsid w:val="00201EBC"/>
    <w:rsid w:val="00202FEF"/>
    <w:rsid w:val="002039A8"/>
    <w:rsid w:val="00206803"/>
    <w:rsid w:val="00210DB5"/>
    <w:rsid w:val="00213572"/>
    <w:rsid w:val="00215BEF"/>
    <w:rsid w:val="00217AC5"/>
    <w:rsid w:val="002227DD"/>
    <w:rsid w:val="00224044"/>
    <w:rsid w:val="0022510A"/>
    <w:rsid w:val="00225F83"/>
    <w:rsid w:val="0022781D"/>
    <w:rsid w:val="0023022B"/>
    <w:rsid w:val="002359F6"/>
    <w:rsid w:val="00237D84"/>
    <w:rsid w:val="00244353"/>
    <w:rsid w:val="00244FB5"/>
    <w:rsid w:val="002452F3"/>
    <w:rsid w:val="00251A4A"/>
    <w:rsid w:val="00254E7C"/>
    <w:rsid w:val="002627E3"/>
    <w:rsid w:val="00263CBD"/>
    <w:rsid w:val="002664CF"/>
    <w:rsid w:val="002722C5"/>
    <w:rsid w:val="00274417"/>
    <w:rsid w:val="00274660"/>
    <w:rsid w:val="002746BA"/>
    <w:rsid w:val="00274940"/>
    <w:rsid w:val="00275FC9"/>
    <w:rsid w:val="0028220B"/>
    <w:rsid w:val="002841B1"/>
    <w:rsid w:val="00286057"/>
    <w:rsid w:val="00287F41"/>
    <w:rsid w:val="00290D65"/>
    <w:rsid w:val="00293AE4"/>
    <w:rsid w:val="00297A7B"/>
    <w:rsid w:val="002A09F3"/>
    <w:rsid w:val="002A0ADA"/>
    <w:rsid w:val="002A18E7"/>
    <w:rsid w:val="002A21F0"/>
    <w:rsid w:val="002A62CD"/>
    <w:rsid w:val="002B3ECE"/>
    <w:rsid w:val="002B5716"/>
    <w:rsid w:val="002C0D34"/>
    <w:rsid w:val="002C11BC"/>
    <w:rsid w:val="002C13D7"/>
    <w:rsid w:val="002C1EE9"/>
    <w:rsid w:val="002C241B"/>
    <w:rsid w:val="002C2BB5"/>
    <w:rsid w:val="002C4F18"/>
    <w:rsid w:val="002C6675"/>
    <w:rsid w:val="002C715D"/>
    <w:rsid w:val="002D036C"/>
    <w:rsid w:val="002D04D4"/>
    <w:rsid w:val="002D2327"/>
    <w:rsid w:val="002D651B"/>
    <w:rsid w:val="002D735D"/>
    <w:rsid w:val="002D73F4"/>
    <w:rsid w:val="002D788A"/>
    <w:rsid w:val="002E14C4"/>
    <w:rsid w:val="002E21F0"/>
    <w:rsid w:val="002E5896"/>
    <w:rsid w:val="002E7929"/>
    <w:rsid w:val="002F60E0"/>
    <w:rsid w:val="00301E1C"/>
    <w:rsid w:val="00301EDA"/>
    <w:rsid w:val="0030650A"/>
    <w:rsid w:val="00310EB9"/>
    <w:rsid w:val="00311E45"/>
    <w:rsid w:val="003159D8"/>
    <w:rsid w:val="00317449"/>
    <w:rsid w:val="00317DD1"/>
    <w:rsid w:val="003234E0"/>
    <w:rsid w:val="003239A6"/>
    <w:rsid w:val="00323A40"/>
    <w:rsid w:val="00327F51"/>
    <w:rsid w:val="0033097D"/>
    <w:rsid w:val="00332351"/>
    <w:rsid w:val="003327CA"/>
    <w:rsid w:val="003353C1"/>
    <w:rsid w:val="003357E6"/>
    <w:rsid w:val="00337A00"/>
    <w:rsid w:val="00345BE7"/>
    <w:rsid w:val="0034668E"/>
    <w:rsid w:val="00347DCA"/>
    <w:rsid w:val="00350435"/>
    <w:rsid w:val="00352ABD"/>
    <w:rsid w:val="00354417"/>
    <w:rsid w:val="00360B32"/>
    <w:rsid w:val="00361C32"/>
    <w:rsid w:val="00362D17"/>
    <w:rsid w:val="00363C57"/>
    <w:rsid w:val="00364D87"/>
    <w:rsid w:val="003659C1"/>
    <w:rsid w:val="00367AC9"/>
    <w:rsid w:val="003704CD"/>
    <w:rsid w:val="0037399E"/>
    <w:rsid w:val="00374C49"/>
    <w:rsid w:val="00375B6B"/>
    <w:rsid w:val="00376B14"/>
    <w:rsid w:val="00385856"/>
    <w:rsid w:val="00386BB9"/>
    <w:rsid w:val="00391145"/>
    <w:rsid w:val="003926A6"/>
    <w:rsid w:val="003977C0"/>
    <w:rsid w:val="003A23FB"/>
    <w:rsid w:val="003B08FE"/>
    <w:rsid w:val="003B0BF9"/>
    <w:rsid w:val="003B0F28"/>
    <w:rsid w:val="003B109A"/>
    <w:rsid w:val="003B11CA"/>
    <w:rsid w:val="003B5189"/>
    <w:rsid w:val="003B6F17"/>
    <w:rsid w:val="003C03D5"/>
    <w:rsid w:val="003C1010"/>
    <w:rsid w:val="003C389F"/>
    <w:rsid w:val="003D1E84"/>
    <w:rsid w:val="003D3872"/>
    <w:rsid w:val="003D4052"/>
    <w:rsid w:val="003D5BF9"/>
    <w:rsid w:val="003E6738"/>
    <w:rsid w:val="003E6E91"/>
    <w:rsid w:val="003E75DC"/>
    <w:rsid w:val="003F2B5D"/>
    <w:rsid w:val="003F4334"/>
    <w:rsid w:val="003F4B5A"/>
    <w:rsid w:val="004048F2"/>
    <w:rsid w:val="00406E52"/>
    <w:rsid w:val="00407092"/>
    <w:rsid w:val="0041055E"/>
    <w:rsid w:val="00411867"/>
    <w:rsid w:val="00412E29"/>
    <w:rsid w:val="004140EE"/>
    <w:rsid w:val="00414DF5"/>
    <w:rsid w:val="004164EB"/>
    <w:rsid w:val="00422FF6"/>
    <w:rsid w:val="00424C71"/>
    <w:rsid w:val="004266EE"/>
    <w:rsid w:val="00426B91"/>
    <w:rsid w:val="0043360E"/>
    <w:rsid w:val="00433E7C"/>
    <w:rsid w:val="004361E9"/>
    <w:rsid w:val="0044522C"/>
    <w:rsid w:val="004520D0"/>
    <w:rsid w:val="004549C1"/>
    <w:rsid w:val="00456C4E"/>
    <w:rsid w:val="004572D8"/>
    <w:rsid w:val="0046012F"/>
    <w:rsid w:val="004605C0"/>
    <w:rsid w:val="0046286E"/>
    <w:rsid w:val="00465A3F"/>
    <w:rsid w:val="00465D48"/>
    <w:rsid w:val="0046659C"/>
    <w:rsid w:val="00467A13"/>
    <w:rsid w:val="00470AAC"/>
    <w:rsid w:val="00472005"/>
    <w:rsid w:val="00472B1C"/>
    <w:rsid w:val="004751DA"/>
    <w:rsid w:val="00475253"/>
    <w:rsid w:val="00476B90"/>
    <w:rsid w:val="00482479"/>
    <w:rsid w:val="004846F7"/>
    <w:rsid w:val="004848A5"/>
    <w:rsid w:val="00486C5E"/>
    <w:rsid w:val="00487E49"/>
    <w:rsid w:val="00492152"/>
    <w:rsid w:val="00495C72"/>
    <w:rsid w:val="00495CEB"/>
    <w:rsid w:val="00497612"/>
    <w:rsid w:val="004A686B"/>
    <w:rsid w:val="004B33CE"/>
    <w:rsid w:val="004B5D8D"/>
    <w:rsid w:val="004B7792"/>
    <w:rsid w:val="004B7EE5"/>
    <w:rsid w:val="004C30A5"/>
    <w:rsid w:val="004C310A"/>
    <w:rsid w:val="004C7835"/>
    <w:rsid w:val="004D0940"/>
    <w:rsid w:val="004D26C7"/>
    <w:rsid w:val="004D34FF"/>
    <w:rsid w:val="004D7229"/>
    <w:rsid w:val="004D77D1"/>
    <w:rsid w:val="004E0AEA"/>
    <w:rsid w:val="004E1514"/>
    <w:rsid w:val="004E3061"/>
    <w:rsid w:val="004E4D40"/>
    <w:rsid w:val="004E55B8"/>
    <w:rsid w:val="004E7AD3"/>
    <w:rsid w:val="004F1F49"/>
    <w:rsid w:val="004F2411"/>
    <w:rsid w:val="004F54E7"/>
    <w:rsid w:val="004F6D2A"/>
    <w:rsid w:val="005011E2"/>
    <w:rsid w:val="00501B7A"/>
    <w:rsid w:val="00503111"/>
    <w:rsid w:val="00504234"/>
    <w:rsid w:val="0050426C"/>
    <w:rsid w:val="00507149"/>
    <w:rsid w:val="005073F5"/>
    <w:rsid w:val="0051110B"/>
    <w:rsid w:val="00517F09"/>
    <w:rsid w:val="005213D0"/>
    <w:rsid w:val="005240FB"/>
    <w:rsid w:val="005247D1"/>
    <w:rsid w:val="00525195"/>
    <w:rsid w:val="00525B21"/>
    <w:rsid w:val="00531B9C"/>
    <w:rsid w:val="00532B41"/>
    <w:rsid w:val="005351CB"/>
    <w:rsid w:val="00536CF9"/>
    <w:rsid w:val="0054179C"/>
    <w:rsid w:val="005444D2"/>
    <w:rsid w:val="005459FC"/>
    <w:rsid w:val="00546ECB"/>
    <w:rsid w:val="0055124B"/>
    <w:rsid w:val="00552F14"/>
    <w:rsid w:val="00556B0D"/>
    <w:rsid w:val="00557367"/>
    <w:rsid w:val="005603D0"/>
    <w:rsid w:val="00560713"/>
    <w:rsid w:val="00560FD1"/>
    <w:rsid w:val="00561416"/>
    <w:rsid w:val="00562582"/>
    <w:rsid w:val="0056393D"/>
    <w:rsid w:val="0056431A"/>
    <w:rsid w:val="00565A35"/>
    <w:rsid w:val="005662F6"/>
    <w:rsid w:val="00566B22"/>
    <w:rsid w:val="00566DBB"/>
    <w:rsid w:val="00570CA8"/>
    <w:rsid w:val="00571EF6"/>
    <w:rsid w:val="005733D7"/>
    <w:rsid w:val="005740A1"/>
    <w:rsid w:val="005745DE"/>
    <w:rsid w:val="005747AF"/>
    <w:rsid w:val="005764F7"/>
    <w:rsid w:val="005776DF"/>
    <w:rsid w:val="00577AC2"/>
    <w:rsid w:val="00582AE8"/>
    <w:rsid w:val="0058472D"/>
    <w:rsid w:val="0058712B"/>
    <w:rsid w:val="00590F2F"/>
    <w:rsid w:val="00591C24"/>
    <w:rsid w:val="00593BF1"/>
    <w:rsid w:val="00593EF6"/>
    <w:rsid w:val="00594A1A"/>
    <w:rsid w:val="00594D38"/>
    <w:rsid w:val="00597E01"/>
    <w:rsid w:val="00597F2E"/>
    <w:rsid w:val="005A0FEF"/>
    <w:rsid w:val="005A1532"/>
    <w:rsid w:val="005B00DA"/>
    <w:rsid w:val="005B024F"/>
    <w:rsid w:val="005B0B70"/>
    <w:rsid w:val="005B29B0"/>
    <w:rsid w:val="005B7AC6"/>
    <w:rsid w:val="005C06A9"/>
    <w:rsid w:val="005C1B7F"/>
    <w:rsid w:val="005C28EE"/>
    <w:rsid w:val="005C38E8"/>
    <w:rsid w:val="005D0BDE"/>
    <w:rsid w:val="005D2829"/>
    <w:rsid w:val="005D4513"/>
    <w:rsid w:val="005D4E97"/>
    <w:rsid w:val="005D5017"/>
    <w:rsid w:val="005D6FDD"/>
    <w:rsid w:val="005D7E1B"/>
    <w:rsid w:val="005E1E0E"/>
    <w:rsid w:val="005E3BD5"/>
    <w:rsid w:val="005E5217"/>
    <w:rsid w:val="005E68C8"/>
    <w:rsid w:val="005F1D9D"/>
    <w:rsid w:val="005F2F69"/>
    <w:rsid w:val="005F5548"/>
    <w:rsid w:val="00601A71"/>
    <w:rsid w:val="00601C0E"/>
    <w:rsid w:val="0060242D"/>
    <w:rsid w:val="00603E1A"/>
    <w:rsid w:val="0060621A"/>
    <w:rsid w:val="006067F3"/>
    <w:rsid w:val="00607F6C"/>
    <w:rsid w:val="006117E4"/>
    <w:rsid w:val="006119E6"/>
    <w:rsid w:val="00614A9D"/>
    <w:rsid w:val="00617E50"/>
    <w:rsid w:val="00622036"/>
    <w:rsid w:val="0062364B"/>
    <w:rsid w:val="00624460"/>
    <w:rsid w:val="00625929"/>
    <w:rsid w:val="006269BF"/>
    <w:rsid w:val="006274F6"/>
    <w:rsid w:val="00631B06"/>
    <w:rsid w:val="0063335B"/>
    <w:rsid w:val="006339D7"/>
    <w:rsid w:val="00635ABC"/>
    <w:rsid w:val="00640BE5"/>
    <w:rsid w:val="00643A33"/>
    <w:rsid w:val="00644B44"/>
    <w:rsid w:val="00646486"/>
    <w:rsid w:val="006513C7"/>
    <w:rsid w:val="00652E3E"/>
    <w:rsid w:val="00653081"/>
    <w:rsid w:val="0065308D"/>
    <w:rsid w:val="00653587"/>
    <w:rsid w:val="006538DC"/>
    <w:rsid w:val="006543E0"/>
    <w:rsid w:val="00654AA6"/>
    <w:rsid w:val="00654FD9"/>
    <w:rsid w:val="006551BE"/>
    <w:rsid w:val="00655781"/>
    <w:rsid w:val="00663537"/>
    <w:rsid w:val="00667399"/>
    <w:rsid w:val="00667E4A"/>
    <w:rsid w:val="00671EE7"/>
    <w:rsid w:val="006731E0"/>
    <w:rsid w:val="00675D2A"/>
    <w:rsid w:val="00677C11"/>
    <w:rsid w:val="00677D72"/>
    <w:rsid w:val="0068017E"/>
    <w:rsid w:val="00680643"/>
    <w:rsid w:val="006818F1"/>
    <w:rsid w:val="0068645D"/>
    <w:rsid w:val="00693408"/>
    <w:rsid w:val="0069456F"/>
    <w:rsid w:val="006A2991"/>
    <w:rsid w:val="006A4300"/>
    <w:rsid w:val="006A489F"/>
    <w:rsid w:val="006A53E1"/>
    <w:rsid w:val="006A5D59"/>
    <w:rsid w:val="006A6838"/>
    <w:rsid w:val="006B300E"/>
    <w:rsid w:val="006B69D9"/>
    <w:rsid w:val="006B6B9D"/>
    <w:rsid w:val="006C08CC"/>
    <w:rsid w:val="006C0C82"/>
    <w:rsid w:val="006C23C3"/>
    <w:rsid w:val="006C5072"/>
    <w:rsid w:val="006C6B41"/>
    <w:rsid w:val="006C6B42"/>
    <w:rsid w:val="006D13E8"/>
    <w:rsid w:val="006D248C"/>
    <w:rsid w:val="006D331C"/>
    <w:rsid w:val="006D5715"/>
    <w:rsid w:val="006D74B6"/>
    <w:rsid w:val="006E0ABF"/>
    <w:rsid w:val="006E0F08"/>
    <w:rsid w:val="006E1E9A"/>
    <w:rsid w:val="006E2A5F"/>
    <w:rsid w:val="006E4390"/>
    <w:rsid w:val="006E4891"/>
    <w:rsid w:val="006F2CB0"/>
    <w:rsid w:val="006F32B1"/>
    <w:rsid w:val="006F4EF1"/>
    <w:rsid w:val="006F752B"/>
    <w:rsid w:val="006F7F4A"/>
    <w:rsid w:val="007021D5"/>
    <w:rsid w:val="00702674"/>
    <w:rsid w:val="007040B2"/>
    <w:rsid w:val="007048F0"/>
    <w:rsid w:val="007062BA"/>
    <w:rsid w:val="007064D1"/>
    <w:rsid w:val="007073AD"/>
    <w:rsid w:val="0071359B"/>
    <w:rsid w:val="00713AC0"/>
    <w:rsid w:val="00713B81"/>
    <w:rsid w:val="00715FF3"/>
    <w:rsid w:val="00717386"/>
    <w:rsid w:val="00720D9A"/>
    <w:rsid w:val="007265F3"/>
    <w:rsid w:val="007306C8"/>
    <w:rsid w:val="00731179"/>
    <w:rsid w:val="0073169D"/>
    <w:rsid w:val="00733FDA"/>
    <w:rsid w:val="00740A22"/>
    <w:rsid w:val="00741CA9"/>
    <w:rsid w:val="00743877"/>
    <w:rsid w:val="00744794"/>
    <w:rsid w:val="0074760F"/>
    <w:rsid w:val="00750F6C"/>
    <w:rsid w:val="00752300"/>
    <w:rsid w:val="007548BE"/>
    <w:rsid w:val="00754C4A"/>
    <w:rsid w:val="00754D6C"/>
    <w:rsid w:val="00756F39"/>
    <w:rsid w:val="007576A6"/>
    <w:rsid w:val="00767BE4"/>
    <w:rsid w:val="0077041A"/>
    <w:rsid w:val="00770ABB"/>
    <w:rsid w:val="00770E89"/>
    <w:rsid w:val="00771750"/>
    <w:rsid w:val="00772A8E"/>
    <w:rsid w:val="00775679"/>
    <w:rsid w:val="00775B24"/>
    <w:rsid w:val="0078016B"/>
    <w:rsid w:val="00780588"/>
    <w:rsid w:val="00781B4D"/>
    <w:rsid w:val="00783F91"/>
    <w:rsid w:val="00784386"/>
    <w:rsid w:val="007868AA"/>
    <w:rsid w:val="0078715D"/>
    <w:rsid w:val="007874DC"/>
    <w:rsid w:val="007928EC"/>
    <w:rsid w:val="00792E5D"/>
    <w:rsid w:val="0079441E"/>
    <w:rsid w:val="00795AD2"/>
    <w:rsid w:val="00795E49"/>
    <w:rsid w:val="00797B27"/>
    <w:rsid w:val="00797BA4"/>
    <w:rsid w:val="00797CEB"/>
    <w:rsid w:val="007A0606"/>
    <w:rsid w:val="007A08E7"/>
    <w:rsid w:val="007A0C9F"/>
    <w:rsid w:val="007A20AF"/>
    <w:rsid w:val="007A2154"/>
    <w:rsid w:val="007A30C3"/>
    <w:rsid w:val="007A3D76"/>
    <w:rsid w:val="007A3EB3"/>
    <w:rsid w:val="007A3FDF"/>
    <w:rsid w:val="007A6D01"/>
    <w:rsid w:val="007A7132"/>
    <w:rsid w:val="007A76A1"/>
    <w:rsid w:val="007B4D6D"/>
    <w:rsid w:val="007C7A3F"/>
    <w:rsid w:val="007D1EE8"/>
    <w:rsid w:val="007D4B28"/>
    <w:rsid w:val="007D4E0D"/>
    <w:rsid w:val="007E02DD"/>
    <w:rsid w:val="007E09D5"/>
    <w:rsid w:val="007E1914"/>
    <w:rsid w:val="007E222A"/>
    <w:rsid w:val="007E3309"/>
    <w:rsid w:val="007E3A96"/>
    <w:rsid w:val="007E3D74"/>
    <w:rsid w:val="007E4838"/>
    <w:rsid w:val="007F00AB"/>
    <w:rsid w:val="007F062D"/>
    <w:rsid w:val="007F23A1"/>
    <w:rsid w:val="007F242B"/>
    <w:rsid w:val="007F38E7"/>
    <w:rsid w:val="007F54DA"/>
    <w:rsid w:val="007F73A2"/>
    <w:rsid w:val="007F7D30"/>
    <w:rsid w:val="00800B64"/>
    <w:rsid w:val="00800F62"/>
    <w:rsid w:val="00805EB6"/>
    <w:rsid w:val="00814846"/>
    <w:rsid w:val="00820520"/>
    <w:rsid w:val="008217E4"/>
    <w:rsid w:val="008265E8"/>
    <w:rsid w:val="00830F6B"/>
    <w:rsid w:val="008328F5"/>
    <w:rsid w:val="00834AF7"/>
    <w:rsid w:val="00836606"/>
    <w:rsid w:val="00841464"/>
    <w:rsid w:val="008429A9"/>
    <w:rsid w:val="00846771"/>
    <w:rsid w:val="008475EF"/>
    <w:rsid w:val="00847BC3"/>
    <w:rsid w:val="00850B27"/>
    <w:rsid w:val="00851055"/>
    <w:rsid w:val="008520BB"/>
    <w:rsid w:val="0086119C"/>
    <w:rsid w:val="0087652B"/>
    <w:rsid w:val="00877B74"/>
    <w:rsid w:val="00877D67"/>
    <w:rsid w:val="00881DB7"/>
    <w:rsid w:val="00890653"/>
    <w:rsid w:val="0089096A"/>
    <w:rsid w:val="00892BA9"/>
    <w:rsid w:val="008939A8"/>
    <w:rsid w:val="00895F28"/>
    <w:rsid w:val="0089627B"/>
    <w:rsid w:val="008A2A99"/>
    <w:rsid w:val="008A2B59"/>
    <w:rsid w:val="008A3229"/>
    <w:rsid w:val="008A3452"/>
    <w:rsid w:val="008A703C"/>
    <w:rsid w:val="008A74FA"/>
    <w:rsid w:val="008A76CE"/>
    <w:rsid w:val="008A7AFD"/>
    <w:rsid w:val="008A7F9F"/>
    <w:rsid w:val="008A7FC3"/>
    <w:rsid w:val="008B0459"/>
    <w:rsid w:val="008B17F0"/>
    <w:rsid w:val="008B4C0A"/>
    <w:rsid w:val="008B5982"/>
    <w:rsid w:val="008B63A7"/>
    <w:rsid w:val="008B7448"/>
    <w:rsid w:val="008C00C1"/>
    <w:rsid w:val="008C24F3"/>
    <w:rsid w:val="008C386D"/>
    <w:rsid w:val="008C38D0"/>
    <w:rsid w:val="008C3F46"/>
    <w:rsid w:val="008C7B18"/>
    <w:rsid w:val="008D016C"/>
    <w:rsid w:val="008D04DC"/>
    <w:rsid w:val="008D6A74"/>
    <w:rsid w:val="008E0FCA"/>
    <w:rsid w:val="008E1299"/>
    <w:rsid w:val="008E1E09"/>
    <w:rsid w:val="008F2E3E"/>
    <w:rsid w:val="008F3D27"/>
    <w:rsid w:val="008F458E"/>
    <w:rsid w:val="008F4E5E"/>
    <w:rsid w:val="008F75F3"/>
    <w:rsid w:val="00904B85"/>
    <w:rsid w:val="00906F10"/>
    <w:rsid w:val="0090717B"/>
    <w:rsid w:val="00914652"/>
    <w:rsid w:val="00914FBD"/>
    <w:rsid w:val="009216CF"/>
    <w:rsid w:val="00922C04"/>
    <w:rsid w:val="00923BB1"/>
    <w:rsid w:val="009240E5"/>
    <w:rsid w:val="00924478"/>
    <w:rsid w:val="009266E5"/>
    <w:rsid w:val="009269F4"/>
    <w:rsid w:val="009302BB"/>
    <w:rsid w:val="0093112F"/>
    <w:rsid w:val="00931B10"/>
    <w:rsid w:val="00932908"/>
    <w:rsid w:val="009329E3"/>
    <w:rsid w:val="00932E21"/>
    <w:rsid w:val="00941A48"/>
    <w:rsid w:val="00942B2C"/>
    <w:rsid w:val="009453C1"/>
    <w:rsid w:val="00953944"/>
    <w:rsid w:val="009548A5"/>
    <w:rsid w:val="0095493A"/>
    <w:rsid w:val="00955DC9"/>
    <w:rsid w:val="009564F4"/>
    <w:rsid w:val="0096092B"/>
    <w:rsid w:val="00960E41"/>
    <w:rsid w:val="00962D26"/>
    <w:rsid w:val="00963C79"/>
    <w:rsid w:val="0096424E"/>
    <w:rsid w:val="00970C8E"/>
    <w:rsid w:val="009755D6"/>
    <w:rsid w:val="00976BD5"/>
    <w:rsid w:val="009777AF"/>
    <w:rsid w:val="009777DA"/>
    <w:rsid w:val="009833F2"/>
    <w:rsid w:val="0098755F"/>
    <w:rsid w:val="0099460A"/>
    <w:rsid w:val="00994BCA"/>
    <w:rsid w:val="00995133"/>
    <w:rsid w:val="009959BA"/>
    <w:rsid w:val="00996EDA"/>
    <w:rsid w:val="00997DBD"/>
    <w:rsid w:val="00997E4A"/>
    <w:rsid w:val="009A4C19"/>
    <w:rsid w:val="009A5A10"/>
    <w:rsid w:val="009A5D47"/>
    <w:rsid w:val="009A6C79"/>
    <w:rsid w:val="009A6CEF"/>
    <w:rsid w:val="009A6F93"/>
    <w:rsid w:val="009B0FBF"/>
    <w:rsid w:val="009B126C"/>
    <w:rsid w:val="009B1A7C"/>
    <w:rsid w:val="009B37A4"/>
    <w:rsid w:val="009B3B9D"/>
    <w:rsid w:val="009B4A5B"/>
    <w:rsid w:val="009B4AB4"/>
    <w:rsid w:val="009C28B6"/>
    <w:rsid w:val="009C2C77"/>
    <w:rsid w:val="009C310F"/>
    <w:rsid w:val="009C318F"/>
    <w:rsid w:val="009C44F7"/>
    <w:rsid w:val="009C4B9F"/>
    <w:rsid w:val="009C56D8"/>
    <w:rsid w:val="009C582A"/>
    <w:rsid w:val="009C5DC6"/>
    <w:rsid w:val="009C7A0A"/>
    <w:rsid w:val="009D0EAD"/>
    <w:rsid w:val="009D0F9A"/>
    <w:rsid w:val="009D1A13"/>
    <w:rsid w:val="009D40BA"/>
    <w:rsid w:val="009E0165"/>
    <w:rsid w:val="009E3BCC"/>
    <w:rsid w:val="009E3C41"/>
    <w:rsid w:val="009E49A4"/>
    <w:rsid w:val="009E54E8"/>
    <w:rsid w:val="009E5695"/>
    <w:rsid w:val="009E5D05"/>
    <w:rsid w:val="009E7C67"/>
    <w:rsid w:val="009F0F2D"/>
    <w:rsid w:val="009F18AF"/>
    <w:rsid w:val="009F1C24"/>
    <w:rsid w:val="009F48FF"/>
    <w:rsid w:val="009F5C9A"/>
    <w:rsid w:val="009F635F"/>
    <w:rsid w:val="009F6805"/>
    <w:rsid w:val="009F7007"/>
    <w:rsid w:val="009F78FF"/>
    <w:rsid w:val="009F7B85"/>
    <w:rsid w:val="00A009F2"/>
    <w:rsid w:val="00A00E2C"/>
    <w:rsid w:val="00A0366E"/>
    <w:rsid w:val="00A037E5"/>
    <w:rsid w:val="00A06419"/>
    <w:rsid w:val="00A06B2A"/>
    <w:rsid w:val="00A06D75"/>
    <w:rsid w:val="00A0737F"/>
    <w:rsid w:val="00A07915"/>
    <w:rsid w:val="00A16CC5"/>
    <w:rsid w:val="00A16ECF"/>
    <w:rsid w:val="00A20372"/>
    <w:rsid w:val="00A20E90"/>
    <w:rsid w:val="00A20FE9"/>
    <w:rsid w:val="00A24237"/>
    <w:rsid w:val="00A271D7"/>
    <w:rsid w:val="00A27A8E"/>
    <w:rsid w:val="00A27D92"/>
    <w:rsid w:val="00A30093"/>
    <w:rsid w:val="00A301E4"/>
    <w:rsid w:val="00A31739"/>
    <w:rsid w:val="00A36F8C"/>
    <w:rsid w:val="00A3756B"/>
    <w:rsid w:val="00A37A3F"/>
    <w:rsid w:val="00A417F3"/>
    <w:rsid w:val="00A4347A"/>
    <w:rsid w:val="00A44056"/>
    <w:rsid w:val="00A44A03"/>
    <w:rsid w:val="00A5352B"/>
    <w:rsid w:val="00A5511A"/>
    <w:rsid w:val="00A609F4"/>
    <w:rsid w:val="00A61A99"/>
    <w:rsid w:val="00A61F6B"/>
    <w:rsid w:val="00A6215E"/>
    <w:rsid w:val="00A62849"/>
    <w:rsid w:val="00A63D62"/>
    <w:rsid w:val="00A6616B"/>
    <w:rsid w:val="00A675C4"/>
    <w:rsid w:val="00A712AD"/>
    <w:rsid w:val="00A7314A"/>
    <w:rsid w:val="00A744BD"/>
    <w:rsid w:val="00A74E49"/>
    <w:rsid w:val="00A750D7"/>
    <w:rsid w:val="00A75EB7"/>
    <w:rsid w:val="00A80195"/>
    <w:rsid w:val="00A8130D"/>
    <w:rsid w:val="00A822A6"/>
    <w:rsid w:val="00A84031"/>
    <w:rsid w:val="00A87F58"/>
    <w:rsid w:val="00A90859"/>
    <w:rsid w:val="00A949D6"/>
    <w:rsid w:val="00A9607F"/>
    <w:rsid w:val="00A962F5"/>
    <w:rsid w:val="00AA0D8E"/>
    <w:rsid w:val="00AA1217"/>
    <w:rsid w:val="00AA160B"/>
    <w:rsid w:val="00AA161A"/>
    <w:rsid w:val="00AA1E0C"/>
    <w:rsid w:val="00AA3CFE"/>
    <w:rsid w:val="00AA3E78"/>
    <w:rsid w:val="00AB21A7"/>
    <w:rsid w:val="00AB4A91"/>
    <w:rsid w:val="00AB5475"/>
    <w:rsid w:val="00AB5C87"/>
    <w:rsid w:val="00AC0816"/>
    <w:rsid w:val="00AC1025"/>
    <w:rsid w:val="00AC1C9B"/>
    <w:rsid w:val="00AC2C83"/>
    <w:rsid w:val="00AC3C15"/>
    <w:rsid w:val="00AC4690"/>
    <w:rsid w:val="00AC4C83"/>
    <w:rsid w:val="00AD03BD"/>
    <w:rsid w:val="00AD07CC"/>
    <w:rsid w:val="00AD09B3"/>
    <w:rsid w:val="00AD0F15"/>
    <w:rsid w:val="00AD63B8"/>
    <w:rsid w:val="00AD6A77"/>
    <w:rsid w:val="00AE17A3"/>
    <w:rsid w:val="00AE3EC2"/>
    <w:rsid w:val="00AE530F"/>
    <w:rsid w:val="00AE7897"/>
    <w:rsid w:val="00AF1CE3"/>
    <w:rsid w:val="00AF565B"/>
    <w:rsid w:val="00AF7E66"/>
    <w:rsid w:val="00B04E1F"/>
    <w:rsid w:val="00B058DF"/>
    <w:rsid w:val="00B0668B"/>
    <w:rsid w:val="00B10E7D"/>
    <w:rsid w:val="00B133C8"/>
    <w:rsid w:val="00B14670"/>
    <w:rsid w:val="00B14902"/>
    <w:rsid w:val="00B17942"/>
    <w:rsid w:val="00B17D18"/>
    <w:rsid w:val="00B21790"/>
    <w:rsid w:val="00B23C87"/>
    <w:rsid w:val="00B23D6D"/>
    <w:rsid w:val="00B31FBB"/>
    <w:rsid w:val="00B322D2"/>
    <w:rsid w:val="00B331C1"/>
    <w:rsid w:val="00B3719E"/>
    <w:rsid w:val="00B3752A"/>
    <w:rsid w:val="00B4265B"/>
    <w:rsid w:val="00B44643"/>
    <w:rsid w:val="00B4548A"/>
    <w:rsid w:val="00B503D6"/>
    <w:rsid w:val="00B50E02"/>
    <w:rsid w:val="00B520C3"/>
    <w:rsid w:val="00B53478"/>
    <w:rsid w:val="00B5455B"/>
    <w:rsid w:val="00B54F37"/>
    <w:rsid w:val="00B56647"/>
    <w:rsid w:val="00B61213"/>
    <w:rsid w:val="00B618C0"/>
    <w:rsid w:val="00B61F52"/>
    <w:rsid w:val="00B63433"/>
    <w:rsid w:val="00B63BD2"/>
    <w:rsid w:val="00B648A5"/>
    <w:rsid w:val="00B6504C"/>
    <w:rsid w:val="00B70A02"/>
    <w:rsid w:val="00B714DE"/>
    <w:rsid w:val="00B73900"/>
    <w:rsid w:val="00B73BB7"/>
    <w:rsid w:val="00B7501B"/>
    <w:rsid w:val="00B75FD5"/>
    <w:rsid w:val="00B76126"/>
    <w:rsid w:val="00B761C2"/>
    <w:rsid w:val="00B767CE"/>
    <w:rsid w:val="00B81C80"/>
    <w:rsid w:val="00B8312F"/>
    <w:rsid w:val="00B874EB"/>
    <w:rsid w:val="00B90E89"/>
    <w:rsid w:val="00B929BB"/>
    <w:rsid w:val="00B93A44"/>
    <w:rsid w:val="00B93D89"/>
    <w:rsid w:val="00B961BB"/>
    <w:rsid w:val="00BA049D"/>
    <w:rsid w:val="00BA0BBF"/>
    <w:rsid w:val="00BA189E"/>
    <w:rsid w:val="00BA3222"/>
    <w:rsid w:val="00BA42FF"/>
    <w:rsid w:val="00BA70F3"/>
    <w:rsid w:val="00BA7625"/>
    <w:rsid w:val="00BB17FC"/>
    <w:rsid w:val="00BB1B17"/>
    <w:rsid w:val="00BB2D2E"/>
    <w:rsid w:val="00BB6D80"/>
    <w:rsid w:val="00BB75F7"/>
    <w:rsid w:val="00BC1C16"/>
    <w:rsid w:val="00BC2CFD"/>
    <w:rsid w:val="00BD0746"/>
    <w:rsid w:val="00BD0D40"/>
    <w:rsid w:val="00BD420C"/>
    <w:rsid w:val="00BD652C"/>
    <w:rsid w:val="00BE10CB"/>
    <w:rsid w:val="00BE5EB2"/>
    <w:rsid w:val="00BE61A3"/>
    <w:rsid w:val="00BF0D41"/>
    <w:rsid w:val="00BF3146"/>
    <w:rsid w:val="00BF38A5"/>
    <w:rsid w:val="00C04E3F"/>
    <w:rsid w:val="00C063A6"/>
    <w:rsid w:val="00C14144"/>
    <w:rsid w:val="00C1551E"/>
    <w:rsid w:val="00C217FA"/>
    <w:rsid w:val="00C218AC"/>
    <w:rsid w:val="00C220C0"/>
    <w:rsid w:val="00C254AE"/>
    <w:rsid w:val="00C30780"/>
    <w:rsid w:val="00C3464B"/>
    <w:rsid w:val="00C40B97"/>
    <w:rsid w:val="00C43D18"/>
    <w:rsid w:val="00C4674E"/>
    <w:rsid w:val="00C526A2"/>
    <w:rsid w:val="00C55193"/>
    <w:rsid w:val="00C55E40"/>
    <w:rsid w:val="00C574BA"/>
    <w:rsid w:val="00C6010C"/>
    <w:rsid w:val="00C6035B"/>
    <w:rsid w:val="00C622BE"/>
    <w:rsid w:val="00C62359"/>
    <w:rsid w:val="00C628D0"/>
    <w:rsid w:val="00C64A25"/>
    <w:rsid w:val="00C67744"/>
    <w:rsid w:val="00C73F1E"/>
    <w:rsid w:val="00C74244"/>
    <w:rsid w:val="00C7466D"/>
    <w:rsid w:val="00C74C31"/>
    <w:rsid w:val="00C75659"/>
    <w:rsid w:val="00C8011D"/>
    <w:rsid w:val="00C82BA2"/>
    <w:rsid w:val="00C85F1A"/>
    <w:rsid w:val="00C86D6E"/>
    <w:rsid w:val="00C87C66"/>
    <w:rsid w:val="00C90995"/>
    <w:rsid w:val="00C91275"/>
    <w:rsid w:val="00C923C9"/>
    <w:rsid w:val="00C93345"/>
    <w:rsid w:val="00C94242"/>
    <w:rsid w:val="00C96ADE"/>
    <w:rsid w:val="00CA0456"/>
    <w:rsid w:val="00CA2159"/>
    <w:rsid w:val="00CA2633"/>
    <w:rsid w:val="00CA2657"/>
    <w:rsid w:val="00CA2FDA"/>
    <w:rsid w:val="00CA309B"/>
    <w:rsid w:val="00CA454A"/>
    <w:rsid w:val="00CA5DA5"/>
    <w:rsid w:val="00CB1B80"/>
    <w:rsid w:val="00CB2E5A"/>
    <w:rsid w:val="00CB4926"/>
    <w:rsid w:val="00CC1C01"/>
    <w:rsid w:val="00CC31D1"/>
    <w:rsid w:val="00CC7EFA"/>
    <w:rsid w:val="00CD0902"/>
    <w:rsid w:val="00CD2303"/>
    <w:rsid w:val="00CD3A4E"/>
    <w:rsid w:val="00CD406B"/>
    <w:rsid w:val="00CD54EE"/>
    <w:rsid w:val="00CD6925"/>
    <w:rsid w:val="00CE1451"/>
    <w:rsid w:val="00CE155A"/>
    <w:rsid w:val="00CE1803"/>
    <w:rsid w:val="00CE1CE6"/>
    <w:rsid w:val="00CE2E31"/>
    <w:rsid w:val="00CE31B1"/>
    <w:rsid w:val="00CE371C"/>
    <w:rsid w:val="00CE3A09"/>
    <w:rsid w:val="00CE7128"/>
    <w:rsid w:val="00CF1D6C"/>
    <w:rsid w:val="00CF3464"/>
    <w:rsid w:val="00CF5BC8"/>
    <w:rsid w:val="00CF5D8A"/>
    <w:rsid w:val="00CF5F01"/>
    <w:rsid w:val="00D009C9"/>
    <w:rsid w:val="00D01A34"/>
    <w:rsid w:val="00D024A7"/>
    <w:rsid w:val="00D043EA"/>
    <w:rsid w:val="00D046B4"/>
    <w:rsid w:val="00D06020"/>
    <w:rsid w:val="00D11AEE"/>
    <w:rsid w:val="00D11B1C"/>
    <w:rsid w:val="00D11EE8"/>
    <w:rsid w:val="00D12C5B"/>
    <w:rsid w:val="00D1488B"/>
    <w:rsid w:val="00D1544F"/>
    <w:rsid w:val="00D15F0B"/>
    <w:rsid w:val="00D162E7"/>
    <w:rsid w:val="00D17FF0"/>
    <w:rsid w:val="00D208D6"/>
    <w:rsid w:val="00D250C8"/>
    <w:rsid w:val="00D2611A"/>
    <w:rsid w:val="00D31B7F"/>
    <w:rsid w:val="00D3215F"/>
    <w:rsid w:val="00D32AA5"/>
    <w:rsid w:val="00D33B5C"/>
    <w:rsid w:val="00D37261"/>
    <w:rsid w:val="00D37B0A"/>
    <w:rsid w:val="00D41176"/>
    <w:rsid w:val="00D442DF"/>
    <w:rsid w:val="00D450F3"/>
    <w:rsid w:val="00D45F45"/>
    <w:rsid w:val="00D56EAE"/>
    <w:rsid w:val="00D70A10"/>
    <w:rsid w:val="00D71902"/>
    <w:rsid w:val="00D71A2A"/>
    <w:rsid w:val="00D72C4E"/>
    <w:rsid w:val="00D7488E"/>
    <w:rsid w:val="00D75CA8"/>
    <w:rsid w:val="00D772B7"/>
    <w:rsid w:val="00D77FB7"/>
    <w:rsid w:val="00D826FB"/>
    <w:rsid w:val="00D861E7"/>
    <w:rsid w:val="00D8725E"/>
    <w:rsid w:val="00D87BF0"/>
    <w:rsid w:val="00D93BF6"/>
    <w:rsid w:val="00D94A2A"/>
    <w:rsid w:val="00DA51E0"/>
    <w:rsid w:val="00DA602E"/>
    <w:rsid w:val="00DA6609"/>
    <w:rsid w:val="00DB4B74"/>
    <w:rsid w:val="00DB4E67"/>
    <w:rsid w:val="00DB69FE"/>
    <w:rsid w:val="00DB6AC8"/>
    <w:rsid w:val="00DC08C2"/>
    <w:rsid w:val="00DC1A78"/>
    <w:rsid w:val="00DC2B37"/>
    <w:rsid w:val="00DC2D7A"/>
    <w:rsid w:val="00DC524A"/>
    <w:rsid w:val="00DC66D4"/>
    <w:rsid w:val="00DC7EF4"/>
    <w:rsid w:val="00DD0739"/>
    <w:rsid w:val="00DD1B77"/>
    <w:rsid w:val="00DD318E"/>
    <w:rsid w:val="00DD68AD"/>
    <w:rsid w:val="00DD6947"/>
    <w:rsid w:val="00DE2A36"/>
    <w:rsid w:val="00DE2EE0"/>
    <w:rsid w:val="00DE5C67"/>
    <w:rsid w:val="00DE6693"/>
    <w:rsid w:val="00DF07C4"/>
    <w:rsid w:val="00DF4CA6"/>
    <w:rsid w:val="00DF5732"/>
    <w:rsid w:val="00DF6D4B"/>
    <w:rsid w:val="00E00E8B"/>
    <w:rsid w:val="00E018EF"/>
    <w:rsid w:val="00E01DD5"/>
    <w:rsid w:val="00E021A7"/>
    <w:rsid w:val="00E02E29"/>
    <w:rsid w:val="00E0375F"/>
    <w:rsid w:val="00E0738E"/>
    <w:rsid w:val="00E103C2"/>
    <w:rsid w:val="00E1065C"/>
    <w:rsid w:val="00E11837"/>
    <w:rsid w:val="00E136A0"/>
    <w:rsid w:val="00E168DF"/>
    <w:rsid w:val="00E24CEA"/>
    <w:rsid w:val="00E257FB"/>
    <w:rsid w:val="00E272B5"/>
    <w:rsid w:val="00E41439"/>
    <w:rsid w:val="00E41CBA"/>
    <w:rsid w:val="00E44F58"/>
    <w:rsid w:val="00E45CA2"/>
    <w:rsid w:val="00E46156"/>
    <w:rsid w:val="00E50FCB"/>
    <w:rsid w:val="00E5240B"/>
    <w:rsid w:val="00E53F67"/>
    <w:rsid w:val="00E54006"/>
    <w:rsid w:val="00E54319"/>
    <w:rsid w:val="00E55C27"/>
    <w:rsid w:val="00E56ABF"/>
    <w:rsid w:val="00E6084B"/>
    <w:rsid w:val="00E615A8"/>
    <w:rsid w:val="00E6480A"/>
    <w:rsid w:val="00E64930"/>
    <w:rsid w:val="00E66698"/>
    <w:rsid w:val="00E726D9"/>
    <w:rsid w:val="00E72AD5"/>
    <w:rsid w:val="00E72B9F"/>
    <w:rsid w:val="00E73876"/>
    <w:rsid w:val="00E73D42"/>
    <w:rsid w:val="00E76BE2"/>
    <w:rsid w:val="00E77D75"/>
    <w:rsid w:val="00E80069"/>
    <w:rsid w:val="00E80449"/>
    <w:rsid w:val="00E814D9"/>
    <w:rsid w:val="00E85328"/>
    <w:rsid w:val="00E902D6"/>
    <w:rsid w:val="00E90970"/>
    <w:rsid w:val="00E90B3C"/>
    <w:rsid w:val="00E90EEA"/>
    <w:rsid w:val="00E918AF"/>
    <w:rsid w:val="00E94440"/>
    <w:rsid w:val="00E95807"/>
    <w:rsid w:val="00EA2587"/>
    <w:rsid w:val="00EA2DEE"/>
    <w:rsid w:val="00EA3BEB"/>
    <w:rsid w:val="00EA6E12"/>
    <w:rsid w:val="00EB14E3"/>
    <w:rsid w:val="00EB1E08"/>
    <w:rsid w:val="00EB38FF"/>
    <w:rsid w:val="00EB5CAA"/>
    <w:rsid w:val="00EC0771"/>
    <w:rsid w:val="00EC20F2"/>
    <w:rsid w:val="00EC522C"/>
    <w:rsid w:val="00ED106C"/>
    <w:rsid w:val="00ED11AA"/>
    <w:rsid w:val="00ED3E49"/>
    <w:rsid w:val="00ED49DA"/>
    <w:rsid w:val="00EE12F9"/>
    <w:rsid w:val="00EE1C7F"/>
    <w:rsid w:val="00EE2B1E"/>
    <w:rsid w:val="00EE2B22"/>
    <w:rsid w:val="00EE6171"/>
    <w:rsid w:val="00EE7722"/>
    <w:rsid w:val="00EE7DE2"/>
    <w:rsid w:val="00EF24F2"/>
    <w:rsid w:val="00EF3D4D"/>
    <w:rsid w:val="00EF4FAF"/>
    <w:rsid w:val="00EF5FDF"/>
    <w:rsid w:val="00EF69F4"/>
    <w:rsid w:val="00EF6B4B"/>
    <w:rsid w:val="00EF7846"/>
    <w:rsid w:val="00EF78A4"/>
    <w:rsid w:val="00F0136F"/>
    <w:rsid w:val="00F03933"/>
    <w:rsid w:val="00F04BA5"/>
    <w:rsid w:val="00F06BE1"/>
    <w:rsid w:val="00F06CB7"/>
    <w:rsid w:val="00F10E4F"/>
    <w:rsid w:val="00F126CC"/>
    <w:rsid w:val="00F12C18"/>
    <w:rsid w:val="00F1489E"/>
    <w:rsid w:val="00F15320"/>
    <w:rsid w:val="00F16B61"/>
    <w:rsid w:val="00F17B5E"/>
    <w:rsid w:val="00F209FA"/>
    <w:rsid w:val="00F20E18"/>
    <w:rsid w:val="00F227FB"/>
    <w:rsid w:val="00F23179"/>
    <w:rsid w:val="00F23D81"/>
    <w:rsid w:val="00F23FE2"/>
    <w:rsid w:val="00F27F5E"/>
    <w:rsid w:val="00F37D2C"/>
    <w:rsid w:val="00F401C9"/>
    <w:rsid w:val="00F41B50"/>
    <w:rsid w:val="00F461DE"/>
    <w:rsid w:val="00F46F91"/>
    <w:rsid w:val="00F51CC2"/>
    <w:rsid w:val="00F551F0"/>
    <w:rsid w:val="00F606EB"/>
    <w:rsid w:val="00F61538"/>
    <w:rsid w:val="00F633EA"/>
    <w:rsid w:val="00F663B9"/>
    <w:rsid w:val="00F669B1"/>
    <w:rsid w:val="00F705D2"/>
    <w:rsid w:val="00F72A2E"/>
    <w:rsid w:val="00F72FC1"/>
    <w:rsid w:val="00F734CF"/>
    <w:rsid w:val="00F73A7D"/>
    <w:rsid w:val="00F74403"/>
    <w:rsid w:val="00F75692"/>
    <w:rsid w:val="00F77E87"/>
    <w:rsid w:val="00F77EF3"/>
    <w:rsid w:val="00F86CF1"/>
    <w:rsid w:val="00F9389B"/>
    <w:rsid w:val="00F93C07"/>
    <w:rsid w:val="00F959EC"/>
    <w:rsid w:val="00F965CC"/>
    <w:rsid w:val="00FA0E83"/>
    <w:rsid w:val="00FA0FF9"/>
    <w:rsid w:val="00FA4A67"/>
    <w:rsid w:val="00FA55A9"/>
    <w:rsid w:val="00FB3EC9"/>
    <w:rsid w:val="00FB5E10"/>
    <w:rsid w:val="00FB6178"/>
    <w:rsid w:val="00FC014B"/>
    <w:rsid w:val="00FC02E8"/>
    <w:rsid w:val="00FC146C"/>
    <w:rsid w:val="00FC1910"/>
    <w:rsid w:val="00FC5533"/>
    <w:rsid w:val="00FD03EC"/>
    <w:rsid w:val="00FD161A"/>
    <w:rsid w:val="00FD22D2"/>
    <w:rsid w:val="00FD4CF5"/>
    <w:rsid w:val="00FD4E13"/>
    <w:rsid w:val="00FD6A73"/>
    <w:rsid w:val="00FD725C"/>
    <w:rsid w:val="00FE2DA7"/>
    <w:rsid w:val="00FE4D5D"/>
    <w:rsid w:val="00FF008E"/>
    <w:rsid w:val="00FF23F1"/>
    <w:rsid w:val="00FF5F0B"/>
    <w:rsid w:val="00FF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7D32C6D-0728-4149-B3D1-CD435CE8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77D67"/>
    <w:pPr>
      <w:keepNext/>
      <w:keepLines/>
      <w:pageBreakBefore/>
      <w:numPr>
        <w:numId w:val="3"/>
      </w:numPr>
      <w:spacing w:before="480" w:after="120"/>
      <w:ind w:left="431" w:hanging="431"/>
      <w:jc w:val="both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F4B5A"/>
    <w:pPr>
      <w:keepNext/>
      <w:keepLines/>
      <w:numPr>
        <w:ilvl w:val="1"/>
        <w:numId w:val="3"/>
      </w:numPr>
      <w:spacing w:before="480" w:after="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6513C7"/>
    <w:pPr>
      <w:keepNext/>
      <w:keepLines/>
      <w:numPr>
        <w:ilvl w:val="2"/>
        <w:numId w:val="3"/>
      </w:numPr>
      <w:spacing w:before="48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F551F0"/>
    <w:pPr>
      <w:keepNext/>
      <w:keepLines/>
      <w:numPr>
        <w:ilvl w:val="3"/>
        <w:numId w:val="3"/>
      </w:numPr>
      <w:spacing w:before="360" w:after="0"/>
      <w:ind w:left="862" w:hanging="862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D6A73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FD6A73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FD6A7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6A7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6A7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45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04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4E1F"/>
  </w:style>
  <w:style w:type="paragraph" w:styleId="Pieddepage">
    <w:name w:val="footer"/>
    <w:basedOn w:val="Normal"/>
    <w:link w:val="PieddepageCar"/>
    <w:uiPriority w:val="99"/>
    <w:unhideWhenUsed/>
    <w:rsid w:val="00B04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4E1F"/>
  </w:style>
  <w:style w:type="paragraph" w:styleId="Textedebulles">
    <w:name w:val="Balloon Text"/>
    <w:basedOn w:val="Normal"/>
    <w:link w:val="TextedebullesCar"/>
    <w:uiPriority w:val="99"/>
    <w:semiHidden/>
    <w:unhideWhenUsed/>
    <w:rsid w:val="00B0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4E1F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877D67"/>
    <w:rPr>
      <w:rFonts w:asciiTheme="majorHAnsi" w:eastAsiaTheme="majorEastAsia" w:hAnsiTheme="majorHAnsi" w:cstheme="majorBidi"/>
      <w:b/>
      <w:bCs/>
      <w:color w:val="1F497D" w:themeColor="text2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F4B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513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F551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FD6A7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FD6A7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FD6A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D6A7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D6A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B4B74"/>
    <w:pPr>
      <w:numPr>
        <w:numId w:val="0"/>
      </w:num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2A18E7"/>
    <w:pPr>
      <w:spacing w:after="100"/>
      <w:ind w:left="220"/>
    </w:pPr>
    <w:rPr>
      <w:rFonts w:eastAsiaTheme="minorEastAsia"/>
      <w:sz w:val="1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EB14E3"/>
    <w:pPr>
      <w:spacing w:after="100"/>
    </w:pPr>
    <w:rPr>
      <w:rFonts w:eastAsiaTheme="minorEastAsia"/>
      <w:sz w:val="18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2A18E7"/>
    <w:pPr>
      <w:spacing w:after="100"/>
      <w:ind w:left="440"/>
    </w:pPr>
    <w:rPr>
      <w:rFonts w:eastAsiaTheme="minorEastAsia"/>
      <w:sz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DB4B74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11837"/>
    <w:pPr>
      <w:ind w:left="720"/>
      <w:contextualSpacing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2A18E7"/>
    <w:pPr>
      <w:spacing w:after="100"/>
      <w:ind w:left="660"/>
    </w:pPr>
    <w:rPr>
      <w:sz w:val="18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2A18E7"/>
    <w:pPr>
      <w:spacing w:after="100"/>
      <w:ind w:left="88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5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86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745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4E35A-6909-49A2-B3A2-FD54D69BB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1116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/>
  <LinksUpToDate>false</LinksUpToDate>
  <CharactersWithSpaces>7242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creator>Alexandre VEREMME</dc:creator>
  <cp:lastModifiedBy>François LE FLOC'H</cp:lastModifiedBy>
  <cp:revision>12</cp:revision>
  <cp:lastPrinted>2012-02-02T16:31:00Z</cp:lastPrinted>
  <dcterms:created xsi:type="dcterms:W3CDTF">2015-09-08T09:17:00Z</dcterms:created>
  <dcterms:modified xsi:type="dcterms:W3CDTF">2015-09-24T16:53:00Z</dcterms:modified>
</cp:coreProperties>
</file>