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37CD2" w14:textId="77777777" w:rsidR="00FB0660" w:rsidRDefault="00546A78" w:rsidP="001E487E">
      <w:pPr>
        <w:jc w:val="center"/>
        <w:rPr>
          <w:rFonts w:ascii="Comic Sans MS" w:hAnsi="Comic Sans MS"/>
          <w:sz w:val="28"/>
          <w:szCs w:val="28"/>
        </w:rPr>
      </w:pPr>
      <w:r>
        <w:rPr>
          <w:rFonts w:ascii="Comic Sans MS" w:hAnsi="Comic Sans MS"/>
          <w:sz w:val="28"/>
          <w:szCs w:val="28"/>
        </w:rPr>
        <w:t>Projet Hei4ITI – 2017/2018</w:t>
      </w:r>
    </w:p>
    <w:p w14:paraId="33B8791B" w14:textId="77777777" w:rsidR="00FB0660" w:rsidRDefault="00FB0660" w:rsidP="001F3561">
      <w:pPr>
        <w:rPr>
          <w:rFonts w:ascii="Comic Sans MS" w:hAnsi="Comic Sans MS"/>
          <w:sz w:val="16"/>
          <w:szCs w:val="16"/>
        </w:rPr>
      </w:pPr>
    </w:p>
    <w:p w14:paraId="470AD21B" w14:textId="77777777" w:rsidR="00AC092A" w:rsidRPr="00287292" w:rsidRDefault="00AC092A" w:rsidP="00AC092A">
      <w:pPr>
        <w:rPr>
          <w:sz w:val="16"/>
          <w:szCs w:val="16"/>
        </w:rPr>
      </w:pPr>
    </w:p>
    <w:tbl>
      <w:tblPr>
        <w:tblStyle w:val="Grilledutableau"/>
        <w:tblW w:w="0" w:type="auto"/>
        <w:tblLook w:val="04A0" w:firstRow="1" w:lastRow="0" w:firstColumn="1" w:lastColumn="0" w:noHBand="0" w:noVBand="1"/>
      </w:tblPr>
      <w:tblGrid>
        <w:gridCol w:w="1951"/>
        <w:gridCol w:w="8961"/>
      </w:tblGrid>
      <w:tr w:rsidR="00AB71C2" w14:paraId="3B0B79BA" w14:textId="77777777" w:rsidTr="00AB71C2">
        <w:trPr>
          <w:trHeight w:val="397"/>
        </w:trPr>
        <w:tc>
          <w:tcPr>
            <w:tcW w:w="1951" w:type="dxa"/>
          </w:tcPr>
          <w:p w14:paraId="052B32B9" w14:textId="77777777" w:rsidR="00AB71C2" w:rsidRDefault="00AB71C2" w:rsidP="00AC092A">
            <w:pPr>
              <w:rPr>
                <w:rFonts w:ascii="Comic Sans MS" w:hAnsi="Comic Sans MS"/>
                <w:sz w:val="16"/>
                <w:szCs w:val="16"/>
              </w:rPr>
            </w:pPr>
            <w:r w:rsidRPr="00346760">
              <w:rPr>
                <w:rFonts w:ascii="Comic Sans MS" w:hAnsi="Comic Sans MS"/>
                <w:sz w:val="16"/>
                <w:szCs w:val="16"/>
                <w:u w:val="single"/>
              </w:rPr>
              <w:t>Titre :</w:t>
            </w:r>
          </w:p>
        </w:tc>
        <w:tc>
          <w:tcPr>
            <w:tcW w:w="8961" w:type="dxa"/>
          </w:tcPr>
          <w:p w14:paraId="65459FAC" w14:textId="734D3FDB" w:rsidR="00AB71C2" w:rsidRDefault="00565F9B" w:rsidP="00EF4FAE">
            <w:pPr>
              <w:rPr>
                <w:rFonts w:ascii="Comic Sans MS" w:hAnsi="Comic Sans MS"/>
                <w:sz w:val="16"/>
                <w:szCs w:val="16"/>
              </w:rPr>
            </w:pPr>
            <w:r>
              <w:rPr>
                <w:rFonts w:ascii="Comic Sans MS" w:hAnsi="Comic Sans MS"/>
                <w:sz w:val="16"/>
                <w:szCs w:val="16"/>
              </w:rPr>
              <w:t>Site WEB / Association P</w:t>
            </w:r>
            <w:r w:rsidR="00EF4FAE">
              <w:rPr>
                <w:rFonts w:ascii="Comic Sans MS" w:hAnsi="Comic Sans MS"/>
                <w:sz w:val="16"/>
                <w:szCs w:val="16"/>
              </w:rPr>
              <w:t>OK’HEIR</w:t>
            </w:r>
            <w:bookmarkStart w:id="0" w:name="_GoBack"/>
            <w:bookmarkEnd w:id="0"/>
          </w:p>
        </w:tc>
      </w:tr>
      <w:tr w:rsidR="00B11DE2" w14:paraId="7E89B0D8" w14:textId="77777777" w:rsidTr="00D61B88">
        <w:trPr>
          <w:trHeight w:val="397"/>
        </w:trPr>
        <w:tc>
          <w:tcPr>
            <w:tcW w:w="1951" w:type="dxa"/>
          </w:tcPr>
          <w:p w14:paraId="4249B228" w14:textId="77777777" w:rsidR="00B11DE2" w:rsidRDefault="00B11DE2" w:rsidP="00D61B88">
            <w:pPr>
              <w:rPr>
                <w:rFonts w:ascii="Comic Sans MS" w:hAnsi="Comic Sans MS"/>
                <w:sz w:val="16"/>
                <w:szCs w:val="16"/>
              </w:rPr>
            </w:pPr>
            <w:r>
              <w:rPr>
                <w:rFonts w:ascii="Comic Sans MS" w:hAnsi="Comic Sans MS"/>
                <w:sz w:val="16"/>
                <w:szCs w:val="16"/>
                <w:u w:val="single"/>
              </w:rPr>
              <w:t>Binôme d’étudiants</w:t>
            </w:r>
            <w:r w:rsidRPr="00346760">
              <w:rPr>
                <w:rFonts w:ascii="Comic Sans MS" w:hAnsi="Comic Sans MS"/>
                <w:sz w:val="16"/>
                <w:szCs w:val="16"/>
                <w:u w:val="single"/>
              </w:rPr>
              <w:t> :</w:t>
            </w:r>
          </w:p>
        </w:tc>
        <w:tc>
          <w:tcPr>
            <w:tcW w:w="8961" w:type="dxa"/>
          </w:tcPr>
          <w:p w14:paraId="20447D5A" w14:textId="77777777" w:rsidR="00B11DE2" w:rsidRDefault="00565F9B" w:rsidP="00D61B88">
            <w:pPr>
              <w:rPr>
                <w:rFonts w:ascii="Comic Sans MS" w:hAnsi="Comic Sans MS"/>
                <w:sz w:val="16"/>
                <w:szCs w:val="16"/>
              </w:rPr>
            </w:pPr>
            <w:r>
              <w:rPr>
                <w:rFonts w:ascii="Comic Sans MS" w:hAnsi="Comic Sans MS"/>
                <w:sz w:val="16"/>
                <w:szCs w:val="16"/>
              </w:rPr>
              <w:t>BOURREE François, DOUVRIN Nicolas</w:t>
            </w:r>
          </w:p>
        </w:tc>
      </w:tr>
      <w:tr w:rsidR="00AB71C2" w14:paraId="30045947" w14:textId="77777777" w:rsidTr="00AB71C2">
        <w:trPr>
          <w:trHeight w:val="397"/>
        </w:trPr>
        <w:tc>
          <w:tcPr>
            <w:tcW w:w="1951" w:type="dxa"/>
          </w:tcPr>
          <w:p w14:paraId="035255CB" w14:textId="77777777" w:rsidR="00AB71C2" w:rsidRDefault="00AB71C2" w:rsidP="00AC092A">
            <w:pPr>
              <w:rPr>
                <w:rFonts w:ascii="Comic Sans MS" w:hAnsi="Comic Sans MS"/>
                <w:sz w:val="16"/>
                <w:szCs w:val="16"/>
              </w:rPr>
            </w:pPr>
            <w:r>
              <w:rPr>
                <w:rFonts w:ascii="Comic Sans MS" w:hAnsi="Comic Sans MS"/>
                <w:sz w:val="16"/>
                <w:szCs w:val="16"/>
                <w:u w:val="single"/>
              </w:rPr>
              <w:t>Expression du besoin</w:t>
            </w:r>
            <w:r w:rsidRPr="00346760">
              <w:rPr>
                <w:rFonts w:ascii="Comic Sans MS" w:hAnsi="Comic Sans MS"/>
                <w:sz w:val="16"/>
                <w:szCs w:val="16"/>
                <w:u w:val="single"/>
              </w:rPr>
              <w:t> :</w:t>
            </w:r>
          </w:p>
        </w:tc>
        <w:tc>
          <w:tcPr>
            <w:tcW w:w="8961" w:type="dxa"/>
          </w:tcPr>
          <w:p w14:paraId="08B20206" w14:textId="57DA29D5" w:rsidR="00AB71C2" w:rsidRDefault="00565F9B" w:rsidP="00565F9B">
            <w:pPr>
              <w:rPr>
                <w:rFonts w:ascii="Comic Sans MS" w:hAnsi="Comic Sans MS"/>
                <w:sz w:val="16"/>
                <w:szCs w:val="16"/>
              </w:rPr>
            </w:pPr>
            <w:r>
              <w:rPr>
                <w:rFonts w:ascii="Comic Sans MS" w:hAnsi="Comic Sans MS"/>
                <w:sz w:val="16"/>
                <w:szCs w:val="16"/>
              </w:rPr>
              <w:t xml:space="preserve">Site WEB afin d’afficher les événements à venir, les lots à gagner... Il permettra aussi des créer automatiquement les tables de jeu en fonction des niveaux (création de statistiques) et d’afficher les temps de jeu. Les joueurs pourront s’inscrire et se connecter sur le site pour suivre leur évolution ainsi que s’inscrire aux tournois. </w:t>
            </w:r>
          </w:p>
        </w:tc>
      </w:tr>
      <w:tr w:rsidR="00AB71C2" w14:paraId="231A2846" w14:textId="77777777" w:rsidTr="00AB71C2">
        <w:trPr>
          <w:trHeight w:val="397"/>
        </w:trPr>
        <w:tc>
          <w:tcPr>
            <w:tcW w:w="1951" w:type="dxa"/>
          </w:tcPr>
          <w:p w14:paraId="31E1D300" w14:textId="77777777" w:rsidR="00AB71C2" w:rsidRDefault="00092EFF" w:rsidP="00AC092A">
            <w:pPr>
              <w:rPr>
                <w:rFonts w:ascii="Comic Sans MS" w:hAnsi="Comic Sans MS"/>
                <w:sz w:val="16"/>
                <w:szCs w:val="16"/>
                <w:u w:val="single"/>
              </w:rPr>
            </w:pPr>
            <w:r>
              <w:rPr>
                <w:rFonts w:ascii="Comic Sans MS" w:hAnsi="Comic Sans MS"/>
                <w:sz w:val="16"/>
                <w:szCs w:val="16"/>
                <w:u w:val="single"/>
              </w:rPr>
              <w:t>Association...</w:t>
            </w:r>
            <w:r w:rsidR="00AB71C2">
              <w:rPr>
                <w:rFonts w:ascii="Comic Sans MS" w:hAnsi="Comic Sans MS"/>
                <w:sz w:val="16"/>
                <w:szCs w:val="16"/>
                <w:u w:val="single"/>
              </w:rPr>
              <w:t xml:space="preserve"> à l’origine du besoin : </w:t>
            </w:r>
          </w:p>
        </w:tc>
        <w:tc>
          <w:tcPr>
            <w:tcW w:w="8961" w:type="dxa"/>
          </w:tcPr>
          <w:p w14:paraId="3F6865E7" w14:textId="77777777" w:rsidR="00AB71C2" w:rsidRDefault="00565F9B" w:rsidP="00AC092A">
            <w:pPr>
              <w:rPr>
                <w:rFonts w:ascii="Comic Sans MS" w:hAnsi="Comic Sans MS"/>
                <w:sz w:val="16"/>
                <w:szCs w:val="16"/>
              </w:rPr>
            </w:pPr>
            <w:r>
              <w:rPr>
                <w:rFonts w:ascii="Comic Sans MS" w:hAnsi="Comic Sans MS"/>
                <w:sz w:val="16"/>
                <w:szCs w:val="16"/>
              </w:rPr>
              <w:t>POK’HEIR</w:t>
            </w:r>
          </w:p>
        </w:tc>
      </w:tr>
      <w:tr w:rsidR="00AB71C2" w14:paraId="0720C305" w14:textId="77777777" w:rsidTr="00AB71C2">
        <w:trPr>
          <w:trHeight w:val="397"/>
        </w:trPr>
        <w:tc>
          <w:tcPr>
            <w:tcW w:w="1951" w:type="dxa"/>
          </w:tcPr>
          <w:p w14:paraId="3D87BD07" w14:textId="77777777" w:rsidR="00AB71C2" w:rsidRDefault="00AB71C2" w:rsidP="00AC092A">
            <w:pPr>
              <w:rPr>
                <w:rFonts w:ascii="Comic Sans MS" w:hAnsi="Comic Sans MS"/>
                <w:sz w:val="16"/>
                <w:szCs w:val="16"/>
              </w:rPr>
            </w:pPr>
            <w:r>
              <w:rPr>
                <w:rFonts w:ascii="Comic Sans MS" w:hAnsi="Comic Sans MS"/>
                <w:sz w:val="16"/>
                <w:szCs w:val="16"/>
                <w:u w:val="single"/>
              </w:rPr>
              <w:t>Personne chargée de la validation du besoin et du réalisé :</w:t>
            </w:r>
          </w:p>
        </w:tc>
        <w:tc>
          <w:tcPr>
            <w:tcW w:w="8961" w:type="dxa"/>
          </w:tcPr>
          <w:p w14:paraId="1B6B86D8" w14:textId="77777777" w:rsidR="00AB71C2" w:rsidRDefault="00565F9B" w:rsidP="00AC092A">
            <w:pPr>
              <w:rPr>
                <w:rFonts w:ascii="Comic Sans MS" w:hAnsi="Comic Sans MS"/>
                <w:sz w:val="16"/>
                <w:szCs w:val="16"/>
              </w:rPr>
            </w:pPr>
            <w:r>
              <w:rPr>
                <w:rFonts w:ascii="Comic Sans MS" w:hAnsi="Comic Sans MS"/>
                <w:sz w:val="16"/>
                <w:szCs w:val="16"/>
              </w:rPr>
              <w:t>Président de l’association</w:t>
            </w:r>
          </w:p>
        </w:tc>
      </w:tr>
      <w:tr w:rsidR="00AB71C2" w14:paraId="2374E3A4" w14:textId="77777777" w:rsidTr="00AB71C2">
        <w:trPr>
          <w:trHeight w:val="397"/>
        </w:trPr>
        <w:tc>
          <w:tcPr>
            <w:tcW w:w="1951" w:type="dxa"/>
          </w:tcPr>
          <w:p w14:paraId="0EE65349" w14:textId="77777777" w:rsidR="00AB71C2" w:rsidRPr="00AB71C2" w:rsidRDefault="00CC0A5D" w:rsidP="00AC092A">
            <w:pPr>
              <w:rPr>
                <w:rFonts w:ascii="Comic Sans MS" w:hAnsi="Comic Sans MS"/>
                <w:sz w:val="16"/>
                <w:szCs w:val="16"/>
                <w:u w:val="single"/>
              </w:rPr>
            </w:pPr>
            <w:r>
              <w:rPr>
                <w:rFonts w:ascii="Comic Sans MS" w:hAnsi="Comic Sans MS"/>
                <w:sz w:val="16"/>
                <w:szCs w:val="16"/>
                <w:u w:val="single"/>
              </w:rPr>
              <w:t>Contraintes particulière</w:t>
            </w:r>
            <w:r w:rsidR="00AB71C2" w:rsidRPr="00AB71C2">
              <w:rPr>
                <w:rFonts w:ascii="Comic Sans MS" w:hAnsi="Comic Sans MS"/>
                <w:sz w:val="16"/>
                <w:szCs w:val="16"/>
                <w:u w:val="single"/>
              </w:rPr>
              <w:t>s en terme de planning :</w:t>
            </w:r>
          </w:p>
        </w:tc>
        <w:tc>
          <w:tcPr>
            <w:tcW w:w="8961" w:type="dxa"/>
          </w:tcPr>
          <w:p w14:paraId="3515E166" w14:textId="77777777" w:rsidR="00AB71C2" w:rsidRDefault="00565F9B" w:rsidP="00AC092A">
            <w:pPr>
              <w:rPr>
                <w:rFonts w:ascii="Comic Sans MS" w:hAnsi="Comic Sans MS"/>
                <w:sz w:val="16"/>
                <w:szCs w:val="16"/>
              </w:rPr>
            </w:pPr>
            <w:r>
              <w:rPr>
                <w:rFonts w:ascii="Comic Sans MS" w:hAnsi="Comic Sans MS"/>
                <w:sz w:val="16"/>
                <w:szCs w:val="16"/>
              </w:rPr>
              <w:t>Aucune</w:t>
            </w:r>
          </w:p>
        </w:tc>
      </w:tr>
    </w:tbl>
    <w:p w14:paraId="564DDF65" w14:textId="77777777" w:rsidR="00AC092A" w:rsidRDefault="00AC092A" w:rsidP="00AC092A">
      <w:pPr>
        <w:rPr>
          <w:rFonts w:ascii="Comic Sans MS" w:hAnsi="Comic Sans MS"/>
          <w:sz w:val="16"/>
          <w:szCs w:val="16"/>
        </w:rPr>
      </w:pPr>
    </w:p>
    <w:sectPr w:rsidR="00AC092A" w:rsidSect="000F08D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charset w:val="00"/>
    <w:family w:val="auto"/>
    <w:pitch w:val="default"/>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6"/>
    <w:multiLevelType w:val="multilevel"/>
    <w:tmpl w:val="00000006"/>
    <w:lvl w:ilvl="0">
      <w:start w:val="1"/>
      <w:numFmt w:val="bullet"/>
      <w:lvlText w:val=""/>
      <w:lvlJc w:val="left"/>
      <w:pPr>
        <w:tabs>
          <w:tab w:val="num" w:pos="1080"/>
        </w:tabs>
        <w:ind w:left="1080" w:hanging="360"/>
      </w:pPr>
      <w:rPr>
        <w:rFonts w:ascii="Symbol" w:hAnsi="Symbol" w:cs="StarSymbol"/>
        <w:sz w:val="18"/>
        <w:szCs w:val="18"/>
      </w:rPr>
    </w:lvl>
    <w:lvl w:ilvl="1">
      <w:start w:val="1"/>
      <w:numFmt w:val="bullet"/>
      <w:lvlText w:val=""/>
      <w:lvlJc w:val="left"/>
      <w:pPr>
        <w:tabs>
          <w:tab w:val="num" w:pos="2248"/>
        </w:tabs>
        <w:ind w:left="2248" w:hanging="360"/>
      </w:pPr>
      <w:rPr>
        <w:rFonts w:ascii="Symbol" w:hAnsi="Symbol" w:cs="StarSymbol"/>
        <w:sz w:val="18"/>
        <w:szCs w:val="18"/>
      </w:rPr>
    </w:lvl>
    <w:lvl w:ilvl="2">
      <w:start w:val="1"/>
      <w:numFmt w:val="bullet"/>
      <w:lvlText w:val=""/>
      <w:lvlJc w:val="left"/>
      <w:pPr>
        <w:tabs>
          <w:tab w:val="num" w:pos="3189"/>
        </w:tabs>
        <w:ind w:left="3189" w:hanging="360"/>
      </w:pPr>
      <w:rPr>
        <w:rFonts w:ascii="Symbol" w:hAnsi="Symbol" w:cs="StarSymbol"/>
        <w:sz w:val="18"/>
        <w:szCs w:val="18"/>
      </w:rPr>
    </w:lvl>
    <w:lvl w:ilvl="3">
      <w:start w:val="1"/>
      <w:numFmt w:val="bullet"/>
      <w:lvlText w:val=""/>
      <w:lvlJc w:val="left"/>
      <w:pPr>
        <w:tabs>
          <w:tab w:val="num" w:pos="4130"/>
        </w:tabs>
        <w:ind w:left="4130" w:hanging="360"/>
      </w:pPr>
      <w:rPr>
        <w:rFonts w:ascii="Symbol" w:hAnsi="Symbol" w:cs="StarSymbol"/>
        <w:sz w:val="18"/>
        <w:szCs w:val="18"/>
      </w:rPr>
    </w:lvl>
    <w:lvl w:ilvl="4">
      <w:start w:val="1"/>
      <w:numFmt w:val="bullet"/>
      <w:lvlText w:val=""/>
      <w:lvlJc w:val="left"/>
      <w:pPr>
        <w:tabs>
          <w:tab w:val="num" w:pos="5071"/>
        </w:tabs>
        <w:ind w:left="5071" w:hanging="360"/>
      </w:pPr>
      <w:rPr>
        <w:rFonts w:ascii="Symbol" w:hAnsi="Symbol" w:cs="StarSymbol"/>
        <w:sz w:val="18"/>
        <w:szCs w:val="18"/>
      </w:rPr>
    </w:lvl>
    <w:lvl w:ilvl="5">
      <w:start w:val="1"/>
      <w:numFmt w:val="bullet"/>
      <w:lvlText w:val=""/>
      <w:lvlJc w:val="left"/>
      <w:pPr>
        <w:tabs>
          <w:tab w:val="num" w:pos="6012"/>
        </w:tabs>
        <w:ind w:left="6012" w:hanging="360"/>
      </w:pPr>
      <w:rPr>
        <w:rFonts w:ascii="Symbol" w:hAnsi="Symbol" w:cs="StarSymbol"/>
        <w:sz w:val="18"/>
        <w:szCs w:val="18"/>
      </w:rPr>
    </w:lvl>
    <w:lvl w:ilvl="6">
      <w:start w:val="1"/>
      <w:numFmt w:val="bullet"/>
      <w:lvlText w:val=""/>
      <w:lvlJc w:val="left"/>
      <w:pPr>
        <w:tabs>
          <w:tab w:val="num" w:pos="6953"/>
        </w:tabs>
        <w:ind w:left="6953" w:hanging="360"/>
      </w:pPr>
      <w:rPr>
        <w:rFonts w:ascii="Symbol" w:hAnsi="Symbol" w:cs="StarSymbol"/>
        <w:sz w:val="18"/>
        <w:szCs w:val="18"/>
      </w:rPr>
    </w:lvl>
    <w:lvl w:ilvl="7">
      <w:start w:val="1"/>
      <w:numFmt w:val="bullet"/>
      <w:lvlText w:val=""/>
      <w:lvlJc w:val="left"/>
      <w:pPr>
        <w:tabs>
          <w:tab w:val="num" w:pos="7894"/>
        </w:tabs>
        <w:ind w:left="7894" w:hanging="360"/>
      </w:pPr>
      <w:rPr>
        <w:rFonts w:ascii="Symbol" w:hAnsi="Symbol" w:cs="StarSymbol"/>
        <w:sz w:val="18"/>
        <w:szCs w:val="18"/>
      </w:rPr>
    </w:lvl>
    <w:lvl w:ilvl="8">
      <w:start w:val="1"/>
      <w:numFmt w:val="bullet"/>
      <w:lvlText w:val=""/>
      <w:lvlJc w:val="left"/>
      <w:pPr>
        <w:tabs>
          <w:tab w:val="num" w:pos="8835"/>
        </w:tabs>
        <w:ind w:left="8835" w:hanging="360"/>
      </w:pPr>
      <w:rPr>
        <w:rFonts w:ascii="Symbol" w:hAnsi="Symbol" w:cs="StarSymbol"/>
        <w:sz w:val="18"/>
        <w:szCs w:val="18"/>
      </w:rPr>
    </w:lvl>
  </w:abstractNum>
  <w:abstractNum w:abstractNumId="2">
    <w:nsid w:val="15B903DD"/>
    <w:multiLevelType w:val="hybridMultilevel"/>
    <w:tmpl w:val="9D4AC06C"/>
    <w:lvl w:ilvl="0" w:tplc="030E9960">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
    <w:nsid w:val="32616AC4"/>
    <w:multiLevelType w:val="hybridMultilevel"/>
    <w:tmpl w:val="007E1CB6"/>
    <w:lvl w:ilvl="0" w:tplc="85048B7E">
      <w:numFmt w:val="bullet"/>
      <w:lvlText w:val="-"/>
      <w:lvlJc w:val="left"/>
      <w:pPr>
        <w:tabs>
          <w:tab w:val="num" w:pos="720"/>
        </w:tabs>
        <w:ind w:left="720" w:hanging="360"/>
      </w:pPr>
      <w:rPr>
        <w:rFonts w:ascii="Comic Sans MS" w:eastAsia="Times New Roman" w:hAnsi="Comic Sans M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361F7444"/>
    <w:multiLevelType w:val="hybridMultilevel"/>
    <w:tmpl w:val="2F16B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6A27151"/>
    <w:multiLevelType w:val="hybridMultilevel"/>
    <w:tmpl w:val="0D829560"/>
    <w:lvl w:ilvl="0" w:tplc="780C067C">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4B05487E"/>
    <w:multiLevelType w:val="hybridMultilevel"/>
    <w:tmpl w:val="45CE4FC0"/>
    <w:lvl w:ilvl="0" w:tplc="83EEA7EA">
      <w:numFmt w:val="bullet"/>
      <w:lvlText w:val=""/>
      <w:lvlJc w:val="left"/>
      <w:pPr>
        <w:ind w:left="720" w:hanging="360"/>
      </w:pPr>
      <w:rPr>
        <w:rFonts w:ascii="Symbol" w:eastAsia="Calibri"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nsid w:val="5AE41758"/>
    <w:multiLevelType w:val="hybridMultilevel"/>
    <w:tmpl w:val="8442742C"/>
    <w:lvl w:ilvl="0" w:tplc="780C067C">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7CA81079"/>
    <w:multiLevelType w:val="hybridMultilevel"/>
    <w:tmpl w:val="3DCE818C"/>
    <w:lvl w:ilvl="0" w:tplc="751C1E50">
      <w:start w:val="5"/>
      <w:numFmt w:val="bullet"/>
      <w:lvlText w:val="-"/>
      <w:lvlJc w:val="left"/>
      <w:pPr>
        <w:tabs>
          <w:tab w:val="num" w:pos="720"/>
        </w:tabs>
        <w:ind w:left="720" w:hanging="360"/>
      </w:pPr>
      <w:rPr>
        <w:rFonts w:ascii="Comic Sans MS" w:eastAsia="Times New Roman" w:hAnsi="Comic Sans MS"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8"/>
  </w:num>
  <w:num w:numId="7">
    <w:abstractNumId w:val="3"/>
  </w:num>
  <w:num w:numId="8">
    <w:abstractNumId w:val="2"/>
  </w:num>
  <w:num w:numId="9">
    <w:abstractNumId w:val="4"/>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561"/>
    <w:rsid w:val="00077967"/>
    <w:rsid w:val="00092EFF"/>
    <w:rsid w:val="000D6229"/>
    <w:rsid w:val="000D7454"/>
    <w:rsid w:val="000D7F0D"/>
    <w:rsid w:val="000F08D0"/>
    <w:rsid w:val="00123EB4"/>
    <w:rsid w:val="00134834"/>
    <w:rsid w:val="00181459"/>
    <w:rsid w:val="001851E3"/>
    <w:rsid w:val="001B70C8"/>
    <w:rsid w:val="001E487E"/>
    <w:rsid w:val="001F3561"/>
    <w:rsid w:val="0020635D"/>
    <w:rsid w:val="00232B7E"/>
    <w:rsid w:val="002416EF"/>
    <w:rsid w:val="00266D26"/>
    <w:rsid w:val="00280ACB"/>
    <w:rsid w:val="00287292"/>
    <w:rsid w:val="00296C0B"/>
    <w:rsid w:val="003347DD"/>
    <w:rsid w:val="0034243E"/>
    <w:rsid w:val="00347336"/>
    <w:rsid w:val="00364A54"/>
    <w:rsid w:val="003677FF"/>
    <w:rsid w:val="003959ED"/>
    <w:rsid w:val="003C02FA"/>
    <w:rsid w:val="003C161D"/>
    <w:rsid w:val="003D1C49"/>
    <w:rsid w:val="003F2BA1"/>
    <w:rsid w:val="00425881"/>
    <w:rsid w:val="00471457"/>
    <w:rsid w:val="004879B6"/>
    <w:rsid w:val="004E4440"/>
    <w:rsid w:val="004F7561"/>
    <w:rsid w:val="00546A78"/>
    <w:rsid w:val="00565F9B"/>
    <w:rsid w:val="00581438"/>
    <w:rsid w:val="005A7B19"/>
    <w:rsid w:val="005B48D8"/>
    <w:rsid w:val="00684A16"/>
    <w:rsid w:val="006B3878"/>
    <w:rsid w:val="006C0E29"/>
    <w:rsid w:val="00757531"/>
    <w:rsid w:val="007973B0"/>
    <w:rsid w:val="007A016D"/>
    <w:rsid w:val="007A0F62"/>
    <w:rsid w:val="007B1638"/>
    <w:rsid w:val="007B7FA6"/>
    <w:rsid w:val="007D3237"/>
    <w:rsid w:val="00822591"/>
    <w:rsid w:val="00831455"/>
    <w:rsid w:val="00834E21"/>
    <w:rsid w:val="0085057C"/>
    <w:rsid w:val="0087615D"/>
    <w:rsid w:val="008830D6"/>
    <w:rsid w:val="008A41B9"/>
    <w:rsid w:val="00903479"/>
    <w:rsid w:val="00913275"/>
    <w:rsid w:val="00915960"/>
    <w:rsid w:val="009211BC"/>
    <w:rsid w:val="009624EE"/>
    <w:rsid w:val="009906BD"/>
    <w:rsid w:val="009A3750"/>
    <w:rsid w:val="009F1C34"/>
    <w:rsid w:val="00A00E07"/>
    <w:rsid w:val="00A144CC"/>
    <w:rsid w:val="00A36DE5"/>
    <w:rsid w:val="00A37F57"/>
    <w:rsid w:val="00A6668E"/>
    <w:rsid w:val="00AB166C"/>
    <w:rsid w:val="00AB71C2"/>
    <w:rsid w:val="00AC092A"/>
    <w:rsid w:val="00AE7106"/>
    <w:rsid w:val="00B11DE2"/>
    <w:rsid w:val="00B17D33"/>
    <w:rsid w:val="00B245A7"/>
    <w:rsid w:val="00B33C7C"/>
    <w:rsid w:val="00BC5E6B"/>
    <w:rsid w:val="00C05DA4"/>
    <w:rsid w:val="00C45785"/>
    <w:rsid w:val="00C62864"/>
    <w:rsid w:val="00CB31C6"/>
    <w:rsid w:val="00CC0A5D"/>
    <w:rsid w:val="00CD43E7"/>
    <w:rsid w:val="00D87BF9"/>
    <w:rsid w:val="00DA4675"/>
    <w:rsid w:val="00DB11CB"/>
    <w:rsid w:val="00DC6412"/>
    <w:rsid w:val="00DE37C4"/>
    <w:rsid w:val="00DE6C28"/>
    <w:rsid w:val="00E94E57"/>
    <w:rsid w:val="00EC1406"/>
    <w:rsid w:val="00ED3BFB"/>
    <w:rsid w:val="00ED6F71"/>
    <w:rsid w:val="00EE5D3F"/>
    <w:rsid w:val="00EF4FAE"/>
    <w:rsid w:val="00F42F0B"/>
    <w:rsid w:val="00F61CF0"/>
    <w:rsid w:val="00F71163"/>
    <w:rsid w:val="00FB06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A7954"/>
  <w15:docId w15:val="{D8AAB621-6A36-4BF4-83FB-5990A19E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F3561"/>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1F35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0">
    <w:name w:val="msolistparagraph"/>
    <w:basedOn w:val="Normal"/>
    <w:rsid w:val="00FB0660"/>
    <w:pPr>
      <w:ind w:left="720"/>
    </w:pPr>
    <w:rPr>
      <w:rFonts w:ascii="Calibri" w:hAnsi="Calibri"/>
      <w:sz w:val="22"/>
      <w:szCs w:val="22"/>
    </w:rPr>
  </w:style>
  <w:style w:type="paragraph" w:styleId="Pardeliste">
    <w:name w:val="List Paragraph"/>
    <w:basedOn w:val="Normal"/>
    <w:uiPriority w:val="34"/>
    <w:qFormat/>
    <w:rsid w:val="00134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67338">
      <w:bodyDiv w:val="1"/>
      <w:marLeft w:val="0"/>
      <w:marRight w:val="0"/>
      <w:marTop w:val="0"/>
      <w:marBottom w:val="0"/>
      <w:divBdr>
        <w:top w:val="none" w:sz="0" w:space="0" w:color="auto"/>
        <w:left w:val="none" w:sz="0" w:space="0" w:color="auto"/>
        <w:bottom w:val="none" w:sz="0" w:space="0" w:color="auto"/>
        <w:right w:val="none" w:sz="0" w:space="0" w:color="auto"/>
      </w:divBdr>
    </w:div>
    <w:div w:id="699089642">
      <w:bodyDiv w:val="1"/>
      <w:marLeft w:val="0"/>
      <w:marRight w:val="0"/>
      <w:marTop w:val="0"/>
      <w:marBottom w:val="0"/>
      <w:divBdr>
        <w:top w:val="none" w:sz="0" w:space="0" w:color="auto"/>
        <w:left w:val="none" w:sz="0" w:space="0" w:color="auto"/>
        <w:bottom w:val="none" w:sz="0" w:space="0" w:color="auto"/>
        <w:right w:val="none" w:sz="0" w:space="0" w:color="auto"/>
      </w:divBdr>
    </w:div>
    <w:div w:id="926498349">
      <w:bodyDiv w:val="1"/>
      <w:marLeft w:val="0"/>
      <w:marRight w:val="0"/>
      <w:marTop w:val="0"/>
      <w:marBottom w:val="0"/>
      <w:divBdr>
        <w:top w:val="none" w:sz="0" w:space="0" w:color="auto"/>
        <w:left w:val="none" w:sz="0" w:space="0" w:color="auto"/>
        <w:bottom w:val="none" w:sz="0" w:space="0" w:color="auto"/>
        <w:right w:val="none" w:sz="0" w:space="0" w:color="auto"/>
      </w:divBdr>
    </w:div>
    <w:div w:id="102579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a58f0017-12c5-4f05-b437-e946977934d5">M7YEA3CKK6NZ-100-4922</_dlc_DocId>
    <_dlc_DocIdUrl xmlns="a58f0017-12c5-4f05-b437-e946977934d5">
      <Url>http://intranet/_layouts/DocIdRedir.aspx?ID=M7YEA3CKK6NZ-100-4922</Url>
      <Description>M7YEA3CKK6NZ-100-4922</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E4F8FA7C357044BBEEBD5C88C6136A" ma:contentTypeVersion="0" ma:contentTypeDescription="Crée un document." ma:contentTypeScope="" ma:versionID="919d298b4de6f0a3568c69df67767c98">
  <xsd:schema xmlns:xsd="http://www.w3.org/2001/XMLSchema" xmlns:xs="http://www.w3.org/2001/XMLSchema" xmlns:p="http://schemas.microsoft.com/office/2006/metadata/properties" xmlns:ns2="a58f0017-12c5-4f05-b437-e946977934d5" targetNamespace="http://schemas.microsoft.com/office/2006/metadata/properties" ma:root="true" ma:fieldsID="a0893368a64680c8d6cd13e2999565c4" ns2:_="">
    <xsd:import namespace="a58f0017-12c5-4f05-b437-e946977934d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f0017-12c5-4f05-b437-e946977934d5"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Conserver l’ID" ma:description="Conserver l’ID lors de l’ajout."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D75C9-E026-4044-ACC0-E19429AF8E12}">
  <ds:schemaRefs>
    <ds:schemaRef ds:uri="http://schemas.microsoft.com/office/2006/metadata/properties"/>
    <ds:schemaRef ds:uri="http://schemas.microsoft.com/office/infopath/2007/PartnerControls"/>
    <ds:schemaRef ds:uri="a58f0017-12c5-4f05-b437-e946977934d5"/>
  </ds:schemaRefs>
</ds:datastoreItem>
</file>

<file path=customXml/itemProps2.xml><?xml version="1.0" encoding="utf-8"?>
<ds:datastoreItem xmlns:ds="http://schemas.openxmlformats.org/officeDocument/2006/customXml" ds:itemID="{8378FC51-4272-4B20-AF82-775D34B07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8f0017-12c5-4f05-b437-e94697793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5B4C9C-57AF-4DAB-9DCB-C5A54FEFF10F}">
  <ds:schemaRefs>
    <ds:schemaRef ds:uri="http://schemas.microsoft.com/sharepoint/v3/contenttype/forms"/>
  </ds:schemaRefs>
</ds:datastoreItem>
</file>

<file path=customXml/itemProps4.xml><?xml version="1.0" encoding="utf-8"?>
<ds:datastoreItem xmlns:ds="http://schemas.openxmlformats.org/officeDocument/2006/customXml" ds:itemID="{E92AA1A1-45DC-4667-84B1-A9B6DFAF043F}">
  <ds:schemaRefs>
    <ds:schemaRef ds:uri="http://schemas.microsoft.com/sharepoint/events"/>
  </ds:schemaRefs>
</ds:datastoreItem>
</file>

<file path=customXml/itemProps5.xml><?xml version="1.0" encoding="utf-8"?>
<ds:datastoreItem xmlns:ds="http://schemas.openxmlformats.org/officeDocument/2006/customXml" ds:itemID="{B5436AE3-EB29-D943-B81D-39D0E83D9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580</Characters>
  <Application>Microsoft Macintosh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HEI4 ITI - projet n° </vt:lpstr>
    </vt:vector>
  </TitlesOfParts>
  <Company>HEI</Company>
  <LinksUpToDate>false</LinksUpToDate>
  <CharactersWithSpaces>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HEI4 ITI - projet n°</dc:title>
  <dc:creator>LE FLOC'H</dc:creator>
  <cp:lastModifiedBy>Nicolas DOUVRIN</cp:lastModifiedBy>
  <cp:revision>3</cp:revision>
  <cp:lastPrinted>2010-09-20T12:43:00Z</cp:lastPrinted>
  <dcterms:created xsi:type="dcterms:W3CDTF">2017-09-22T06:12:00Z</dcterms:created>
  <dcterms:modified xsi:type="dcterms:W3CDTF">2017-09-22T07:03:00Z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0x01010029E4F8FA7C357044BBEEBD5C88C6136A</vt:lpwstr>
  </property>
  <property fmtid="{D5CDD505-2E9C-101B-9397-08002B2CF9AE}" pid="3" name="_dlc_DocIdItemGuid">
    <vt:lpwstr>aec87273-40c4-47dc-856c-eb8c4bb615a5</vt:lpwstr>
  </property>
</Properties>
</file>