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79C9" w14:textId="77777777" w:rsidR="0060703E" w:rsidRDefault="001C5937">
      <w:pPr>
        <w:rPr>
          <w:lang w:val="es-ES"/>
        </w:rPr>
      </w:pPr>
      <w:r>
        <w:rPr>
          <w:lang w:val="es-ES"/>
        </w:rPr>
        <w:t>Explicacion de funcionalidad</w:t>
      </w:r>
    </w:p>
    <w:p w14:paraId="30AFD19D" w14:textId="77777777" w:rsidR="001C5937" w:rsidRDefault="001C5937">
      <w:pPr>
        <w:rPr>
          <w:lang w:val="es-ES"/>
        </w:rPr>
      </w:pPr>
    </w:p>
    <w:p w14:paraId="64093359" w14:textId="77777777" w:rsidR="001C5937" w:rsidRPr="001C5937" w:rsidRDefault="001C5937" w:rsidP="001C5937">
      <w:pPr>
        <w:rPr>
          <w:lang w:val="es-ES"/>
        </w:rPr>
      </w:pPr>
      <w:r>
        <w:rPr>
          <w:lang w:val="es-ES"/>
        </w:rPr>
        <w:t>Vista incial</w:t>
      </w:r>
    </w:p>
    <w:p w14:paraId="5003C9D4" w14:textId="77777777" w:rsidR="001C5937" w:rsidRDefault="001C5937">
      <w:pPr>
        <w:rPr>
          <w:lang w:val="es-ES"/>
        </w:rPr>
      </w:pPr>
    </w:p>
    <w:p w14:paraId="3C62A474" w14:textId="69B64CF8" w:rsidR="001C5937" w:rsidRDefault="00E72170">
      <w:pPr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1B3B3A4" wp14:editId="05F04BDE">
            <wp:extent cx="5396230" cy="42329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7-11-10 a la(s) 02.22.4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D932" w14:textId="77777777" w:rsidR="001C5937" w:rsidRDefault="001C5937">
      <w:pPr>
        <w:rPr>
          <w:lang w:val="es-ES"/>
        </w:rPr>
      </w:pPr>
    </w:p>
    <w:p w14:paraId="0BD831F4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Seleccionar “Ingresar datos”</w:t>
      </w:r>
      <w:r>
        <w:rPr>
          <w:noProof/>
          <w:lang w:eastAsia="es-ES_tradnl"/>
        </w:rPr>
        <w:drawing>
          <wp:inline distT="0" distB="0" distL="0" distR="0" wp14:anchorId="1EE01916" wp14:editId="162F354A">
            <wp:extent cx="5396230" cy="47936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7-11-09 a la(s) 10.40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10881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Ingresar cantidad de decimales a considerar</w:t>
      </w:r>
    </w:p>
    <w:p w14:paraId="42AFEC71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Ingresar todos los puntos deseados</w:t>
      </w:r>
    </w:p>
    <w:p w14:paraId="720E9200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Para ingresar cada punto se debe colocar en Xn un valor y de la misma manera en F(Xn)</w:t>
      </w:r>
    </w:p>
    <w:p w14:paraId="340407BB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Seleccionar agregar</w:t>
      </w:r>
    </w:p>
    <w:p w14:paraId="19A962FC" w14:textId="77777777" w:rsidR="001C5937" w:rsidRDefault="001C5937" w:rsidP="001C5937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Ambos casilleros quedaran vacios, se podrán seguir ingresando puntos de la misma forma</w:t>
      </w:r>
    </w:p>
    <w:p w14:paraId="12470D0E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Una vez ingresados todos los puntos y completado el casillero de cantidad de decimales, seleccionar el botón volver</w:t>
      </w:r>
    </w:p>
    <w:p w14:paraId="4ACC8BB5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las opciones a mostrar</w:t>
      </w:r>
    </w:p>
    <w:p w14:paraId="24186C62" w14:textId="77777777" w:rsidR="001C5937" w:rsidRDefault="001C5937" w:rsidP="001C5937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1B43EA38" wp14:editId="177D2210">
            <wp:extent cx="2590800" cy="1371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17-11-09 a la(s) 10.44.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A5F8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“Mostrar Funcion Aproximante”: va a mostrar la función la cual se va a aproximar a los puntos ingresados</w:t>
      </w:r>
    </w:p>
    <w:p w14:paraId="78A60809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“Detalle del calculo”: Mostrara una tabla con todos los valores que se van tomando para llegar al resultado.</w:t>
      </w:r>
    </w:p>
    <w:p w14:paraId="148F4585" w14:textId="77777777" w:rsidR="001C5937" w:rsidRDefault="001C5937" w:rsidP="001C5937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“Visualizar puntos”: En el grafico además de la función también se podrán observar los punto ingresados por el usuario</w:t>
      </w:r>
    </w:p>
    <w:p w14:paraId="576AC9B8" w14:textId="77777777" w:rsidR="001C5937" w:rsidRP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la expresión aproximante a analizar:</w:t>
      </w:r>
    </w:p>
    <w:p w14:paraId="36C97FD8" w14:textId="77777777" w:rsidR="001C5937" w:rsidRPr="001C5937" w:rsidRDefault="001C5937" w:rsidP="001C5937">
      <w:pPr>
        <w:pStyle w:val="Prrafodelista"/>
        <w:rPr>
          <w:lang w:val="es-ES"/>
        </w:rPr>
      </w:pPr>
    </w:p>
    <w:p w14:paraId="6B3A5FCD" w14:textId="77777777" w:rsidR="001C5937" w:rsidRDefault="001C5937" w:rsidP="001C5937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369090BC" wp14:editId="630D5CBA">
            <wp:extent cx="3492500" cy="1460500"/>
            <wp:effectExtent l="0" t="0" r="12700" b="127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17-11-09 a la(s) 10.48.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F9D" w14:textId="77777777" w:rsidR="001C5937" w:rsidRDefault="001C5937" w:rsidP="001C5937">
      <w:pPr>
        <w:pStyle w:val="Prrafodelista"/>
        <w:rPr>
          <w:lang w:val="es-ES"/>
        </w:rPr>
      </w:pPr>
    </w:p>
    <w:p w14:paraId="1F81627E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“Mostrar”</w:t>
      </w:r>
    </w:p>
    <w:p w14:paraId="41AC480D" w14:textId="77777777" w:rsid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Seleccionar “Comparar”</w:t>
      </w:r>
    </w:p>
    <w:p w14:paraId="6E9B45CF" w14:textId="43EBE814" w:rsidR="00E72170" w:rsidRDefault="00E72170" w:rsidP="00E72170">
      <w:pPr>
        <w:pStyle w:val="Prrafodelista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4C331770" wp14:editId="4A37AC24">
            <wp:extent cx="5396230" cy="21507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17-11-10 a la(s) 02.25.2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B812" w14:textId="5920F076" w:rsidR="00E72170" w:rsidRDefault="00E72170" w:rsidP="00E721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Checkear todos los modelos a analizar</w:t>
      </w:r>
    </w:p>
    <w:p w14:paraId="0F0B46C7" w14:textId="56F42AEC" w:rsidR="00E72170" w:rsidRDefault="00E72170" w:rsidP="00E721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Seleccionar “Comparar”</w:t>
      </w:r>
      <w:bookmarkStart w:id="0" w:name="_GoBack"/>
      <w:bookmarkEnd w:id="0"/>
    </w:p>
    <w:p w14:paraId="09215A8E" w14:textId="7B8F0714" w:rsidR="00E72170" w:rsidRDefault="00E72170" w:rsidP="00E721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 mostrara en la tabla todos los modelos seleccionados con sus respectivos errores, indicando cual es el que mejor se aproxima </w:t>
      </w:r>
    </w:p>
    <w:p w14:paraId="0A5FBB91" w14:textId="14B32FF1" w:rsidR="00E72170" w:rsidRDefault="00E72170" w:rsidP="00E72170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Una vez finalizado el análisis de estos datos, seleccionar “Volver” para ir a la vista principal</w:t>
      </w:r>
    </w:p>
    <w:p w14:paraId="0954F11E" w14:textId="77777777" w:rsidR="001C5937" w:rsidRPr="001C5937" w:rsidRDefault="001C5937" w:rsidP="001C593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vez finalizado el análisis de datos seleccionar “Finalizar”</w:t>
      </w:r>
    </w:p>
    <w:sectPr w:rsidR="001C5937" w:rsidRPr="001C5937" w:rsidSect="00D8486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F15F3"/>
    <w:multiLevelType w:val="hybridMultilevel"/>
    <w:tmpl w:val="311EABA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F6DE7"/>
    <w:multiLevelType w:val="hybridMultilevel"/>
    <w:tmpl w:val="2C10E1B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937"/>
    <w:rsid w:val="001C5937"/>
    <w:rsid w:val="0060703E"/>
    <w:rsid w:val="00D8486E"/>
    <w:rsid w:val="00E7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66B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197</Words>
  <Characters>1089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Endler</dc:creator>
  <cp:keywords/>
  <dc:description/>
  <cp:lastModifiedBy>Nicolas Endler</cp:lastModifiedBy>
  <cp:revision>2</cp:revision>
  <dcterms:created xsi:type="dcterms:W3CDTF">2017-11-10T01:36:00Z</dcterms:created>
  <dcterms:modified xsi:type="dcterms:W3CDTF">2017-11-10T17:28:00Z</dcterms:modified>
</cp:coreProperties>
</file>