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FEEA" w14:textId="0AEC2D45" w:rsidR="006F651C" w:rsidRDefault="006F651C" w:rsidP="00667A62">
      <w:pPr>
        <w:jc w:val="center"/>
      </w:pPr>
      <w:r>
        <w:t>Documentação utilizada para elaboração do projeto</w:t>
      </w:r>
    </w:p>
    <w:p w14:paraId="2836696C" w14:textId="77777777" w:rsidR="005753AD" w:rsidRDefault="005753AD" w:rsidP="00667A62"/>
    <w:p w14:paraId="60D5A67A" w14:textId="578DBB6F" w:rsidR="00667A62" w:rsidRDefault="00667A62" w:rsidP="00667A62">
      <w:r>
        <w:t xml:space="preserve">Site oficial do gRPC: </w:t>
      </w:r>
      <w:hyperlink r:id="rId4" w:history="1">
        <w:r w:rsidR="00684890" w:rsidRPr="00812974">
          <w:rPr>
            <w:rStyle w:val="Hyperlink"/>
          </w:rPr>
          <w:t>https://grpc.io/</w:t>
        </w:r>
      </w:hyperlink>
    </w:p>
    <w:p w14:paraId="13721962" w14:textId="26A51308" w:rsidR="00667A62" w:rsidRDefault="00667A62" w:rsidP="00667A62">
      <w:r>
        <w:t xml:space="preserve">Introdução ao gRPC: </w:t>
      </w:r>
      <w:hyperlink r:id="rId5" w:history="1">
        <w:r w:rsidR="005753AD" w:rsidRPr="00812974">
          <w:rPr>
            <w:rStyle w:val="Hyperlink"/>
          </w:rPr>
          <w:t>https://grpc.io/docs/what-is-grpc/introduction/</w:t>
        </w:r>
      </w:hyperlink>
    </w:p>
    <w:p w14:paraId="54BD13C9" w14:textId="79135C33" w:rsidR="005753AD" w:rsidRDefault="005753AD" w:rsidP="00667A62">
      <w:r>
        <w:t>Visão geral</w:t>
      </w:r>
      <w:r w:rsidR="001D07D6">
        <w:t xml:space="preserve"> sobre </w:t>
      </w:r>
      <w:proofErr w:type="spellStart"/>
      <w:r w:rsidR="001D07D6">
        <w:t>protobuffers</w:t>
      </w:r>
      <w:proofErr w:type="spellEnd"/>
      <w:r w:rsidR="001D07D6">
        <w:t xml:space="preserve">: </w:t>
      </w:r>
      <w:hyperlink r:id="rId6" w:history="1">
        <w:r w:rsidR="009C1CE0" w:rsidRPr="00812974">
          <w:rPr>
            <w:rStyle w:val="Hyperlink"/>
          </w:rPr>
          <w:t>https://protobuf.dev/overview/</w:t>
        </w:r>
      </w:hyperlink>
    </w:p>
    <w:p w14:paraId="609F54FD" w14:textId="00E01D8D" w:rsidR="009C1CE0" w:rsidRDefault="009C1CE0" w:rsidP="00667A62">
      <w:r w:rsidRPr="009C1CE0">
        <w:t>Guia de idiomas (</w:t>
      </w:r>
      <w:proofErr w:type="spellStart"/>
      <w:r w:rsidRPr="009C1CE0">
        <w:t>proto</w:t>
      </w:r>
      <w:proofErr w:type="spellEnd"/>
      <w:r w:rsidRPr="009C1CE0">
        <w:t xml:space="preserve"> 3)</w:t>
      </w:r>
      <w:r>
        <w:t xml:space="preserve">: </w:t>
      </w:r>
      <w:hyperlink r:id="rId7" w:history="1">
        <w:r w:rsidRPr="00812974">
          <w:rPr>
            <w:rStyle w:val="Hyperlink"/>
          </w:rPr>
          <w:t>https://protobuf.dev/programming-guides/proto3/</w:t>
        </w:r>
      </w:hyperlink>
    </w:p>
    <w:p w14:paraId="3F325B45" w14:textId="40C9EC32" w:rsidR="009C1CE0" w:rsidRDefault="009C1CE0" w:rsidP="00667A62">
      <w:r w:rsidRPr="009C1CE0">
        <w:t>Conceitos básicos, arquitetura e ciclo de vida</w:t>
      </w:r>
      <w:r>
        <w:t xml:space="preserve">: </w:t>
      </w:r>
      <w:hyperlink r:id="rId8" w:history="1">
        <w:r w:rsidRPr="00812974">
          <w:rPr>
            <w:rStyle w:val="Hyperlink"/>
          </w:rPr>
          <w:t>https://grpc.io/docs/what-is-grpc/core-concepts/</w:t>
        </w:r>
      </w:hyperlink>
    </w:p>
    <w:p w14:paraId="2DE04FFF" w14:textId="27F710C2" w:rsidR="009C1CE0" w:rsidRDefault="00DC43A1" w:rsidP="00667A62">
      <w:r w:rsidRPr="00DC43A1">
        <w:t>Autenticação</w:t>
      </w:r>
      <w:r>
        <w:t xml:space="preserve">: </w:t>
      </w:r>
      <w:hyperlink r:id="rId9" w:history="1">
        <w:r w:rsidRPr="00812974">
          <w:rPr>
            <w:rStyle w:val="Hyperlink"/>
          </w:rPr>
          <w:t>https://grpc.io/docs/guides/auth/</w:t>
        </w:r>
      </w:hyperlink>
    </w:p>
    <w:p w14:paraId="0EBDB403" w14:textId="67DFD6A6" w:rsidR="00DC43A1" w:rsidRDefault="00DC43A1" w:rsidP="00667A62">
      <w:r>
        <w:t xml:space="preserve">Repositório </w:t>
      </w:r>
      <w:proofErr w:type="spellStart"/>
      <w:r>
        <w:t>gRPC</w:t>
      </w:r>
      <w:proofErr w:type="spellEnd"/>
      <w:r>
        <w:t xml:space="preserve">: </w:t>
      </w:r>
      <w:hyperlink r:id="rId10" w:history="1">
        <w:r w:rsidR="00B76F92" w:rsidRPr="00812974">
          <w:rPr>
            <w:rStyle w:val="Hyperlink"/>
          </w:rPr>
          <w:t>https://github.com/grpc/grpc</w:t>
        </w:r>
      </w:hyperlink>
    </w:p>
    <w:p w14:paraId="7DEC90F5" w14:textId="73B46FA3" w:rsidR="00B76F92" w:rsidRDefault="00B76F92" w:rsidP="00667A62">
      <w:r>
        <w:t xml:space="preserve">Repositório </w:t>
      </w:r>
      <w:proofErr w:type="spellStart"/>
      <w:r>
        <w:t>gRPC</w:t>
      </w:r>
      <w:proofErr w:type="spellEnd"/>
      <w:r>
        <w:t xml:space="preserve"> .NET: </w:t>
      </w:r>
      <w:hyperlink r:id="rId11" w:history="1">
        <w:r w:rsidRPr="00812974">
          <w:rPr>
            <w:rStyle w:val="Hyperlink"/>
          </w:rPr>
          <w:t>https://github.com/grpc/grpc-dotnet</w:t>
        </w:r>
      </w:hyperlink>
    </w:p>
    <w:p w14:paraId="47DDBED1" w14:textId="4532A002" w:rsidR="00B76F92" w:rsidRDefault="00B76F92" w:rsidP="00667A62">
      <w:proofErr w:type="spellStart"/>
      <w:r>
        <w:t>Grpc</w:t>
      </w:r>
      <w:proofErr w:type="spellEnd"/>
      <w:r w:rsidR="00D72386">
        <w:t xml:space="preserve"> </w:t>
      </w:r>
      <w:r>
        <w:t xml:space="preserve">.NET: </w:t>
      </w:r>
      <w:hyperlink r:id="rId12" w:history="1">
        <w:r w:rsidR="00D72386" w:rsidRPr="00812974">
          <w:rPr>
            <w:rStyle w:val="Hyperlink"/>
          </w:rPr>
          <w:t>https://learn.microsoft.com/pt-br/dotnet/architecture/cloud-native/grpc</w:t>
        </w:r>
      </w:hyperlink>
    </w:p>
    <w:p w14:paraId="63031054" w14:textId="701E91B2" w:rsidR="00D72386" w:rsidRDefault="00D72386" w:rsidP="00667A62">
      <w:r>
        <w:t xml:space="preserve">Visão geral do </w:t>
      </w:r>
      <w:proofErr w:type="spellStart"/>
      <w:r>
        <w:t>gRPC</w:t>
      </w:r>
      <w:proofErr w:type="spellEnd"/>
      <w:r>
        <w:t xml:space="preserve"> no .NET: </w:t>
      </w:r>
      <w:hyperlink r:id="rId13" w:history="1">
        <w:r w:rsidRPr="00812974">
          <w:rPr>
            <w:rStyle w:val="Hyperlink"/>
          </w:rPr>
          <w:t>https://learn.microsoft.com/en-us/aspnet/core/grpc/?view=aspnetcore-8.0</w:t>
        </w:r>
      </w:hyperlink>
    </w:p>
    <w:p w14:paraId="1A8DF43A" w14:textId="3ACDAA82" w:rsidR="00D72386" w:rsidRDefault="00970D9D" w:rsidP="00970D9D">
      <w:r w:rsidRPr="00970D9D">
        <w:t xml:space="preserve">Tutorial: Criar um cliente e servidor </w:t>
      </w:r>
      <w:proofErr w:type="spellStart"/>
      <w:r w:rsidRPr="00970D9D">
        <w:t>gRPC</w:t>
      </w:r>
      <w:proofErr w:type="spellEnd"/>
      <w:r w:rsidRPr="00970D9D">
        <w:t xml:space="preserve"> no ASP.NET Core</w:t>
      </w:r>
      <w:r>
        <w:t xml:space="preserve">: </w:t>
      </w:r>
      <w:hyperlink r:id="rId14" w:history="1">
        <w:r w:rsidRPr="00812974">
          <w:rPr>
            <w:rStyle w:val="Hyperlink"/>
          </w:rPr>
          <w:t>https://learn.microsoft.com/en-us/aspnet/core/tutorials/grpc/grpc-start?view=aspnetcore-8.0&amp;tabs=visual-studio</w:t>
        </w:r>
      </w:hyperlink>
    </w:p>
    <w:p w14:paraId="0790B5CD" w14:textId="0CD7F5E7" w:rsidR="00970D9D" w:rsidRDefault="0026420F" w:rsidP="00970D9D">
      <w:r w:rsidRPr="0026420F">
        <w:t xml:space="preserve">ASP.NET Core Series: Solicitações de alto desempenho com </w:t>
      </w:r>
      <w:proofErr w:type="spellStart"/>
      <w:r w:rsidRPr="0026420F">
        <w:t>gRPC</w:t>
      </w:r>
      <w:proofErr w:type="spellEnd"/>
      <w:r>
        <w:t xml:space="preserve">: </w:t>
      </w:r>
      <w:hyperlink r:id="rId15" w:history="1">
        <w:r w:rsidRPr="00812974">
          <w:rPr>
            <w:rStyle w:val="Hyperlink"/>
          </w:rPr>
          <w:t>https://learn.microsoft.com/pt-br/shows/on-net/aspnet-core-series-high-performance-requests-with-grpc</w:t>
        </w:r>
      </w:hyperlink>
    </w:p>
    <w:p w14:paraId="3A851FA5" w14:textId="15255092" w:rsidR="0026420F" w:rsidRDefault="00432CD4" w:rsidP="00970D9D">
      <w:r w:rsidRPr="00432CD4">
        <w:t xml:space="preserve">Crie </w:t>
      </w:r>
      <w:proofErr w:type="spellStart"/>
      <w:r w:rsidRPr="00432CD4">
        <w:t>microsserviços</w:t>
      </w:r>
      <w:proofErr w:type="spellEnd"/>
      <w:r w:rsidRPr="00432CD4">
        <w:t xml:space="preserve"> de alto desempenho com </w:t>
      </w:r>
      <w:proofErr w:type="spellStart"/>
      <w:r w:rsidRPr="00432CD4">
        <w:t>gRPC</w:t>
      </w:r>
      <w:proofErr w:type="spellEnd"/>
      <w:r w:rsidRPr="00432CD4">
        <w:t xml:space="preserve"> e .NET</w:t>
      </w:r>
      <w:r>
        <w:t xml:space="preserve">: </w:t>
      </w:r>
    </w:p>
    <w:p w14:paraId="706E5D54" w14:textId="03557621" w:rsidR="00432CD4" w:rsidRDefault="00432CD4" w:rsidP="00970D9D">
      <w:hyperlink r:id="rId16" w:history="1">
        <w:r w:rsidRPr="00812974">
          <w:rPr>
            <w:rStyle w:val="Hyperlink"/>
          </w:rPr>
          <w:t>https://learn.microsoft.com/pt-br/shows/dotnetconf-focus-on-microservices/build-high-performance-microservices-with-grpc-and-net</w:t>
        </w:r>
      </w:hyperlink>
    </w:p>
    <w:p w14:paraId="63DA7887" w14:textId="70FC9640" w:rsidR="00432CD4" w:rsidRDefault="00432CD4" w:rsidP="00970D9D">
      <w:r w:rsidRPr="00432CD4">
        <w:t xml:space="preserve">Usar o </w:t>
      </w:r>
      <w:proofErr w:type="spellStart"/>
      <w:r w:rsidRPr="00432CD4">
        <w:t>gRPC</w:t>
      </w:r>
      <w:proofErr w:type="spellEnd"/>
      <w:r w:rsidRPr="00432CD4">
        <w:t xml:space="preserve"> em aplicativos de navegador</w:t>
      </w:r>
      <w:r>
        <w:t xml:space="preserve">: </w:t>
      </w:r>
      <w:hyperlink r:id="rId17" w:history="1">
        <w:r w:rsidRPr="00812974">
          <w:rPr>
            <w:rStyle w:val="Hyperlink"/>
          </w:rPr>
          <w:t>https://learn.microsoft.com/pt-br/aspnet/core/grpc/browser?view=aspnetcore-8.0</w:t>
        </w:r>
      </w:hyperlink>
    </w:p>
    <w:p w14:paraId="54F2EA03" w14:textId="4A395D13" w:rsidR="00432CD4" w:rsidRDefault="00D1523A" w:rsidP="00970D9D">
      <w:r w:rsidRPr="00D1523A">
        <w:lastRenderedPageBreak/>
        <w:t xml:space="preserve">Autenticação e autorização no </w:t>
      </w:r>
      <w:proofErr w:type="spellStart"/>
      <w:r w:rsidRPr="00D1523A">
        <w:t>gRPC</w:t>
      </w:r>
      <w:proofErr w:type="spellEnd"/>
      <w:r w:rsidRPr="00D1523A">
        <w:t xml:space="preserve"> para ASP.NET Core</w:t>
      </w:r>
      <w:r>
        <w:t xml:space="preserve">: </w:t>
      </w:r>
      <w:hyperlink r:id="rId18" w:history="1">
        <w:r w:rsidRPr="00812974">
          <w:rPr>
            <w:rStyle w:val="Hyperlink"/>
          </w:rPr>
          <w:t>https://learn.microsoft.com/en-us/aspnet/core/grpc/authn-and-authz?view=aspnetcore-8.0</w:t>
        </w:r>
      </w:hyperlink>
    </w:p>
    <w:p w14:paraId="278458B1" w14:textId="3500A60B" w:rsidR="00D1523A" w:rsidRDefault="00D1523A" w:rsidP="00970D9D">
      <w:proofErr w:type="spellStart"/>
      <w:r w:rsidRPr="00D1523A">
        <w:t>gRPC</w:t>
      </w:r>
      <w:proofErr w:type="spellEnd"/>
      <w:r w:rsidRPr="00D1523A">
        <w:t xml:space="preserve"> para desenvolvedores do Windows Communication Foundation (WCF)</w:t>
      </w:r>
      <w:r>
        <w:t>:</w:t>
      </w:r>
    </w:p>
    <w:p w14:paraId="08867A7A" w14:textId="721DB5A1" w:rsidR="00D1523A" w:rsidRDefault="001E1919" w:rsidP="00970D9D">
      <w:hyperlink r:id="rId19" w:history="1">
        <w:r w:rsidRPr="00812974">
          <w:rPr>
            <w:rStyle w:val="Hyperlink"/>
          </w:rPr>
          <w:t>https://learn.microsoft.com/en-us/aspnet/core/grpc/why-migrate-wcf-to-dotnet-grpc?view=aspnetcore-8.0</w:t>
        </w:r>
      </w:hyperlink>
    </w:p>
    <w:p w14:paraId="3926FAB9" w14:textId="77777777" w:rsidR="001E1919" w:rsidRDefault="001E1919" w:rsidP="00970D9D"/>
    <w:p w14:paraId="66E25D61" w14:textId="77777777" w:rsidR="00432CD4" w:rsidRPr="0026420F" w:rsidRDefault="00432CD4" w:rsidP="00970D9D"/>
    <w:sectPr w:rsidR="00432CD4" w:rsidRPr="0026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AF"/>
    <w:rsid w:val="001D07D6"/>
    <w:rsid w:val="001E1919"/>
    <w:rsid w:val="0026420F"/>
    <w:rsid w:val="00432CD4"/>
    <w:rsid w:val="005753AD"/>
    <w:rsid w:val="006200A4"/>
    <w:rsid w:val="00667A62"/>
    <w:rsid w:val="00684890"/>
    <w:rsid w:val="006F651C"/>
    <w:rsid w:val="00890FAF"/>
    <w:rsid w:val="00970D9D"/>
    <w:rsid w:val="009C1CE0"/>
    <w:rsid w:val="00B76F92"/>
    <w:rsid w:val="00C40BBD"/>
    <w:rsid w:val="00D1523A"/>
    <w:rsid w:val="00D72386"/>
    <w:rsid w:val="00D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9992"/>
  <w15:chartTrackingRefBased/>
  <w15:docId w15:val="{10B20A87-DA92-4AA9-8527-DCEED5AE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1C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9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F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F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F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F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F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F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F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00A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A6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07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pc.io/docs/what-is-grpc/core-concepts/" TargetMode="External"/><Relationship Id="rId13" Type="http://schemas.openxmlformats.org/officeDocument/2006/relationships/hyperlink" Target="https://learn.microsoft.com/en-us/aspnet/core/grpc/?view=aspnetcore-8.0" TargetMode="External"/><Relationship Id="rId18" Type="http://schemas.openxmlformats.org/officeDocument/2006/relationships/hyperlink" Target="https://learn.microsoft.com/en-us/aspnet/core/grpc/authn-and-authz?view=aspnetcore-8.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otobuf.dev/programming-guides/proto3/" TargetMode="External"/><Relationship Id="rId12" Type="http://schemas.openxmlformats.org/officeDocument/2006/relationships/hyperlink" Target="https://learn.microsoft.com/pt-br/dotnet/architecture/cloud-native/grpc" TargetMode="External"/><Relationship Id="rId17" Type="http://schemas.openxmlformats.org/officeDocument/2006/relationships/hyperlink" Target="https://learn.microsoft.com/pt-br/aspnet/core/grpc/browser?view=aspnetcore-8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pt-br/shows/dotnetconf-focus-on-microservices/build-high-performance-microservices-with-grpc-and-ne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otobuf.dev/overview/" TargetMode="External"/><Relationship Id="rId11" Type="http://schemas.openxmlformats.org/officeDocument/2006/relationships/hyperlink" Target="https://github.com/grpc/grpc-dotnet" TargetMode="External"/><Relationship Id="rId5" Type="http://schemas.openxmlformats.org/officeDocument/2006/relationships/hyperlink" Target="https://grpc.io/docs/what-is-grpc/introduction/" TargetMode="External"/><Relationship Id="rId15" Type="http://schemas.openxmlformats.org/officeDocument/2006/relationships/hyperlink" Target="https://learn.microsoft.com/pt-br/shows/on-net/aspnet-core-series-high-performance-requests-with-grpc" TargetMode="External"/><Relationship Id="rId10" Type="http://schemas.openxmlformats.org/officeDocument/2006/relationships/hyperlink" Target="https://github.com/grpc/grpc" TargetMode="External"/><Relationship Id="rId19" Type="http://schemas.openxmlformats.org/officeDocument/2006/relationships/hyperlink" Target="https://learn.microsoft.com/en-us/aspnet/core/grpc/why-migrate-wcf-to-dotnet-grpc?view=aspnetcore-8.0" TargetMode="External"/><Relationship Id="rId4" Type="http://schemas.openxmlformats.org/officeDocument/2006/relationships/hyperlink" Target="https://grpc.io/" TargetMode="External"/><Relationship Id="rId9" Type="http://schemas.openxmlformats.org/officeDocument/2006/relationships/hyperlink" Target="https://grpc.io/docs/guides/auth/" TargetMode="External"/><Relationship Id="rId14" Type="http://schemas.openxmlformats.org/officeDocument/2006/relationships/hyperlink" Target="https://learn.microsoft.com/en-us/aspnet/core/tutorials/grpc/grpc-start?view=aspnetcore-8.0&amp;tabs=visual-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fischer</dc:creator>
  <cp:keywords/>
  <dc:description/>
  <cp:lastModifiedBy>nicolas fischer</cp:lastModifiedBy>
  <cp:revision>4</cp:revision>
  <dcterms:created xsi:type="dcterms:W3CDTF">2024-06-15T21:03:00Z</dcterms:created>
  <dcterms:modified xsi:type="dcterms:W3CDTF">2024-06-15T21:03:00Z</dcterms:modified>
</cp:coreProperties>
</file>