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MC621/MC821_03/08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Escala: </w:t>
      </w:r>
    </w:p>
    <w:p>
      <w:pPr>
        <w:pStyle w:val="Normal"/>
        <w:rPr/>
      </w:pPr>
      <w:r>
        <w:rPr/>
        <w:t>muito fácil &lt; fácil &lt; médio &lt; difícil &lt; muito difícil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[</w:t>
      </w:r>
      <w:r>
        <w:rPr>
          <w:b/>
          <w:highlight w:val="green"/>
        </w:rPr>
        <w:t>OK</w:t>
      </w:r>
      <w:r>
        <w:rPr>
          <w:b/>
        </w:rPr>
        <w:t>] (A)  ()</w:t>
      </w:r>
    </w:p>
    <w:p>
      <w:pPr>
        <w:pStyle w:val="Normal"/>
        <w:rPr/>
      </w:pPr>
      <w:r>
        <w:rPr/>
        <w:t>Ad hoc, com força bruta dá pra passar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(B)  ()</w:t>
      </w:r>
    </w:p>
    <w:p>
      <w:pPr>
        <w:pStyle w:val="Normal"/>
        <w:rPr/>
      </w:pPr>
      <w:r>
        <w:rPr/>
        <w:t>PD, distância de edição modificada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(C) Work Scheduling (difícil)</w:t>
      </w:r>
    </w:p>
    <w:p>
      <w:pPr>
        <w:pStyle w:val="Normal"/>
        <w:rPr/>
      </w:pPr>
      <w:r>
        <w:rPr/>
        <w:t>Grafos, emparelhamento máximo em grafos gerais (maximum matching)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(D) Consistent Verdicts (??)</w:t>
      </w:r>
    </w:p>
    <w:p>
      <w:pPr>
        <w:pStyle w:val="Normal"/>
        <w:rPr/>
      </w:pPr>
      <w:r>
        <w:rPr/>
        <w:t>Não sei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(E) Fat Hobbits (difícil)</w:t>
      </w:r>
    </w:p>
    <w:p>
      <w:pPr>
        <w:pStyle w:val="Normal"/>
        <w:rPr/>
      </w:pPr>
      <w:r>
        <w:rPr/>
        <w:t>Grafos, conjunto independente máximo em grafos de comparabilidade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(F) Salary (muito fácil)</w:t>
      </w:r>
    </w:p>
    <w:p>
      <w:pPr>
        <w:pStyle w:val="Normal"/>
        <w:rPr/>
      </w:pPr>
      <w:r>
        <w:rPr/>
        <w:t>Ad hoc, manipulações em big integer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12395321 -&gt; 12355321</w:t>
      </w:r>
    </w:p>
    <w:p>
      <w:pPr>
        <w:pStyle w:val="Normal"/>
        <w:rPr/>
      </w:pPr>
      <w:r>
        <w:rPr/>
        <w:t>1234321 -&gt; 1234321</w:t>
      </w:r>
    </w:p>
    <w:p>
      <w:pPr>
        <w:pStyle w:val="Normal"/>
        <w:rPr/>
      </w:pPr>
      <w:r>
        <w:rPr/>
        <w:t>1234521 -&gt; 1235321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(G) Assignments (médio)</w:t>
      </w:r>
    </w:p>
    <w:p>
      <w:pPr>
        <w:pStyle w:val="Normal"/>
        <w:rPr/>
      </w:pPr>
      <w:r>
        <w:rPr/>
        <w:t>PD com bitmasks (e uma ordem de preenchimento diferenciada)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(H) Boxes (fácil)</w:t>
      </w:r>
    </w:p>
    <w:p>
      <w:pPr>
        <w:pStyle w:val="Normal"/>
        <w:rPr/>
      </w:pPr>
      <w:r>
        <w:rPr/>
        <w:t>PD, cuidado com overflow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(I) Median on the Plane (fácil)</w:t>
      </w:r>
    </w:p>
    <w:p>
      <w:pPr>
        <w:pStyle w:val="Normal"/>
        <w:rPr/>
      </w:pPr>
      <w:r>
        <w:rPr/>
        <w:t>Geometria (bem pouco), ordenação por sentido do vetor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(J) Sum of Sequential Numbers (muito fácil)</w:t>
      </w:r>
    </w:p>
    <w:p>
      <w:pPr>
        <w:pStyle w:val="Normal"/>
        <w:rPr/>
      </w:pPr>
      <w:r>
        <w:rPr/>
        <w:t>Ad hoc, soma de PAs, busca (poderia ser mais difícil com outros limites)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g++ J.cpp &amp;&amp; ./a.out &lt; a.in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(K) Cleaning Robot (médio)</w:t>
      </w:r>
    </w:p>
    <w:p>
      <w:pPr>
        <w:pStyle w:val="Normal"/>
        <w:rPr/>
      </w:pPr>
      <w:r>
        <w:rPr/>
        <w:t>Grafos, BFS para descobrir grafo, backtracking para encontrar caminho hamiltoniano mínimo. Implementação meio chata.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(L) Assembly line (fácil)</w:t>
      </w:r>
    </w:p>
    <w:p>
      <w:pPr>
        <w:pStyle w:val="Normal"/>
        <w:rPr/>
      </w:pPr>
      <w:r>
        <w:rPr/>
        <w:t>Ad hoc, busca binária para encontrar valor ótimo.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2</Pages>
  <Words>170</Words>
  <Characters>937</Characters>
  <CharactersWithSpaces>1078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2019-03-22T12:31:26Z</dcterms:modified>
  <cp:revision>1</cp:revision>
  <dc:subject/>
  <dc:title/>
</cp:coreProperties>
</file>