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82220" w14:textId="075A67BB" w:rsidR="00D54C9A" w:rsidRPr="00400A65" w:rsidRDefault="000908B0" w:rsidP="00FC7A2E">
      <w:pPr>
        <w:pStyle w:val="TtuloPortada"/>
        <w:rPr>
          <w:rFonts w:asciiTheme="minorHAnsi" w:hAnsiTheme="minorHAnsi"/>
          <w:sz w:val="80"/>
          <w:szCs w:val="80"/>
          <w:lang w:val="es-419"/>
        </w:rPr>
      </w:pPr>
      <w:r w:rsidRPr="00400A65">
        <w:rPr>
          <w:rFonts w:asciiTheme="minorHAnsi" w:hAnsiTheme="minorHAnsi"/>
          <w:sz w:val="80"/>
          <w:szCs w:val="80"/>
          <w:lang w:val="es-419"/>
        </w:rPr>
        <w:t>Guia Técnica de Script de Automatización de Patching</w:t>
      </w:r>
    </w:p>
    <w:p w14:paraId="32FAD604" w14:textId="1837470A" w:rsidR="009B4C81" w:rsidRPr="00400A65" w:rsidRDefault="009B4C81" w:rsidP="009B4C81">
      <w:pPr>
        <w:rPr>
          <w:sz w:val="32"/>
          <w:szCs w:val="32"/>
          <w:lang w:val="es-419"/>
        </w:rPr>
      </w:pPr>
    </w:p>
    <w:p w14:paraId="14B32176" w14:textId="77777777" w:rsidR="008C37AD" w:rsidRPr="00400A65" w:rsidRDefault="008C37AD">
      <w:pPr>
        <w:rPr>
          <w:rStyle w:val="nfasisintenso"/>
          <w:rFonts w:asciiTheme="minorHAnsi" w:hAnsiTheme="minorHAnsi"/>
          <w:sz w:val="24"/>
          <w:szCs w:val="24"/>
          <w:lang w:val="es-AR"/>
        </w:rPr>
      </w:pPr>
    </w:p>
    <w:p w14:paraId="6E9AD420" w14:textId="77777777" w:rsidR="00D711C9" w:rsidRPr="00400A65" w:rsidRDefault="00D711C9">
      <w:pPr>
        <w:rPr>
          <w:lang w:val="es-419"/>
        </w:rPr>
      </w:pPr>
    </w:p>
    <w:p w14:paraId="37176D5B" w14:textId="77777777" w:rsidR="00024E6E" w:rsidRPr="00400A65" w:rsidRDefault="00024E6E">
      <w:pPr>
        <w:rPr>
          <w:lang w:val="es-419"/>
        </w:rPr>
      </w:pPr>
    </w:p>
    <w:p w14:paraId="1BEC98A2" w14:textId="77777777" w:rsidR="006F71A5" w:rsidRPr="00400A65" w:rsidRDefault="006F71A5">
      <w:pPr>
        <w:rPr>
          <w:lang w:val="es-419"/>
        </w:rPr>
      </w:pPr>
    </w:p>
    <w:p w14:paraId="6B404561" w14:textId="77777777" w:rsidR="00705D8F" w:rsidRPr="00400A65" w:rsidRDefault="00705D8F">
      <w:pPr>
        <w:rPr>
          <w:lang w:val="es-419"/>
        </w:rPr>
      </w:pPr>
    </w:p>
    <w:p w14:paraId="49F599B1" w14:textId="77777777" w:rsidR="00705D8F" w:rsidRPr="00400A65" w:rsidRDefault="00705D8F">
      <w:pPr>
        <w:rPr>
          <w:lang w:val="es-419"/>
        </w:rPr>
      </w:pPr>
    </w:p>
    <w:p w14:paraId="5C392E70" w14:textId="77777777" w:rsidR="00705D8F" w:rsidRPr="00400A65" w:rsidRDefault="00705D8F">
      <w:pPr>
        <w:rPr>
          <w:lang w:val="es-419"/>
        </w:rPr>
      </w:pPr>
    </w:p>
    <w:p w14:paraId="4E4773A5" w14:textId="77777777" w:rsidR="00705D8F" w:rsidRPr="00400A65" w:rsidRDefault="00705D8F">
      <w:pPr>
        <w:rPr>
          <w:lang w:val="es-419"/>
        </w:rPr>
      </w:pPr>
    </w:p>
    <w:p w14:paraId="0D89C901" w14:textId="77777777" w:rsidR="00705D8F" w:rsidRPr="00400A65" w:rsidRDefault="00705D8F">
      <w:pPr>
        <w:rPr>
          <w:lang w:val="es-419"/>
        </w:rPr>
      </w:pPr>
    </w:p>
    <w:p w14:paraId="2B988DA3" w14:textId="77777777" w:rsidR="00705D8F" w:rsidRPr="00400A65" w:rsidRDefault="00705D8F">
      <w:pPr>
        <w:rPr>
          <w:lang w:val="es-419"/>
        </w:rPr>
      </w:pPr>
    </w:p>
    <w:p w14:paraId="0BE70313" w14:textId="77777777" w:rsidR="00705D8F" w:rsidRPr="00400A65" w:rsidRDefault="00705D8F">
      <w:pPr>
        <w:rPr>
          <w:lang w:val="es-419"/>
        </w:rPr>
      </w:pPr>
    </w:p>
    <w:p w14:paraId="622FC5C0" w14:textId="77777777" w:rsidR="00705D8F" w:rsidRPr="00400A65" w:rsidRDefault="00705D8F">
      <w:pPr>
        <w:rPr>
          <w:lang w:val="es-419"/>
        </w:rPr>
      </w:pPr>
    </w:p>
    <w:p w14:paraId="02EDA78F" w14:textId="77777777" w:rsidR="00705D8F" w:rsidRPr="00400A65" w:rsidRDefault="00705D8F">
      <w:pPr>
        <w:rPr>
          <w:lang w:val="es-419"/>
        </w:rPr>
      </w:pPr>
    </w:p>
    <w:p w14:paraId="61520303" w14:textId="77777777" w:rsidR="00705D8F" w:rsidRPr="00400A65" w:rsidRDefault="00705D8F">
      <w:pPr>
        <w:rPr>
          <w:lang w:val="es-419"/>
        </w:rPr>
      </w:pPr>
    </w:p>
    <w:p w14:paraId="1D105A4E" w14:textId="77777777" w:rsidR="00705D8F" w:rsidRPr="00400A65" w:rsidRDefault="00705D8F">
      <w:pPr>
        <w:rPr>
          <w:lang w:val="es-419"/>
        </w:rPr>
      </w:pPr>
    </w:p>
    <w:p w14:paraId="3A5DDE41" w14:textId="77777777" w:rsidR="0042011D" w:rsidRPr="00400A65" w:rsidRDefault="0042011D">
      <w:pPr>
        <w:rPr>
          <w:lang w:val="es-419"/>
        </w:rPr>
      </w:pPr>
    </w:p>
    <w:p w14:paraId="0CDDF945" w14:textId="77777777" w:rsidR="0042011D" w:rsidRPr="00400A65" w:rsidRDefault="0042011D">
      <w:pPr>
        <w:rPr>
          <w:lang w:val="es-419"/>
        </w:rPr>
      </w:pPr>
    </w:p>
    <w:p w14:paraId="23DAA357" w14:textId="77777777" w:rsidR="0042011D" w:rsidRPr="00400A65" w:rsidRDefault="0042011D">
      <w:pPr>
        <w:rPr>
          <w:lang w:val="es-419"/>
        </w:rPr>
      </w:pPr>
    </w:p>
    <w:p w14:paraId="18D63509" w14:textId="77777777" w:rsidR="003B00B6" w:rsidRPr="00400A65" w:rsidRDefault="003B00B6">
      <w:pPr>
        <w:rPr>
          <w:lang w:val="es-419"/>
        </w:rPr>
      </w:pPr>
    </w:p>
    <w:p w14:paraId="10EA8FC0" w14:textId="77777777" w:rsidR="00B22E1B" w:rsidRDefault="00B22E1B">
      <w:pPr>
        <w:rPr>
          <w:lang w:val="es-419"/>
        </w:rPr>
      </w:pPr>
    </w:p>
    <w:p w14:paraId="55829B94" w14:textId="77777777" w:rsidR="00F86F8C" w:rsidRDefault="00F86F8C">
      <w:pPr>
        <w:rPr>
          <w:lang w:val="es-419"/>
        </w:rPr>
      </w:pPr>
    </w:p>
    <w:p w14:paraId="1243D014" w14:textId="77777777" w:rsidR="00F86F8C" w:rsidRDefault="00F86F8C">
      <w:pPr>
        <w:rPr>
          <w:lang w:val="es-419"/>
        </w:rPr>
      </w:pPr>
    </w:p>
    <w:p w14:paraId="5B5F4CF9" w14:textId="77777777" w:rsidR="00F86F8C" w:rsidRDefault="00F86F8C">
      <w:pPr>
        <w:rPr>
          <w:lang w:val="es-419"/>
        </w:rPr>
      </w:pPr>
    </w:p>
    <w:p w14:paraId="3AB2EC56" w14:textId="77777777" w:rsidR="00F86F8C" w:rsidRPr="00400A65" w:rsidRDefault="00F86F8C">
      <w:pPr>
        <w:rPr>
          <w:lang w:val="es-419"/>
        </w:rPr>
      </w:pPr>
    </w:p>
    <w:p w14:paraId="3FCEEFCF" w14:textId="77777777" w:rsidR="00210BB5" w:rsidRPr="00400A65" w:rsidRDefault="00210BB5" w:rsidP="0038218C">
      <w:pPr>
        <w:rPr>
          <w:lang w:val="es-419"/>
        </w:rPr>
      </w:pPr>
    </w:p>
    <w:p w14:paraId="5A6FBF4A" w14:textId="77777777" w:rsidR="00035B13" w:rsidRPr="00400A65" w:rsidRDefault="00035B13" w:rsidP="0038218C">
      <w:pPr>
        <w:rPr>
          <w:lang w:val="es-419"/>
        </w:rPr>
      </w:pPr>
    </w:p>
    <w:p w14:paraId="47CB5E5B" w14:textId="5B4326BF" w:rsidR="00210BB5" w:rsidRPr="00400A65" w:rsidRDefault="0038218C" w:rsidP="00210BB5">
      <w:pPr>
        <w:pStyle w:val="citadestacada"/>
        <w:jc w:val="center"/>
        <w:rPr>
          <w:rFonts w:asciiTheme="minorHAnsi" w:hAnsiTheme="minorHAnsi"/>
          <w:lang w:val="es-AR"/>
        </w:rPr>
      </w:pPr>
      <w:r w:rsidRPr="00400A65">
        <w:rPr>
          <w:rFonts w:asciiTheme="minorHAnsi" w:hAnsiTheme="minorHAnsi"/>
          <w:lang w:val="es-419"/>
        </w:rPr>
        <w:t xml:space="preserve">El material contenido en este documento tiene información confidencial que pertenece a Algeiba, no podrá ser utilizada, fotocopiada, duplicada o revelada para cualquier propósito diferente a los indicados por Algeiba; esta restricción no limita a otros el derecho a utilizar información contenida en este documento que ha sido obtenida de otras fuentes sin </w:t>
      </w:r>
      <w:r w:rsidRPr="00400A65">
        <w:rPr>
          <w:rFonts w:asciiTheme="minorHAnsi" w:hAnsiTheme="minorHAnsi"/>
          <w:lang w:val="es-AR"/>
        </w:rPr>
        <w:t>restricción</w:t>
      </w:r>
    </w:p>
    <w:p w14:paraId="3C89BE57" w14:textId="181F3EE7" w:rsidR="005949F6" w:rsidRPr="00400A65" w:rsidRDefault="005C32C9" w:rsidP="005949F6">
      <w:pPr>
        <w:pStyle w:val="Ttulo1"/>
        <w:rPr>
          <w:rFonts w:asciiTheme="minorHAnsi" w:hAnsiTheme="minorHAnsi"/>
          <w:lang w:val="es-AR"/>
        </w:rPr>
      </w:pPr>
      <w:r w:rsidRPr="00400A65">
        <w:rPr>
          <w:rFonts w:asciiTheme="minorHAnsi" w:hAnsiTheme="minorHAnsi"/>
          <w:lang w:val="es-AR"/>
        </w:rPr>
        <w:lastRenderedPageBreak/>
        <w:t>Índice</w:t>
      </w:r>
    </w:p>
    <w:p w14:paraId="31BF08B7" w14:textId="77777777" w:rsidR="005A327A" w:rsidRPr="00400A65" w:rsidRDefault="005A327A" w:rsidP="005A327A">
      <w:pPr>
        <w:pStyle w:val="Prrafodelista"/>
        <w:numPr>
          <w:ilvl w:val="0"/>
          <w:numId w:val="5"/>
        </w:numPr>
        <w:rPr>
          <w:b/>
          <w:bCs/>
          <w:sz w:val="32"/>
          <w:szCs w:val="32"/>
          <w:lang w:val="es-AR"/>
        </w:rPr>
      </w:pPr>
      <w:r w:rsidRPr="00400A65">
        <w:rPr>
          <w:b/>
          <w:bCs/>
          <w:sz w:val="32"/>
          <w:szCs w:val="32"/>
          <w:lang w:val="es-AR"/>
        </w:rPr>
        <w:t>Introducción</w:t>
      </w:r>
    </w:p>
    <w:p w14:paraId="08BE1A8B" w14:textId="77777777" w:rsidR="005A327A" w:rsidRPr="00400A65" w:rsidRDefault="005A327A" w:rsidP="005A327A">
      <w:pPr>
        <w:pStyle w:val="Prrafodelista"/>
        <w:numPr>
          <w:ilvl w:val="0"/>
          <w:numId w:val="5"/>
        </w:numPr>
        <w:rPr>
          <w:b/>
          <w:bCs/>
          <w:sz w:val="32"/>
          <w:szCs w:val="32"/>
          <w:lang w:val="es-AR"/>
        </w:rPr>
      </w:pPr>
      <w:r w:rsidRPr="00400A65">
        <w:rPr>
          <w:b/>
          <w:bCs/>
          <w:sz w:val="32"/>
          <w:szCs w:val="32"/>
          <w:lang w:val="es-AR"/>
        </w:rPr>
        <w:t>Características principales</w:t>
      </w:r>
    </w:p>
    <w:p w14:paraId="000CF39B" w14:textId="3460C9B6" w:rsidR="005A327A" w:rsidRPr="00400A65" w:rsidRDefault="005A327A" w:rsidP="005A327A">
      <w:pPr>
        <w:pStyle w:val="Prrafodelista"/>
        <w:numPr>
          <w:ilvl w:val="0"/>
          <w:numId w:val="5"/>
        </w:numPr>
        <w:rPr>
          <w:b/>
          <w:bCs/>
          <w:sz w:val="32"/>
          <w:szCs w:val="32"/>
          <w:lang w:val="es-AR"/>
        </w:rPr>
      </w:pPr>
      <w:r w:rsidRPr="00400A65">
        <w:rPr>
          <w:b/>
          <w:bCs/>
          <w:sz w:val="32"/>
          <w:szCs w:val="32"/>
          <w:lang w:val="es-AR"/>
        </w:rPr>
        <w:t>Funcionamiento de</w:t>
      </w:r>
      <w:r w:rsidR="00080B5B">
        <w:rPr>
          <w:b/>
          <w:bCs/>
          <w:sz w:val="32"/>
          <w:szCs w:val="32"/>
          <w:lang w:val="es-AR"/>
        </w:rPr>
        <w:t xml:space="preserve"> cada</w:t>
      </w:r>
      <w:r w:rsidRPr="00400A65">
        <w:rPr>
          <w:b/>
          <w:bCs/>
          <w:sz w:val="32"/>
          <w:szCs w:val="32"/>
          <w:lang w:val="es-AR"/>
        </w:rPr>
        <w:t xml:space="preserve"> Script</w:t>
      </w:r>
    </w:p>
    <w:p w14:paraId="0BEA4220" w14:textId="77777777" w:rsidR="005A327A" w:rsidRPr="00400A65" w:rsidRDefault="005A327A" w:rsidP="005A327A">
      <w:pPr>
        <w:pStyle w:val="Prrafodelista"/>
        <w:numPr>
          <w:ilvl w:val="0"/>
          <w:numId w:val="5"/>
        </w:numPr>
        <w:rPr>
          <w:b/>
          <w:bCs/>
          <w:sz w:val="32"/>
          <w:szCs w:val="32"/>
          <w:lang w:val="es-AR"/>
        </w:rPr>
      </w:pPr>
      <w:r w:rsidRPr="00400A65">
        <w:rPr>
          <w:b/>
          <w:bCs/>
          <w:sz w:val="32"/>
          <w:szCs w:val="32"/>
          <w:lang w:val="es-AR"/>
        </w:rPr>
        <w:t>Funcionamiento del Sistema de Reporte</w:t>
      </w:r>
    </w:p>
    <w:p w14:paraId="34F77DAC" w14:textId="77777777" w:rsidR="005A327A" w:rsidRPr="00400A65" w:rsidRDefault="005A327A" w:rsidP="005A327A">
      <w:pPr>
        <w:pStyle w:val="Prrafodelista"/>
        <w:numPr>
          <w:ilvl w:val="0"/>
          <w:numId w:val="5"/>
        </w:numPr>
        <w:rPr>
          <w:b/>
          <w:bCs/>
          <w:sz w:val="32"/>
          <w:szCs w:val="32"/>
          <w:lang w:val="es-AR"/>
        </w:rPr>
      </w:pPr>
      <w:r w:rsidRPr="00400A65">
        <w:rPr>
          <w:b/>
          <w:bCs/>
          <w:sz w:val="32"/>
          <w:szCs w:val="32"/>
          <w:lang w:val="es-AR"/>
        </w:rPr>
        <w:t>Funcionamiento del Troubleshooting (Reparación)</w:t>
      </w:r>
    </w:p>
    <w:p w14:paraId="159D11E3" w14:textId="77777777" w:rsidR="005A327A" w:rsidRPr="00400A65" w:rsidRDefault="005A327A" w:rsidP="005A327A">
      <w:pPr>
        <w:pStyle w:val="Prrafodelista"/>
        <w:numPr>
          <w:ilvl w:val="0"/>
          <w:numId w:val="5"/>
        </w:numPr>
        <w:rPr>
          <w:b/>
          <w:bCs/>
          <w:sz w:val="32"/>
          <w:szCs w:val="32"/>
          <w:lang w:val="es-AR"/>
        </w:rPr>
      </w:pPr>
      <w:r w:rsidRPr="00400A65">
        <w:rPr>
          <w:b/>
          <w:bCs/>
          <w:sz w:val="32"/>
          <w:szCs w:val="32"/>
          <w:lang w:val="es-AR"/>
        </w:rPr>
        <w:t xml:space="preserve">Estructura de Datos del Reporte Final </w:t>
      </w:r>
    </w:p>
    <w:p w14:paraId="45C3F008" w14:textId="77777777" w:rsidR="005A327A" w:rsidRPr="00400A65" w:rsidRDefault="005A327A" w:rsidP="005A327A">
      <w:pPr>
        <w:pStyle w:val="Prrafodelista"/>
        <w:numPr>
          <w:ilvl w:val="0"/>
          <w:numId w:val="5"/>
        </w:numPr>
        <w:rPr>
          <w:b/>
          <w:bCs/>
          <w:sz w:val="32"/>
          <w:szCs w:val="32"/>
          <w:lang w:val="es-AR"/>
        </w:rPr>
      </w:pPr>
      <w:r w:rsidRPr="00400A65">
        <w:rPr>
          <w:b/>
          <w:bCs/>
          <w:sz w:val="32"/>
          <w:szCs w:val="32"/>
          <w:lang w:val="es-AR"/>
        </w:rPr>
        <w:t>Resumen técnico</w:t>
      </w:r>
    </w:p>
    <w:p w14:paraId="08DC3016" w14:textId="77777777" w:rsidR="005A327A" w:rsidRPr="00400A65" w:rsidRDefault="005A327A" w:rsidP="005A327A">
      <w:pPr>
        <w:pStyle w:val="Prrafodelista"/>
        <w:numPr>
          <w:ilvl w:val="0"/>
          <w:numId w:val="5"/>
        </w:numPr>
        <w:rPr>
          <w:b/>
          <w:bCs/>
          <w:sz w:val="32"/>
          <w:szCs w:val="32"/>
          <w:lang w:val="es-AR"/>
        </w:rPr>
      </w:pPr>
      <w:r w:rsidRPr="00400A65">
        <w:rPr>
          <w:b/>
          <w:bCs/>
          <w:sz w:val="32"/>
          <w:szCs w:val="32"/>
          <w:lang w:val="es-AR"/>
        </w:rPr>
        <w:t>Conclusión</w:t>
      </w:r>
    </w:p>
    <w:p w14:paraId="4C5812A1" w14:textId="4AB6B809" w:rsidR="00DD149F" w:rsidRPr="00400A65" w:rsidRDefault="00DD149F" w:rsidP="00DD149F">
      <w:pPr>
        <w:rPr>
          <w:sz w:val="24"/>
          <w:szCs w:val="24"/>
          <w:lang w:val="es-AR"/>
        </w:rPr>
      </w:pPr>
    </w:p>
    <w:p w14:paraId="2CED0214" w14:textId="77777777" w:rsidR="005949F6" w:rsidRPr="00400A65" w:rsidRDefault="005949F6" w:rsidP="00DD149F">
      <w:pPr>
        <w:rPr>
          <w:sz w:val="24"/>
          <w:szCs w:val="24"/>
          <w:lang w:val="es-AR"/>
        </w:rPr>
      </w:pPr>
    </w:p>
    <w:p w14:paraId="03ED7A49" w14:textId="77777777" w:rsidR="005949F6" w:rsidRPr="00400A65" w:rsidRDefault="005949F6" w:rsidP="00DD149F">
      <w:pPr>
        <w:rPr>
          <w:sz w:val="24"/>
          <w:szCs w:val="24"/>
          <w:lang w:val="es-AR"/>
        </w:rPr>
      </w:pPr>
    </w:p>
    <w:p w14:paraId="61A4DEC6" w14:textId="77777777" w:rsidR="005949F6" w:rsidRPr="00400A65" w:rsidRDefault="005949F6" w:rsidP="00DD149F">
      <w:pPr>
        <w:rPr>
          <w:sz w:val="24"/>
          <w:szCs w:val="24"/>
          <w:lang w:val="es-AR"/>
        </w:rPr>
      </w:pPr>
    </w:p>
    <w:p w14:paraId="526A3FEC" w14:textId="77777777" w:rsidR="005949F6" w:rsidRPr="00400A65" w:rsidRDefault="005949F6" w:rsidP="00DD149F">
      <w:pPr>
        <w:rPr>
          <w:sz w:val="24"/>
          <w:szCs w:val="24"/>
          <w:lang w:val="es-AR"/>
        </w:rPr>
      </w:pPr>
    </w:p>
    <w:p w14:paraId="4A01939C" w14:textId="77777777" w:rsidR="005949F6" w:rsidRPr="00400A65" w:rsidRDefault="005949F6" w:rsidP="00DD149F">
      <w:pPr>
        <w:rPr>
          <w:sz w:val="24"/>
          <w:szCs w:val="24"/>
          <w:lang w:val="es-AR"/>
        </w:rPr>
      </w:pPr>
    </w:p>
    <w:p w14:paraId="4A1BEB17" w14:textId="77777777" w:rsidR="005949F6" w:rsidRPr="00400A65" w:rsidRDefault="005949F6" w:rsidP="00DD149F">
      <w:pPr>
        <w:rPr>
          <w:sz w:val="24"/>
          <w:szCs w:val="24"/>
          <w:lang w:val="es-AR"/>
        </w:rPr>
      </w:pPr>
    </w:p>
    <w:p w14:paraId="21B0615D" w14:textId="77777777" w:rsidR="006B44CD" w:rsidRPr="00400A65" w:rsidRDefault="006B44CD" w:rsidP="00DD149F">
      <w:pPr>
        <w:rPr>
          <w:sz w:val="24"/>
          <w:szCs w:val="24"/>
          <w:lang w:val="es-AR"/>
        </w:rPr>
      </w:pPr>
    </w:p>
    <w:p w14:paraId="7AEC4344" w14:textId="77777777" w:rsidR="005949F6" w:rsidRPr="00400A65" w:rsidRDefault="005949F6" w:rsidP="00DD149F">
      <w:pPr>
        <w:rPr>
          <w:sz w:val="24"/>
          <w:szCs w:val="24"/>
          <w:lang w:val="es-AR"/>
        </w:rPr>
      </w:pPr>
    </w:p>
    <w:p w14:paraId="1E19462F" w14:textId="77777777" w:rsidR="00705D8F" w:rsidRPr="00400A65" w:rsidRDefault="00705D8F" w:rsidP="00DD149F">
      <w:pPr>
        <w:rPr>
          <w:sz w:val="24"/>
          <w:szCs w:val="24"/>
          <w:lang w:val="es-AR"/>
        </w:rPr>
      </w:pPr>
    </w:p>
    <w:p w14:paraId="64136E60" w14:textId="77777777" w:rsidR="00705D8F" w:rsidRPr="00400A65" w:rsidRDefault="00705D8F" w:rsidP="00DD149F">
      <w:pPr>
        <w:rPr>
          <w:sz w:val="24"/>
          <w:szCs w:val="24"/>
          <w:lang w:val="es-AR"/>
        </w:rPr>
      </w:pPr>
    </w:p>
    <w:p w14:paraId="7FA28329" w14:textId="77777777" w:rsidR="00705D8F" w:rsidRPr="00400A65" w:rsidRDefault="00705D8F" w:rsidP="00DD149F">
      <w:pPr>
        <w:rPr>
          <w:sz w:val="24"/>
          <w:szCs w:val="24"/>
          <w:lang w:val="es-AR"/>
        </w:rPr>
      </w:pPr>
    </w:p>
    <w:p w14:paraId="3859CB3E" w14:textId="77777777" w:rsidR="00705D8F" w:rsidRPr="00400A65" w:rsidRDefault="00705D8F" w:rsidP="00DD149F">
      <w:pPr>
        <w:rPr>
          <w:sz w:val="24"/>
          <w:szCs w:val="24"/>
          <w:lang w:val="es-AR"/>
        </w:rPr>
      </w:pPr>
    </w:p>
    <w:p w14:paraId="3756758E" w14:textId="77777777" w:rsidR="00705D8F" w:rsidRPr="00400A65" w:rsidRDefault="00705D8F" w:rsidP="00DD149F">
      <w:pPr>
        <w:rPr>
          <w:sz w:val="24"/>
          <w:szCs w:val="24"/>
          <w:lang w:val="es-AR"/>
        </w:rPr>
      </w:pPr>
    </w:p>
    <w:p w14:paraId="1A94D6CC" w14:textId="77777777" w:rsidR="00705D8F" w:rsidRPr="00400A65" w:rsidRDefault="00705D8F" w:rsidP="00DD149F">
      <w:pPr>
        <w:rPr>
          <w:sz w:val="24"/>
          <w:szCs w:val="24"/>
          <w:lang w:val="es-AR"/>
        </w:rPr>
      </w:pPr>
    </w:p>
    <w:p w14:paraId="5299F027" w14:textId="77777777" w:rsidR="00705D8F" w:rsidRPr="00400A65" w:rsidRDefault="00705D8F" w:rsidP="00DD149F">
      <w:pPr>
        <w:rPr>
          <w:sz w:val="24"/>
          <w:szCs w:val="24"/>
          <w:lang w:val="es-AR"/>
        </w:rPr>
      </w:pPr>
    </w:p>
    <w:p w14:paraId="49738B56" w14:textId="77777777" w:rsidR="00705D8F" w:rsidRPr="00400A65" w:rsidRDefault="00705D8F" w:rsidP="00DD149F">
      <w:pPr>
        <w:rPr>
          <w:sz w:val="24"/>
          <w:szCs w:val="24"/>
          <w:lang w:val="es-AR"/>
        </w:rPr>
      </w:pPr>
    </w:p>
    <w:p w14:paraId="749DB9FD" w14:textId="77777777" w:rsidR="00705D8F" w:rsidRPr="00400A65" w:rsidRDefault="00705D8F" w:rsidP="00DD149F">
      <w:pPr>
        <w:rPr>
          <w:sz w:val="24"/>
          <w:szCs w:val="24"/>
          <w:lang w:val="es-AR"/>
        </w:rPr>
      </w:pPr>
    </w:p>
    <w:p w14:paraId="517A239D" w14:textId="77777777" w:rsidR="005949F6" w:rsidRPr="00400A65" w:rsidRDefault="005949F6" w:rsidP="00DD149F">
      <w:pPr>
        <w:rPr>
          <w:sz w:val="24"/>
          <w:szCs w:val="24"/>
          <w:lang w:val="es-AR"/>
        </w:rPr>
      </w:pPr>
    </w:p>
    <w:p w14:paraId="213648F8" w14:textId="77777777" w:rsidR="005949F6" w:rsidRPr="00400A65" w:rsidRDefault="005949F6" w:rsidP="00DD149F">
      <w:pPr>
        <w:rPr>
          <w:sz w:val="24"/>
          <w:szCs w:val="24"/>
          <w:lang w:val="es-AR"/>
        </w:rPr>
      </w:pPr>
    </w:p>
    <w:p w14:paraId="4494C407" w14:textId="77777777" w:rsidR="005949F6" w:rsidRDefault="005949F6" w:rsidP="00DD149F">
      <w:pPr>
        <w:rPr>
          <w:sz w:val="24"/>
          <w:szCs w:val="24"/>
          <w:lang w:val="es-AR"/>
        </w:rPr>
      </w:pPr>
    </w:p>
    <w:p w14:paraId="055A8CE5" w14:textId="77777777" w:rsidR="00F86F8C" w:rsidRDefault="00F86F8C" w:rsidP="00DD149F">
      <w:pPr>
        <w:rPr>
          <w:sz w:val="24"/>
          <w:szCs w:val="24"/>
          <w:lang w:val="es-AR"/>
        </w:rPr>
      </w:pPr>
    </w:p>
    <w:p w14:paraId="77A2CDA7" w14:textId="77777777" w:rsidR="00F86F8C" w:rsidRPr="00400A65" w:rsidRDefault="00F86F8C" w:rsidP="00DD149F">
      <w:pPr>
        <w:rPr>
          <w:sz w:val="24"/>
          <w:szCs w:val="24"/>
          <w:lang w:val="es-AR"/>
        </w:rPr>
      </w:pPr>
    </w:p>
    <w:p w14:paraId="66E82921" w14:textId="77777777" w:rsidR="005949F6" w:rsidRPr="00400A65" w:rsidRDefault="005949F6" w:rsidP="00DD149F">
      <w:pPr>
        <w:rPr>
          <w:sz w:val="24"/>
          <w:szCs w:val="24"/>
          <w:lang w:val="es-AR"/>
        </w:rPr>
      </w:pPr>
    </w:p>
    <w:p w14:paraId="61270C54" w14:textId="77777777" w:rsidR="003B00B6" w:rsidRPr="00400A65" w:rsidRDefault="003B00B6" w:rsidP="003F1986">
      <w:pPr>
        <w:pStyle w:val="Ttulo1"/>
        <w:rPr>
          <w:rFonts w:asciiTheme="minorHAnsi" w:hAnsiTheme="minorHAnsi"/>
          <w:lang w:val="es-AR"/>
        </w:rPr>
      </w:pPr>
    </w:p>
    <w:p w14:paraId="766AA863" w14:textId="3210DAE4" w:rsidR="003F1986" w:rsidRPr="00400A65" w:rsidRDefault="003F1986" w:rsidP="003F1986">
      <w:pPr>
        <w:pStyle w:val="Ttulo1"/>
        <w:rPr>
          <w:rFonts w:asciiTheme="minorHAnsi" w:hAnsiTheme="minorHAnsi"/>
          <w:lang w:val="es-AR"/>
        </w:rPr>
      </w:pPr>
      <w:r w:rsidRPr="00400A65">
        <w:rPr>
          <w:rFonts w:asciiTheme="minorHAnsi" w:hAnsiTheme="minorHAnsi"/>
          <w:lang w:val="es-AR"/>
        </w:rPr>
        <w:lastRenderedPageBreak/>
        <w:t>1. Introducción</w:t>
      </w:r>
    </w:p>
    <w:p w14:paraId="45FC2327" w14:textId="4766D4A1" w:rsidR="004A7ED8" w:rsidRDefault="00DF078C" w:rsidP="00DF078C">
      <w:pPr>
        <w:jc w:val="both"/>
        <w:rPr>
          <w:rFonts w:cs="Poppins"/>
          <w:sz w:val="24"/>
          <w:szCs w:val="24"/>
          <w:lang w:val="es-AR"/>
        </w:rPr>
      </w:pPr>
      <w:r w:rsidRPr="00400A65">
        <w:rPr>
          <w:rFonts w:cs="Poppins"/>
          <w:b/>
          <w:bCs/>
          <w:sz w:val="24"/>
          <w:szCs w:val="24"/>
          <w:lang w:val="es-AR"/>
        </w:rPr>
        <w:t>Windows Update Utility (WUU)</w:t>
      </w:r>
      <w:r w:rsidRPr="00400A65">
        <w:rPr>
          <w:rFonts w:cs="Poppins"/>
          <w:sz w:val="24"/>
          <w:szCs w:val="24"/>
          <w:lang w:val="es-AR"/>
        </w:rPr>
        <w:t xml:space="preserve"> es una solución avanzada de automatización diseñada para centralizar y simplificar la gestión de parches en entornos empresariales distribuidos. </w:t>
      </w:r>
    </w:p>
    <w:p w14:paraId="6E00D8A9" w14:textId="77777777" w:rsidR="004A7ED8" w:rsidRDefault="004A7ED8" w:rsidP="00DF078C">
      <w:pPr>
        <w:jc w:val="both"/>
        <w:rPr>
          <w:rFonts w:cs="Poppins"/>
          <w:sz w:val="24"/>
          <w:szCs w:val="24"/>
          <w:lang w:val="es-AR"/>
        </w:rPr>
      </w:pPr>
    </w:p>
    <w:p w14:paraId="4CA631E5" w14:textId="2D90481B" w:rsidR="00745854" w:rsidRDefault="000C1299" w:rsidP="00DF078C">
      <w:pPr>
        <w:jc w:val="both"/>
        <w:rPr>
          <w:rFonts w:cs="Poppins"/>
          <w:sz w:val="24"/>
          <w:szCs w:val="24"/>
          <w:lang w:val="es-AR"/>
        </w:rPr>
      </w:pPr>
      <w:r>
        <w:rPr>
          <w:rFonts w:cs="Poppins"/>
          <w:sz w:val="24"/>
          <w:szCs w:val="24"/>
          <w:lang w:val="es-AR"/>
        </w:rPr>
        <w:t>U</w:t>
      </w:r>
      <w:r w:rsidR="001C5490" w:rsidRPr="001C5490">
        <w:rPr>
          <w:rFonts w:cs="Poppins"/>
          <w:sz w:val="24"/>
          <w:szCs w:val="24"/>
          <w:lang w:val="es-AR"/>
        </w:rPr>
        <w:t>na aplicación de escritorio construida con PowerShell 5.1 + WPF que orquesta tareas en servidores remotos mediante PsExec y SMB (C$).</w:t>
      </w:r>
    </w:p>
    <w:p w14:paraId="1E5695EF" w14:textId="77777777" w:rsidR="001C5490" w:rsidRDefault="001C5490" w:rsidP="00DF078C">
      <w:pPr>
        <w:jc w:val="both"/>
        <w:rPr>
          <w:rFonts w:cs="Poppins"/>
          <w:sz w:val="24"/>
          <w:szCs w:val="24"/>
          <w:lang w:val="es-AR"/>
        </w:rPr>
      </w:pPr>
    </w:p>
    <w:p w14:paraId="6D1F06D9" w14:textId="35F41E54" w:rsidR="00745854" w:rsidRPr="00745854" w:rsidRDefault="00745854" w:rsidP="00DF078C">
      <w:pPr>
        <w:jc w:val="both"/>
        <w:rPr>
          <w:rFonts w:cs="Poppins"/>
          <w:sz w:val="24"/>
          <w:szCs w:val="24"/>
          <w:lang w:val="es-AR"/>
        </w:rPr>
      </w:pPr>
      <w:r w:rsidRPr="00745854">
        <w:rPr>
          <w:rFonts w:cs="Poppins"/>
          <w:sz w:val="24"/>
          <w:szCs w:val="24"/>
          <w:lang w:val="es-AR"/>
        </w:rPr>
        <w:t xml:space="preserve">Su objetivo es orquestar, desde un </w:t>
      </w:r>
      <w:r w:rsidR="00247EAF" w:rsidRPr="00745854">
        <w:rPr>
          <w:rFonts w:cs="Poppins"/>
          <w:sz w:val="24"/>
          <w:szCs w:val="24"/>
          <w:lang w:val="es-AR"/>
        </w:rPr>
        <w:t>único</w:t>
      </w:r>
      <w:r w:rsidRPr="00745854">
        <w:rPr>
          <w:rFonts w:cs="Poppins"/>
          <w:sz w:val="24"/>
          <w:szCs w:val="24"/>
          <w:lang w:val="es-AR"/>
        </w:rPr>
        <w:t xml:space="preserve"> punto de control, el ciclo </w:t>
      </w:r>
      <w:r w:rsidR="00247EAF" w:rsidRPr="00745854">
        <w:rPr>
          <w:rFonts w:cs="Poppins"/>
          <w:sz w:val="24"/>
          <w:szCs w:val="24"/>
          <w:lang w:val="es-AR"/>
        </w:rPr>
        <w:t>técnico</w:t>
      </w:r>
      <w:r w:rsidRPr="00745854">
        <w:rPr>
          <w:rFonts w:cs="Poppins"/>
          <w:sz w:val="24"/>
          <w:szCs w:val="24"/>
          <w:lang w:val="es-AR"/>
        </w:rPr>
        <w:t xml:space="preserve"> completo de </w:t>
      </w:r>
      <w:r w:rsidR="0072147C" w:rsidRPr="00745854">
        <w:rPr>
          <w:rFonts w:cs="Poppins"/>
          <w:sz w:val="24"/>
          <w:szCs w:val="24"/>
          <w:lang w:val="es-AR"/>
        </w:rPr>
        <w:t>actualización</w:t>
      </w:r>
      <w:r w:rsidRPr="00745854">
        <w:rPr>
          <w:rFonts w:cs="Poppins"/>
          <w:sz w:val="24"/>
          <w:szCs w:val="24"/>
          <w:lang w:val="es-AR"/>
        </w:rPr>
        <w:t xml:space="preserve"> en servidores remotos: descubrimiento de updates, descarga, </w:t>
      </w:r>
      <w:r w:rsidR="00247EAF" w:rsidRPr="00745854">
        <w:rPr>
          <w:rFonts w:cs="Poppins"/>
          <w:sz w:val="24"/>
          <w:szCs w:val="24"/>
          <w:lang w:val="es-AR"/>
        </w:rPr>
        <w:t>instalación</w:t>
      </w:r>
      <w:r w:rsidRPr="00745854">
        <w:rPr>
          <w:rFonts w:cs="Poppins"/>
          <w:sz w:val="24"/>
          <w:szCs w:val="24"/>
          <w:lang w:val="es-AR"/>
        </w:rPr>
        <w:t xml:space="preserve">, </w:t>
      </w:r>
      <w:r w:rsidR="0072147C" w:rsidRPr="00745854">
        <w:rPr>
          <w:rFonts w:cs="Poppins"/>
          <w:sz w:val="24"/>
          <w:szCs w:val="24"/>
          <w:lang w:val="es-AR"/>
        </w:rPr>
        <w:t>validación</w:t>
      </w:r>
      <w:r w:rsidRPr="00745854">
        <w:rPr>
          <w:rFonts w:cs="Poppins"/>
          <w:sz w:val="24"/>
          <w:szCs w:val="24"/>
          <w:lang w:val="es-AR"/>
        </w:rPr>
        <w:t xml:space="preserve"> de reinicio, </w:t>
      </w:r>
      <w:r w:rsidR="00247EAF" w:rsidRPr="00745854">
        <w:rPr>
          <w:rFonts w:cs="Poppins"/>
          <w:sz w:val="24"/>
          <w:szCs w:val="24"/>
          <w:lang w:val="es-AR"/>
        </w:rPr>
        <w:t>remediación</w:t>
      </w:r>
      <w:r w:rsidRPr="00745854">
        <w:rPr>
          <w:rFonts w:cs="Poppins"/>
          <w:sz w:val="24"/>
          <w:szCs w:val="24"/>
          <w:lang w:val="es-AR"/>
        </w:rPr>
        <w:t xml:space="preserve"> del agente WU/WSUS y </w:t>
      </w:r>
      <w:r w:rsidR="00247EAF" w:rsidRPr="00745854">
        <w:rPr>
          <w:rFonts w:cs="Poppins"/>
          <w:sz w:val="24"/>
          <w:szCs w:val="24"/>
          <w:lang w:val="es-AR"/>
        </w:rPr>
        <w:t>generación</w:t>
      </w:r>
      <w:r w:rsidRPr="00745854">
        <w:rPr>
          <w:rFonts w:cs="Poppins"/>
          <w:sz w:val="24"/>
          <w:szCs w:val="24"/>
          <w:lang w:val="es-AR"/>
        </w:rPr>
        <w:t xml:space="preserve"> de evidencia operativa.</w:t>
      </w:r>
    </w:p>
    <w:p w14:paraId="5D67798C" w14:textId="77777777" w:rsidR="007A5E25" w:rsidRPr="00400A65" w:rsidRDefault="007A5E25" w:rsidP="00DF078C">
      <w:pPr>
        <w:jc w:val="both"/>
        <w:rPr>
          <w:rFonts w:cs="Poppins"/>
          <w:sz w:val="24"/>
          <w:szCs w:val="24"/>
          <w:lang w:val="es-AR"/>
        </w:rPr>
      </w:pPr>
    </w:p>
    <w:p w14:paraId="5AF66A09" w14:textId="35D0AF91" w:rsidR="00EF3F78" w:rsidRPr="00EF3F78" w:rsidRDefault="00EF3F78" w:rsidP="00EF3F78">
      <w:pPr>
        <w:jc w:val="both"/>
        <w:rPr>
          <w:rFonts w:cs="Poppins"/>
          <w:sz w:val="24"/>
          <w:szCs w:val="24"/>
          <w:lang w:val="es-AR"/>
        </w:rPr>
      </w:pPr>
      <w:r w:rsidRPr="00EF3F78">
        <w:rPr>
          <w:rFonts w:cs="Poppins"/>
          <w:sz w:val="24"/>
          <w:szCs w:val="24"/>
          <w:lang w:val="es-AR"/>
        </w:rPr>
        <w:t>WUU no instala parches localmente. Copia scripts PowerShell a cada servidor remoto (C:\Windows\Temp\WUU\), los ejecuta como *SYSTEM** (PsExec -s) y lee el progreso mediante archivos JSON compartidos por red. El parcheo usa el agente nativo de Windows Update (`Microsoft.Update.) o herramientas del SO (wusa.exe, dism.exe`).</w:t>
      </w:r>
    </w:p>
    <w:p w14:paraId="3A4EB88E" w14:textId="77777777" w:rsidR="00EF3F78" w:rsidRPr="00EF3F78" w:rsidRDefault="00EF3F78" w:rsidP="00EF3F78">
      <w:pPr>
        <w:jc w:val="both"/>
        <w:rPr>
          <w:rFonts w:cs="Poppins"/>
          <w:sz w:val="24"/>
          <w:szCs w:val="24"/>
          <w:lang w:val="es-AR"/>
        </w:rPr>
      </w:pPr>
    </w:p>
    <w:p w14:paraId="754C0058" w14:textId="7951B6D7" w:rsidR="00C87E98" w:rsidRDefault="00EF3F78" w:rsidP="00EF3F78">
      <w:pPr>
        <w:jc w:val="both"/>
        <w:rPr>
          <w:rFonts w:cs="Poppins"/>
          <w:sz w:val="24"/>
          <w:szCs w:val="24"/>
          <w:lang w:val="es-AR"/>
        </w:rPr>
      </w:pPr>
      <w:r w:rsidRPr="00EF3F78">
        <w:rPr>
          <w:rFonts w:cs="Poppins"/>
          <w:sz w:val="24"/>
          <w:szCs w:val="24"/>
          <w:lang w:val="es-AR"/>
        </w:rPr>
        <w:t>Opcionalmente, los reportes de inventario/KBs se sincronizan con un dashboard web (Next.js 16 + PostgreSQL en Vercel) vía POST /api/upload</w:t>
      </w:r>
      <w:r w:rsidR="00DA7802">
        <w:rPr>
          <w:rFonts w:cs="Poppins"/>
          <w:sz w:val="24"/>
          <w:szCs w:val="24"/>
          <w:lang w:val="es-AR"/>
        </w:rPr>
        <w:t xml:space="preserve"> (</w:t>
      </w:r>
      <w:r w:rsidR="007B1EE8">
        <w:rPr>
          <w:rFonts w:cs="Poppins"/>
          <w:sz w:val="24"/>
          <w:szCs w:val="24"/>
          <w:lang w:val="es-AR"/>
        </w:rPr>
        <w:t>ambiente de prueba)</w:t>
      </w:r>
      <w:r w:rsidRPr="00EF3F78">
        <w:rPr>
          <w:rFonts w:cs="Poppins"/>
          <w:sz w:val="24"/>
          <w:szCs w:val="24"/>
          <w:lang w:val="es-AR"/>
        </w:rPr>
        <w:t>.</w:t>
      </w:r>
    </w:p>
    <w:p w14:paraId="7E1A0EBC" w14:textId="77777777" w:rsidR="00EF3F78" w:rsidRDefault="00EF3F78" w:rsidP="00EF3F78">
      <w:pPr>
        <w:jc w:val="both"/>
        <w:rPr>
          <w:rFonts w:cs="Poppins"/>
          <w:sz w:val="24"/>
          <w:szCs w:val="24"/>
          <w:lang w:val="es-AR"/>
        </w:rPr>
      </w:pPr>
    </w:p>
    <w:p w14:paraId="189453A0" w14:textId="696F7E45" w:rsidR="00DF078C" w:rsidRDefault="00DF078C" w:rsidP="00DF078C">
      <w:pPr>
        <w:jc w:val="both"/>
        <w:rPr>
          <w:rFonts w:cs="Poppins"/>
          <w:sz w:val="24"/>
          <w:szCs w:val="24"/>
          <w:lang w:val="es-AR"/>
        </w:rPr>
      </w:pPr>
      <w:r w:rsidRPr="00400A65">
        <w:rPr>
          <w:rFonts w:cs="Poppins"/>
          <w:sz w:val="24"/>
          <w:szCs w:val="24"/>
          <w:lang w:val="es-AR"/>
        </w:rPr>
        <w:t>En definitiva, WUU se posiciona como un panel de control robusto que transforma una tarea compleja y repetitiva en un proceso ágil, transparente y altamente eficiente.</w:t>
      </w:r>
    </w:p>
    <w:p w14:paraId="10FD1E41" w14:textId="77777777" w:rsidR="000478CE" w:rsidRDefault="000478CE" w:rsidP="00DF078C">
      <w:pPr>
        <w:jc w:val="both"/>
        <w:rPr>
          <w:rFonts w:cs="Poppins"/>
          <w:sz w:val="24"/>
          <w:szCs w:val="24"/>
          <w:lang w:val="es-AR"/>
        </w:rPr>
      </w:pPr>
    </w:p>
    <w:p w14:paraId="6163C20E" w14:textId="77777777" w:rsidR="000478CE" w:rsidRDefault="000478CE" w:rsidP="00DF078C">
      <w:pPr>
        <w:jc w:val="both"/>
        <w:rPr>
          <w:rFonts w:cs="Poppins"/>
          <w:sz w:val="24"/>
          <w:szCs w:val="24"/>
          <w:lang w:val="es-AR"/>
        </w:rPr>
      </w:pPr>
    </w:p>
    <w:p w14:paraId="086A1479" w14:textId="74364E65" w:rsidR="000478CE" w:rsidRDefault="0075729D" w:rsidP="0075729D">
      <w:pPr>
        <w:jc w:val="center"/>
        <w:rPr>
          <w:rFonts w:cs="Poppins"/>
          <w:sz w:val="24"/>
          <w:szCs w:val="24"/>
          <w:lang w:val="es-AR"/>
        </w:rPr>
      </w:pPr>
      <w:r w:rsidRPr="0075729D">
        <w:rPr>
          <w:rFonts w:cs="Poppins"/>
          <w:sz w:val="24"/>
          <w:szCs w:val="24"/>
          <w:lang w:val="es-AR"/>
        </w:rPr>
        <w:lastRenderedPageBreak/>
        <w:drawing>
          <wp:inline distT="0" distB="0" distL="0" distR="0" wp14:anchorId="626A5BAB" wp14:editId="254BAD61">
            <wp:extent cx="5201376" cy="4791744"/>
            <wp:effectExtent l="0" t="0" r="0" b="8890"/>
            <wp:docPr id="557886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86953" name=""/>
                    <pic:cNvPicPr/>
                  </pic:nvPicPr>
                  <pic:blipFill>
                    <a:blip r:embed="rId11"/>
                    <a:stretch>
                      <a:fillRect/>
                    </a:stretch>
                  </pic:blipFill>
                  <pic:spPr>
                    <a:xfrm>
                      <a:off x="0" y="0"/>
                      <a:ext cx="5201376" cy="4791744"/>
                    </a:xfrm>
                    <a:prstGeom prst="rect">
                      <a:avLst/>
                    </a:prstGeom>
                  </pic:spPr>
                </pic:pic>
              </a:graphicData>
            </a:graphic>
          </wp:inline>
        </w:drawing>
      </w:r>
    </w:p>
    <w:p w14:paraId="61640457" w14:textId="77777777" w:rsidR="000478CE" w:rsidRDefault="000478CE" w:rsidP="00DF078C">
      <w:pPr>
        <w:jc w:val="both"/>
        <w:rPr>
          <w:rFonts w:cs="Poppins"/>
          <w:sz w:val="24"/>
          <w:szCs w:val="24"/>
          <w:lang w:val="es-AR"/>
        </w:rPr>
      </w:pPr>
    </w:p>
    <w:p w14:paraId="1664BA12" w14:textId="77777777" w:rsidR="000478CE" w:rsidRDefault="000478CE" w:rsidP="00DF078C">
      <w:pPr>
        <w:jc w:val="both"/>
        <w:rPr>
          <w:rFonts w:cs="Poppins"/>
          <w:sz w:val="24"/>
          <w:szCs w:val="24"/>
          <w:lang w:val="es-AR"/>
        </w:rPr>
      </w:pPr>
    </w:p>
    <w:p w14:paraId="73146D65" w14:textId="77777777" w:rsidR="000478CE" w:rsidRDefault="000478CE" w:rsidP="00DF078C">
      <w:pPr>
        <w:jc w:val="both"/>
        <w:rPr>
          <w:rFonts w:cs="Poppins"/>
          <w:sz w:val="24"/>
          <w:szCs w:val="24"/>
          <w:lang w:val="es-AR"/>
        </w:rPr>
      </w:pPr>
    </w:p>
    <w:p w14:paraId="639FD5D1" w14:textId="77777777" w:rsidR="000478CE" w:rsidRDefault="000478CE" w:rsidP="00DF078C">
      <w:pPr>
        <w:jc w:val="both"/>
        <w:rPr>
          <w:rFonts w:cs="Poppins"/>
          <w:sz w:val="24"/>
          <w:szCs w:val="24"/>
          <w:lang w:val="es-AR"/>
        </w:rPr>
      </w:pPr>
    </w:p>
    <w:p w14:paraId="2E9BB2C1" w14:textId="77777777" w:rsidR="000478CE" w:rsidRDefault="000478CE" w:rsidP="00DF078C">
      <w:pPr>
        <w:jc w:val="both"/>
        <w:rPr>
          <w:rFonts w:cs="Poppins"/>
          <w:sz w:val="24"/>
          <w:szCs w:val="24"/>
          <w:lang w:val="es-AR"/>
        </w:rPr>
      </w:pPr>
    </w:p>
    <w:p w14:paraId="012E6464" w14:textId="77777777" w:rsidR="000478CE" w:rsidRDefault="000478CE" w:rsidP="00DF078C">
      <w:pPr>
        <w:jc w:val="both"/>
        <w:rPr>
          <w:rFonts w:cs="Poppins"/>
          <w:sz w:val="24"/>
          <w:szCs w:val="24"/>
          <w:lang w:val="es-AR"/>
        </w:rPr>
      </w:pPr>
    </w:p>
    <w:p w14:paraId="59F9018F" w14:textId="77777777" w:rsidR="000478CE" w:rsidRDefault="000478CE" w:rsidP="00DF078C">
      <w:pPr>
        <w:jc w:val="both"/>
        <w:rPr>
          <w:rFonts w:cs="Poppins"/>
          <w:sz w:val="24"/>
          <w:szCs w:val="24"/>
          <w:lang w:val="es-AR"/>
        </w:rPr>
      </w:pPr>
    </w:p>
    <w:p w14:paraId="48675409" w14:textId="77777777" w:rsidR="000478CE" w:rsidRDefault="000478CE" w:rsidP="00DF078C">
      <w:pPr>
        <w:jc w:val="both"/>
        <w:rPr>
          <w:rFonts w:cs="Poppins"/>
          <w:sz w:val="24"/>
          <w:szCs w:val="24"/>
          <w:lang w:val="es-AR"/>
        </w:rPr>
      </w:pPr>
    </w:p>
    <w:p w14:paraId="582D07A3" w14:textId="77777777" w:rsidR="000478CE" w:rsidRDefault="000478CE" w:rsidP="00DF078C">
      <w:pPr>
        <w:jc w:val="both"/>
        <w:rPr>
          <w:rFonts w:cs="Poppins"/>
          <w:sz w:val="24"/>
          <w:szCs w:val="24"/>
          <w:lang w:val="es-AR"/>
        </w:rPr>
      </w:pPr>
    </w:p>
    <w:p w14:paraId="3458615C" w14:textId="77777777" w:rsidR="000478CE" w:rsidRDefault="000478CE" w:rsidP="00DF078C">
      <w:pPr>
        <w:jc w:val="both"/>
        <w:rPr>
          <w:rFonts w:cs="Poppins"/>
          <w:sz w:val="24"/>
          <w:szCs w:val="24"/>
          <w:lang w:val="es-AR"/>
        </w:rPr>
      </w:pPr>
    </w:p>
    <w:p w14:paraId="1F3F444A" w14:textId="77777777" w:rsidR="000478CE" w:rsidRDefault="000478CE" w:rsidP="00DF078C">
      <w:pPr>
        <w:jc w:val="both"/>
        <w:rPr>
          <w:rFonts w:cs="Poppins"/>
          <w:sz w:val="24"/>
          <w:szCs w:val="24"/>
          <w:lang w:val="es-AR"/>
        </w:rPr>
      </w:pPr>
    </w:p>
    <w:p w14:paraId="7991E7EE" w14:textId="77777777" w:rsidR="000478CE" w:rsidRDefault="000478CE" w:rsidP="00DF078C">
      <w:pPr>
        <w:jc w:val="both"/>
        <w:rPr>
          <w:rFonts w:cs="Poppins"/>
          <w:sz w:val="24"/>
          <w:szCs w:val="24"/>
          <w:lang w:val="es-AR"/>
        </w:rPr>
      </w:pPr>
    </w:p>
    <w:p w14:paraId="36550D18" w14:textId="77777777" w:rsidR="000478CE" w:rsidRDefault="000478CE" w:rsidP="00DF078C">
      <w:pPr>
        <w:jc w:val="both"/>
        <w:rPr>
          <w:rFonts w:cs="Poppins"/>
          <w:sz w:val="24"/>
          <w:szCs w:val="24"/>
          <w:lang w:val="es-AR"/>
        </w:rPr>
      </w:pPr>
    </w:p>
    <w:p w14:paraId="08CC4E97" w14:textId="77777777" w:rsidR="000478CE" w:rsidRDefault="000478CE" w:rsidP="00DF078C">
      <w:pPr>
        <w:jc w:val="both"/>
        <w:rPr>
          <w:rFonts w:cs="Poppins"/>
          <w:sz w:val="24"/>
          <w:szCs w:val="24"/>
          <w:lang w:val="es-AR"/>
        </w:rPr>
      </w:pPr>
    </w:p>
    <w:p w14:paraId="23836648" w14:textId="77777777" w:rsidR="000478CE" w:rsidRDefault="000478CE" w:rsidP="00DF078C">
      <w:pPr>
        <w:jc w:val="both"/>
        <w:rPr>
          <w:rFonts w:cs="Poppins"/>
          <w:sz w:val="24"/>
          <w:szCs w:val="24"/>
          <w:lang w:val="es-AR"/>
        </w:rPr>
      </w:pPr>
    </w:p>
    <w:p w14:paraId="26AE3E4D" w14:textId="46363E80" w:rsidR="003F1986" w:rsidRPr="00400A65" w:rsidRDefault="003F1986" w:rsidP="003F1986">
      <w:pPr>
        <w:pStyle w:val="Ttulo1"/>
        <w:rPr>
          <w:rFonts w:asciiTheme="minorHAnsi" w:hAnsiTheme="minorHAnsi"/>
          <w:lang w:val="es-AR"/>
        </w:rPr>
      </w:pPr>
      <w:r w:rsidRPr="00400A65">
        <w:rPr>
          <w:rFonts w:asciiTheme="minorHAnsi" w:hAnsiTheme="minorHAnsi"/>
          <w:lang w:val="es-AR"/>
        </w:rPr>
        <w:lastRenderedPageBreak/>
        <w:t xml:space="preserve">2. </w:t>
      </w:r>
      <w:r w:rsidR="00AA7CC5" w:rsidRPr="00400A65">
        <w:rPr>
          <w:rFonts w:asciiTheme="minorHAnsi" w:hAnsiTheme="minorHAnsi"/>
          <w:lang w:val="es-AR"/>
        </w:rPr>
        <w:t>Características</w:t>
      </w:r>
      <w:r w:rsidR="00DF078C" w:rsidRPr="00400A65">
        <w:rPr>
          <w:rFonts w:asciiTheme="minorHAnsi" w:hAnsiTheme="minorHAnsi"/>
          <w:lang w:val="es-AR"/>
        </w:rPr>
        <w:t xml:space="preserve"> principales</w:t>
      </w:r>
    </w:p>
    <w:p w14:paraId="22D36C54" w14:textId="77777777" w:rsidR="00765A7D" w:rsidRPr="00400A65" w:rsidRDefault="00765A7D" w:rsidP="00765A7D">
      <w:pPr>
        <w:spacing w:after="160" w:line="278" w:lineRule="auto"/>
        <w:rPr>
          <w:sz w:val="24"/>
          <w:szCs w:val="24"/>
          <w:lang w:val="es-AR"/>
        </w:rPr>
      </w:pPr>
      <w:r w:rsidRPr="00400A65">
        <w:rPr>
          <w:sz w:val="24"/>
          <w:szCs w:val="24"/>
          <w:lang w:val="es-AR"/>
        </w:rPr>
        <w:t>El script es una herramienta de administración centralizada que combina una interfaz gráfica moderna con la potencia de PowerShell para gestionar parches en red.</w:t>
      </w:r>
    </w:p>
    <w:p w14:paraId="23EFA8E9" w14:textId="77777777" w:rsidR="00765A7D" w:rsidRPr="00A942CC" w:rsidRDefault="00765A7D" w:rsidP="00765A7D">
      <w:pPr>
        <w:spacing w:after="160" w:line="278" w:lineRule="auto"/>
        <w:rPr>
          <w:b/>
          <w:bCs/>
          <w:sz w:val="28"/>
          <w:szCs w:val="28"/>
        </w:rPr>
      </w:pPr>
      <w:r w:rsidRPr="00A942CC">
        <w:rPr>
          <w:b/>
          <w:bCs/>
          <w:sz w:val="28"/>
          <w:szCs w:val="28"/>
        </w:rPr>
        <w:t>Interfaz y Gestión Visual</w:t>
      </w:r>
    </w:p>
    <w:p w14:paraId="3C2FB6AE" w14:textId="77777777" w:rsidR="00765A7D" w:rsidRPr="00400A65" w:rsidRDefault="00765A7D" w:rsidP="00765A7D">
      <w:pPr>
        <w:numPr>
          <w:ilvl w:val="0"/>
          <w:numId w:val="2"/>
        </w:numPr>
        <w:spacing w:after="160" w:line="278" w:lineRule="auto"/>
        <w:rPr>
          <w:sz w:val="24"/>
          <w:szCs w:val="24"/>
          <w:lang w:val="es-AR"/>
        </w:rPr>
      </w:pPr>
      <w:r w:rsidRPr="00400A65">
        <w:rPr>
          <w:b/>
          <w:bCs/>
          <w:sz w:val="24"/>
          <w:szCs w:val="24"/>
          <w:lang w:val="es-AR"/>
        </w:rPr>
        <w:t>Consola WPF (Windows Presentation Foundation):</w:t>
      </w:r>
      <w:r w:rsidRPr="00400A65">
        <w:rPr>
          <w:sz w:val="24"/>
          <w:szCs w:val="24"/>
          <w:lang w:val="es-AR"/>
        </w:rPr>
        <w:t xml:space="preserve"> Utiliza un archivo XAML para separar el diseño de la lógica, lo que permite una tabla de servidores clara y profesional.</w:t>
      </w:r>
    </w:p>
    <w:p w14:paraId="0D80085B" w14:textId="77777777" w:rsidR="00765A7D" w:rsidRPr="00400A65" w:rsidRDefault="00765A7D" w:rsidP="00765A7D">
      <w:pPr>
        <w:numPr>
          <w:ilvl w:val="0"/>
          <w:numId w:val="2"/>
        </w:numPr>
        <w:spacing w:after="160" w:line="278" w:lineRule="auto"/>
        <w:rPr>
          <w:sz w:val="24"/>
          <w:szCs w:val="24"/>
          <w:lang w:val="es-AR"/>
        </w:rPr>
      </w:pPr>
      <w:r w:rsidRPr="00400A65">
        <w:rPr>
          <w:b/>
          <w:bCs/>
          <w:sz w:val="24"/>
          <w:szCs w:val="24"/>
          <w:lang w:val="es-AR"/>
        </w:rPr>
        <w:t>Multitarea Sincronizada:</w:t>
      </w:r>
      <w:r w:rsidRPr="00400A65">
        <w:rPr>
          <w:sz w:val="24"/>
          <w:szCs w:val="24"/>
          <w:lang w:val="es-AR"/>
        </w:rPr>
        <w:t xml:space="preserve"> Usa hashtables sincronizadas ($uiHash) para que la interfaz no se congele mientras el script trabaja en segundo plano.</w:t>
      </w:r>
    </w:p>
    <w:p w14:paraId="03CD480E" w14:textId="221B8E59" w:rsidR="00765A7D" w:rsidRPr="00400A65" w:rsidRDefault="00765A7D" w:rsidP="00765A7D">
      <w:pPr>
        <w:numPr>
          <w:ilvl w:val="0"/>
          <w:numId w:val="2"/>
        </w:numPr>
        <w:spacing w:after="160" w:line="278" w:lineRule="auto"/>
        <w:rPr>
          <w:sz w:val="24"/>
          <w:szCs w:val="24"/>
          <w:lang w:val="es-AR"/>
        </w:rPr>
      </w:pPr>
      <w:r w:rsidRPr="00400A65">
        <w:rPr>
          <w:b/>
          <w:bCs/>
          <w:sz w:val="24"/>
          <w:szCs w:val="24"/>
          <w:lang w:val="es-AR"/>
        </w:rPr>
        <w:t>Gestión por Lotes:</w:t>
      </w:r>
      <w:r w:rsidRPr="00400A65">
        <w:rPr>
          <w:sz w:val="24"/>
          <w:szCs w:val="24"/>
          <w:lang w:val="es-AR"/>
        </w:rPr>
        <w:t xml:space="preserve"> Permite importar una lista masiva de servidores desde archivos .</w:t>
      </w:r>
      <w:r w:rsidR="000E2C71" w:rsidRPr="00400A65">
        <w:rPr>
          <w:sz w:val="24"/>
          <w:szCs w:val="24"/>
          <w:lang w:val="es-AR"/>
        </w:rPr>
        <w:t>csv</w:t>
      </w:r>
      <w:r w:rsidRPr="00400A65">
        <w:rPr>
          <w:sz w:val="24"/>
          <w:szCs w:val="24"/>
          <w:lang w:val="es-AR"/>
        </w:rPr>
        <w:t>.</w:t>
      </w:r>
    </w:p>
    <w:p w14:paraId="7551EF04" w14:textId="77777777" w:rsidR="00765A7D" w:rsidRPr="00A942CC" w:rsidRDefault="00765A7D" w:rsidP="00765A7D">
      <w:pPr>
        <w:spacing w:after="160" w:line="278" w:lineRule="auto"/>
        <w:rPr>
          <w:b/>
          <w:bCs/>
          <w:sz w:val="28"/>
          <w:szCs w:val="28"/>
        </w:rPr>
      </w:pPr>
      <w:r w:rsidRPr="00A942CC">
        <w:rPr>
          <w:b/>
          <w:bCs/>
          <w:sz w:val="28"/>
          <w:szCs w:val="28"/>
        </w:rPr>
        <w:t>Capacidades de Actualización</w:t>
      </w:r>
    </w:p>
    <w:p w14:paraId="634B538D" w14:textId="77777777" w:rsidR="00765A7D" w:rsidRPr="00400A65" w:rsidRDefault="00765A7D" w:rsidP="00765A7D">
      <w:pPr>
        <w:numPr>
          <w:ilvl w:val="0"/>
          <w:numId w:val="9"/>
        </w:numPr>
        <w:spacing w:after="160" w:line="278" w:lineRule="auto"/>
        <w:rPr>
          <w:sz w:val="24"/>
          <w:szCs w:val="24"/>
          <w:lang w:val="es-AR"/>
        </w:rPr>
      </w:pPr>
      <w:r w:rsidRPr="00400A65">
        <w:rPr>
          <w:b/>
          <w:bCs/>
          <w:sz w:val="24"/>
          <w:szCs w:val="24"/>
          <w:lang w:val="es-AR"/>
        </w:rPr>
        <w:t>Ciclo Completo:</w:t>
      </w:r>
      <w:r w:rsidRPr="00400A65">
        <w:rPr>
          <w:sz w:val="24"/>
          <w:szCs w:val="24"/>
          <w:lang w:val="es-AR"/>
        </w:rPr>
        <w:t xml:space="preserve"> Capacidad de </w:t>
      </w:r>
      <w:r w:rsidRPr="00400A65">
        <w:rPr>
          <w:b/>
          <w:bCs/>
          <w:sz w:val="24"/>
          <w:szCs w:val="24"/>
          <w:lang w:val="es-AR"/>
        </w:rPr>
        <w:t>Buscar (Check)</w:t>
      </w:r>
      <w:r w:rsidRPr="00400A65">
        <w:rPr>
          <w:sz w:val="24"/>
          <w:szCs w:val="24"/>
          <w:lang w:val="es-AR"/>
        </w:rPr>
        <w:t xml:space="preserve">, </w:t>
      </w:r>
      <w:r w:rsidRPr="00400A65">
        <w:rPr>
          <w:b/>
          <w:bCs/>
          <w:sz w:val="24"/>
          <w:szCs w:val="24"/>
          <w:lang w:val="es-AR"/>
        </w:rPr>
        <w:t>Descargar (Download)</w:t>
      </w:r>
      <w:r w:rsidRPr="00400A65">
        <w:rPr>
          <w:sz w:val="24"/>
          <w:szCs w:val="24"/>
          <w:lang w:val="es-AR"/>
        </w:rPr>
        <w:t xml:space="preserve"> e </w:t>
      </w:r>
      <w:r w:rsidRPr="00400A65">
        <w:rPr>
          <w:b/>
          <w:bCs/>
          <w:sz w:val="24"/>
          <w:szCs w:val="24"/>
          <w:lang w:val="es-AR"/>
        </w:rPr>
        <w:t>Instalar (Install)</w:t>
      </w:r>
      <w:r w:rsidRPr="00400A65">
        <w:rPr>
          <w:sz w:val="24"/>
          <w:szCs w:val="24"/>
          <w:lang w:val="es-AR"/>
        </w:rPr>
        <w:t xml:space="preserve"> actualizaciones de forma remota.</w:t>
      </w:r>
    </w:p>
    <w:p w14:paraId="5BD14607" w14:textId="77777777" w:rsidR="00765A7D" w:rsidRPr="00400A65" w:rsidRDefault="00765A7D" w:rsidP="00765A7D">
      <w:pPr>
        <w:numPr>
          <w:ilvl w:val="0"/>
          <w:numId w:val="9"/>
        </w:numPr>
        <w:spacing w:after="160" w:line="278" w:lineRule="auto"/>
        <w:rPr>
          <w:sz w:val="24"/>
          <w:szCs w:val="24"/>
          <w:lang w:val="es-AR"/>
        </w:rPr>
      </w:pPr>
      <w:r w:rsidRPr="00400A65">
        <w:rPr>
          <w:b/>
          <w:bCs/>
          <w:sz w:val="24"/>
          <w:szCs w:val="24"/>
          <w:lang w:val="es-AR"/>
        </w:rPr>
        <w:t>Detección de Reinicio:</w:t>
      </w:r>
      <w:r w:rsidRPr="00400A65">
        <w:rPr>
          <w:sz w:val="24"/>
          <w:szCs w:val="24"/>
          <w:lang w:val="es-AR"/>
        </w:rPr>
        <w:t xml:space="preserve"> Columna específica que identifica si el servidor requiere un reinicio tras la instalación.</w:t>
      </w:r>
    </w:p>
    <w:p w14:paraId="06785369" w14:textId="77777777" w:rsidR="00765A7D" w:rsidRDefault="00765A7D" w:rsidP="00765A7D">
      <w:pPr>
        <w:numPr>
          <w:ilvl w:val="0"/>
          <w:numId w:val="9"/>
        </w:numPr>
        <w:spacing w:after="160" w:line="278" w:lineRule="auto"/>
        <w:rPr>
          <w:sz w:val="24"/>
          <w:szCs w:val="24"/>
          <w:lang w:val="es-AR"/>
        </w:rPr>
      </w:pPr>
      <w:r w:rsidRPr="00400A65">
        <w:rPr>
          <w:b/>
          <w:bCs/>
          <w:sz w:val="24"/>
          <w:szCs w:val="24"/>
          <w:lang w:val="es-AR"/>
        </w:rPr>
        <w:t>Uso de PsExec:</w:t>
      </w:r>
      <w:r w:rsidRPr="00400A65">
        <w:rPr>
          <w:sz w:val="24"/>
          <w:szCs w:val="24"/>
          <w:lang w:val="es-AR"/>
        </w:rPr>
        <w:t xml:space="preserve"> Implementa psexec.exe para ejecutar comandos locales en los servidores remotos, saltando las restricciones de red de Microsoft para el agente de Windows Update.</w:t>
      </w:r>
    </w:p>
    <w:p w14:paraId="0CD65BE9" w14:textId="77777777" w:rsidR="00DD73E8" w:rsidRDefault="00DD73E8" w:rsidP="00DD73E8">
      <w:pPr>
        <w:spacing w:after="160" w:line="278" w:lineRule="auto"/>
        <w:rPr>
          <w:sz w:val="24"/>
          <w:szCs w:val="24"/>
          <w:lang w:val="es-AR"/>
        </w:rPr>
      </w:pPr>
    </w:p>
    <w:p w14:paraId="20075A85" w14:textId="77777777" w:rsidR="00E32810" w:rsidRPr="00E32810" w:rsidRDefault="00E32810" w:rsidP="00E32810">
      <w:pPr>
        <w:spacing w:after="160" w:line="278" w:lineRule="auto"/>
        <w:rPr>
          <w:b/>
          <w:bCs/>
          <w:sz w:val="28"/>
          <w:szCs w:val="28"/>
          <w:lang w:val="es-AR"/>
        </w:rPr>
      </w:pPr>
      <w:r w:rsidRPr="00E32810">
        <w:rPr>
          <w:b/>
          <w:bCs/>
          <w:sz w:val="28"/>
          <w:szCs w:val="28"/>
          <w:lang w:val="es-AR"/>
        </w:rPr>
        <w:t>Arquitectura funcional</w:t>
      </w:r>
    </w:p>
    <w:p w14:paraId="55285D15" w14:textId="0C94D699" w:rsidR="00E32810" w:rsidRPr="00E32810" w:rsidRDefault="00E32810" w:rsidP="00E32810">
      <w:pPr>
        <w:pStyle w:val="Prrafodelista"/>
        <w:numPr>
          <w:ilvl w:val="0"/>
          <w:numId w:val="21"/>
        </w:numPr>
        <w:spacing w:after="160" w:line="278" w:lineRule="auto"/>
        <w:rPr>
          <w:sz w:val="24"/>
          <w:szCs w:val="24"/>
          <w:lang w:val="es-AR"/>
        </w:rPr>
      </w:pPr>
      <w:r w:rsidRPr="00E32810">
        <w:rPr>
          <w:b/>
          <w:bCs/>
          <w:sz w:val="24"/>
          <w:szCs w:val="24"/>
          <w:lang w:val="es-AR"/>
        </w:rPr>
        <w:t xml:space="preserve">Capa de </w:t>
      </w:r>
      <w:r w:rsidR="009370CE" w:rsidRPr="00E32810">
        <w:rPr>
          <w:b/>
          <w:bCs/>
          <w:sz w:val="24"/>
          <w:szCs w:val="24"/>
          <w:lang w:val="es-AR"/>
        </w:rPr>
        <w:t>orquestación</w:t>
      </w:r>
      <w:r w:rsidRPr="00E32810">
        <w:rPr>
          <w:b/>
          <w:bCs/>
          <w:sz w:val="24"/>
          <w:szCs w:val="24"/>
          <w:lang w:val="es-AR"/>
        </w:rPr>
        <w:t>:</w:t>
      </w:r>
      <w:r w:rsidRPr="00E32810">
        <w:rPr>
          <w:sz w:val="24"/>
          <w:szCs w:val="24"/>
          <w:lang w:val="es-AR"/>
        </w:rPr>
        <w:t xml:space="preserve"> WUU.ps1.</w:t>
      </w:r>
    </w:p>
    <w:p w14:paraId="0887D463" w14:textId="77777777" w:rsidR="00E32810" w:rsidRPr="00E32810" w:rsidRDefault="00E32810" w:rsidP="00E32810">
      <w:pPr>
        <w:pStyle w:val="Prrafodelista"/>
        <w:numPr>
          <w:ilvl w:val="0"/>
          <w:numId w:val="21"/>
        </w:numPr>
        <w:spacing w:after="160" w:line="278" w:lineRule="auto"/>
        <w:rPr>
          <w:sz w:val="24"/>
          <w:szCs w:val="24"/>
          <w:lang w:val="es-AR"/>
        </w:rPr>
      </w:pPr>
      <w:r w:rsidRPr="00E32810">
        <w:rPr>
          <w:b/>
          <w:bCs/>
          <w:sz w:val="24"/>
          <w:szCs w:val="24"/>
          <w:lang w:val="es-AR"/>
        </w:rPr>
        <w:t>Capa de interfaz:</w:t>
      </w:r>
      <w:r w:rsidRPr="00E32810">
        <w:rPr>
          <w:sz w:val="24"/>
          <w:szCs w:val="24"/>
          <w:lang w:val="es-AR"/>
        </w:rPr>
        <w:t xml:space="preserve"> WUU.xaml y OUPicker.xaml.</w:t>
      </w:r>
    </w:p>
    <w:p w14:paraId="5DEB80B4" w14:textId="30025A21" w:rsidR="00E32810" w:rsidRPr="00E32810" w:rsidRDefault="00E32810" w:rsidP="00E32810">
      <w:pPr>
        <w:pStyle w:val="Prrafodelista"/>
        <w:numPr>
          <w:ilvl w:val="0"/>
          <w:numId w:val="21"/>
        </w:numPr>
        <w:spacing w:after="160" w:line="278" w:lineRule="auto"/>
        <w:rPr>
          <w:sz w:val="24"/>
          <w:szCs w:val="24"/>
          <w:lang w:val="es-AR"/>
        </w:rPr>
      </w:pPr>
      <w:r w:rsidRPr="00E32810">
        <w:rPr>
          <w:b/>
          <w:bCs/>
          <w:sz w:val="24"/>
          <w:szCs w:val="24"/>
          <w:lang w:val="es-AR"/>
        </w:rPr>
        <w:t xml:space="preserve">Capa de </w:t>
      </w:r>
      <w:r w:rsidR="009370CE" w:rsidRPr="00E32810">
        <w:rPr>
          <w:b/>
          <w:bCs/>
          <w:sz w:val="24"/>
          <w:szCs w:val="24"/>
          <w:lang w:val="es-AR"/>
        </w:rPr>
        <w:t>ejecución</w:t>
      </w:r>
      <w:r w:rsidRPr="00E32810">
        <w:rPr>
          <w:b/>
          <w:bCs/>
          <w:sz w:val="24"/>
          <w:szCs w:val="24"/>
          <w:lang w:val="es-AR"/>
        </w:rPr>
        <w:t xml:space="preserve"> remota:</w:t>
      </w:r>
      <w:r w:rsidRPr="00E32810">
        <w:rPr>
          <w:sz w:val="24"/>
          <w:szCs w:val="24"/>
          <w:lang w:val="es-AR"/>
        </w:rPr>
        <w:t xml:space="preserve"> scripts en Scripts\.</w:t>
      </w:r>
    </w:p>
    <w:p w14:paraId="49A714E7" w14:textId="2597C7A7" w:rsidR="00DD73E8" w:rsidRDefault="00E32810" w:rsidP="00E32810">
      <w:pPr>
        <w:pStyle w:val="Prrafodelista"/>
        <w:numPr>
          <w:ilvl w:val="0"/>
          <w:numId w:val="21"/>
        </w:numPr>
        <w:spacing w:after="160" w:line="278" w:lineRule="auto"/>
        <w:rPr>
          <w:sz w:val="24"/>
          <w:szCs w:val="24"/>
          <w:lang w:val="es-AR"/>
        </w:rPr>
      </w:pPr>
      <w:r w:rsidRPr="00E32810">
        <w:rPr>
          <w:b/>
          <w:bCs/>
          <w:sz w:val="24"/>
          <w:szCs w:val="24"/>
          <w:lang w:val="es-AR"/>
        </w:rPr>
        <w:t>Capa de observabilidad:</w:t>
      </w:r>
      <w:r w:rsidRPr="00E32810">
        <w:rPr>
          <w:sz w:val="24"/>
          <w:szCs w:val="24"/>
          <w:lang w:val="es-AR"/>
        </w:rPr>
        <w:t xml:space="preserve"> WUU_Log.csv + reporte CSV + </w:t>
      </w:r>
      <w:r w:rsidR="009370CE" w:rsidRPr="00E32810">
        <w:rPr>
          <w:sz w:val="24"/>
          <w:szCs w:val="24"/>
          <w:lang w:val="es-AR"/>
        </w:rPr>
        <w:t>sincronización</w:t>
      </w:r>
      <w:r w:rsidRPr="00E32810">
        <w:rPr>
          <w:sz w:val="24"/>
          <w:szCs w:val="24"/>
          <w:lang w:val="es-AR"/>
        </w:rPr>
        <w:t xml:space="preserve"> JSON.</w:t>
      </w:r>
    </w:p>
    <w:p w14:paraId="6291283D" w14:textId="77777777" w:rsidR="00B44F0D" w:rsidRDefault="00B44F0D" w:rsidP="00B44F0D">
      <w:pPr>
        <w:spacing w:after="160" w:line="278" w:lineRule="auto"/>
        <w:rPr>
          <w:sz w:val="24"/>
          <w:szCs w:val="24"/>
          <w:lang w:val="es-AR"/>
        </w:rPr>
      </w:pPr>
    </w:p>
    <w:p w14:paraId="415DC5D2" w14:textId="77777777" w:rsidR="00B44F0D" w:rsidRPr="00B44F0D" w:rsidRDefault="00B44F0D" w:rsidP="00B44F0D">
      <w:pPr>
        <w:spacing w:after="160" w:line="278" w:lineRule="auto"/>
        <w:rPr>
          <w:sz w:val="24"/>
          <w:szCs w:val="24"/>
          <w:lang w:val="es-AR"/>
        </w:rPr>
      </w:pPr>
    </w:p>
    <w:p w14:paraId="5BB5379D" w14:textId="6CD02DF5" w:rsidR="0035759C" w:rsidRPr="00400A65" w:rsidRDefault="001F77A3" w:rsidP="00DA4F09">
      <w:pPr>
        <w:spacing w:after="160" w:line="278" w:lineRule="auto"/>
        <w:jc w:val="center"/>
        <w:rPr>
          <w:b/>
          <w:sz w:val="24"/>
          <w:szCs w:val="24"/>
          <w:lang w:val="es-AR"/>
        </w:rPr>
      </w:pPr>
      <w:r w:rsidRPr="00400A65">
        <w:rPr>
          <w:b/>
          <w:sz w:val="24"/>
          <w:szCs w:val="24"/>
          <w:lang w:val="es-AR"/>
        </w:rPr>
        <w:lastRenderedPageBreak/>
        <w:t>Consola que muestra al eje</w:t>
      </w:r>
      <w:r w:rsidR="00154C76" w:rsidRPr="00400A65">
        <w:rPr>
          <w:b/>
          <w:sz w:val="24"/>
          <w:szCs w:val="24"/>
          <w:lang w:val="es-AR"/>
        </w:rPr>
        <w:t>cutar el scrip</w:t>
      </w:r>
      <w:r w:rsidR="00FC76F0" w:rsidRPr="00400A65">
        <w:rPr>
          <w:b/>
          <w:sz w:val="24"/>
          <w:szCs w:val="24"/>
          <w:lang w:val="es-AR"/>
        </w:rPr>
        <w:t>t</w:t>
      </w:r>
      <w:r w:rsidR="00917857" w:rsidRPr="00400A65">
        <w:rPr>
          <w:b/>
          <w:sz w:val="24"/>
          <w:szCs w:val="24"/>
          <w:lang w:val="es-AR"/>
        </w:rPr>
        <w:t xml:space="preserve">, con los servidores cargados </w:t>
      </w:r>
      <w:r w:rsidR="00DC7DFE" w:rsidRPr="00400A65">
        <w:rPr>
          <w:b/>
          <w:bCs/>
          <w:sz w:val="24"/>
          <w:szCs w:val="24"/>
          <w:lang w:val="es-AR"/>
        </w:rPr>
        <w:t>de la ventana correspondiente</w:t>
      </w:r>
    </w:p>
    <w:p w14:paraId="35DB2042" w14:textId="083C3D61" w:rsidR="0035759C" w:rsidRPr="00400A65" w:rsidRDefault="002B6427" w:rsidP="007B654C">
      <w:pPr>
        <w:spacing w:after="160" w:line="278" w:lineRule="auto"/>
        <w:jc w:val="center"/>
        <w:rPr>
          <w:lang w:val="es-AR"/>
        </w:rPr>
      </w:pPr>
      <w:r w:rsidRPr="002B6427">
        <w:rPr>
          <w:noProof/>
          <w:lang w:val="es-AR"/>
        </w:rPr>
        <w:drawing>
          <wp:inline distT="0" distB="0" distL="0" distR="0" wp14:anchorId="0A0B603F" wp14:editId="7CD46F40">
            <wp:extent cx="6196965" cy="3304540"/>
            <wp:effectExtent l="0" t="0" r="0" b="0"/>
            <wp:docPr id="675537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37708" name=""/>
                    <pic:cNvPicPr/>
                  </pic:nvPicPr>
                  <pic:blipFill>
                    <a:blip r:embed="rId12"/>
                    <a:stretch>
                      <a:fillRect/>
                    </a:stretch>
                  </pic:blipFill>
                  <pic:spPr>
                    <a:xfrm>
                      <a:off x="0" y="0"/>
                      <a:ext cx="6196965" cy="3304540"/>
                    </a:xfrm>
                    <a:prstGeom prst="rect">
                      <a:avLst/>
                    </a:prstGeom>
                  </pic:spPr>
                </pic:pic>
              </a:graphicData>
            </a:graphic>
          </wp:inline>
        </w:drawing>
      </w:r>
    </w:p>
    <w:p w14:paraId="1062EA4F" w14:textId="77777777" w:rsidR="00947F52" w:rsidRPr="00400A65" w:rsidRDefault="000D00EC" w:rsidP="007B654C">
      <w:pPr>
        <w:spacing w:after="160" w:line="278" w:lineRule="auto"/>
        <w:jc w:val="center"/>
        <w:rPr>
          <w:sz w:val="24"/>
          <w:szCs w:val="24"/>
          <w:lang w:val="es-AR"/>
        </w:rPr>
      </w:pPr>
      <w:r w:rsidRPr="00400A65">
        <w:rPr>
          <w:sz w:val="24"/>
          <w:szCs w:val="24"/>
          <w:lang w:val="es-AR"/>
        </w:rPr>
        <w:t>Desplegable de las acciones que se pueden realizar sobre cada servidor</w:t>
      </w:r>
      <w:r w:rsidR="004017A7" w:rsidRPr="00400A65">
        <w:rPr>
          <w:sz w:val="24"/>
          <w:szCs w:val="24"/>
          <w:lang w:val="es-AR"/>
        </w:rPr>
        <w:t xml:space="preserve"> al darle clic derech</w:t>
      </w:r>
      <w:r w:rsidR="004A37FA" w:rsidRPr="00400A65">
        <w:rPr>
          <w:sz w:val="24"/>
          <w:szCs w:val="24"/>
          <w:lang w:val="es-AR"/>
        </w:rPr>
        <w:t>o</w:t>
      </w:r>
      <w:r w:rsidR="00947F52" w:rsidRPr="00400A65">
        <w:rPr>
          <w:sz w:val="24"/>
          <w:szCs w:val="24"/>
          <w:lang w:val="es-AR"/>
        </w:rPr>
        <w:t xml:space="preserve"> </w:t>
      </w:r>
    </w:p>
    <w:p w14:paraId="7D376059" w14:textId="61140139" w:rsidR="00C07925" w:rsidRPr="00400A65" w:rsidRDefault="00A101FD" w:rsidP="007B654C">
      <w:pPr>
        <w:spacing w:after="160" w:line="278" w:lineRule="auto"/>
        <w:jc w:val="center"/>
        <w:rPr>
          <w:lang w:val="es-AR"/>
        </w:rPr>
      </w:pPr>
      <w:r w:rsidRPr="00400A65">
        <w:rPr>
          <w:noProof/>
          <w:sz w:val="24"/>
          <w:szCs w:val="24"/>
          <w:lang w:val="es-AR"/>
        </w:rPr>
        <w:drawing>
          <wp:inline distT="0" distB="0" distL="0" distR="0" wp14:anchorId="249B9BF0" wp14:editId="29F948B7">
            <wp:extent cx="2114550" cy="2810725"/>
            <wp:effectExtent l="0" t="0" r="0" b="8890"/>
            <wp:docPr id="161717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7405" name=""/>
                    <pic:cNvPicPr/>
                  </pic:nvPicPr>
                  <pic:blipFill>
                    <a:blip r:embed="rId13"/>
                    <a:stretch>
                      <a:fillRect/>
                    </a:stretch>
                  </pic:blipFill>
                  <pic:spPr>
                    <a:xfrm>
                      <a:off x="0" y="0"/>
                      <a:ext cx="2130510" cy="2831940"/>
                    </a:xfrm>
                    <a:prstGeom prst="rect">
                      <a:avLst/>
                    </a:prstGeom>
                  </pic:spPr>
                </pic:pic>
              </a:graphicData>
            </a:graphic>
          </wp:inline>
        </w:drawing>
      </w:r>
      <w:r w:rsidRPr="00400A65">
        <w:rPr>
          <w:lang w:val="es-AR"/>
        </w:rPr>
        <w:t xml:space="preserve">       </w:t>
      </w:r>
      <w:r w:rsidR="000965D7" w:rsidRPr="00400A65">
        <w:rPr>
          <w:noProof/>
          <w:lang w:val="es-AR"/>
        </w:rPr>
        <w:drawing>
          <wp:inline distT="0" distB="0" distL="0" distR="0" wp14:anchorId="2749EEEE" wp14:editId="2A78027E">
            <wp:extent cx="2514600" cy="2818647"/>
            <wp:effectExtent l="0" t="0" r="0" b="1270"/>
            <wp:docPr id="206084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4552" name=""/>
                    <pic:cNvPicPr/>
                  </pic:nvPicPr>
                  <pic:blipFill rotWithShape="1">
                    <a:blip r:embed="rId14"/>
                    <a:srcRect r="4800" b="14385"/>
                    <a:stretch>
                      <a:fillRect/>
                    </a:stretch>
                  </pic:blipFill>
                  <pic:spPr bwMode="auto">
                    <a:xfrm>
                      <a:off x="0" y="0"/>
                      <a:ext cx="2532085" cy="2838247"/>
                    </a:xfrm>
                    <a:prstGeom prst="rect">
                      <a:avLst/>
                    </a:prstGeom>
                    <a:ln>
                      <a:noFill/>
                    </a:ln>
                    <a:extLst>
                      <a:ext uri="{53640926-AAD7-44D8-BBD7-CCE9431645EC}">
                        <a14:shadowObscured xmlns:a14="http://schemas.microsoft.com/office/drawing/2010/main"/>
                      </a:ext>
                    </a:extLst>
                  </pic:spPr>
                </pic:pic>
              </a:graphicData>
            </a:graphic>
          </wp:inline>
        </w:drawing>
      </w:r>
    </w:p>
    <w:p w14:paraId="5FEF1A3B" w14:textId="77777777" w:rsidR="00CA6097" w:rsidRPr="00400A65" w:rsidRDefault="00CA6097">
      <w:pPr>
        <w:rPr>
          <w:lang w:val="es-AR"/>
        </w:rPr>
      </w:pPr>
    </w:p>
    <w:p w14:paraId="61ECD39B" w14:textId="77777777" w:rsidR="00CA6097" w:rsidRDefault="00CA6097">
      <w:pPr>
        <w:rPr>
          <w:lang w:val="es-AR"/>
        </w:rPr>
      </w:pPr>
    </w:p>
    <w:p w14:paraId="326F6DE0" w14:textId="5A1A6BE8" w:rsidR="00046011" w:rsidRPr="00C4769B" w:rsidRDefault="00AB0F72" w:rsidP="00134EBF">
      <w:pPr>
        <w:jc w:val="center"/>
        <w:rPr>
          <w:b/>
          <w:bCs/>
          <w:sz w:val="24"/>
          <w:szCs w:val="24"/>
          <w:lang w:val="es-AR"/>
        </w:rPr>
      </w:pPr>
      <w:r w:rsidRPr="00C4769B">
        <w:rPr>
          <w:b/>
          <w:bCs/>
          <w:sz w:val="24"/>
          <w:szCs w:val="24"/>
          <w:lang w:val="es-AR"/>
        </w:rPr>
        <w:lastRenderedPageBreak/>
        <w:t xml:space="preserve">Visualización </w:t>
      </w:r>
      <w:r w:rsidR="0028091E">
        <w:rPr>
          <w:b/>
          <w:bCs/>
          <w:sz w:val="24"/>
          <w:szCs w:val="24"/>
          <w:lang w:val="es-AR"/>
        </w:rPr>
        <w:t xml:space="preserve">en tiempo real </w:t>
      </w:r>
      <w:r w:rsidRPr="00C4769B">
        <w:rPr>
          <w:b/>
          <w:bCs/>
          <w:sz w:val="24"/>
          <w:szCs w:val="24"/>
          <w:lang w:val="es-AR"/>
        </w:rPr>
        <w:t>de las tareas que ejecuta cada script en los equipos seleccionados</w:t>
      </w:r>
    </w:p>
    <w:p w14:paraId="4A742834" w14:textId="77777777" w:rsidR="00134EBF" w:rsidRPr="00134EBF" w:rsidRDefault="00134EBF" w:rsidP="00134EBF">
      <w:pPr>
        <w:jc w:val="center"/>
        <w:rPr>
          <w:b/>
          <w:bCs/>
          <w:lang w:val="es-AR"/>
        </w:rPr>
      </w:pPr>
    </w:p>
    <w:p w14:paraId="7612DF53" w14:textId="7A5341B2" w:rsidR="00134EBF" w:rsidRDefault="00134EBF">
      <w:pPr>
        <w:rPr>
          <w:lang w:val="es-AR"/>
        </w:rPr>
      </w:pPr>
      <w:r>
        <w:rPr>
          <w:noProof/>
        </w:rPr>
        <w:drawing>
          <wp:inline distT="0" distB="0" distL="0" distR="0" wp14:anchorId="670C36C2" wp14:editId="55586048">
            <wp:extent cx="6196965" cy="2671445"/>
            <wp:effectExtent l="0" t="0" r="0" b="0"/>
            <wp:docPr id="2" name="Imagen 1">
              <a:extLst xmlns:a="http://schemas.openxmlformats.org/drawingml/2006/main">
                <a:ext uri="{FF2B5EF4-FFF2-40B4-BE49-F238E27FC236}">
                  <a16:creationId xmlns:a16="http://schemas.microsoft.com/office/drawing/2014/main" id="{B98B54B1-F28C-DF4C-C795-9010C1B858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B98B54B1-F28C-DF4C-C795-9010C1B85830}"/>
                        </a:ext>
                      </a:extLst>
                    </pic:cNvPr>
                    <pic:cNvPicPr>
                      <a:picLocks noChangeAspect="1"/>
                    </pic:cNvPicPr>
                  </pic:nvPicPr>
                  <pic:blipFill>
                    <a:blip r:embed="rId15"/>
                    <a:stretch>
                      <a:fillRect/>
                    </a:stretch>
                  </pic:blipFill>
                  <pic:spPr>
                    <a:xfrm>
                      <a:off x="0" y="0"/>
                      <a:ext cx="6196965" cy="2671445"/>
                    </a:xfrm>
                    <a:prstGeom prst="rect">
                      <a:avLst/>
                    </a:prstGeom>
                  </pic:spPr>
                </pic:pic>
              </a:graphicData>
            </a:graphic>
          </wp:inline>
        </w:drawing>
      </w:r>
    </w:p>
    <w:p w14:paraId="56695A79" w14:textId="77777777" w:rsidR="00D259E6" w:rsidRPr="00400A65" w:rsidRDefault="00D259E6">
      <w:pPr>
        <w:rPr>
          <w:lang w:val="es-AR"/>
        </w:rPr>
      </w:pPr>
    </w:p>
    <w:p w14:paraId="6906E23C" w14:textId="07BBC05D" w:rsidR="007D2D2E" w:rsidRPr="00400A65" w:rsidRDefault="00EA7373" w:rsidP="007D2D2E">
      <w:pPr>
        <w:pStyle w:val="Ttulo1"/>
        <w:rPr>
          <w:rFonts w:asciiTheme="minorHAnsi" w:hAnsiTheme="minorHAnsi"/>
          <w:lang w:val="es-AR"/>
        </w:rPr>
      </w:pPr>
      <w:r>
        <w:rPr>
          <w:rFonts w:asciiTheme="minorHAnsi" w:hAnsiTheme="minorHAnsi"/>
          <w:lang w:val="es-AR"/>
        </w:rPr>
        <w:t>3</w:t>
      </w:r>
      <w:r w:rsidR="007D2D2E" w:rsidRPr="00400A65">
        <w:rPr>
          <w:rFonts w:asciiTheme="minorHAnsi" w:hAnsiTheme="minorHAnsi"/>
          <w:lang w:val="es-AR"/>
        </w:rPr>
        <w:t>. Funcionamiento de</w:t>
      </w:r>
      <w:r w:rsidR="00C9022D">
        <w:rPr>
          <w:rFonts w:asciiTheme="minorHAnsi" w:hAnsiTheme="minorHAnsi"/>
          <w:lang w:val="es-AR"/>
        </w:rPr>
        <w:t xml:space="preserve"> </w:t>
      </w:r>
      <w:r w:rsidR="00E551EF">
        <w:rPr>
          <w:rFonts w:asciiTheme="minorHAnsi" w:hAnsiTheme="minorHAnsi"/>
          <w:lang w:val="es-AR"/>
        </w:rPr>
        <w:t>cada</w:t>
      </w:r>
      <w:r w:rsidR="00C9022D">
        <w:rPr>
          <w:rFonts w:asciiTheme="minorHAnsi" w:hAnsiTheme="minorHAnsi"/>
          <w:lang w:val="es-AR"/>
        </w:rPr>
        <w:t xml:space="preserve"> Script</w:t>
      </w:r>
    </w:p>
    <w:p w14:paraId="52B99D9B" w14:textId="79010EAF" w:rsidR="00EA7373" w:rsidRPr="00400A65" w:rsidRDefault="007A2A7F" w:rsidP="00EA7373">
      <w:pPr>
        <w:pStyle w:val="Ttulo2"/>
        <w:spacing w:before="0"/>
        <w:ind w:firstLine="720"/>
        <w:rPr>
          <w:rFonts w:asciiTheme="minorHAnsi" w:hAnsiTheme="minorHAnsi" w:cs="Poppins"/>
          <w:sz w:val="36"/>
          <w:szCs w:val="36"/>
          <w:lang w:val="es-AR"/>
        </w:rPr>
      </w:pPr>
      <w:r>
        <w:rPr>
          <w:rFonts w:asciiTheme="minorHAnsi" w:hAnsiTheme="minorHAnsi" w:cs="Poppins"/>
          <w:sz w:val="36"/>
          <w:szCs w:val="36"/>
          <w:lang w:val="es-AR"/>
        </w:rPr>
        <w:t>a</w:t>
      </w:r>
      <w:r w:rsidR="00EA7373" w:rsidRPr="00400A65">
        <w:rPr>
          <w:rFonts w:asciiTheme="minorHAnsi" w:hAnsiTheme="minorHAnsi" w:cs="Poppins"/>
          <w:sz w:val="36"/>
          <w:szCs w:val="36"/>
          <w:lang w:val="es-AR"/>
        </w:rPr>
        <w:t>. WUU.ps1 (El Orquestador Principal)</w:t>
      </w:r>
    </w:p>
    <w:p w14:paraId="35E0197A" w14:textId="77777777" w:rsidR="00EA7373" w:rsidRPr="00400A65" w:rsidRDefault="00EA7373" w:rsidP="00EA7373">
      <w:pPr>
        <w:pStyle w:val="NormalWeb"/>
        <w:spacing w:before="0" w:beforeAutospacing="0"/>
        <w:rPr>
          <w:rFonts w:asciiTheme="minorHAnsi" w:hAnsiTheme="minorHAnsi" w:cs="Poppins"/>
        </w:rPr>
      </w:pPr>
      <w:r w:rsidRPr="00400A65">
        <w:rPr>
          <w:rFonts w:asciiTheme="minorHAnsi" w:hAnsiTheme="minorHAnsi" w:cs="Poppins"/>
        </w:rPr>
        <w:t>El ciclo de vida de la ejecución se divide en tres etapas críticas:</w:t>
      </w:r>
    </w:p>
    <w:p w14:paraId="7A303910" w14:textId="1DDD08FF" w:rsidR="00EA7373" w:rsidRPr="00E551EF" w:rsidRDefault="00EA7373" w:rsidP="00E551EF">
      <w:pPr>
        <w:pStyle w:val="NormalWeb"/>
        <w:numPr>
          <w:ilvl w:val="0"/>
          <w:numId w:val="11"/>
        </w:numPr>
        <w:spacing w:before="0" w:beforeAutospacing="0"/>
        <w:rPr>
          <w:rFonts w:asciiTheme="minorHAnsi" w:hAnsiTheme="minorHAnsi" w:cs="Poppins"/>
        </w:rPr>
      </w:pPr>
      <w:r w:rsidRPr="00400A65">
        <w:rPr>
          <w:rFonts w:asciiTheme="minorHAnsi" w:hAnsiTheme="minorHAnsi" w:cs="Poppins"/>
          <w:b/>
          <w:bCs/>
        </w:rPr>
        <w:t>Validación de Entorno:</w:t>
      </w:r>
      <w:r w:rsidRPr="00400A65">
        <w:rPr>
          <w:rFonts w:asciiTheme="minorHAnsi" w:hAnsiTheme="minorHAnsi" w:cs="Poppins"/>
        </w:rPr>
        <w:t xml:space="preserve"> Al iniciar, el script verifica privilegios de administrador y la existencia de dependencias </w:t>
      </w:r>
      <w:r w:rsidRPr="00400A65">
        <w:rPr>
          <w:rFonts w:asciiTheme="minorHAnsi" w:hAnsiTheme="minorHAnsi" w:cs="Poppins"/>
          <w:b/>
          <w:bCs/>
        </w:rPr>
        <w:t>(</w:t>
      </w:r>
      <w:r w:rsidRPr="00400A65">
        <w:rPr>
          <w:rStyle w:val="CdigoHTML"/>
          <w:rFonts w:asciiTheme="minorHAnsi" w:hAnsiTheme="minorHAnsi" w:cs="Poppins"/>
          <w:b/>
          <w:bCs/>
          <w:sz w:val="24"/>
          <w:szCs w:val="24"/>
        </w:rPr>
        <w:t>PsExec.exe</w:t>
      </w:r>
      <w:r w:rsidRPr="00400A65">
        <w:rPr>
          <w:rFonts w:asciiTheme="minorHAnsi" w:hAnsiTheme="minorHAnsi" w:cs="Poppins"/>
          <w:b/>
          <w:bCs/>
        </w:rPr>
        <w:t>)</w:t>
      </w:r>
      <w:r w:rsidRPr="00400A65">
        <w:rPr>
          <w:rFonts w:asciiTheme="minorHAnsi" w:hAnsiTheme="minorHAnsi" w:cs="Poppins"/>
        </w:rPr>
        <w:t>. Si el usuario no tiene permisos, el script solicita la elevación automáticamente.</w:t>
      </w:r>
    </w:p>
    <w:p w14:paraId="4AFD2BB7" w14:textId="1DEDD0C5" w:rsidR="00EA7373" w:rsidRPr="00E551EF" w:rsidRDefault="00EA7373" w:rsidP="00EA7373">
      <w:pPr>
        <w:pStyle w:val="NormalWeb"/>
        <w:numPr>
          <w:ilvl w:val="0"/>
          <w:numId w:val="11"/>
        </w:numPr>
        <w:spacing w:before="0" w:beforeAutospacing="0"/>
        <w:rPr>
          <w:rFonts w:asciiTheme="minorHAnsi" w:hAnsiTheme="minorHAnsi" w:cs="Poppins"/>
        </w:rPr>
      </w:pPr>
      <w:r w:rsidRPr="00400A65">
        <w:rPr>
          <w:rFonts w:asciiTheme="minorHAnsi" w:hAnsiTheme="minorHAnsi" w:cs="Poppins"/>
          <w:b/>
          <w:bCs/>
        </w:rPr>
        <w:t>Carga de Objetivos:</w:t>
      </w:r>
      <w:r w:rsidRPr="00400A65">
        <w:rPr>
          <w:rFonts w:asciiTheme="minorHAnsi" w:hAnsiTheme="minorHAnsi" w:cs="Poppins"/>
        </w:rPr>
        <w:t xml:space="preserve"> El script lee un archivo </w:t>
      </w:r>
      <w:r w:rsidRPr="00400A65">
        <w:rPr>
          <w:rStyle w:val="CdigoHTML"/>
          <w:rFonts w:asciiTheme="minorHAnsi" w:hAnsiTheme="minorHAnsi" w:cs="Poppins"/>
          <w:sz w:val="24"/>
          <w:szCs w:val="24"/>
        </w:rPr>
        <w:t>.csv y a</w:t>
      </w:r>
      <w:r w:rsidRPr="00400A65">
        <w:rPr>
          <w:rFonts w:asciiTheme="minorHAnsi" w:hAnsiTheme="minorHAnsi" w:cs="Poppins"/>
        </w:rPr>
        <w:t xml:space="preserve">plica filtros de validación de nombres </w:t>
      </w:r>
      <w:r w:rsidRPr="00400A65">
        <w:rPr>
          <w:rFonts w:asciiTheme="minorHAnsi" w:hAnsiTheme="minorHAnsi" w:cs="Poppins"/>
          <w:b/>
          <w:bCs/>
        </w:rPr>
        <w:t>(NetBIOS)</w:t>
      </w:r>
      <w:r w:rsidRPr="00400A65">
        <w:rPr>
          <w:rFonts w:asciiTheme="minorHAnsi" w:hAnsiTheme="minorHAnsi" w:cs="Poppins"/>
        </w:rPr>
        <w:t xml:space="preserve"> para asegurar que los nombres de los servidores sean válidos antes de agregarlos a la cola de procesamiento.</w:t>
      </w:r>
    </w:p>
    <w:p w14:paraId="6D82EAA3" w14:textId="77777777" w:rsidR="00EA7373" w:rsidRPr="00400A65" w:rsidRDefault="00EA7373" w:rsidP="00EA7373">
      <w:pPr>
        <w:pStyle w:val="NormalWeb"/>
        <w:numPr>
          <w:ilvl w:val="0"/>
          <w:numId w:val="11"/>
        </w:numPr>
        <w:spacing w:before="0" w:beforeAutospacing="0"/>
        <w:rPr>
          <w:rFonts w:asciiTheme="minorHAnsi" w:hAnsiTheme="minorHAnsi" w:cs="Poppins"/>
        </w:rPr>
      </w:pPr>
      <w:r w:rsidRPr="00400A65">
        <w:rPr>
          <w:rFonts w:asciiTheme="minorHAnsi" w:hAnsiTheme="minorHAnsi" w:cs="Poppins"/>
          <w:b/>
          <w:bCs/>
        </w:rPr>
        <w:t>Procesamiento Remoto:</w:t>
      </w:r>
      <w:r w:rsidRPr="00400A65">
        <w:rPr>
          <w:rFonts w:asciiTheme="minorHAnsi" w:hAnsiTheme="minorHAnsi" w:cs="Poppins"/>
        </w:rPr>
        <w:t xml:space="preserve"> Para cada servidor en la lista, se abre un canal de comunicación que ejecuta comandos locales en el destino para:</w:t>
      </w:r>
    </w:p>
    <w:p w14:paraId="52706347" w14:textId="77777777" w:rsidR="00EA7373" w:rsidRPr="00400A65" w:rsidRDefault="00EA7373" w:rsidP="00EA7373">
      <w:pPr>
        <w:pStyle w:val="NormalWeb"/>
        <w:numPr>
          <w:ilvl w:val="0"/>
          <w:numId w:val="12"/>
        </w:numPr>
        <w:spacing w:before="0" w:beforeAutospacing="0"/>
        <w:rPr>
          <w:rFonts w:asciiTheme="minorHAnsi" w:hAnsiTheme="minorHAnsi" w:cs="Poppins"/>
        </w:rPr>
      </w:pPr>
      <w:r w:rsidRPr="00400A65">
        <w:rPr>
          <w:rFonts w:asciiTheme="minorHAnsi" w:hAnsiTheme="minorHAnsi" w:cs="Poppins"/>
        </w:rPr>
        <w:t xml:space="preserve">Consultar parches aplicables mediante el agente </w:t>
      </w:r>
      <w:r w:rsidRPr="00400A65">
        <w:rPr>
          <w:rStyle w:val="CdigoHTML"/>
          <w:rFonts w:asciiTheme="minorHAnsi" w:hAnsiTheme="minorHAnsi" w:cs="Poppins"/>
          <w:sz w:val="24"/>
          <w:szCs w:val="24"/>
        </w:rPr>
        <w:t>Windows Update</w:t>
      </w:r>
      <w:r w:rsidRPr="00400A65">
        <w:rPr>
          <w:rFonts w:asciiTheme="minorHAnsi" w:hAnsiTheme="minorHAnsi" w:cs="Poppins"/>
        </w:rPr>
        <w:t>.</w:t>
      </w:r>
    </w:p>
    <w:p w14:paraId="3C9D8292" w14:textId="77777777" w:rsidR="00EA7373" w:rsidRPr="00400A65" w:rsidRDefault="00EA7373" w:rsidP="00EA7373">
      <w:pPr>
        <w:pStyle w:val="NormalWeb"/>
        <w:numPr>
          <w:ilvl w:val="0"/>
          <w:numId w:val="12"/>
        </w:numPr>
        <w:spacing w:before="0" w:beforeAutospacing="0"/>
        <w:rPr>
          <w:rFonts w:asciiTheme="minorHAnsi" w:hAnsiTheme="minorHAnsi" w:cs="Poppins"/>
        </w:rPr>
      </w:pPr>
      <w:r w:rsidRPr="00400A65">
        <w:rPr>
          <w:rFonts w:asciiTheme="minorHAnsi" w:hAnsiTheme="minorHAnsi" w:cs="Poppins"/>
        </w:rPr>
        <w:t>Descargar los archivos necesarios a la caché local del servidor remoto.</w:t>
      </w:r>
    </w:p>
    <w:p w14:paraId="01A6E479" w14:textId="77777777" w:rsidR="00EA7373" w:rsidRDefault="00EA7373" w:rsidP="00EA7373">
      <w:pPr>
        <w:pStyle w:val="NormalWeb"/>
        <w:numPr>
          <w:ilvl w:val="0"/>
          <w:numId w:val="12"/>
        </w:numPr>
        <w:spacing w:before="0" w:beforeAutospacing="0"/>
        <w:rPr>
          <w:rFonts w:asciiTheme="minorHAnsi" w:hAnsiTheme="minorHAnsi" w:cs="Poppins"/>
        </w:rPr>
      </w:pPr>
      <w:r w:rsidRPr="00400A65">
        <w:rPr>
          <w:rFonts w:asciiTheme="minorHAnsi" w:hAnsiTheme="minorHAnsi" w:cs="Poppins"/>
        </w:rPr>
        <w:t>Ejecutar la instalación y retornar el código de salida (Éxito, Error o Reinicio Pendiente).</w:t>
      </w:r>
    </w:p>
    <w:p w14:paraId="4F57C46A" w14:textId="21837E52" w:rsidR="005C6266" w:rsidRDefault="00E450FD" w:rsidP="00E450FD">
      <w:pPr>
        <w:pStyle w:val="Ttulo2"/>
        <w:spacing w:before="0"/>
        <w:ind w:firstLine="720"/>
        <w:rPr>
          <w:rFonts w:asciiTheme="minorHAnsi" w:hAnsiTheme="minorHAnsi" w:cs="Poppins"/>
          <w:sz w:val="36"/>
          <w:szCs w:val="36"/>
          <w:lang w:val="es-AR"/>
        </w:rPr>
      </w:pPr>
      <w:r>
        <w:rPr>
          <w:rFonts w:asciiTheme="minorHAnsi" w:hAnsiTheme="minorHAnsi" w:cs="Poppins"/>
          <w:sz w:val="36"/>
          <w:szCs w:val="36"/>
          <w:lang w:val="es-AR"/>
        </w:rPr>
        <w:lastRenderedPageBreak/>
        <w:t>b</w:t>
      </w:r>
      <w:r w:rsidRPr="00400A65">
        <w:rPr>
          <w:rFonts w:asciiTheme="minorHAnsi" w:hAnsiTheme="minorHAnsi" w:cs="Poppins"/>
          <w:sz w:val="36"/>
          <w:szCs w:val="36"/>
          <w:lang w:val="es-AR"/>
        </w:rPr>
        <w:t xml:space="preserve">. </w:t>
      </w:r>
      <w:r w:rsidRPr="00E450FD">
        <w:rPr>
          <w:rFonts w:asciiTheme="minorHAnsi" w:hAnsiTheme="minorHAnsi" w:cs="Poppins"/>
          <w:sz w:val="36"/>
          <w:szCs w:val="36"/>
          <w:lang w:val="es-AR"/>
        </w:rPr>
        <w:t>WUU.xaml (interfaz principal)</w:t>
      </w:r>
    </w:p>
    <w:p w14:paraId="7DD72002" w14:textId="7F7F5FC1" w:rsidR="00E450FD" w:rsidRDefault="00451C08" w:rsidP="00451C08">
      <w:pPr>
        <w:rPr>
          <w:lang w:val="es-AR"/>
        </w:rPr>
      </w:pPr>
      <w:r w:rsidRPr="00451C08">
        <w:rPr>
          <w:lang w:val="es-AR"/>
        </w:rPr>
        <w:t>Define</w:t>
      </w:r>
      <w:r>
        <w:rPr>
          <w:lang w:val="es-AR"/>
        </w:rPr>
        <w:t xml:space="preserve"> </w:t>
      </w:r>
      <w:r w:rsidR="002C2639">
        <w:rPr>
          <w:lang w:val="es-AR"/>
        </w:rPr>
        <w:t xml:space="preserve">la </w:t>
      </w:r>
      <w:r w:rsidR="009370CE">
        <w:rPr>
          <w:lang w:val="es-AR"/>
        </w:rPr>
        <w:t>d</w:t>
      </w:r>
      <w:r w:rsidR="009370CE" w:rsidRPr="00451C08">
        <w:rPr>
          <w:lang w:val="es-AR"/>
        </w:rPr>
        <w:t>isposición</w:t>
      </w:r>
      <w:r w:rsidRPr="00451C08">
        <w:rPr>
          <w:lang w:val="es-AR"/>
        </w:rPr>
        <w:t xml:space="preserve"> de controles y columnas de grilla</w:t>
      </w:r>
      <w:r w:rsidR="002C2639">
        <w:rPr>
          <w:lang w:val="es-AR"/>
        </w:rPr>
        <w:t>, los e</w:t>
      </w:r>
      <w:r w:rsidRPr="00451C08">
        <w:rPr>
          <w:lang w:val="es-AR"/>
        </w:rPr>
        <w:t>stilos visuales por estado (Phase, IsChecked)</w:t>
      </w:r>
      <w:r w:rsidR="002C2639">
        <w:rPr>
          <w:lang w:val="es-AR"/>
        </w:rPr>
        <w:t xml:space="preserve"> y la l</w:t>
      </w:r>
      <w:r w:rsidRPr="00451C08">
        <w:rPr>
          <w:lang w:val="es-AR"/>
        </w:rPr>
        <w:t>eyenda de colores y panel de contadores operativos.</w:t>
      </w:r>
    </w:p>
    <w:p w14:paraId="64665F6A" w14:textId="77777777" w:rsidR="002C2639" w:rsidRDefault="002C2639" w:rsidP="00451C08">
      <w:pPr>
        <w:rPr>
          <w:lang w:val="es-AR"/>
        </w:rPr>
      </w:pPr>
    </w:p>
    <w:p w14:paraId="07A282D0" w14:textId="4C6DD2AB" w:rsidR="005F5D1F" w:rsidRDefault="00A90E57" w:rsidP="00D22296">
      <w:pPr>
        <w:pStyle w:val="Ttulo2"/>
        <w:spacing w:before="0"/>
        <w:ind w:firstLine="720"/>
        <w:rPr>
          <w:rFonts w:asciiTheme="minorHAnsi" w:hAnsiTheme="minorHAnsi" w:cs="Poppins"/>
          <w:sz w:val="36"/>
          <w:szCs w:val="36"/>
        </w:rPr>
      </w:pPr>
      <w:r>
        <w:rPr>
          <w:rFonts w:asciiTheme="minorHAnsi" w:hAnsiTheme="minorHAnsi" w:cs="Poppins"/>
          <w:sz w:val="36"/>
          <w:szCs w:val="36"/>
        </w:rPr>
        <w:t>c</w:t>
      </w:r>
      <w:r w:rsidR="005F5D1F" w:rsidRPr="005F5D1F">
        <w:rPr>
          <w:rFonts w:asciiTheme="minorHAnsi" w:hAnsiTheme="minorHAnsi" w:cs="Poppins"/>
          <w:sz w:val="36"/>
          <w:szCs w:val="36"/>
        </w:rPr>
        <w:t>. OUPicker.xaml (selector AD)</w:t>
      </w:r>
    </w:p>
    <w:p w14:paraId="084B54D3" w14:textId="76EDC131" w:rsidR="00D22296" w:rsidRPr="00D22296" w:rsidRDefault="00D22296" w:rsidP="00D22296">
      <w:pPr>
        <w:rPr>
          <w:lang w:val="es-AR"/>
        </w:rPr>
      </w:pPr>
      <w:r w:rsidRPr="00D22296">
        <w:rPr>
          <w:lang w:val="es-AR"/>
        </w:rPr>
        <w:t>Ventana auxiliar para</w:t>
      </w:r>
      <w:r>
        <w:rPr>
          <w:lang w:val="es-AR"/>
        </w:rPr>
        <w:t xml:space="preserve"> n</w:t>
      </w:r>
      <w:r w:rsidRPr="00D22296">
        <w:rPr>
          <w:lang w:val="es-AR"/>
        </w:rPr>
        <w:t>avegar OUs de Active Directory</w:t>
      </w:r>
      <w:r w:rsidR="00A90E57">
        <w:rPr>
          <w:lang w:val="es-AR"/>
        </w:rPr>
        <w:t xml:space="preserve"> y s</w:t>
      </w:r>
      <w:r w:rsidRPr="00D22296">
        <w:rPr>
          <w:lang w:val="es-AR"/>
        </w:rPr>
        <w:t xml:space="preserve">eleccionar OU origen para </w:t>
      </w:r>
      <w:r w:rsidR="00553A22" w:rsidRPr="00D22296">
        <w:rPr>
          <w:lang w:val="es-AR"/>
        </w:rPr>
        <w:t>importación</w:t>
      </w:r>
      <w:r w:rsidRPr="00D22296">
        <w:rPr>
          <w:lang w:val="es-AR"/>
        </w:rPr>
        <w:t xml:space="preserve"> de equipos habilitados.</w:t>
      </w:r>
    </w:p>
    <w:p w14:paraId="2993D344" w14:textId="77777777" w:rsidR="005F5D1F" w:rsidRPr="00D22296" w:rsidRDefault="005F5D1F" w:rsidP="00451C08">
      <w:pPr>
        <w:rPr>
          <w:lang w:val="es-AR"/>
        </w:rPr>
      </w:pPr>
    </w:p>
    <w:p w14:paraId="5BCBA32C" w14:textId="7148F2D7" w:rsidR="00C9022D" w:rsidRPr="00400A65" w:rsidRDefault="00A90E57" w:rsidP="00C9022D">
      <w:pPr>
        <w:pStyle w:val="Ttulo2"/>
        <w:spacing w:before="0"/>
        <w:ind w:firstLine="720"/>
        <w:rPr>
          <w:rFonts w:asciiTheme="minorHAnsi" w:hAnsiTheme="minorHAnsi" w:cs="Poppins"/>
          <w:sz w:val="36"/>
          <w:szCs w:val="36"/>
          <w:lang w:val="es-AR"/>
        </w:rPr>
      </w:pPr>
      <w:r>
        <w:rPr>
          <w:rFonts w:asciiTheme="minorHAnsi" w:hAnsiTheme="minorHAnsi" w:cs="Poppins"/>
          <w:sz w:val="36"/>
          <w:szCs w:val="36"/>
          <w:lang w:val="es-AR"/>
        </w:rPr>
        <w:t>d</w:t>
      </w:r>
      <w:r w:rsidR="00C9022D" w:rsidRPr="00400A65">
        <w:rPr>
          <w:rFonts w:asciiTheme="minorHAnsi" w:hAnsiTheme="minorHAnsi" w:cs="Poppins"/>
          <w:sz w:val="36"/>
          <w:szCs w:val="36"/>
          <w:lang w:val="es-AR"/>
        </w:rPr>
        <w:t xml:space="preserve">. </w:t>
      </w:r>
      <w:r w:rsidR="00C9022D" w:rsidRPr="00400A65">
        <w:rPr>
          <w:rFonts w:asciiTheme="minorHAnsi" w:eastAsia="Times New Roman" w:hAnsiTheme="minorHAnsi" w:cs="Poppins"/>
          <w:sz w:val="36"/>
          <w:szCs w:val="36"/>
          <w:lang w:val="es-AR" w:eastAsia="es-AR"/>
        </w:rPr>
        <w:t>Download-Patches.ps1 (Gestor de Descargas)</w:t>
      </w:r>
    </w:p>
    <w:p w14:paraId="2E3FB56A" w14:textId="77777777" w:rsidR="00C9022D" w:rsidRPr="00400A65" w:rsidRDefault="00C9022D" w:rsidP="00C9022D">
      <w:pPr>
        <w:pStyle w:val="NormalWeb"/>
        <w:spacing w:before="0" w:beforeAutospacing="0"/>
        <w:rPr>
          <w:rFonts w:asciiTheme="minorHAnsi" w:hAnsiTheme="minorHAnsi" w:cs="Poppins"/>
        </w:rPr>
      </w:pPr>
      <w:r w:rsidRPr="00400A65">
        <w:rPr>
          <w:rFonts w:asciiTheme="minorHAnsi" w:hAnsiTheme="minorHAnsi" w:cs="Poppins"/>
        </w:rPr>
        <w:t>Este script es el responsable de la fase de obtención de datos. Su objetivo es asegurar que los parches estén listos para instalarse sin depender de la velocidad de red en el momento crítico del mantenimiento.</w:t>
      </w:r>
    </w:p>
    <w:p w14:paraId="5D1F6299" w14:textId="77777777" w:rsidR="00C9022D" w:rsidRPr="00400A65" w:rsidRDefault="00C9022D" w:rsidP="00C9022D">
      <w:pPr>
        <w:pStyle w:val="NormalWeb"/>
        <w:numPr>
          <w:ilvl w:val="0"/>
          <w:numId w:val="14"/>
        </w:numPr>
        <w:spacing w:before="0" w:beforeAutospacing="0"/>
        <w:rPr>
          <w:rFonts w:asciiTheme="minorHAnsi" w:hAnsiTheme="minorHAnsi" w:cs="Poppins"/>
        </w:rPr>
      </w:pPr>
      <w:r w:rsidRPr="00400A65">
        <w:rPr>
          <w:rFonts w:asciiTheme="minorHAnsi" w:hAnsiTheme="minorHAnsi" w:cs="Poppins"/>
          <w:b/>
          <w:bCs/>
        </w:rPr>
        <w:t>Búsqueda local:</w:t>
      </w:r>
      <w:r w:rsidRPr="00400A65">
        <w:rPr>
          <w:rFonts w:asciiTheme="minorHAnsi" w:hAnsiTheme="minorHAnsi" w:cs="Poppins"/>
        </w:rPr>
        <w:t xml:space="preserve"> Consulta al agente de Windows Update qué actualizaciones faltan (IsInstalled=0).</w:t>
      </w:r>
    </w:p>
    <w:p w14:paraId="18165F2D" w14:textId="77777777" w:rsidR="00C9022D" w:rsidRPr="00400A65" w:rsidRDefault="00C9022D" w:rsidP="00C9022D">
      <w:pPr>
        <w:pStyle w:val="NormalWeb"/>
        <w:numPr>
          <w:ilvl w:val="0"/>
          <w:numId w:val="14"/>
        </w:numPr>
        <w:spacing w:before="0" w:beforeAutospacing="0"/>
        <w:rPr>
          <w:rFonts w:asciiTheme="minorHAnsi" w:hAnsiTheme="minorHAnsi" w:cs="Poppins"/>
        </w:rPr>
      </w:pPr>
      <w:r w:rsidRPr="00400A65">
        <w:rPr>
          <w:rFonts w:asciiTheme="minorHAnsi" w:hAnsiTheme="minorHAnsi" w:cs="Poppins"/>
          <w:b/>
          <w:bCs/>
        </w:rPr>
        <w:t>Filtrado:</w:t>
      </w:r>
      <w:r w:rsidRPr="00400A65">
        <w:rPr>
          <w:rFonts w:asciiTheme="minorHAnsi" w:hAnsiTheme="minorHAnsi" w:cs="Poppins"/>
        </w:rPr>
        <w:t xml:space="preserve"> Selecciona solo aquellas que aún no han sido descargadas.</w:t>
      </w:r>
    </w:p>
    <w:p w14:paraId="2D4E01CA" w14:textId="77777777" w:rsidR="00C9022D" w:rsidRPr="00400A65" w:rsidRDefault="00C9022D" w:rsidP="00C9022D">
      <w:pPr>
        <w:pStyle w:val="NormalWeb"/>
        <w:numPr>
          <w:ilvl w:val="0"/>
          <w:numId w:val="14"/>
        </w:numPr>
        <w:spacing w:before="0" w:beforeAutospacing="0"/>
        <w:rPr>
          <w:rFonts w:asciiTheme="minorHAnsi" w:hAnsiTheme="minorHAnsi" w:cs="Poppins"/>
        </w:rPr>
      </w:pPr>
      <w:r w:rsidRPr="00400A65">
        <w:rPr>
          <w:rFonts w:asciiTheme="minorHAnsi" w:hAnsiTheme="minorHAnsi" w:cs="Poppins"/>
          <w:b/>
          <w:bCs/>
        </w:rPr>
        <w:t>Descarga silenciosa:</w:t>
      </w:r>
      <w:r w:rsidRPr="00400A65">
        <w:rPr>
          <w:rFonts w:asciiTheme="minorHAnsi" w:hAnsiTheme="minorHAnsi" w:cs="Poppins"/>
        </w:rPr>
        <w:t xml:space="preserve"> Inicia el proceso de descarga a la carpeta de caché del sistema (SoftwareDistribution).</w:t>
      </w:r>
    </w:p>
    <w:p w14:paraId="24A75DF4" w14:textId="77777777" w:rsidR="00C9022D" w:rsidRPr="00400A65" w:rsidRDefault="00C9022D" w:rsidP="00C9022D">
      <w:pPr>
        <w:pStyle w:val="NormalWeb"/>
        <w:numPr>
          <w:ilvl w:val="0"/>
          <w:numId w:val="14"/>
        </w:numPr>
        <w:spacing w:before="0" w:beforeAutospacing="0"/>
        <w:rPr>
          <w:rFonts w:asciiTheme="minorHAnsi" w:hAnsiTheme="minorHAnsi" w:cs="Poppins"/>
        </w:rPr>
      </w:pPr>
      <w:r w:rsidRPr="00400A65">
        <w:rPr>
          <w:rFonts w:asciiTheme="minorHAnsi" w:hAnsiTheme="minorHAnsi" w:cs="Poppins"/>
          <w:b/>
          <w:bCs/>
        </w:rPr>
        <w:t>Reporte de progreso:</w:t>
      </w:r>
      <w:r w:rsidRPr="00400A65">
        <w:rPr>
          <w:rFonts w:asciiTheme="minorHAnsi" w:hAnsiTheme="minorHAnsi" w:cs="Poppins"/>
        </w:rPr>
        <w:t xml:space="preserve"> Escribe el estado detallado (ej. "Descargando paquete 2 de 5") en un archivo de texto temporal para que la consola principal pueda leerlo.</w:t>
      </w:r>
    </w:p>
    <w:p w14:paraId="43CC1CA0" w14:textId="099B3B7C" w:rsidR="00C9022D" w:rsidRPr="00400A65" w:rsidRDefault="00A90E57" w:rsidP="00C9022D">
      <w:pPr>
        <w:pStyle w:val="Ttulo2"/>
        <w:spacing w:before="0"/>
        <w:ind w:firstLine="720"/>
        <w:rPr>
          <w:rFonts w:asciiTheme="minorHAnsi" w:eastAsia="Times New Roman" w:hAnsiTheme="minorHAnsi" w:cs="Poppins"/>
          <w:sz w:val="36"/>
          <w:szCs w:val="36"/>
          <w:lang w:val="es-AR" w:eastAsia="es-AR"/>
        </w:rPr>
      </w:pPr>
      <w:r>
        <w:rPr>
          <w:rFonts w:asciiTheme="minorHAnsi" w:hAnsiTheme="minorHAnsi" w:cs="Poppins"/>
          <w:sz w:val="36"/>
          <w:szCs w:val="36"/>
          <w:lang w:val="es-AR"/>
        </w:rPr>
        <w:t>e</w:t>
      </w:r>
      <w:r w:rsidR="00C9022D" w:rsidRPr="00400A65">
        <w:rPr>
          <w:rFonts w:asciiTheme="minorHAnsi" w:hAnsiTheme="minorHAnsi" w:cs="Poppins"/>
          <w:sz w:val="36"/>
          <w:szCs w:val="36"/>
          <w:lang w:val="es-AR"/>
        </w:rPr>
        <w:t xml:space="preserve">. </w:t>
      </w:r>
      <w:r w:rsidR="00C9022D" w:rsidRPr="00400A65">
        <w:rPr>
          <w:rFonts w:asciiTheme="minorHAnsi" w:eastAsia="Times New Roman" w:hAnsiTheme="minorHAnsi" w:cs="Poppins"/>
          <w:sz w:val="36"/>
          <w:szCs w:val="36"/>
          <w:lang w:val="es-AR" w:eastAsia="es-AR"/>
        </w:rPr>
        <w:t>Install-Patches.ps1 (Ejecutor de Instalación)</w:t>
      </w:r>
    </w:p>
    <w:p w14:paraId="08730ECE" w14:textId="77777777" w:rsidR="00C9022D" w:rsidRPr="00400A65" w:rsidRDefault="00C9022D" w:rsidP="00C9022D">
      <w:pPr>
        <w:pStyle w:val="NormalWeb"/>
        <w:spacing w:before="0" w:beforeAutospacing="0"/>
        <w:rPr>
          <w:rFonts w:asciiTheme="minorHAnsi" w:hAnsiTheme="minorHAnsi" w:cs="Poppins"/>
        </w:rPr>
      </w:pPr>
      <w:r w:rsidRPr="00400A65">
        <w:rPr>
          <w:rFonts w:asciiTheme="minorHAnsi" w:hAnsiTheme="minorHAnsi" w:cs="Poppins"/>
        </w:rPr>
        <w:t>Es el script más crítico, ya que realiza los cambios en el sistema operativo.</w:t>
      </w:r>
    </w:p>
    <w:p w14:paraId="410B9ECC" w14:textId="77777777" w:rsidR="00C9022D" w:rsidRPr="00400A65" w:rsidRDefault="00C9022D" w:rsidP="00C9022D">
      <w:pPr>
        <w:pStyle w:val="NormalWeb"/>
        <w:numPr>
          <w:ilvl w:val="0"/>
          <w:numId w:val="15"/>
        </w:numPr>
        <w:spacing w:before="0" w:beforeAutospacing="0"/>
        <w:rPr>
          <w:rFonts w:asciiTheme="minorHAnsi" w:hAnsiTheme="minorHAnsi" w:cs="Poppins"/>
        </w:rPr>
      </w:pPr>
      <w:r w:rsidRPr="00400A65">
        <w:rPr>
          <w:rFonts w:asciiTheme="minorHAnsi" w:hAnsiTheme="minorHAnsi" w:cs="Poppins"/>
          <w:b/>
          <w:bCs/>
        </w:rPr>
        <w:t>Verificación previa:</w:t>
      </w:r>
      <w:r w:rsidRPr="00400A65">
        <w:rPr>
          <w:rFonts w:asciiTheme="minorHAnsi" w:hAnsiTheme="minorHAnsi" w:cs="Poppins"/>
        </w:rPr>
        <w:t xml:space="preserve"> Revisa qué parches están ya descargados y listos para su aplicación.</w:t>
      </w:r>
    </w:p>
    <w:p w14:paraId="75D7C728" w14:textId="77777777" w:rsidR="00C9022D" w:rsidRPr="00400A65" w:rsidRDefault="00C9022D" w:rsidP="00C9022D">
      <w:pPr>
        <w:pStyle w:val="NormalWeb"/>
        <w:numPr>
          <w:ilvl w:val="0"/>
          <w:numId w:val="15"/>
        </w:numPr>
        <w:spacing w:before="0" w:beforeAutospacing="0"/>
        <w:rPr>
          <w:rFonts w:asciiTheme="minorHAnsi" w:hAnsiTheme="minorHAnsi" w:cs="Poppins"/>
        </w:rPr>
      </w:pPr>
      <w:r w:rsidRPr="00400A65">
        <w:rPr>
          <w:rFonts w:asciiTheme="minorHAnsi" w:hAnsiTheme="minorHAnsi" w:cs="Poppins"/>
          <w:b/>
          <w:bCs/>
        </w:rPr>
        <w:t>Instalación:</w:t>
      </w:r>
      <w:r w:rsidRPr="00400A65">
        <w:rPr>
          <w:rFonts w:asciiTheme="minorHAnsi" w:hAnsiTheme="minorHAnsi" w:cs="Poppins"/>
        </w:rPr>
        <w:t xml:space="preserve"> Ejecuta el instalador de Windows Update para todos los elementos en cola.</w:t>
      </w:r>
    </w:p>
    <w:p w14:paraId="72003B92" w14:textId="77777777" w:rsidR="00C9022D" w:rsidRPr="00400A65" w:rsidRDefault="00C9022D" w:rsidP="00C9022D">
      <w:pPr>
        <w:pStyle w:val="NormalWeb"/>
        <w:numPr>
          <w:ilvl w:val="0"/>
          <w:numId w:val="15"/>
        </w:numPr>
        <w:spacing w:before="0" w:beforeAutospacing="0"/>
        <w:rPr>
          <w:rFonts w:asciiTheme="minorHAnsi" w:hAnsiTheme="minorHAnsi" w:cs="Poppins"/>
        </w:rPr>
      </w:pPr>
      <w:r w:rsidRPr="00400A65">
        <w:rPr>
          <w:rFonts w:asciiTheme="minorHAnsi" w:hAnsiTheme="minorHAnsi" w:cs="Poppins"/>
          <w:b/>
          <w:bCs/>
        </w:rPr>
        <w:t>Conteo de éxito:</w:t>
      </w:r>
      <w:r w:rsidRPr="00400A65">
        <w:rPr>
          <w:rFonts w:asciiTheme="minorHAnsi" w:hAnsiTheme="minorHAnsi" w:cs="Poppins"/>
        </w:rPr>
        <w:t xml:space="preserve"> Al finalizar, devuelve un número que indica cuántas actualizaciones se instalaron correctamente, permitiendo validar si el proceso fue exitoso.</w:t>
      </w:r>
    </w:p>
    <w:p w14:paraId="0DFA3B91" w14:textId="4519FBCA" w:rsidR="00C9022D" w:rsidRPr="00400A65" w:rsidRDefault="00A90E57" w:rsidP="00C9022D">
      <w:pPr>
        <w:pStyle w:val="Ttulo2"/>
        <w:spacing w:before="0"/>
        <w:ind w:firstLine="720"/>
        <w:rPr>
          <w:rFonts w:asciiTheme="minorHAnsi" w:eastAsia="Times New Roman" w:hAnsiTheme="minorHAnsi" w:cs="Poppins"/>
          <w:sz w:val="36"/>
          <w:szCs w:val="36"/>
          <w:lang w:val="es-AR" w:eastAsia="es-AR"/>
        </w:rPr>
      </w:pPr>
      <w:r>
        <w:rPr>
          <w:rFonts w:asciiTheme="minorHAnsi" w:hAnsiTheme="minorHAnsi" w:cs="Poppins"/>
          <w:sz w:val="36"/>
          <w:szCs w:val="36"/>
          <w:lang w:val="es-AR"/>
        </w:rPr>
        <w:t>f</w:t>
      </w:r>
      <w:r w:rsidR="00C9022D" w:rsidRPr="00400A65">
        <w:rPr>
          <w:rFonts w:asciiTheme="minorHAnsi" w:hAnsiTheme="minorHAnsi" w:cs="Poppins"/>
          <w:sz w:val="36"/>
          <w:szCs w:val="36"/>
          <w:lang w:val="es-AR"/>
        </w:rPr>
        <w:t xml:space="preserve">. </w:t>
      </w:r>
      <w:r w:rsidR="00C9022D" w:rsidRPr="00400A65">
        <w:rPr>
          <w:rFonts w:asciiTheme="minorHAnsi" w:eastAsia="Times New Roman" w:hAnsiTheme="minorHAnsi" w:cs="Poppins"/>
          <w:sz w:val="36"/>
          <w:szCs w:val="36"/>
          <w:lang w:val="es-AR" w:eastAsia="es-AR"/>
        </w:rPr>
        <w:t>Test-WUAgent.ps1 (Diagnóstico Rápido)</w:t>
      </w:r>
    </w:p>
    <w:p w14:paraId="53CBCFF7" w14:textId="034211BB" w:rsidR="00C9022D" w:rsidRPr="00400A65" w:rsidRDefault="00C9022D" w:rsidP="00C9022D">
      <w:pPr>
        <w:pStyle w:val="NormalWeb"/>
        <w:spacing w:before="0" w:beforeAutospacing="0"/>
        <w:rPr>
          <w:rFonts w:asciiTheme="minorHAnsi" w:hAnsiTheme="minorHAnsi" w:cs="Poppins"/>
        </w:rPr>
      </w:pPr>
      <w:r w:rsidRPr="00400A65">
        <w:rPr>
          <w:rFonts w:asciiTheme="minorHAnsi" w:hAnsiTheme="minorHAnsi" w:cs="Poppins"/>
        </w:rPr>
        <w:t>Se utiliza como una tarea de "pre-</w:t>
      </w:r>
      <w:r w:rsidR="009C16AA">
        <w:rPr>
          <w:rFonts w:asciiTheme="minorHAnsi" w:hAnsiTheme="minorHAnsi" w:cs="Poppins"/>
        </w:rPr>
        <w:t>parcheo</w:t>
      </w:r>
      <w:r w:rsidRPr="00400A65">
        <w:rPr>
          <w:rFonts w:asciiTheme="minorHAnsi" w:hAnsiTheme="minorHAnsi" w:cs="Poppins"/>
        </w:rPr>
        <w:t>" antes de intentar cualquier actualización masiva para evitar fallos por servidores en mal estado.</w:t>
      </w:r>
    </w:p>
    <w:p w14:paraId="4CF6099A" w14:textId="77777777" w:rsidR="00C9022D" w:rsidRPr="00400A65" w:rsidRDefault="00C9022D" w:rsidP="00C9022D">
      <w:pPr>
        <w:pStyle w:val="NormalWeb"/>
        <w:numPr>
          <w:ilvl w:val="0"/>
          <w:numId w:val="16"/>
        </w:numPr>
        <w:spacing w:before="0" w:beforeAutospacing="0"/>
        <w:rPr>
          <w:rFonts w:asciiTheme="minorHAnsi" w:hAnsiTheme="minorHAnsi" w:cs="Poppins"/>
        </w:rPr>
      </w:pPr>
      <w:r w:rsidRPr="00400A65">
        <w:rPr>
          <w:rFonts w:asciiTheme="minorHAnsi" w:hAnsiTheme="minorHAnsi" w:cs="Poppins"/>
          <w:b/>
          <w:bCs/>
        </w:rPr>
        <w:t>Verificación de Servicios:</w:t>
      </w:r>
      <w:r w:rsidRPr="00400A65">
        <w:rPr>
          <w:rFonts w:asciiTheme="minorHAnsi" w:hAnsiTheme="minorHAnsi" w:cs="Poppins"/>
        </w:rPr>
        <w:t xml:space="preserve"> Comprueba que los servicios wuauserv (Windows Update) y BITS estén en ejecución.</w:t>
      </w:r>
    </w:p>
    <w:p w14:paraId="15DB2EBE" w14:textId="77777777" w:rsidR="00C9022D" w:rsidRPr="00400A65" w:rsidRDefault="00C9022D" w:rsidP="00C9022D">
      <w:pPr>
        <w:pStyle w:val="NormalWeb"/>
        <w:numPr>
          <w:ilvl w:val="0"/>
          <w:numId w:val="16"/>
        </w:numPr>
        <w:spacing w:before="0" w:beforeAutospacing="0"/>
        <w:rPr>
          <w:rFonts w:asciiTheme="minorHAnsi" w:hAnsiTheme="minorHAnsi" w:cs="Poppins"/>
        </w:rPr>
      </w:pPr>
      <w:r w:rsidRPr="00400A65">
        <w:rPr>
          <w:rFonts w:asciiTheme="minorHAnsi" w:hAnsiTheme="minorHAnsi" w:cs="Poppins"/>
          <w:b/>
          <w:bCs/>
        </w:rPr>
        <w:t>Prueba de Comunicación:</w:t>
      </w:r>
      <w:r w:rsidRPr="00400A65">
        <w:rPr>
          <w:rFonts w:asciiTheme="minorHAnsi" w:hAnsiTheme="minorHAnsi" w:cs="Poppins"/>
        </w:rPr>
        <w:t xml:space="preserve"> Intenta una búsqueda rápida de actualizaciones para confirmar que el agente no esté bloqueado o corrupto.</w:t>
      </w:r>
    </w:p>
    <w:p w14:paraId="149CE1AE" w14:textId="77777777" w:rsidR="00C9022D" w:rsidRPr="00400A65" w:rsidRDefault="00C9022D" w:rsidP="00C9022D">
      <w:pPr>
        <w:pStyle w:val="NormalWeb"/>
        <w:numPr>
          <w:ilvl w:val="0"/>
          <w:numId w:val="16"/>
        </w:numPr>
        <w:spacing w:before="0" w:beforeAutospacing="0"/>
        <w:rPr>
          <w:rFonts w:asciiTheme="minorHAnsi" w:hAnsiTheme="minorHAnsi" w:cs="Poppins"/>
        </w:rPr>
      </w:pPr>
      <w:r w:rsidRPr="00400A65">
        <w:rPr>
          <w:rFonts w:asciiTheme="minorHAnsi" w:hAnsiTheme="minorHAnsi" w:cs="Poppins"/>
          <w:b/>
          <w:bCs/>
        </w:rPr>
        <w:lastRenderedPageBreak/>
        <w:t>Códigos de Salida:</w:t>
      </w:r>
      <w:r w:rsidRPr="00400A65">
        <w:rPr>
          <w:rFonts w:asciiTheme="minorHAnsi" w:hAnsiTheme="minorHAnsi" w:cs="Poppins"/>
        </w:rPr>
        <w:t xml:space="preserve"> Devuelve códigos específicos (0 si está sano, 2 si los servicios están detenidos, 3 si hay fallos de conexión COM).</w:t>
      </w:r>
    </w:p>
    <w:p w14:paraId="618A7B98" w14:textId="172DF9F0" w:rsidR="00C9022D" w:rsidRPr="00400A65" w:rsidRDefault="00A90E57" w:rsidP="00C9022D">
      <w:pPr>
        <w:pStyle w:val="Ttulo2"/>
        <w:spacing w:before="0"/>
        <w:ind w:firstLine="720"/>
        <w:rPr>
          <w:rFonts w:asciiTheme="minorHAnsi" w:eastAsia="Times New Roman" w:hAnsiTheme="minorHAnsi" w:cs="Poppins"/>
          <w:sz w:val="36"/>
          <w:szCs w:val="36"/>
          <w:lang w:val="es-AR" w:eastAsia="es-AR"/>
        </w:rPr>
      </w:pPr>
      <w:r>
        <w:rPr>
          <w:rFonts w:asciiTheme="minorHAnsi" w:hAnsiTheme="minorHAnsi" w:cs="Poppins"/>
          <w:sz w:val="36"/>
          <w:szCs w:val="36"/>
          <w:lang w:val="es-AR"/>
        </w:rPr>
        <w:t>g</w:t>
      </w:r>
      <w:r w:rsidR="00C9022D" w:rsidRPr="00400A65">
        <w:rPr>
          <w:rFonts w:asciiTheme="minorHAnsi" w:hAnsiTheme="minorHAnsi" w:cs="Poppins"/>
          <w:sz w:val="36"/>
          <w:szCs w:val="36"/>
          <w:lang w:val="es-AR"/>
        </w:rPr>
        <w:t xml:space="preserve">. </w:t>
      </w:r>
      <w:r w:rsidR="00C9022D" w:rsidRPr="00400A65">
        <w:rPr>
          <w:rFonts w:asciiTheme="minorHAnsi" w:eastAsia="Times New Roman" w:hAnsiTheme="minorHAnsi" w:cs="Poppins"/>
          <w:sz w:val="36"/>
          <w:szCs w:val="36"/>
          <w:lang w:val="es-AR" w:eastAsia="es-AR"/>
        </w:rPr>
        <w:t>Repair-WUAgent.ps1 (Script de Autocuración)</w:t>
      </w:r>
    </w:p>
    <w:p w14:paraId="18B45694" w14:textId="77777777" w:rsidR="00C9022D" w:rsidRPr="00400A65" w:rsidRDefault="00C9022D" w:rsidP="00C9022D">
      <w:pPr>
        <w:pStyle w:val="NormalWeb"/>
        <w:spacing w:before="0" w:beforeAutospacing="0"/>
        <w:rPr>
          <w:rFonts w:asciiTheme="minorHAnsi" w:hAnsiTheme="minorHAnsi" w:cs="Poppins"/>
        </w:rPr>
      </w:pPr>
      <w:r w:rsidRPr="00400A65">
        <w:rPr>
          <w:rFonts w:asciiTheme="minorHAnsi" w:hAnsiTheme="minorHAnsi" w:cs="Poppins"/>
        </w:rPr>
        <w:t>Este script se ejecuta automáticamente si un servidor falla en las pruebas previas o presenta errores persistentes.</w:t>
      </w:r>
    </w:p>
    <w:p w14:paraId="596A35DE" w14:textId="77777777" w:rsidR="00C9022D" w:rsidRPr="00400A65" w:rsidRDefault="00C9022D" w:rsidP="00C9022D">
      <w:pPr>
        <w:pStyle w:val="NormalWeb"/>
        <w:numPr>
          <w:ilvl w:val="0"/>
          <w:numId w:val="17"/>
        </w:numPr>
        <w:spacing w:before="0" w:beforeAutospacing="0"/>
        <w:rPr>
          <w:rFonts w:asciiTheme="minorHAnsi" w:hAnsiTheme="minorHAnsi" w:cs="Poppins"/>
        </w:rPr>
      </w:pPr>
      <w:r w:rsidRPr="00400A65">
        <w:rPr>
          <w:rFonts w:asciiTheme="minorHAnsi" w:hAnsiTheme="minorHAnsi" w:cs="Poppins"/>
          <w:b/>
          <w:bCs/>
        </w:rPr>
        <w:t>Reset Forzado:</w:t>
      </w:r>
      <w:r w:rsidRPr="00400A65">
        <w:rPr>
          <w:rFonts w:asciiTheme="minorHAnsi" w:hAnsiTheme="minorHAnsi" w:cs="Poppins"/>
        </w:rPr>
        <w:t xml:space="preserve"> Detiene los servicios de actualización y criptografía de forma agresiva.</w:t>
      </w:r>
    </w:p>
    <w:p w14:paraId="5AA17823" w14:textId="77777777" w:rsidR="00C9022D" w:rsidRPr="00400A65" w:rsidRDefault="00C9022D" w:rsidP="00C9022D">
      <w:pPr>
        <w:pStyle w:val="NormalWeb"/>
        <w:numPr>
          <w:ilvl w:val="0"/>
          <w:numId w:val="17"/>
        </w:numPr>
        <w:spacing w:before="0" w:beforeAutospacing="0"/>
        <w:rPr>
          <w:rFonts w:asciiTheme="minorHAnsi" w:hAnsiTheme="minorHAnsi" w:cs="Poppins"/>
        </w:rPr>
      </w:pPr>
      <w:r w:rsidRPr="00400A65">
        <w:rPr>
          <w:rFonts w:asciiTheme="minorHAnsi" w:hAnsiTheme="minorHAnsi" w:cs="Poppins"/>
          <w:b/>
          <w:bCs/>
        </w:rPr>
        <w:t>Purga de Caché:</w:t>
      </w:r>
      <w:r w:rsidRPr="00400A65">
        <w:rPr>
          <w:rFonts w:asciiTheme="minorHAnsi" w:hAnsiTheme="minorHAnsi" w:cs="Poppins"/>
        </w:rPr>
        <w:t xml:space="preserve"> Elimina físicamente la carpeta C:\Windows\SoftwareDistribution, borrando cualquier rastro de parches corruptos que impidan el funcionamiento.</w:t>
      </w:r>
    </w:p>
    <w:p w14:paraId="7F8AC588" w14:textId="77777777" w:rsidR="00C9022D" w:rsidRDefault="00C9022D" w:rsidP="00C9022D">
      <w:pPr>
        <w:pStyle w:val="NormalWeb"/>
        <w:numPr>
          <w:ilvl w:val="0"/>
          <w:numId w:val="17"/>
        </w:numPr>
        <w:spacing w:before="0" w:beforeAutospacing="0"/>
        <w:rPr>
          <w:rFonts w:asciiTheme="minorHAnsi" w:hAnsiTheme="minorHAnsi" w:cs="Poppins"/>
        </w:rPr>
      </w:pPr>
      <w:r w:rsidRPr="00400A65">
        <w:rPr>
          <w:rFonts w:asciiTheme="minorHAnsi" w:hAnsiTheme="minorHAnsi" w:cs="Poppins"/>
          <w:b/>
          <w:bCs/>
        </w:rPr>
        <w:t>Re-registro en WSUS/Cloud:</w:t>
      </w:r>
      <w:r w:rsidRPr="00400A65">
        <w:rPr>
          <w:rFonts w:asciiTheme="minorHAnsi" w:hAnsiTheme="minorHAnsi" w:cs="Poppins"/>
        </w:rPr>
        <w:t xml:space="preserve"> Reinicia los servicios y utiliza herramientas como UsoClient.exe y wuauclt.exe para forzar al servidor a presentarse nuevamente ante el servidor de actualizaciones y sincronizar políticas de grupo (gpupdate /force).</w:t>
      </w:r>
    </w:p>
    <w:p w14:paraId="6196573E" w14:textId="772725DA" w:rsidR="00DC12B5" w:rsidRPr="00662802" w:rsidRDefault="00DC12B5" w:rsidP="00DC12B5">
      <w:pPr>
        <w:pStyle w:val="Ttulo2"/>
        <w:ind w:firstLine="720"/>
        <w:rPr>
          <w:rFonts w:asciiTheme="minorHAnsi" w:eastAsia="Times New Roman" w:hAnsiTheme="minorHAnsi" w:cs="Poppins"/>
          <w:sz w:val="36"/>
          <w:szCs w:val="36"/>
          <w:lang w:val="es-AR" w:eastAsia="es-AR"/>
        </w:rPr>
      </w:pPr>
      <w:r w:rsidRPr="00662802">
        <w:rPr>
          <w:rFonts w:asciiTheme="minorHAnsi" w:hAnsiTheme="minorHAnsi" w:cs="Poppins"/>
          <w:sz w:val="36"/>
          <w:szCs w:val="36"/>
          <w:lang w:val="es-AR"/>
        </w:rPr>
        <w:t xml:space="preserve">h. </w:t>
      </w:r>
      <w:r w:rsidRPr="00662802">
        <w:rPr>
          <w:rFonts w:asciiTheme="minorHAnsi" w:eastAsia="Times New Roman" w:hAnsiTheme="minorHAnsi" w:cs="Poppins"/>
          <w:sz w:val="36"/>
          <w:szCs w:val="36"/>
          <w:lang w:val="es-AR" w:eastAsia="es-AR"/>
        </w:rPr>
        <w:t>Get-ReportInfo.ps1 (</w:t>
      </w:r>
      <w:r w:rsidR="006B67CB" w:rsidRPr="00662802">
        <w:rPr>
          <w:rFonts w:asciiTheme="minorHAnsi" w:eastAsia="Times New Roman" w:hAnsiTheme="minorHAnsi" w:cs="Poppins"/>
          <w:sz w:val="36"/>
          <w:szCs w:val="36"/>
          <w:lang w:val="es-AR" w:eastAsia="es-AR"/>
        </w:rPr>
        <w:t>Recolección de datos)</w:t>
      </w:r>
    </w:p>
    <w:p w14:paraId="55A35E59" w14:textId="05F49C55" w:rsidR="00B554A5" w:rsidRPr="00DC1ED1" w:rsidRDefault="00B554A5" w:rsidP="00B554A5">
      <w:pPr>
        <w:rPr>
          <w:lang w:val="es-AR" w:eastAsia="es-AR"/>
        </w:rPr>
      </w:pPr>
      <w:r w:rsidRPr="00DC1ED1">
        <w:rPr>
          <w:lang w:val="es-AR" w:eastAsia="es-AR"/>
        </w:rPr>
        <w:t>Es un script que corre dentro de cada servidor remoto para armar un “</w:t>
      </w:r>
      <w:r w:rsidR="008B65ED" w:rsidRPr="00DC1ED1">
        <w:rPr>
          <w:lang w:val="es-AR" w:eastAsia="es-AR"/>
        </w:rPr>
        <w:t>Snapshot</w:t>
      </w:r>
      <w:r w:rsidRPr="00DC1ED1">
        <w:rPr>
          <w:lang w:val="es-AR" w:eastAsia="es-AR"/>
        </w:rPr>
        <w:t>” de información que después WUU mete en el CSV del reporte (Reporte_Instalacion_KBs_*.csv).</w:t>
      </w:r>
    </w:p>
    <w:p w14:paraId="77675A37" w14:textId="77777777" w:rsidR="00B554A5" w:rsidRPr="00DC1ED1" w:rsidRDefault="00B554A5" w:rsidP="00B554A5">
      <w:pPr>
        <w:rPr>
          <w:lang w:val="es-AR" w:eastAsia="es-AR"/>
        </w:rPr>
      </w:pPr>
    </w:p>
    <w:p w14:paraId="65F8E91E" w14:textId="52FCF7AD" w:rsidR="004A0159" w:rsidRPr="00DC1ED1" w:rsidRDefault="00B554A5" w:rsidP="00B554A5">
      <w:pPr>
        <w:rPr>
          <w:lang w:val="es-AR" w:eastAsia="es-AR"/>
        </w:rPr>
      </w:pPr>
      <w:r w:rsidRPr="00DC1ED1">
        <w:rPr>
          <w:b/>
          <w:bCs/>
          <w:lang w:val="es-AR" w:eastAsia="es-AR"/>
        </w:rPr>
        <w:t>Responde a una limitación importante:</w:t>
      </w:r>
      <w:r w:rsidRPr="00DC1ED1">
        <w:rPr>
          <w:lang w:val="es-AR" w:eastAsia="es-AR"/>
        </w:rPr>
        <w:t xml:space="preserve"> el reporte antes dependía solo de WinRM (Invoke-Command). En muchos entornos corporativos WinRM está apagado, pero PsExec + recurso \\servidor\C$ sí funciona (igual que descarga/instalación). Este script es el que se ejecuta por ese camino.</w:t>
      </w:r>
    </w:p>
    <w:p w14:paraId="32C1F0D4" w14:textId="77777777" w:rsidR="00A716A1" w:rsidRPr="00DC1ED1" w:rsidRDefault="00A716A1" w:rsidP="00B554A5">
      <w:pPr>
        <w:rPr>
          <w:lang w:val="es-AR" w:eastAsia="es-AR"/>
        </w:rPr>
      </w:pPr>
    </w:p>
    <w:p w14:paraId="2FD9D56D" w14:textId="50F5E28C" w:rsidR="00A716A1" w:rsidRPr="00DC1ED1" w:rsidRDefault="00A716A1" w:rsidP="00B554A5">
      <w:pPr>
        <w:rPr>
          <w:lang w:val="es-AR" w:eastAsia="es-AR"/>
        </w:rPr>
      </w:pPr>
      <w:r w:rsidRPr="00DC1ED1">
        <w:rPr>
          <w:lang w:val="es-AR" w:eastAsia="es-AR"/>
        </w:rPr>
        <w:t>La función que orquesta todo en WUU.ps1 es Get-RemoteReportInfo. El .ps1 es solo la parte que corre en el servidor.</w:t>
      </w:r>
    </w:p>
    <w:p w14:paraId="090D796E" w14:textId="77777777" w:rsidR="00494B12" w:rsidRPr="00DC1ED1" w:rsidRDefault="00494B12" w:rsidP="00B554A5">
      <w:pPr>
        <w:rPr>
          <w:lang w:val="es-AR" w:eastAsia="es-AR"/>
        </w:rPr>
      </w:pPr>
    </w:p>
    <w:p w14:paraId="54143237" w14:textId="77777777" w:rsidR="000C65F0" w:rsidRPr="00DC1ED1" w:rsidRDefault="000C65F0" w:rsidP="000C65F0">
      <w:pPr>
        <w:rPr>
          <w:lang w:val="es-AR" w:eastAsia="es-AR"/>
        </w:rPr>
      </w:pPr>
      <w:r w:rsidRPr="00DC1ED1">
        <w:rPr>
          <w:lang w:val="es-AR" w:eastAsia="es-AR"/>
        </w:rPr>
        <w:t xml:space="preserve">Pasos que hace </w:t>
      </w:r>
      <w:r w:rsidRPr="00DC1ED1">
        <w:rPr>
          <w:b/>
          <w:bCs/>
          <w:lang w:val="es-AR" w:eastAsia="es-AR"/>
        </w:rPr>
        <w:t>Get-RemoteReportInfo</w:t>
      </w:r>
      <w:r w:rsidRPr="00DC1ED1">
        <w:rPr>
          <w:lang w:val="es-AR" w:eastAsia="es-AR"/>
        </w:rPr>
        <w:t xml:space="preserve"> cuando </w:t>
      </w:r>
      <w:r w:rsidRPr="00DC1ED1">
        <w:rPr>
          <w:b/>
          <w:bCs/>
          <w:lang w:val="es-AR" w:eastAsia="es-AR"/>
        </w:rPr>
        <w:t>WinRM</w:t>
      </w:r>
      <w:r w:rsidRPr="00DC1ED1">
        <w:rPr>
          <w:lang w:val="es-AR" w:eastAsia="es-AR"/>
        </w:rPr>
        <w:t xml:space="preserve"> no alcanza:</w:t>
      </w:r>
    </w:p>
    <w:p w14:paraId="25D74BA3" w14:textId="77777777" w:rsidR="000C65F0" w:rsidRPr="00DC1ED1" w:rsidRDefault="000C65F0" w:rsidP="000C65F0">
      <w:pPr>
        <w:rPr>
          <w:lang w:val="es-AR" w:eastAsia="es-AR"/>
        </w:rPr>
      </w:pPr>
    </w:p>
    <w:p w14:paraId="4F7D7605" w14:textId="77777777" w:rsidR="000C65F0" w:rsidRPr="00DC1ED1" w:rsidRDefault="000C65F0" w:rsidP="000C65F0">
      <w:pPr>
        <w:pStyle w:val="Prrafodelista"/>
        <w:numPr>
          <w:ilvl w:val="0"/>
          <w:numId w:val="22"/>
        </w:numPr>
        <w:rPr>
          <w:lang w:val="es-AR" w:eastAsia="es-AR"/>
        </w:rPr>
      </w:pPr>
      <w:r w:rsidRPr="00DC1ED1">
        <w:rPr>
          <w:lang w:val="es-AR" w:eastAsia="es-AR"/>
        </w:rPr>
        <w:t>Verifica que exista \\NOMBRESERVIDOR\C$ (share administrativo).</w:t>
      </w:r>
    </w:p>
    <w:p w14:paraId="1B257470" w14:textId="77777777" w:rsidR="000C65F0" w:rsidRPr="00DC1ED1" w:rsidRDefault="000C65F0" w:rsidP="000C65F0">
      <w:pPr>
        <w:rPr>
          <w:lang w:val="es-AR" w:eastAsia="es-AR"/>
        </w:rPr>
      </w:pPr>
    </w:p>
    <w:p w14:paraId="06F09F45" w14:textId="77777777" w:rsidR="000C65F0" w:rsidRPr="00DC1ED1" w:rsidRDefault="000C65F0" w:rsidP="000C65F0">
      <w:pPr>
        <w:pStyle w:val="Prrafodelista"/>
        <w:numPr>
          <w:ilvl w:val="0"/>
          <w:numId w:val="22"/>
        </w:numPr>
        <w:rPr>
          <w:lang w:val="es-AR" w:eastAsia="es-AR"/>
        </w:rPr>
      </w:pPr>
      <w:r w:rsidRPr="00DC1ED1">
        <w:rPr>
          <w:lang w:val="es-AR" w:eastAsia="es-AR"/>
        </w:rPr>
        <w:t>Crea si hace falta C:\Admin\Scripts y C:\Temp.</w:t>
      </w:r>
    </w:p>
    <w:p w14:paraId="581ABE7B" w14:textId="77777777" w:rsidR="000C65F0" w:rsidRPr="00DC1ED1" w:rsidRDefault="000C65F0" w:rsidP="000C65F0">
      <w:pPr>
        <w:rPr>
          <w:lang w:val="es-AR" w:eastAsia="es-AR"/>
        </w:rPr>
      </w:pPr>
    </w:p>
    <w:p w14:paraId="150A592A" w14:textId="77777777" w:rsidR="000C65F0" w:rsidRPr="00DC1ED1" w:rsidRDefault="000C65F0" w:rsidP="000C65F0">
      <w:pPr>
        <w:pStyle w:val="Prrafodelista"/>
        <w:numPr>
          <w:ilvl w:val="0"/>
          <w:numId w:val="22"/>
        </w:numPr>
        <w:rPr>
          <w:lang w:eastAsia="es-AR"/>
        </w:rPr>
      </w:pPr>
      <w:r w:rsidRPr="00DC1ED1">
        <w:rPr>
          <w:lang w:eastAsia="es-AR"/>
        </w:rPr>
        <w:t xml:space="preserve">Copia Scripts\Get-ReportInfo.ps1 </w:t>
      </w:r>
      <w:r w:rsidRPr="00DC1ED1">
        <w:rPr>
          <w:rFonts w:ascii="Times New Roman" w:hAnsi="Times New Roman" w:cs="Times New Roman"/>
          <w:lang w:eastAsia="es-AR"/>
        </w:rPr>
        <w:t>→</w:t>
      </w:r>
      <w:r w:rsidRPr="00DC1ED1">
        <w:rPr>
          <w:lang w:eastAsia="es-AR"/>
        </w:rPr>
        <w:t xml:space="preserve"> \\servidor\C$\Admin\Scripts\Get-ReportInfo.ps1.</w:t>
      </w:r>
    </w:p>
    <w:p w14:paraId="490B69FD" w14:textId="77777777" w:rsidR="000C65F0" w:rsidRPr="00DC1ED1" w:rsidRDefault="000C65F0" w:rsidP="000C65F0">
      <w:pPr>
        <w:rPr>
          <w:lang w:eastAsia="es-AR"/>
        </w:rPr>
      </w:pPr>
    </w:p>
    <w:p w14:paraId="444DCA7E" w14:textId="119A08C8" w:rsidR="000C65F0" w:rsidRPr="00DC1ED1" w:rsidRDefault="000C65F0" w:rsidP="007B33AC">
      <w:pPr>
        <w:pStyle w:val="Prrafodelista"/>
        <w:numPr>
          <w:ilvl w:val="0"/>
          <w:numId w:val="22"/>
        </w:numPr>
        <w:rPr>
          <w:lang w:eastAsia="es-AR"/>
        </w:rPr>
      </w:pPr>
      <w:r w:rsidRPr="00DC1ED1">
        <w:rPr>
          <w:lang w:eastAsia="es-AR"/>
        </w:rPr>
        <w:t>Ejecuta con PsExec en contexto SYSTEM (-s):</w:t>
      </w:r>
      <w:r w:rsidR="0070307B" w:rsidRPr="00DC1ED1">
        <w:rPr>
          <w:lang w:eastAsia="es-AR"/>
        </w:rPr>
        <w:t xml:space="preserve"> </w:t>
      </w:r>
      <w:r w:rsidRPr="00DC1ED1">
        <w:rPr>
          <w:lang w:eastAsia="es-AR"/>
        </w:rPr>
        <w:t>powershell.exe -NoProfile -ExecutionPolicy Bypass -File C:\Admin\Scripts\Get-ReportInfo.ps1</w:t>
      </w:r>
    </w:p>
    <w:p w14:paraId="52208072" w14:textId="77777777" w:rsidR="00AD39B3" w:rsidRPr="00DC1ED1" w:rsidRDefault="00AD39B3" w:rsidP="00AD39B3">
      <w:pPr>
        <w:rPr>
          <w:lang w:eastAsia="es-AR"/>
        </w:rPr>
      </w:pPr>
    </w:p>
    <w:p w14:paraId="775E2BC5" w14:textId="77777777" w:rsidR="000C65F0" w:rsidRPr="00DC1ED1" w:rsidRDefault="000C65F0" w:rsidP="000C65F0">
      <w:pPr>
        <w:pStyle w:val="Prrafodelista"/>
        <w:numPr>
          <w:ilvl w:val="0"/>
          <w:numId w:val="22"/>
        </w:numPr>
        <w:rPr>
          <w:lang w:val="es-AR" w:eastAsia="es-AR"/>
        </w:rPr>
      </w:pPr>
      <w:r w:rsidRPr="00DC1ED1">
        <w:rPr>
          <w:lang w:val="es-AR" w:eastAsia="es-AR"/>
        </w:rPr>
        <w:t>Lee el resultado desde \\servidor\C$\Temp\WU-ReportInfo.json.</w:t>
      </w:r>
    </w:p>
    <w:p w14:paraId="72C22943" w14:textId="77777777" w:rsidR="000C65F0" w:rsidRPr="00DC1ED1" w:rsidRDefault="000C65F0" w:rsidP="000C65F0">
      <w:pPr>
        <w:rPr>
          <w:lang w:val="es-AR" w:eastAsia="es-AR"/>
        </w:rPr>
      </w:pPr>
    </w:p>
    <w:p w14:paraId="1DB5E38E" w14:textId="77777777" w:rsidR="000C65F0" w:rsidRPr="00DC1ED1" w:rsidRDefault="000C65F0" w:rsidP="000C65F0">
      <w:pPr>
        <w:pStyle w:val="Prrafodelista"/>
        <w:numPr>
          <w:ilvl w:val="0"/>
          <w:numId w:val="22"/>
        </w:numPr>
        <w:rPr>
          <w:lang w:val="es-AR" w:eastAsia="es-AR"/>
        </w:rPr>
      </w:pPr>
      <w:r w:rsidRPr="00DC1ED1">
        <w:rPr>
          <w:lang w:val="es-AR" w:eastAsia="es-AR"/>
        </w:rPr>
        <w:t>Borra el script remoto y el JSON (limpieza).</w:t>
      </w:r>
    </w:p>
    <w:p w14:paraId="65E78DEF" w14:textId="77777777" w:rsidR="000C65F0" w:rsidRPr="00DC1ED1" w:rsidRDefault="000C65F0" w:rsidP="000C65F0">
      <w:pPr>
        <w:rPr>
          <w:lang w:val="es-AR" w:eastAsia="es-AR"/>
        </w:rPr>
      </w:pPr>
    </w:p>
    <w:p w14:paraId="7F3CF15F" w14:textId="77777777" w:rsidR="000C65F0" w:rsidRPr="00DC1ED1" w:rsidRDefault="000C65F0" w:rsidP="000C65F0">
      <w:pPr>
        <w:pStyle w:val="Prrafodelista"/>
        <w:numPr>
          <w:ilvl w:val="0"/>
          <w:numId w:val="22"/>
        </w:numPr>
        <w:rPr>
          <w:lang w:val="es-AR" w:eastAsia="es-AR"/>
        </w:rPr>
      </w:pPr>
      <w:r w:rsidRPr="00DC1ED1">
        <w:rPr>
          <w:lang w:val="es-AR" w:eastAsia="es-AR"/>
        </w:rPr>
        <w:t>Convierte el JSON a objeto PowerShell y lo devuelve al generador del reporte.</w:t>
      </w:r>
    </w:p>
    <w:p w14:paraId="273EB0E0" w14:textId="0EECBA92" w:rsidR="008B65ED" w:rsidRPr="00DC1ED1" w:rsidRDefault="008B65ED" w:rsidP="008B65ED">
      <w:pPr>
        <w:pStyle w:val="NormalWeb"/>
        <w:rPr>
          <w:rFonts w:asciiTheme="minorHAnsi" w:hAnsiTheme="minorHAnsi" w:cs="Poppins"/>
          <w:b/>
          <w:bCs/>
        </w:rPr>
      </w:pPr>
      <w:r w:rsidRPr="00DC1ED1">
        <w:rPr>
          <w:rFonts w:asciiTheme="minorHAnsi" w:hAnsiTheme="minorHAnsi" w:cs="Poppins"/>
          <w:b/>
          <w:bCs/>
        </w:rPr>
        <w:lastRenderedPageBreak/>
        <w:t>WinRM vs PsExec: ¿se ejecutan los dos?</w:t>
      </w:r>
    </w:p>
    <w:p w14:paraId="454FD1EC" w14:textId="51C68717" w:rsidR="008B65ED" w:rsidRPr="00DC1ED1" w:rsidRDefault="008B65ED" w:rsidP="008B65ED">
      <w:pPr>
        <w:pStyle w:val="NormalWeb"/>
        <w:rPr>
          <w:rFonts w:asciiTheme="minorHAnsi" w:hAnsiTheme="minorHAnsi" w:cs="Poppins"/>
        </w:rPr>
      </w:pPr>
      <w:r w:rsidRPr="00DC1ED1">
        <w:rPr>
          <w:rFonts w:asciiTheme="minorHAnsi" w:hAnsiTheme="minorHAnsi" w:cs="Poppins"/>
        </w:rPr>
        <w:t>No en el mismo servidor en un mismo intento exitoso:</w:t>
      </w:r>
    </w:p>
    <w:p w14:paraId="2877B44B" w14:textId="31DA1CB8" w:rsidR="00CA37D1" w:rsidRPr="00DC1ED1" w:rsidRDefault="008B65ED" w:rsidP="00CA37D1">
      <w:pPr>
        <w:pStyle w:val="NormalWeb"/>
        <w:numPr>
          <w:ilvl w:val="0"/>
          <w:numId w:val="23"/>
        </w:numPr>
        <w:rPr>
          <w:rFonts w:asciiTheme="minorHAnsi" w:hAnsiTheme="minorHAnsi" w:cs="Poppins"/>
        </w:rPr>
      </w:pPr>
      <w:r w:rsidRPr="00DC1ED1">
        <w:rPr>
          <w:rFonts w:asciiTheme="minorHAnsi" w:hAnsiTheme="minorHAnsi" w:cs="Poppins"/>
        </w:rPr>
        <w:t xml:space="preserve">Si ping + WinRM funcionan </w:t>
      </w:r>
      <w:r w:rsidRPr="00DC1ED1">
        <w:t>→</w:t>
      </w:r>
      <w:r w:rsidRPr="00DC1ED1">
        <w:rPr>
          <w:rFonts w:asciiTheme="minorHAnsi" w:hAnsiTheme="minorHAnsi" w:cs="Poppins"/>
        </w:rPr>
        <w:t xml:space="preserve"> usa un scriptblock equivalente embebido en Get-RemoteReportInfo (misma l</w:t>
      </w:r>
      <w:r w:rsidRPr="00DC1ED1">
        <w:rPr>
          <w:rFonts w:asciiTheme="minorHAnsi" w:hAnsiTheme="minorHAnsi" w:cs="Roboto"/>
        </w:rPr>
        <w:t>ó</w:t>
      </w:r>
      <w:r w:rsidRPr="00DC1ED1">
        <w:rPr>
          <w:rFonts w:asciiTheme="minorHAnsi" w:hAnsiTheme="minorHAnsi" w:cs="Poppins"/>
        </w:rPr>
        <w:t>gica, sin copiar el .ps1).</w:t>
      </w:r>
    </w:p>
    <w:p w14:paraId="6BC04D76" w14:textId="590F3856" w:rsidR="008B65ED" w:rsidRPr="00DC1ED1" w:rsidRDefault="008B65ED" w:rsidP="008B65ED">
      <w:pPr>
        <w:pStyle w:val="NormalWeb"/>
        <w:numPr>
          <w:ilvl w:val="0"/>
          <w:numId w:val="23"/>
        </w:numPr>
        <w:rPr>
          <w:rFonts w:asciiTheme="minorHAnsi" w:hAnsiTheme="minorHAnsi" w:cs="Poppins"/>
        </w:rPr>
      </w:pPr>
      <w:r w:rsidRPr="00DC1ED1">
        <w:rPr>
          <w:rFonts w:asciiTheme="minorHAnsi" w:hAnsiTheme="minorHAnsi" w:cs="Poppins"/>
        </w:rPr>
        <w:t xml:space="preserve">Si WinRM </w:t>
      </w:r>
      <w:r w:rsidR="00027DB6" w:rsidRPr="00DC1ED1">
        <w:rPr>
          <w:rFonts w:asciiTheme="minorHAnsi" w:hAnsiTheme="minorHAnsi" w:cs="Poppins"/>
        </w:rPr>
        <w:t>falla,</w:t>
      </w:r>
      <w:r w:rsidRPr="00DC1ED1">
        <w:rPr>
          <w:rFonts w:asciiTheme="minorHAnsi" w:hAnsiTheme="minorHAnsi" w:cs="Poppins"/>
        </w:rPr>
        <w:t xml:space="preserve"> pero hay \\servidor\C$ </w:t>
      </w:r>
      <w:r w:rsidRPr="00DC1ED1">
        <w:t>→</w:t>
      </w:r>
      <w:r w:rsidRPr="00DC1ED1">
        <w:rPr>
          <w:rFonts w:asciiTheme="minorHAnsi" w:hAnsiTheme="minorHAnsi" w:cs="Poppins"/>
        </w:rPr>
        <w:t xml:space="preserve"> usa Get-ReportInfo.ps1 v</w:t>
      </w:r>
      <w:r w:rsidRPr="00DC1ED1">
        <w:rPr>
          <w:rFonts w:asciiTheme="minorHAnsi" w:hAnsiTheme="minorHAnsi" w:cs="Roboto"/>
        </w:rPr>
        <w:t>í</w:t>
      </w:r>
      <w:r w:rsidRPr="00DC1ED1">
        <w:rPr>
          <w:rFonts w:asciiTheme="minorHAnsi" w:hAnsiTheme="minorHAnsi" w:cs="Poppins"/>
        </w:rPr>
        <w:t>a PsExec.</w:t>
      </w:r>
    </w:p>
    <w:p w14:paraId="5C9AC5B8" w14:textId="4B688D9F" w:rsidR="00171AC4" w:rsidRPr="00DC1ED1" w:rsidRDefault="008B65ED" w:rsidP="008B65ED">
      <w:pPr>
        <w:pStyle w:val="NormalWeb"/>
        <w:spacing w:before="0" w:beforeAutospacing="0"/>
        <w:rPr>
          <w:rFonts w:asciiTheme="minorHAnsi" w:hAnsiTheme="minorHAnsi" w:cs="Poppins"/>
        </w:rPr>
      </w:pPr>
      <w:r w:rsidRPr="00DC1ED1">
        <w:rPr>
          <w:rFonts w:asciiTheme="minorHAnsi" w:hAnsiTheme="minorHAnsi" w:cs="Poppins"/>
        </w:rPr>
        <w:t>La lógica de datos es la misma; solo cambia el transporte.</w:t>
      </w:r>
    </w:p>
    <w:p w14:paraId="09C8E50D" w14:textId="3D1B3E14" w:rsidR="00C9022D" w:rsidRPr="00400A65" w:rsidRDefault="006107A9" w:rsidP="00C9022D">
      <w:pPr>
        <w:pStyle w:val="Ttulo2"/>
        <w:spacing w:before="0"/>
        <w:ind w:firstLine="720"/>
        <w:rPr>
          <w:rFonts w:asciiTheme="minorHAnsi" w:eastAsia="Times New Roman" w:hAnsiTheme="minorHAnsi" w:cs="Poppins"/>
          <w:sz w:val="36"/>
          <w:szCs w:val="36"/>
          <w:lang w:val="es-AR" w:eastAsia="es-AR"/>
        </w:rPr>
      </w:pPr>
      <w:r>
        <w:rPr>
          <w:rFonts w:asciiTheme="minorHAnsi" w:hAnsiTheme="minorHAnsi" w:cs="Poppins"/>
          <w:sz w:val="36"/>
          <w:szCs w:val="36"/>
          <w:lang w:val="es-AR"/>
        </w:rPr>
        <w:t>i</w:t>
      </w:r>
      <w:r w:rsidR="00C9022D" w:rsidRPr="00400A65">
        <w:rPr>
          <w:rFonts w:asciiTheme="minorHAnsi" w:hAnsiTheme="minorHAnsi" w:cs="Poppins"/>
          <w:sz w:val="36"/>
          <w:szCs w:val="36"/>
          <w:lang w:val="es-AR"/>
        </w:rPr>
        <w:t xml:space="preserve">. </w:t>
      </w:r>
      <w:r w:rsidR="00C9022D" w:rsidRPr="00400A65">
        <w:rPr>
          <w:rFonts w:asciiTheme="minorHAnsi" w:eastAsia="Times New Roman" w:hAnsiTheme="minorHAnsi" w:cs="Poppins"/>
          <w:sz w:val="36"/>
          <w:szCs w:val="36"/>
          <w:lang w:val="es-AR" w:eastAsia="es-AR"/>
        </w:rPr>
        <w:t>Resumen de Flujo Operativo</w:t>
      </w:r>
    </w:p>
    <w:p w14:paraId="7B07D3E6" w14:textId="77777777" w:rsidR="00C9022D" w:rsidRPr="00400A65" w:rsidRDefault="00C9022D" w:rsidP="00C9022D">
      <w:pPr>
        <w:rPr>
          <w:lang w:val="es-AR"/>
        </w:rPr>
      </w:pPr>
    </w:p>
    <w:p w14:paraId="765916E3" w14:textId="77777777" w:rsidR="00C9022D" w:rsidRPr="00400A65" w:rsidRDefault="00C9022D" w:rsidP="00C9022D">
      <w:pPr>
        <w:rPr>
          <w:b/>
          <w:bCs/>
          <w:lang w:val="es-AR"/>
        </w:rPr>
      </w:pPr>
    </w:p>
    <w:tbl>
      <w:tblPr>
        <w:tblW w:w="9214" w:type="dxa"/>
        <w:tblCellSpacing w:w="15" w:type="dxa"/>
        <w:tblInd w:w="563" w:type="dxa"/>
        <w:tblCellMar>
          <w:top w:w="15" w:type="dxa"/>
          <w:left w:w="15" w:type="dxa"/>
          <w:bottom w:w="15" w:type="dxa"/>
          <w:right w:w="15" w:type="dxa"/>
        </w:tblCellMar>
        <w:tblLook w:val="04A0" w:firstRow="1" w:lastRow="0" w:firstColumn="1" w:lastColumn="0" w:noHBand="0" w:noVBand="1"/>
      </w:tblPr>
      <w:tblGrid>
        <w:gridCol w:w="1716"/>
        <w:gridCol w:w="2615"/>
        <w:gridCol w:w="4883"/>
      </w:tblGrid>
      <w:tr w:rsidR="00C9022D" w:rsidRPr="00400A65" w14:paraId="409D2DA2" w14:textId="77777777" w:rsidTr="00381F66">
        <w:trPr>
          <w:trHeight w:val="290"/>
          <w:tblHeader/>
          <w:tblCellSpacing w:w="15" w:type="dxa"/>
        </w:trPr>
        <w:tc>
          <w:tcPr>
            <w:tcW w:w="0" w:type="auto"/>
            <w:vAlign w:val="center"/>
            <w:hideMark/>
          </w:tcPr>
          <w:p w14:paraId="52CFF7E0" w14:textId="77777777" w:rsidR="00C9022D" w:rsidRPr="001F43C9" w:rsidRDefault="00C9022D" w:rsidP="00704009">
            <w:pPr>
              <w:rPr>
                <w:sz w:val="24"/>
                <w:szCs w:val="24"/>
                <w:lang w:val="es-AR"/>
              </w:rPr>
            </w:pPr>
            <w:r w:rsidRPr="001F43C9">
              <w:rPr>
                <w:b/>
                <w:bCs/>
                <w:sz w:val="24"/>
                <w:szCs w:val="24"/>
                <w:lang w:val="es-AR"/>
              </w:rPr>
              <w:t xml:space="preserve">         Fase</w:t>
            </w:r>
          </w:p>
        </w:tc>
        <w:tc>
          <w:tcPr>
            <w:tcW w:w="0" w:type="auto"/>
            <w:vAlign w:val="center"/>
            <w:hideMark/>
          </w:tcPr>
          <w:p w14:paraId="0F653E7E" w14:textId="77777777" w:rsidR="00C9022D" w:rsidRPr="001F43C9" w:rsidRDefault="00C9022D" w:rsidP="00704009">
            <w:pPr>
              <w:rPr>
                <w:sz w:val="24"/>
                <w:szCs w:val="24"/>
                <w:lang w:val="es-AR"/>
              </w:rPr>
            </w:pPr>
            <w:r w:rsidRPr="001F43C9">
              <w:rPr>
                <w:b/>
                <w:bCs/>
                <w:sz w:val="24"/>
                <w:szCs w:val="24"/>
                <w:lang w:val="es-AR"/>
              </w:rPr>
              <w:t xml:space="preserve">   Script Ejecutado</w:t>
            </w:r>
          </w:p>
        </w:tc>
        <w:tc>
          <w:tcPr>
            <w:tcW w:w="4838" w:type="dxa"/>
            <w:vAlign w:val="center"/>
            <w:hideMark/>
          </w:tcPr>
          <w:p w14:paraId="3A1B33C0" w14:textId="77777777" w:rsidR="00C9022D" w:rsidRPr="001F43C9" w:rsidRDefault="00C9022D" w:rsidP="00704009">
            <w:pPr>
              <w:rPr>
                <w:sz w:val="24"/>
                <w:szCs w:val="24"/>
                <w:lang w:val="es-AR"/>
              </w:rPr>
            </w:pPr>
            <w:r w:rsidRPr="001F43C9">
              <w:rPr>
                <w:b/>
                <w:bCs/>
                <w:sz w:val="24"/>
                <w:szCs w:val="24"/>
                <w:lang w:val="es-AR"/>
              </w:rPr>
              <w:t xml:space="preserve">             Resultado Esperado</w:t>
            </w:r>
          </w:p>
        </w:tc>
      </w:tr>
      <w:tr w:rsidR="00C9022D" w:rsidRPr="001C5490" w14:paraId="5096A5A9" w14:textId="77777777" w:rsidTr="00381F66">
        <w:trPr>
          <w:trHeight w:val="274"/>
          <w:tblCellSpacing w:w="15" w:type="dxa"/>
        </w:trPr>
        <w:tc>
          <w:tcPr>
            <w:tcW w:w="0" w:type="auto"/>
            <w:vAlign w:val="center"/>
            <w:hideMark/>
          </w:tcPr>
          <w:p w14:paraId="68EC745E" w14:textId="77777777" w:rsidR="00C9022D" w:rsidRPr="00400A65" w:rsidRDefault="00C9022D" w:rsidP="00704009">
            <w:pPr>
              <w:rPr>
                <w:lang w:val="es-AR"/>
              </w:rPr>
            </w:pPr>
            <w:r w:rsidRPr="00400A65">
              <w:rPr>
                <w:b/>
                <w:bCs/>
                <w:lang w:val="es-AR"/>
              </w:rPr>
              <w:t>1. Verificación</w:t>
            </w:r>
          </w:p>
        </w:tc>
        <w:tc>
          <w:tcPr>
            <w:tcW w:w="0" w:type="auto"/>
            <w:vAlign w:val="center"/>
            <w:hideMark/>
          </w:tcPr>
          <w:p w14:paraId="52393627" w14:textId="77777777" w:rsidR="00C9022D" w:rsidRPr="00400A65" w:rsidRDefault="00C9022D" w:rsidP="00704009">
            <w:pPr>
              <w:rPr>
                <w:lang w:val="es-AR"/>
              </w:rPr>
            </w:pPr>
            <w:r w:rsidRPr="00400A65">
              <w:rPr>
                <w:lang w:val="es-AR"/>
              </w:rPr>
              <w:t>Test-WUAgent.ps1</w:t>
            </w:r>
          </w:p>
        </w:tc>
        <w:tc>
          <w:tcPr>
            <w:tcW w:w="4838" w:type="dxa"/>
            <w:vAlign w:val="center"/>
            <w:hideMark/>
          </w:tcPr>
          <w:p w14:paraId="77DF679B" w14:textId="77777777" w:rsidR="00C9022D" w:rsidRPr="00400A65" w:rsidRDefault="00C9022D" w:rsidP="00704009">
            <w:pPr>
              <w:rPr>
                <w:lang w:val="es-AR"/>
              </w:rPr>
            </w:pPr>
            <w:r w:rsidRPr="00400A65">
              <w:rPr>
                <w:lang w:val="es-AR"/>
              </w:rPr>
              <w:t>Confirmar que el servidor responde.</w:t>
            </w:r>
          </w:p>
        </w:tc>
      </w:tr>
      <w:tr w:rsidR="00C9022D" w:rsidRPr="001C5490" w14:paraId="52572296" w14:textId="77777777" w:rsidTr="00381F66">
        <w:trPr>
          <w:trHeight w:val="290"/>
          <w:tblCellSpacing w:w="15" w:type="dxa"/>
        </w:trPr>
        <w:tc>
          <w:tcPr>
            <w:tcW w:w="0" w:type="auto"/>
            <w:vAlign w:val="center"/>
            <w:hideMark/>
          </w:tcPr>
          <w:p w14:paraId="3E5E2414" w14:textId="77777777" w:rsidR="00C9022D" w:rsidRPr="00400A65" w:rsidRDefault="00C9022D" w:rsidP="00704009">
            <w:pPr>
              <w:rPr>
                <w:lang w:val="es-AR"/>
              </w:rPr>
            </w:pPr>
            <w:r w:rsidRPr="00400A65">
              <w:rPr>
                <w:b/>
                <w:bCs/>
                <w:lang w:val="es-AR"/>
              </w:rPr>
              <w:t>2. Corrección</w:t>
            </w:r>
          </w:p>
        </w:tc>
        <w:tc>
          <w:tcPr>
            <w:tcW w:w="0" w:type="auto"/>
            <w:vAlign w:val="center"/>
            <w:hideMark/>
          </w:tcPr>
          <w:p w14:paraId="3C9AEB62" w14:textId="77777777" w:rsidR="00C9022D" w:rsidRPr="00400A65" w:rsidRDefault="00C9022D" w:rsidP="00704009">
            <w:pPr>
              <w:rPr>
                <w:lang w:val="es-AR"/>
              </w:rPr>
            </w:pPr>
            <w:r w:rsidRPr="00400A65">
              <w:rPr>
                <w:lang w:val="es-AR"/>
              </w:rPr>
              <w:t>Repair-WUAgent.ps1</w:t>
            </w:r>
          </w:p>
        </w:tc>
        <w:tc>
          <w:tcPr>
            <w:tcW w:w="4838" w:type="dxa"/>
            <w:vAlign w:val="center"/>
            <w:hideMark/>
          </w:tcPr>
          <w:p w14:paraId="1E44D975" w14:textId="77777777" w:rsidR="00C9022D" w:rsidRPr="00400A65" w:rsidRDefault="00C9022D" w:rsidP="00704009">
            <w:pPr>
              <w:rPr>
                <w:lang w:val="es-AR"/>
              </w:rPr>
            </w:pPr>
            <w:r w:rsidRPr="00400A65">
              <w:rPr>
                <w:lang w:val="es-AR"/>
              </w:rPr>
              <w:t>(Opcional) Reparar el agente si la Fase 1 falló.</w:t>
            </w:r>
          </w:p>
        </w:tc>
      </w:tr>
      <w:tr w:rsidR="00C9022D" w:rsidRPr="001C5490" w14:paraId="1BC3DC55" w14:textId="77777777" w:rsidTr="00381F66">
        <w:trPr>
          <w:trHeight w:val="274"/>
          <w:tblCellSpacing w:w="15" w:type="dxa"/>
        </w:trPr>
        <w:tc>
          <w:tcPr>
            <w:tcW w:w="0" w:type="auto"/>
            <w:vAlign w:val="center"/>
            <w:hideMark/>
          </w:tcPr>
          <w:p w14:paraId="73D6C076" w14:textId="77777777" w:rsidR="00C9022D" w:rsidRPr="00400A65" w:rsidRDefault="00C9022D" w:rsidP="00704009">
            <w:pPr>
              <w:rPr>
                <w:lang w:val="es-AR"/>
              </w:rPr>
            </w:pPr>
            <w:r w:rsidRPr="00400A65">
              <w:rPr>
                <w:b/>
                <w:bCs/>
                <w:lang w:val="es-AR"/>
              </w:rPr>
              <w:t>3. Preparación</w:t>
            </w:r>
          </w:p>
        </w:tc>
        <w:tc>
          <w:tcPr>
            <w:tcW w:w="0" w:type="auto"/>
            <w:vAlign w:val="center"/>
            <w:hideMark/>
          </w:tcPr>
          <w:p w14:paraId="10A26542" w14:textId="77777777" w:rsidR="00C9022D" w:rsidRPr="00400A65" w:rsidRDefault="00C9022D" w:rsidP="00704009">
            <w:pPr>
              <w:rPr>
                <w:lang w:val="es-AR"/>
              </w:rPr>
            </w:pPr>
            <w:r w:rsidRPr="00400A65">
              <w:rPr>
                <w:lang w:val="es-AR"/>
              </w:rPr>
              <w:t>Download-Patches.ps1</w:t>
            </w:r>
          </w:p>
        </w:tc>
        <w:tc>
          <w:tcPr>
            <w:tcW w:w="4838" w:type="dxa"/>
            <w:vAlign w:val="center"/>
            <w:hideMark/>
          </w:tcPr>
          <w:p w14:paraId="41134827" w14:textId="77777777" w:rsidR="00C9022D" w:rsidRPr="00400A65" w:rsidRDefault="00C9022D" w:rsidP="00704009">
            <w:pPr>
              <w:rPr>
                <w:lang w:val="es-AR"/>
              </w:rPr>
            </w:pPr>
            <w:r w:rsidRPr="00400A65">
              <w:rPr>
                <w:lang w:val="es-AR"/>
              </w:rPr>
              <w:t>Parches descargados localmente en el servidor.</w:t>
            </w:r>
          </w:p>
        </w:tc>
      </w:tr>
      <w:tr w:rsidR="00C9022D" w:rsidRPr="001C5490" w14:paraId="56AA2CC5" w14:textId="77777777" w:rsidTr="00381F66">
        <w:trPr>
          <w:trHeight w:val="290"/>
          <w:tblCellSpacing w:w="15" w:type="dxa"/>
        </w:trPr>
        <w:tc>
          <w:tcPr>
            <w:tcW w:w="0" w:type="auto"/>
            <w:vAlign w:val="center"/>
            <w:hideMark/>
          </w:tcPr>
          <w:p w14:paraId="43E86C64" w14:textId="77777777" w:rsidR="00C9022D" w:rsidRPr="00400A65" w:rsidRDefault="00C9022D" w:rsidP="00704009">
            <w:pPr>
              <w:rPr>
                <w:lang w:val="es-AR"/>
              </w:rPr>
            </w:pPr>
            <w:r w:rsidRPr="00400A65">
              <w:rPr>
                <w:b/>
                <w:bCs/>
                <w:lang w:val="es-AR"/>
              </w:rPr>
              <w:t>4. Ejecución</w:t>
            </w:r>
          </w:p>
        </w:tc>
        <w:tc>
          <w:tcPr>
            <w:tcW w:w="0" w:type="auto"/>
            <w:vAlign w:val="center"/>
            <w:hideMark/>
          </w:tcPr>
          <w:p w14:paraId="4693050E" w14:textId="77777777" w:rsidR="00C9022D" w:rsidRPr="00400A65" w:rsidRDefault="00C9022D" w:rsidP="00704009">
            <w:pPr>
              <w:rPr>
                <w:lang w:val="es-AR"/>
              </w:rPr>
            </w:pPr>
            <w:r w:rsidRPr="00400A65">
              <w:rPr>
                <w:lang w:val="es-AR"/>
              </w:rPr>
              <w:t>Install-Patches.ps1</w:t>
            </w:r>
          </w:p>
        </w:tc>
        <w:tc>
          <w:tcPr>
            <w:tcW w:w="4838" w:type="dxa"/>
            <w:vAlign w:val="center"/>
            <w:hideMark/>
          </w:tcPr>
          <w:p w14:paraId="1135C3EE" w14:textId="77777777" w:rsidR="00C9022D" w:rsidRPr="00400A65" w:rsidRDefault="00C9022D" w:rsidP="00704009">
            <w:pPr>
              <w:rPr>
                <w:lang w:val="es-AR"/>
              </w:rPr>
            </w:pPr>
            <w:r w:rsidRPr="00400A65">
              <w:rPr>
                <w:lang w:val="es-AR"/>
              </w:rPr>
              <w:t>Aplicación de parches y reporte de KBs.</w:t>
            </w:r>
          </w:p>
        </w:tc>
      </w:tr>
    </w:tbl>
    <w:p w14:paraId="59845AF4" w14:textId="77777777" w:rsidR="00C9022D" w:rsidRPr="00400A65" w:rsidRDefault="00C9022D" w:rsidP="00C9022D">
      <w:pPr>
        <w:rPr>
          <w:lang w:val="es-AR"/>
        </w:rPr>
      </w:pPr>
    </w:p>
    <w:p w14:paraId="45A2373B" w14:textId="77777777" w:rsidR="00C9022D" w:rsidRPr="00400A65" w:rsidRDefault="00C9022D" w:rsidP="00C9022D">
      <w:pPr>
        <w:rPr>
          <w:lang w:val="es-AR"/>
        </w:rPr>
      </w:pPr>
    </w:p>
    <w:p w14:paraId="7B2D9E2F" w14:textId="77777777" w:rsidR="00C9022D" w:rsidRPr="00400A65" w:rsidRDefault="00C9022D" w:rsidP="00C9022D">
      <w:pPr>
        <w:rPr>
          <w:lang w:val="es-AR"/>
        </w:rPr>
      </w:pPr>
    </w:p>
    <w:p w14:paraId="201A636B" w14:textId="77777777" w:rsidR="00C9022D" w:rsidRDefault="00C9022D" w:rsidP="00C9022D">
      <w:pPr>
        <w:rPr>
          <w:lang w:val="es-AR"/>
        </w:rPr>
      </w:pPr>
    </w:p>
    <w:p w14:paraId="6ED12860" w14:textId="77777777" w:rsidR="007D2D2E" w:rsidRPr="00400A65" w:rsidRDefault="007D2D2E">
      <w:pPr>
        <w:rPr>
          <w:lang w:val="es-AR"/>
        </w:rPr>
      </w:pPr>
    </w:p>
    <w:p w14:paraId="53DB97DD" w14:textId="77777777" w:rsidR="00030EA1" w:rsidRDefault="00030EA1">
      <w:pPr>
        <w:rPr>
          <w:lang w:val="es-AR"/>
        </w:rPr>
      </w:pPr>
    </w:p>
    <w:p w14:paraId="60ABF1DB" w14:textId="77777777" w:rsidR="00246797" w:rsidRDefault="00246797">
      <w:pPr>
        <w:rPr>
          <w:lang w:val="es-AR"/>
        </w:rPr>
      </w:pPr>
    </w:p>
    <w:p w14:paraId="695E6E96" w14:textId="77777777" w:rsidR="00246797" w:rsidRDefault="00246797">
      <w:pPr>
        <w:rPr>
          <w:lang w:val="es-AR"/>
        </w:rPr>
      </w:pPr>
    </w:p>
    <w:p w14:paraId="3CEC0C15" w14:textId="77777777" w:rsidR="00246797" w:rsidRDefault="00246797">
      <w:pPr>
        <w:rPr>
          <w:lang w:val="es-AR"/>
        </w:rPr>
      </w:pPr>
    </w:p>
    <w:p w14:paraId="5C397070" w14:textId="77777777" w:rsidR="00246797" w:rsidRDefault="00246797">
      <w:pPr>
        <w:rPr>
          <w:lang w:val="es-AR"/>
        </w:rPr>
      </w:pPr>
    </w:p>
    <w:p w14:paraId="4003E550" w14:textId="77777777" w:rsidR="00246797" w:rsidRDefault="00246797">
      <w:pPr>
        <w:rPr>
          <w:lang w:val="es-AR"/>
        </w:rPr>
      </w:pPr>
    </w:p>
    <w:p w14:paraId="20D3FDB2" w14:textId="77777777" w:rsidR="00246797" w:rsidRDefault="00246797">
      <w:pPr>
        <w:rPr>
          <w:lang w:val="es-AR"/>
        </w:rPr>
      </w:pPr>
    </w:p>
    <w:p w14:paraId="5F2215FC" w14:textId="77777777" w:rsidR="00246797" w:rsidRDefault="00246797">
      <w:pPr>
        <w:rPr>
          <w:lang w:val="es-AR"/>
        </w:rPr>
      </w:pPr>
    </w:p>
    <w:p w14:paraId="09A80442" w14:textId="77777777" w:rsidR="00246797" w:rsidRDefault="00246797">
      <w:pPr>
        <w:rPr>
          <w:lang w:val="es-AR"/>
        </w:rPr>
      </w:pPr>
    </w:p>
    <w:p w14:paraId="66630C6B" w14:textId="77777777" w:rsidR="00246797" w:rsidRDefault="00246797">
      <w:pPr>
        <w:rPr>
          <w:lang w:val="es-AR"/>
        </w:rPr>
      </w:pPr>
    </w:p>
    <w:p w14:paraId="374E0CB8" w14:textId="77777777" w:rsidR="00246797" w:rsidRDefault="00246797">
      <w:pPr>
        <w:rPr>
          <w:lang w:val="es-AR"/>
        </w:rPr>
      </w:pPr>
    </w:p>
    <w:p w14:paraId="76E80B62" w14:textId="77777777" w:rsidR="00246797" w:rsidRDefault="00246797">
      <w:pPr>
        <w:rPr>
          <w:lang w:val="es-AR"/>
        </w:rPr>
      </w:pPr>
    </w:p>
    <w:p w14:paraId="6D87746A" w14:textId="77777777" w:rsidR="00246797" w:rsidRDefault="00246797">
      <w:pPr>
        <w:rPr>
          <w:lang w:val="es-AR"/>
        </w:rPr>
      </w:pPr>
    </w:p>
    <w:p w14:paraId="4AE55DCA" w14:textId="77777777" w:rsidR="00246797" w:rsidRDefault="00246797">
      <w:pPr>
        <w:rPr>
          <w:lang w:val="es-AR"/>
        </w:rPr>
      </w:pPr>
    </w:p>
    <w:p w14:paraId="6A74292C" w14:textId="77777777" w:rsidR="00246797" w:rsidRDefault="00246797">
      <w:pPr>
        <w:rPr>
          <w:lang w:val="es-AR"/>
        </w:rPr>
      </w:pPr>
    </w:p>
    <w:p w14:paraId="4647429D" w14:textId="77777777" w:rsidR="00246797" w:rsidRDefault="00246797">
      <w:pPr>
        <w:rPr>
          <w:lang w:val="es-AR"/>
        </w:rPr>
      </w:pPr>
    </w:p>
    <w:p w14:paraId="637AAA41" w14:textId="77777777" w:rsidR="00246797" w:rsidRDefault="00246797">
      <w:pPr>
        <w:rPr>
          <w:lang w:val="es-AR"/>
        </w:rPr>
      </w:pPr>
    </w:p>
    <w:p w14:paraId="5109A0B9" w14:textId="77777777" w:rsidR="00246797" w:rsidRDefault="00246797">
      <w:pPr>
        <w:rPr>
          <w:lang w:val="es-AR"/>
        </w:rPr>
      </w:pPr>
    </w:p>
    <w:p w14:paraId="1880B9BA" w14:textId="77777777" w:rsidR="00246797" w:rsidRDefault="00246797">
      <w:pPr>
        <w:rPr>
          <w:lang w:val="es-AR"/>
        </w:rPr>
      </w:pPr>
    </w:p>
    <w:p w14:paraId="4C4CBA22" w14:textId="77777777" w:rsidR="00246797" w:rsidRDefault="00246797">
      <w:pPr>
        <w:rPr>
          <w:lang w:val="es-AR"/>
        </w:rPr>
      </w:pPr>
    </w:p>
    <w:p w14:paraId="6028C2EF" w14:textId="7CE3AFAF" w:rsidR="007551A5" w:rsidRPr="00400A65" w:rsidRDefault="00CA6097" w:rsidP="007551A5">
      <w:pPr>
        <w:pStyle w:val="Ttulo1"/>
        <w:rPr>
          <w:rFonts w:asciiTheme="minorHAnsi" w:hAnsiTheme="minorHAnsi"/>
          <w:lang w:val="es-AR"/>
        </w:rPr>
      </w:pPr>
      <w:r w:rsidRPr="00400A65">
        <w:rPr>
          <w:rFonts w:asciiTheme="minorHAnsi" w:hAnsiTheme="minorHAnsi"/>
          <w:lang w:val="es-AR"/>
        </w:rPr>
        <w:lastRenderedPageBreak/>
        <w:t>4</w:t>
      </w:r>
      <w:r w:rsidR="007551A5" w:rsidRPr="00400A65">
        <w:rPr>
          <w:rFonts w:asciiTheme="minorHAnsi" w:hAnsiTheme="minorHAnsi"/>
          <w:lang w:val="es-AR"/>
        </w:rPr>
        <w:t xml:space="preserve">. </w:t>
      </w:r>
      <w:r w:rsidR="00765A7D" w:rsidRPr="00400A65">
        <w:rPr>
          <w:rFonts w:asciiTheme="minorHAnsi" w:hAnsiTheme="minorHAnsi"/>
          <w:lang w:val="es-AR"/>
        </w:rPr>
        <w:t xml:space="preserve">Funcionamiento </w:t>
      </w:r>
      <w:r w:rsidR="00456028" w:rsidRPr="00400A65">
        <w:rPr>
          <w:rFonts w:asciiTheme="minorHAnsi" w:hAnsiTheme="minorHAnsi"/>
          <w:lang w:val="es-AR"/>
        </w:rPr>
        <w:t>del Sistema de Reporte</w:t>
      </w:r>
    </w:p>
    <w:p w14:paraId="10C0AEC4" w14:textId="3CEE0761" w:rsidR="004A7EFF" w:rsidRPr="00400A65" w:rsidRDefault="004A7EFF" w:rsidP="004A7EFF">
      <w:pPr>
        <w:spacing w:after="160" w:line="278" w:lineRule="auto"/>
        <w:rPr>
          <w:rFonts w:cs="Poppins"/>
          <w:sz w:val="24"/>
          <w:szCs w:val="24"/>
          <w:lang w:val="es-AR"/>
        </w:rPr>
      </w:pPr>
      <w:r w:rsidRPr="00400A65">
        <w:rPr>
          <w:rFonts w:cs="Poppins"/>
          <w:sz w:val="24"/>
          <w:szCs w:val="24"/>
          <w:lang w:val="es-AR"/>
        </w:rPr>
        <w:t>El reporte que hemos configurado realiza una auditoría activa en tiempo real.</w:t>
      </w:r>
    </w:p>
    <w:p w14:paraId="4AFD5916" w14:textId="77777777" w:rsidR="004A7EFF" w:rsidRPr="00400A65" w:rsidRDefault="004A7EFF" w:rsidP="004A7EFF">
      <w:pPr>
        <w:spacing w:after="160" w:line="278" w:lineRule="auto"/>
        <w:rPr>
          <w:rFonts w:cs="Poppins"/>
          <w:b/>
          <w:bCs/>
          <w:sz w:val="24"/>
          <w:szCs w:val="24"/>
          <w:lang w:val="es-AR"/>
        </w:rPr>
      </w:pPr>
      <w:r w:rsidRPr="00400A65">
        <w:rPr>
          <w:rFonts w:cs="Poppins"/>
          <w:b/>
          <w:bCs/>
          <w:sz w:val="24"/>
          <w:szCs w:val="24"/>
          <w:lang w:val="es-AR"/>
        </w:rPr>
        <w:t>Proceso de Generación:</w:t>
      </w:r>
    </w:p>
    <w:p w14:paraId="744F908F" w14:textId="402D3199" w:rsidR="004A7EFF" w:rsidRDefault="004A7EFF" w:rsidP="004A7EFF">
      <w:pPr>
        <w:numPr>
          <w:ilvl w:val="0"/>
          <w:numId w:val="4"/>
        </w:numPr>
        <w:spacing w:after="160" w:line="278" w:lineRule="auto"/>
        <w:rPr>
          <w:rFonts w:cs="Poppins"/>
          <w:sz w:val="24"/>
          <w:szCs w:val="24"/>
          <w:lang w:val="es-AR"/>
        </w:rPr>
      </w:pPr>
      <w:r w:rsidRPr="00400A65">
        <w:rPr>
          <w:rFonts w:cs="Poppins"/>
          <w:b/>
          <w:bCs/>
          <w:sz w:val="24"/>
          <w:szCs w:val="24"/>
          <w:lang w:val="es-AR"/>
        </w:rPr>
        <w:t>Recolección de Identidad:</w:t>
      </w:r>
      <w:r w:rsidRPr="00400A65">
        <w:rPr>
          <w:rFonts w:cs="Poppins"/>
          <w:sz w:val="24"/>
          <w:szCs w:val="24"/>
          <w:lang w:val="es-AR"/>
        </w:rPr>
        <w:t xml:space="preserve"> El script toma el nombre del servidor de la lista y consulta el </w:t>
      </w:r>
      <w:r w:rsidRPr="00400A65">
        <w:rPr>
          <w:rFonts w:cs="Poppins"/>
          <w:b/>
          <w:bCs/>
          <w:sz w:val="24"/>
          <w:szCs w:val="24"/>
          <w:lang w:val="es-AR"/>
        </w:rPr>
        <w:t>DNS</w:t>
      </w:r>
      <w:r w:rsidRPr="00400A65">
        <w:rPr>
          <w:rFonts w:cs="Poppins"/>
          <w:sz w:val="24"/>
          <w:szCs w:val="24"/>
          <w:lang w:val="es-AR"/>
        </w:rPr>
        <w:t xml:space="preserve"> para obtener la </w:t>
      </w:r>
      <w:r w:rsidRPr="00400A65">
        <w:rPr>
          <w:rFonts w:cs="Poppins"/>
          <w:b/>
          <w:bCs/>
          <w:sz w:val="24"/>
          <w:szCs w:val="24"/>
          <w:lang w:val="es-AR"/>
        </w:rPr>
        <w:t>IP</w:t>
      </w:r>
      <w:r w:rsidRPr="00400A65">
        <w:rPr>
          <w:rFonts w:cs="Poppins"/>
          <w:sz w:val="24"/>
          <w:szCs w:val="24"/>
          <w:lang w:val="es-AR"/>
        </w:rPr>
        <w:t xml:space="preserve"> activa</w:t>
      </w:r>
      <w:r w:rsidR="00B84E43">
        <w:rPr>
          <w:rFonts w:cs="Poppins"/>
          <w:sz w:val="24"/>
          <w:szCs w:val="24"/>
          <w:lang w:val="es-AR"/>
        </w:rPr>
        <w:t xml:space="preserve"> u</w:t>
      </w:r>
      <w:r w:rsidR="00B2682C">
        <w:rPr>
          <w:rFonts w:cs="Poppins"/>
          <w:sz w:val="24"/>
          <w:szCs w:val="24"/>
          <w:lang w:val="es-AR"/>
        </w:rPr>
        <w:t>tiliza</w:t>
      </w:r>
      <w:r w:rsidR="00B84E43">
        <w:rPr>
          <w:rFonts w:cs="Poppins"/>
          <w:sz w:val="24"/>
          <w:szCs w:val="24"/>
          <w:lang w:val="es-AR"/>
        </w:rPr>
        <w:t>ndo</w:t>
      </w:r>
      <w:r w:rsidR="00B2682C">
        <w:rPr>
          <w:rFonts w:cs="Poppins"/>
          <w:sz w:val="24"/>
          <w:szCs w:val="24"/>
          <w:lang w:val="es-AR"/>
        </w:rPr>
        <w:t xml:space="preserve"> el comando:</w:t>
      </w:r>
    </w:p>
    <w:p w14:paraId="74BEB4C5" w14:textId="1399FD54" w:rsidR="00BD4FCA" w:rsidRPr="00BD4FCA" w:rsidRDefault="00BD4FCA" w:rsidP="00BD4FCA">
      <w:pPr>
        <w:pStyle w:val="Prrafodelista"/>
        <w:ind w:left="1440"/>
        <w:rPr>
          <w:rFonts w:cs="Poppins"/>
          <w:sz w:val="24"/>
          <w:szCs w:val="24"/>
          <w:lang w:val="es-AR"/>
        </w:rPr>
      </w:pPr>
      <w:r w:rsidRPr="00BD4FCA">
        <w:rPr>
          <w:rFonts w:cs="Poppins"/>
          <w:b/>
          <w:bCs/>
          <w:sz w:val="24"/>
          <w:szCs w:val="24"/>
          <w:lang w:val="es-AR"/>
        </w:rPr>
        <w:t>Get-NetIPAddress -AddressFamily IPv4:</w:t>
      </w:r>
      <w:r w:rsidRPr="00BD4FCA">
        <w:rPr>
          <w:rFonts w:cs="Poppins"/>
          <w:sz w:val="24"/>
          <w:szCs w:val="24"/>
          <w:lang w:val="es-AR"/>
        </w:rPr>
        <w:t xml:space="preserve"> enumera direcciones IPv4 activas para registrar conectividad de red del host en el reporte.</w:t>
      </w:r>
    </w:p>
    <w:p w14:paraId="09042EEA" w14:textId="77777777" w:rsidR="00B2682C" w:rsidRPr="00400A65" w:rsidRDefault="00B2682C" w:rsidP="00BD4FCA">
      <w:pPr>
        <w:spacing w:after="160" w:line="278" w:lineRule="auto"/>
        <w:ind w:left="1440"/>
        <w:rPr>
          <w:rFonts w:cs="Poppins"/>
          <w:sz w:val="24"/>
          <w:szCs w:val="24"/>
          <w:lang w:val="es-AR"/>
        </w:rPr>
      </w:pPr>
    </w:p>
    <w:p w14:paraId="2B69A98C" w14:textId="0EA33CE0" w:rsidR="004A7EFF" w:rsidRDefault="004A7EFF" w:rsidP="004A7EFF">
      <w:pPr>
        <w:numPr>
          <w:ilvl w:val="0"/>
          <w:numId w:val="4"/>
        </w:numPr>
        <w:spacing w:after="160" w:line="278" w:lineRule="auto"/>
        <w:rPr>
          <w:rFonts w:cs="Poppins"/>
          <w:sz w:val="24"/>
          <w:szCs w:val="24"/>
        </w:rPr>
      </w:pPr>
      <w:r w:rsidRPr="00400A65">
        <w:rPr>
          <w:rFonts w:cs="Poppins"/>
          <w:b/>
          <w:bCs/>
          <w:sz w:val="24"/>
          <w:szCs w:val="24"/>
          <w:lang w:val="es-AR"/>
        </w:rPr>
        <w:t>Consulta WMI:</w:t>
      </w:r>
      <w:r w:rsidRPr="00400A65">
        <w:rPr>
          <w:rFonts w:cs="Poppins"/>
          <w:sz w:val="24"/>
          <w:szCs w:val="24"/>
          <w:lang w:val="es-AR"/>
        </w:rPr>
        <w:t xml:space="preserve"> Conecta con el espacio de nombres </w:t>
      </w:r>
      <w:r w:rsidRPr="00F10DE2">
        <w:rPr>
          <w:rFonts w:cs="Poppins"/>
          <w:b/>
          <w:bCs/>
          <w:sz w:val="24"/>
          <w:szCs w:val="24"/>
          <w:lang w:val="es-AR"/>
        </w:rPr>
        <w:t>Win32_OperatingSystem</w:t>
      </w:r>
      <w:r w:rsidRPr="00400A65">
        <w:rPr>
          <w:rFonts w:cs="Poppins"/>
          <w:sz w:val="24"/>
          <w:szCs w:val="24"/>
          <w:lang w:val="es-AR"/>
        </w:rPr>
        <w:t xml:space="preserve"> para extraer el </w:t>
      </w:r>
      <w:r w:rsidRPr="00400A65">
        <w:rPr>
          <w:rFonts w:cs="Poppins"/>
          <w:b/>
          <w:bCs/>
          <w:sz w:val="24"/>
          <w:szCs w:val="24"/>
          <w:lang w:val="es-AR"/>
        </w:rPr>
        <w:t>Nombre del Dominio</w:t>
      </w:r>
      <w:r w:rsidRPr="00400A65">
        <w:rPr>
          <w:rFonts w:cs="Poppins"/>
          <w:sz w:val="24"/>
          <w:szCs w:val="24"/>
          <w:lang w:val="es-AR"/>
        </w:rPr>
        <w:t xml:space="preserve"> y la versión exacta del </w:t>
      </w:r>
      <w:r w:rsidRPr="00400A65">
        <w:rPr>
          <w:rFonts w:cs="Poppins"/>
          <w:b/>
          <w:bCs/>
          <w:sz w:val="24"/>
          <w:szCs w:val="24"/>
          <w:lang w:val="es-AR"/>
        </w:rPr>
        <w:t>Sistema Operativo</w:t>
      </w:r>
      <w:r w:rsidRPr="00400A65">
        <w:rPr>
          <w:rFonts w:cs="Poppins"/>
          <w:sz w:val="24"/>
          <w:szCs w:val="24"/>
          <w:lang w:val="es-AR"/>
        </w:rPr>
        <w:t xml:space="preserve"> (ej. </w:t>
      </w:r>
      <w:r w:rsidRPr="00400A65">
        <w:rPr>
          <w:rFonts w:cs="Poppins"/>
          <w:i/>
          <w:iCs/>
          <w:sz w:val="24"/>
          <w:szCs w:val="24"/>
        </w:rPr>
        <w:t>Windows Server 2022</w:t>
      </w:r>
      <w:r w:rsidRPr="00400A65">
        <w:rPr>
          <w:rFonts w:cs="Poppins"/>
          <w:sz w:val="24"/>
          <w:szCs w:val="24"/>
        </w:rPr>
        <w:t>)</w:t>
      </w:r>
      <w:r w:rsidR="009F7170">
        <w:rPr>
          <w:rFonts w:cs="Poppins"/>
          <w:sz w:val="24"/>
          <w:szCs w:val="24"/>
        </w:rPr>
        <w:t xml:space="preserve"> u</w:t>
      </w:r>
      <w:r w:rsidR="00092C4A">
        <w:rPr>
          <w:rFonts w:cs="Poppins"/>
          <w:sz w:val="24"/>
          <w:szCs w:val="24"/>
        </w:rPr>
        <w:t>tiliza</w:t>
      </w:r>
      <w:r w:rsidR="009F7170">
        <w:rPr>
          <w:rFonts w:cs="Poppins"/>
          <w:sz w:val="24"/>
          <w:szCs w:val="24"/>
        </w:rPr>
        <w:t>ndo</w:t>
      </w:r>
      <w:r w:rsidR="00092C4A">
        <w:rPr>
          <w:rFonts w:cs="Poppins"/>
          <w:sz w:val="24"/>
          <w:szCs w:val="24"/>
        </w:rPr>
        <w:t xml:space="preserve"> los comandos:</w:t>
      </w:r>
    </w:p>
    <w:p w14:paraId="1BD2E664" w14:textId="77777777" w:rsidR="00092C4A" w:rsidRPr="00092C4A" w:rsidRDefault="00092C4A" w:rsidP="00092C4A">
      <w:pPr>
        <w:spacing w:after="160" w:line="278" w:lineRule="auto"/>
        <w:ind w:left="1440"/>
        <w:rPr>
          <w:rFonts w:cs="Poppins"/>
          <w:sz w:val="24"/>
          <w:szCs w:val="24"/>
          <w:lang w:val="es-AR"/>
        </w:rPr>
      </w:pPr>
      <w:r w:rsidRPr="00092C4A">
        <w:rPr>
          <w:rFonts w:cs="Poppins"/>
          <w:b/>
          <w:bCs/>
          <w:sz w:val="24"/>
          <w:szCs w:val="24"/>
          <w:lang w:val="es-AR"/>
        </w:rPr>
        <w:t>Get-CimInstance Win32_ComputerSystem:</w:t>
      </w:r>
      <w:r w:rsidRPr="00092C4A">
        <w:rPr>
          <w:rFonts w:cs="Poppins"/>
          <w:sz w:val="24"/>
          <w:szCs w:val="24"/>
          <w:lang w:val="es-AR"/>
        </w:rPr>
        <w:t xml:space="preserve"> obtiene metadatos del equipo, principalmente el </w:t>
      </w:r>
      <w:r w:rsidRPr="009F7170">
        <w:rPr>
          <w:rFonts w:cs="Poppins"/>
          <w:b/>
          <w:bCs/>
          <w:sz w:val="24"/>
          <w:szCs w:val="24"/>
          <w:lang w:val="es-AR"/>
        </w:rPr>
        <w:t>dominio (Domain)</w:t>
      </w:r>
      <w:r w:rsidRPr="00092C4A">
        <w:rPr>
          <w:rFonts w:cs="Poppins"/>
          <w:sz w:val="24"/>
          <w:szCs w:val="24"/>
          <w:lang w:val="es-AR"/>
        </w:rPr>
        <w:t xml:space="preserve"> para identificar contexto AD/tenant.</w:t>
      </w:r>
    </w:p>
    <w:p w14:paraId="04DD4FCA" w14:textId="5E17B432" w:rsidR="00092C4A" w:rsidRPr="00092C4A" w:rsidRDefault="00092C4A" w:rsidP="00092C4A">
      <w:pPr>
        <w:spacing w:after="160" w:line="278" w:lineRule="auto"/>
        <w:ind w:left="1440"/>
        <w:rPr>
          <w:rFonts w:cs="Poppins"/>
          <w:sz w:val="24"/>
          <w:szCs w:val="24"/>
          <w:lang w:val="es-AR"/>
        </w:rPr>
      </w:pPr>
      <w:r w:rsidRPr="00092C4A">
        <w:rPr>
          <w:rFonts w:cs="Poppins"/>
          <w:b/>
          <w:bCs/>
          <w:sz w:val="24"/>
          <w:szCs w:val="24"/>
          <w:lang w:val="es-AR"/>
        </w:rPr>
        <w:t>Get-CimInstance Win32_OperatingSystem:</w:t>
      </w:r>
      <w:r w:rsidRPr="00092C4A">
        <w:rPr>
          <w:rFonts w:cs="Poppins"/>
          <w:sz w:val="24"/>
          <w:szCs w:val="24"/>
          <w:lang w:val="es-AR"/>
        </w:rPr>
        <w:t xml:space="preserve"> obtiene </w:t>
      </w:r>
      <w:r w:rsidR="00553A22" w:rsidRPr="00092C4A">
        <w:rPr>
          <w:rFonts w:cs="Poppins"/>
          <w:sz w:val="24"/>
          <w:szCs w:val="24"/>
          <w:lang w:val="es-AR"/>
        </w:rPr>
        <w:t>información</w:t>
      </w:r>
      <w:r w:rsidRPr="00092C4A">
        <w:rPr>
          <w:rFonts w:cs="Poppins"/>
          <w:sz w:val="24"/>
          <w:szCs w:val="24"/>
          <w:lang w:val="es-AR"/>
        </w:rPr>
        <w:t xml:space="preserve"> del sistema operativo </w:t>
      </w:r>
      <w:r w:rsidRPr="009F7170">
        <w:rPr>
          <w:rFonts w:cs="Poppins"/>
          <w:b/>
          <w:bCs/>
          <w:sz w:val="24"/>
          <w:szCs w:val="24"/>
          <w:lang w:val="es-AR"/>
        </w:rPr>
        <w:t>(nombre/version)</w:t>
      </w:r>
      <w:r w:rsidRPr="00092C4A">
        <w:rPr>
          <w:rFonts w:cs="Poppins"/>
          <w:sz w:val="24"/>
          <w:szCs w:val="24"/>
          <w:lang w:val="es-AR"/>
        </w:rPr>
        <w:t xml:space="preserve"> y </w:t>
      </w:r>
      <w:r w:rsidRPr="009F7170">
        <w:rPr>
          <w:rFonts w:cs="Poppins"/>
          <w:b/>
          <w:bCs/>
          <w:sz w:val="24"/>
          <w:szCs w:val="24"/>
          <w:lang w:val="es-AR"/>
        </w:rPr>
        <w:t>LastBootUpTime</w:t>
      </w:r>
      <w:r w:rsidRPr="00092C4A">
        <w:rPr>
          <w:rFonts w:cs="Poppins"/>
          <w:sz w:val="24"/>
          <w:szCs w:val="24"/>
          <w:lang w:val="es-AR"/>
        </w:rPr>
        <w:t xml:space="preserve"> para calcular la fecha/hora del último reinicio.</w:t>
      </w:r>
    </w:p>
    <w:p w14:paraId="1CC3AE31" w14:textId="77777777" w:rsidR="00092C4A" w:rsidRPr="00092C4A" w:rsidRDefault="00092C4A" w:rsidP="00092C4A">
      <w:pPr>
        <w:spacing w:after="160" w:line="278" w:lineRule="auto"/>
        <w:ind w:left="1440"/>
        <w:rPr>
          <w:rFonts w:cs="Poppins"/>
          <w:sz w:val="24"/>
          <w:szCs w:val="24"/>
          <w:lang w:val="es-AR"/>
        </w:rPr>
      </w:pPr>
    </w:p>
    <w:p w14:paraId="0F9A3368" w14:textId="54A34030" w:rsidR="004A7EFF" w:rsidRPr="00400A65" w:rsidRDefault="004A7EFF" w:rsidP="004A7EFF">
      <w:pPr>
        <w:numPr>
          <w:ilvl w:val="0"/>
          <w:numId w:val="4"/>
        </w:numPr>
        <w:spacing w:after="160" w:line="278" w:lineRule="auto"/>
        <w:rPr>
          <w:rFonts w:cs="Poppins"/>
          <w:sz w:val="24"/>
          <w:szCs w:val="24"/>
          <w:lang w:val="es-AR"/>
        </w:rPr>
      </w:pPr>
      <w:r w:rsidRPr="00400A65">
        <w:rPr>
          <w:rFonts w:cs="Poppins"/>
          <w:b/>
          <w:bCs/>
          <w:sz w:val="24"/>
          <w:szCs w:val="24"/>
          <w:lang w:val="es-AR"/>
        </w:rPr>
        <w:t>Auditoría de Parches (Hotfixes):</w:t>
      </w:r>
      <w:r w:rsidRPr="00400A65">
        <w:rPr>
          <w:rFonts w:cs="Poppins"/>
          <w:sz w:val="24"/>
          <w:szCs w:val="24"/>
          <w:lang w:val="es-AR"/>
        </w:rPr>
        <w:t xml:space="preserve"> Ejecuta el comando Get-HotFix. Filtra las KBs cuya fecha de instalación coincida con el día de </w:t>
      </w:r>
      <w:r w:rsidR="00091EA5" w:rsidRPr="00400A65">
        <w:rPr>
          <w:rFonts w:cs="Poppins"/>
          <w:sz w:val="24"/>
          <w:szCs w:val="24"/>
          <w:lang w:val="es-AR"/>
        </w:rPr>
        <w:t>la actualización</w:t>
      </w:r>
      <w:r w:rsidRPr="00400A65">
        <w:rPr>
          <w:rFonts w:cs="Poppins"/>
          <w:sz w:val="24"/>
          <w:szCs w:val="24"/>
          <w:lang w:val="es-AR"/>
        </w:rPr>
        <w:t>, permitiendo documentar exactamente qué se aplicó durante la ventana de mantenimiento.</w:t>
      </w:r>
    </w:p>
    <w:p w14:paraId="29B2E490" w14:textId="0500F7D8" w:rsidR="004A7EFF" w:rsidRPr="00400A65" w:rsidRDefault="004A7EFF" w:rsidP="004A7EFF">
      <w:pPr>
        <w:numPr>
          <w:ilvl w:val="0"/>
          <w:numId w:val="4"/>
        </w:numPr>
        <w:spacing w:after="160" w:line="278" w:lineRule="auto"/>
        <w:rPr>
          <w:rFonts w:cs="Poppins"/>
          <w:sz w:val="24"/>
          <w:szCs w:val="24"/>
          <w:lang w:val="es-AR"/>
        </w:rPr>
      </w:pPr>
      <w:r w:rsidRPr="00400A65">
        <w:rPr>
          <w:rFonts w:cs="Poppins"/>
          <w:b/>
          <w:bCs/>
          <w:sz w:val="24"/>
          <w:szCs w:val="24"/>
          <w:lang w:val="es-AR"/>
        </w:rPr>
        <w:t>Consolidación de Errores:</w:t>
      </w:r>
      <w:r w:rsidRPr="00400A65">
        <w:rPr>
          <w:rFonts w:cs="Poppins"/>
          <w:sz w:val="24"/>
          <w:szCs w:val="24"/>
          <w:lang w:val="es-AR"/>
        </w:rPr>
        <w:t xml:space="preserve"> Incluye el </w:t>
      </w:r>
      <w:r w:rsidR="006A5AB3">
        <w:rPr>
          <w:rFonts w:cs="Poppins"/>
          <w:sz w:val="24"/>
          <w:szCs w:val="24"/>
          <w:lang w:val="es-AR"/>
        </w:rPr>
        <w:t>detalle</w:t>
      </w:r>
      <w:r w:rsidRPr="00400A65">
        <w:rPr>
          <w:rFonts w:cs="Poppins"/>
          <w:sz w:val="24"/>
          <w:szCs w:val="24"/>
          <w:lang w:val="es-AR"/>
        </w:rPr>
        <w:t xml:space="preserve"> de fallos de instalación que el agente detectó durante el proceso.</w:t>
      </w:r>
    </w:p>
    <w:p w14:paraId="395A4BCF" w14:textId="77777777" w:rsidR="00C60160" w:rsidRPr="00400A65" w:rsidRDefault="00C60160" w:rsidP="00C60160">
      <w:pPr>
        <w:numPr>
          <w:ilvl w:val="0"/>
          <w:numId w:val="4"/>
        </w:numPr>
        <w:spacing w:after="160" w:line="278" w:lineRule="auto"/>
        <w:rPr>
          <w:rFonts w:cs="Poppins"/>
          <w:sz w:val="24"/>
          <w:szCs w:val="24"/>
          <w:lang w:val="es-AR"/>
        </w:rPr>
      </w:pPr>
      <w:r w:rsidRPr="00400A65">
        <w:rPr>
          <w:rFonts w:cs="Poppins"/>
          <w:b/>
          <w:bCs/>
          <w:sz w:val="24"/>
          <w:szCs w:val="24"/>
          <w:lang w:val="es-AR"/>
        </w:rPr>
        <w:t>Generación de CSV:</w:t>
      </w:r>
      <w:r w:rsidRPr="00400A65">
        <w:rPr>
          <w:rFonts w:cs="Poppins"/>
          <w:sz w:val="24"/>
          <w:szCs w:val="24"/>
          <w:lang w:val="es-AR"/>
        </w:rPr>
        <w:t xml:space="preserve"> Al finalizar las tareas, se crea un archivo CSV con formato compatible para Excel, utilizando punto y coma (;) o comas (,) según la configuración regional.</w:t>
      </w:r>
    </w:p>
    <w:p w14:paraId="581B08D5" w14:textId="5B721912" w:rsidR="00C60160" w:rsidRPr="00400A65" w:rsidRDefault="00C60160" w:rsidP="00C60160">
      <w:pPr>
        <w:numPr>
          <w:ilvl w:val="0"/>
          <w:numId w:val="4"/>
        </w:numPr>
        <w:spacing w:after="160" w:line="278" w:lineRule="auto"/>
        <w:rPr>
          <w:rFonts w:cs="Poppins"/>
          <w:sz w:val="24"/>
          <w:szCs w:val="24"/>
          <w:lang w:val="es-AR"/>
        </w:rPr>
      </w:pPr>
      <w:r w:rsidRPr="00400A65">
        <w:rPr>
          <w:rFonts w:cs="Poppins"/>
          <w:b/>
          <w:bCs/>
          <w:sz w:val="24"/>
          <w:szCs w:val="24"/>
          <w:lang w:val="es-AR"/>
        </w:rPr>
        <w:t>Filtro de Relevancia:</w:t>
      </w:r>
      <w:r w:rsidRPr="00400A65">
        <w:rPr>
          <w:rFonts w:cs="Poppins"/>
          <w:sz w:val="24"/>
          <w:szCs w:val="24"/>
          <w:lang w:val="es-AR"/>
        </w:rPr>
        <w:t xml:space="preserve"> El reporte se enfoca en los parches instalados durante el mes en curso, </w:t>
      </w:r>
      <w:r w:rsidR="00B5776E">
        <w:rPr>
          <w:rFonts w:cs="Poppins"/>
          <w:sz w:val="24"/>
          <w:szCs w:val="24"/>
          <w:lang w:val="es-AR"/>
        </w:rPr>
        <w:t>y de los</w:t>
      </w:r>
      <w:r w:rsidRPr="00400A65">
        <w:rPr>
          <w:rFonts w:cs="Poppins"/>
          <w:sz w:val="24"/>
          <w:szCs w:val="24"/>
          <w:lang w:val="es-AR"/>
        </w:rPr>
        <w:t xml:space="preserve"> registros históricos antiguos</w:t>
      </w:r>
      <w:r w:rsidR="009D6946">
        <w:rPr>
          <w:rFonts w:cs="Poppins"/>
          <w:sz w:val="24"/>
          <w:szCs w:val="24"/>
          <w:lang w:val="es-AR"/>
        </w:rPr>
        <w:t>,</w:t>
      </w:r>
      <w:r w:rsidRPr="00400A65">
        <w:rPr>
          <w:rFonts w:cs="Poppins"/>
          <w:sz w:val="24"/>
          <w:szCs w:val="24"/>
          <w:lang w:val="es-AR"/>
        </w:rPr>
        <w:t xml:space="preserve"> </w:t>
      </w:r>
      <w:r w:rsidR="00B5776E">
        <w:rPr>
          <w:rFonts w:cs="Poppins"/>
          <w:sz w:val="24"/>
          <w:szCs w:val="24"/>
          <w:lang w:val="es-AR"/>
        </w:rPr>
        <w:t xml:space="preserve">toma la fecha de la </w:t>
      </w:r>
      <w:r w:rsidR="00CF4C33">
        <w:rPr>
          <w:rFonts w:cs="Poppins"/>
          <w:sz w:val="24"/>
          <w:szCs w:val="24"/>
          <w:lang w:val="es-AR"/>
        </w:rPr>
        <w:t>última</w:t>
      </w:r>
      <w:r w:rsidR="00B5776E">
        <w:rPr>
          <w:rFonts w:cs="Poppins"/>
          <w:sz w:val="24"/>
          <w:szCs w:val="24"/>
          <w:lang w:val="es-AR"/>
        </w:rPr>
        <w:t xml:space="preserve"> actualización aplicada en aquellos servidores donde no se </w:t>
      </w:r>
      <w:r w:rsidR="00CF4C33">
        <w:rPr>
          <w:rFonts w:cs="Poppins"/>
          <w:sz w:val="24"/>
          <w:szCs w:val="24"/>
          <w:lang w:val="es-AR"/>
        </w:rPr>
        <w:t>detectó</w:t>
      </w:r>
      <w:r w:rsidR="00B5776E">
        <w:rPr>
          <w:rFonts w:cs="Poppins"/>
          <w:sz w:val="24"/>
          <w:szCs w:val="24"/>
          <w:lang w:val="es-AR"/>
        </w:rPr>
        <w:t xml:space="preserve"> K</w:t>
      </w:r>
      <w:r w:rsidR="00CF4C33">
        <w:rPr>
          <w:rFonts w:cs="Poppins"/>
          <w:sz w:val="24"/>
          <w:szCs w:val="24"/>
          <w:lang w:val="es-AR"/>
        </w:rPr>
        <w:t>B</w:t>
      </w:r>
      <w:r w:rsidR="00B5776E">
        <w:rPr>
          <w:rFonts w:cs="Poppins"/>
          <w:sz w:val="24"/>
          <w:szCs w:val="24"/>
          <w:lang w:val="es-AR"/>
        </w:rPr>
        <w:t>s para instal</w:t>
      </w:r>
      <w:r w:rsidR="00CF4C33">
        <w:rPr>
          <w:rFonts w:cs="Poppins"/>
          <w:sz w:val="24"/>
          <w:szCs w:val="24"/>
          <w:lang w:val="es-AR"/>
        </w:rPr>
        <w:t xml:space="preserve">ar </w:t>
      </w:r>
      <w:r w:rsidR="00CF4C33">
        <w:rPr>
          <w:rFonts w:cs="Poppins"/>
          <w:sz w:val="24"/>
          <w:szCs w:val="24"/>
          <w:lang w:val="es-AR"/>
        </w:rPr>
        <w:lastRenderedPageBreak/>
        <w:t xml:space="preserve">y </w:t>
      </w:r>
      <w:r w:rsidR="005C471E">
        <w:rPr>
          <w:rFonts w:cs="Poppins"/>
          <w:sz w:val="24"/>
          <w:szCs w:val="24"/>
          <w:lang w:val="es-AR"/>
        </w:rPr>
        <w:t xml:space="preserve">la </w:t>
      </w:r>
      <w:r w:rsidR="00CF4C33">
        <w:rPr>
          <w:rFonts w:cs="Poppins"/>
          <w:sz w:val="24"/>
          <w:szCs w:val="24"/>
          <w:lang w:val="es-AR"/>
        </w:rPr>
        <w:t>fecha de</w:t>
      </w:r>
      <w:r w:rsidR="005C471E">
        <w:rPr>
          <w:rFonts w:cs="Poppins"/>
          <w:sz w:val="24"/>
          <w:szCs w:val="24"/>
          <w:lang w:val="es-AR"/>
        </w:rPr>
        <w:t>l</w:t>
      </w:r>
      <w:r w:rsidR="00CF4C33">
        <w:rPr>
          <w:rFonts w:cs="Poppins"/>
          <w:sz w:val="24"/>
          <w:szCs w:val="24"/>
          <w:lang w:val="es-AR"/>
        </w:rPr>
        <w:t xml:space="preserve"> ultimo reinicio ejecutado, </w:t>
      </w:r>
      <w:r w:rsidRPr="00400A65">
        <w:rPr>
          <w:rFonts w:cs="Poppins"/>
          <w:sz w:val="24"/>
          <w:szCs w:val="24"/>
          <w:lang w:val="es-AR"/>
        </w:rPr>
        <w:t>para mantener la claridad</w:t>
      </w:r>
      <w:r w:rsidR="00AC2529">
        <w:rPr>
          <w:rFonts w:cs="Poppins"/>
          <w:sz w:val="24"/>
          <w:szCs w:val="24"/>
          <w:lang w:val="es-AR"/>
        </w:rPr>
        <w:t xml:space="preserve"> del estado de salud de cada equipo</w:t>
      </w:r>
      <w:r w:rsidRPr="00400A65">
        <w:rPr>
          <w:rFonts w:cs="Poppins"/>
          <w:sz w:val="24"/>
          <w:szCs w:val="24"/>
          <w:lang w:val="es-AR"/>
        </w:rPr>
        <w:t>.</w:t>
      </w:r>
    </w:p>
    <w:p w14:paraId="202EBBE8" w14:textId="77777777" w:rsidR="00C60160" w:rsidRPr="00400A65" w:rsidRDefault="00C60160" w:rsidP="00C60160">
      <w:pPr>
        <w:numPr>
          <w:ilvl w:val="0"/>
          <w:numId w:val="4"/>
        </w:numPr>
        <w:spacing w:after="160" w:line="278" w:lineRule="auto"/>
        <w:rPr>
          <w:rFonts w:cs="Poppins"/>
          <w:sz w:val="24"/>
          <w:szCs w:val="24"/>
          <w:lang w:val="es-AR"/>
        </w:rPr>
      </w:pPr>
      <w:r w:rsidRPr="00400A65">
        <w:rPr>
          <w:rFonts w:cs="Poppins"/>
          <w:b/>
          <w:bCs/>
          <w:sz w:val="24"/>
          <w:szCs w:val="24"/>
          <w:lang w:val="es-AR"/>
        </w:rPr>
        <w:t>Sincronización Cloud:</w:t>
      </w:r>
      <w:r w:rsidRPr="00400A65">
        <w:rPr>
          <w:rFonts w:cs="Poppins"/>
          <w:sz w:val="24"/>
          <w:szCs w:val="24"/>
          <w:lang w:val="es-AR"/>
        </w:rPr>
        <w:t xml:space="preserve"> El script convierte los datos a formato JSON y realiza una petición POST a una API externa (alojada en Vercel) para alimentar un Dashboard web centralizado, permitiendo que la gerencia visualice el estado sin necesidad de abrir el archivo Excel.</w:t>
      </w:r>
    </w:p>
    <w:p w14:paraId="0EC6B3CE" w14:textId="11CCB7BD" w:rsidR="00A42482" w:rsidRPr="00400A65" w:rsidRDefault="00A42482" w:rsidP="00970318">
      <w:pPr>
        <w:jc w:val="center"/>
        <w:rPr>
          <w:lang w:val="es-AR"/>
        </w:rPr>
      </w:pPr>
    </w:p>
    <w:p w14:paraId="46024C8C" w14:textId="77777777" w:rsidR="00A9223C" w:rsidRDefault="00A9223C" w:rsidP="00970318">
      <w:pPr>
        <w:jc w:val="center"/>
        <w:rPr>
          <w:lang w:val="es-AR"/>
        </w:rPr>
      </w:pPr>
    </w:p>
    <w:p w14:paraId="76DC55DD" w14:textId="77777777" w:rsidR="00246797" w:rsidRDefault="00246797" w:rsidP="00970318">
      <w:pPr>
        <w:jc w:val="center"/>
        <w:rPr>
          <w:lang w:val="es-AR"/>
        </w:rPr>
      </w:pPr>
    </w:p>
    <w:p w14:paraId="38F2342A" w14:textId="77777777" w:rsidR="00246797" w:rsidRDefault="00246797" w:rsidP="00970318">
      <w:pPr>
        <w:jc w:val="center"/>
        <w:rPr>
          <w:lang w:val="es-AR"/>
        </w:rPr>
      </w:pPr>
    </w:p>
    <w:p w14:paraId="1AD85858" w14:textId="77777777" w:rsidR="00246797" w:rsidRDefault="00246797" w:rsidP="00970318">
      <w:pPr>
        <w:jc w:val="center"/>
        <w:rPr>
          <w:lang w:val="es-AR"/>
        </w:rPr>
      </w:pPr>
    </w:p>
    <w:p w14:paraId="40D5AD09" w14:textId="77777777" w:rsidR="00246797" w:rsidRDefault="00246797" w:rsidP="00970318">
      <w:pPr>
        <w:jc w:val="center"/>
        <w:rPr>
          <w:lang w:val="es-AR"/>
        </w:rPr>
      </w:pPr>
    </w:p>
    <w:p w14:paraId="433B8305" w14:textId="77777777" w:rsidR="00246797" w:rsidRDefault="00246797" w:rsidP="00970318">
      <w:pPr>
        <w:jc w:val="center"/>
        <w:rPr>
          <w:lang w:val="es-AR"/>
        </w:rPr>
      </w:pPr>
    </w:p>
    <w:p w14:paraId="6B6E20FE" w14:textId="77777777" w:rsidR="00246797" w:rsidRDefault="00246797" w:rsidP="00970318">
      <w:pPr>
        <w:jc w:val="center"/>
        <w:rPr>
          <w:lang w:val="es-AR"/>
        </w:rPr>
      </w:pPr>
    </w:p>
    <w:p w14:paraId="15D8A474" w14:textId="77777777" w:rsidR="00246797" w:rsidRDefault="00246797" w:rsidP="00970318">
      <w:pPr>
        <w:jc w:val="center"/>
        <w:rPr>
          <w:lang w:val="es-AR"/>
        </w:rPr>
      </w:pPr>
    </w:p>
    <w:p w14:paraId="60DB5E61" w14:textId="77777777" w:rsidR="00246797" w:rsidRDefault="00246797" w:rsidP="00970318">
      <w:pPr>
        <w:jc w:val="center"/>
        <w:rPr>
          <w:lang w:val="es-AR"/>
        </w:rPr>
      </w:pPr>
    </w:p>
    <w:p w14:paraId="28D8C49C" w14:textId="77777777" w:rsidR="00246797" w:rsidRDefault="00246797" w:rsidP="00970318">
      <w:pPr>
        <w:jc w:val="center"/>
        <w:rPr>
          <w:lang w:val="es-AR"/>
        </w:rPr>
      </w:pPr>
    </w:p>
    <w:p w14:paraId="2C75842A" w14:textId="77777777" w:rsidR="00246797" w:rsidRDefault="00246797" w:rsidP="00970318">
      <w:pPr>
        <w:jc w:val="center"/>
        <w:rPr>
          <w:lang w:val="es-AR"/>
        </w:rPr>
      </w:pPr>
    </w:p>
    <w:p w14:paraId="6B6491FB" w14:textId="77777777" w:rsidR="00246797" w:rsidRDefault="00246797" w:rsidP="00970318">
      <w:pPr>
        <w:jc w:val="center"/>
        <w:rPr>
          <w:lang w:val="es-AR"/>
        </w:rPr>
      </w:pPr>
    </w:p>
    <w:p w14:paraId="3E3D1BD1" w14:textId="77777777" w:rsidR="00246797" w:rsidRDefault="00246797" w:rsidP="00970318">
      <w:pPr>
        <w:jc w:val="center"/>
        <w:rPr>
          <w:lang w:val="es-AR"/>
        </w:rPr>
      </w:pPr>
    </w:p>
    <w:p w14:paraId="29B4950A" w14:textId="77777777" w:rsidR="00246797" w:rsidRDefault="00246797" w:rsidP="00970318">
      <w:pPr>
        <w:jc w:val="center"/>
        <w:rPr>
          <w:lang w:val="es-AR"/>
        </w:rPr>
      </w:pPr>
    </w:p>
    <w:p w14:paraId="496CC720" w14:textId="77777777" w:rsidR="00246797" w:rsidRDefault="00246797" w:rsidP="00970318">
      <w:pPr>
        <w:jc w:val="center"/>
        <w:rPr>
          <w:lang w:val="es-AR"/>
        </w:rPr>
      </w:pPr>
    </w:p>
    <w:p w14:paraId="7C420372" w14:textId="77777777" w:rsidR="00246797" w:rsidRDefault="00246797" w:rsidP="00970318">
      <w:pPr>
        <w:jc w:val="center"/>
        <w:rPr>
          <w:lang w:val="es-AR"/>
        </w:rPr>
      </w:pPr>
    </w:p>
    <w:p w14:paraId="71D76233" w14:textId="77777777" w:rsidR="00246797" w:rsidRDefault="00246797" w:rsidP="00970318">
      <w:pPr>
        <w:jc w:val="center"/>
        <w:rPr>
          <w:lang w:val="es-AR"/>
        </w:rPr>
      </w:pPr>
    </w:p>
    <w:p w14:paraId="033A5758" w14:textId="77777777" w:rsidR="00246797" w:rsidRDefault="00246797" w:rsidP="00970318">
      <w:pPr>
        <w:jc w:val="center"/>
        <w:rPr>
          <w:lang w:val="es-AR"/>
        </w:rPr>
      </w:pPr>
    </w:p>
    <w:p w14:paraId="515D14C6" w14:textId="77777777" w:rsidR="00246797" w:rsidRDefault="00246797" w:rsidP="00970318">
      <w:pPr>
        <w:jc w:val="center"/>
        <w:rPr>
          <w:lang w:val="es-AR"/>
        </w:rPr>
      </w:pPr>
    </w:p>
    <w:p w14:paraId="5178021D" w14:textId="77777777" w:rsidR="00246797" w:rsidRDefault="00246797" w:rsidP="00970318">
      <w:pPr>
        <w:jc w:val="center"/>
        <w:rPr>
          <w:lang w:val="es-AR"/>
        </w:rPr>
      </w:pPr>
    </w:p>
    <w:p w14:paraId="0E235D69" w14:textId="77777777" w:rsidR="00246797" w:rsidRDefault="00246797" w:rsidP="00970318">
      <w:pPr>
        <w:jc w:val="center"/>
        <w:rPr>
          <w:lang w:val="es-AR"/>
        </w:rPr>
      </w:pPr>
    </w:p>
    <w:p w14:paraId="45E4377C" w14:textId="77777777" w:rsidR="00246797" w:rsidRDefault="00246797" w:rsidP="00970318">
      <w:pPr>
        <w:jc w:val="center"/>
        <w:rPr>
          <w:lang w:val="es-AR"/>
        </w:rPr>
      </w:pPr>
    </w:p>
    <w:p w14:paraId="05FCF809" w14:textId="77777777" w:rsidR="00246797" w:rsidRDefault="00246797" w:rsidP="00970318">
      <w:pPr>
        <w:jc w:val="center"/>
        <w:rPr>
          <w:lang w:val="es-AR"/>
        </w:rPr>
      </w:pPr>
    </w:p>
    <w:p w14:paraId="061E29E7" w14:textId="77777777" w:rsidR="00246797" w:rsidRDefault="00246797" w:rsidP="00970318">
      <w:pPr>
        <w:jc w:val="center"/>
        <w:rPr>
          <w:lang w:val="es-AR"/>
        </w:rPr>
      </w:pPr>
    </w:p>
    <w:p w14:paraId="2CBDF5EA" w14:textId="77777777" w:rsidR="00246797" w:rsidRDefault="00246797" w:rsidP="00970318">
      <w:pPr>
        <w:jc w:val="center"/>
        <w:rPr>
          <w:lang w:val="es-AR"/>
        </w:rPr>
      </w:pPr>
    </w:p>
    <w:p w14:paraId="3EA3202F" w14:textId="77777777" w:rsidR="00246797" w:rsidRDefault="00246797" w:rsidP="00970318">
      <w:pPr>
        <w:jc w:val="center"/>
        <w:rPr>
          <w:lang w:val="es-AR"/>
        </w:rPr>
      </w:pPr>
    </w:p>
    <w:p w14:paraId="5EB9FBED" w14:textId="77777777" w:rsidR="00246797" w:rsidRDefault="00246797" w:rsidP="00970318">
      <w:pPr>
        <w:jc w:val="center"/>
        <w:rPr>
          <w:lang w:val="es-AR"/>
        </w:rPr>
      </w:pPr>
    </w:p>
    <w:p w14:paraId="1C7869C7" w14:textId="77777777" w:rsidR="00246797" w:rsidRDefault="00246797" w:rsidP="00970318">
      <w:pPr>
        <w:jc w:val="center"/>
        <w:rPr>
          <w:lang w:val="es-AR"/>
        </w:rPr>
      </w:pPr>
    </w:p>
    <w:p w14:paraId="60D19495" w14:textId="77777777" w:rsidR="00246797" w:rsidRDefault="00246797" w:rsidP="00970318">
      <w:pPr>
        <w:jc w:val="center"/>
        <w:rPr>
          <w:lang w:val="es-AR"/>
        </w:rPr>
      </w:pPr>
    </w:p>
    <w:p w14:paraId="5B2AC0BF" w14:textId="77777777" w:rsidR="00246797" w:rsidRPr="00400A65" w:rsidRDefault="00246797" w:rsidP="00970318">
      <w:pPr>
        <w:jc w:val="center"/>
        <w:rPr>
          <w:lang w:val="es-AR"/>
        </w:rPr>
      </w:pPr>
    </w:p>
    <w:p w14:paraId="5B7CC18F" w14:textId="77777777" w:rsidR="00A9223C" w:rsidRPr="00400A65" w:rsidRDefault="00A9223C" w:rsidP="00970318">
      <w:pPr>
        <w:jc w:val="center"/>
        <w:rPr>
          <w:lang w:val="es-AR"/>
        </w:rPr>
      </w:pPr>
    </w:p>
    <w:p w14:paraId="7C1DA51A" w14:textId="77777777" w:rsidR="00A9223C" w:rsidRPr="00400A65" w:rsidRDefault="00A9223C" w:rsidP="00970318">
      <w:pPr>
        <w:jc w:val="center"/>
        <w:rPr>
          <w:lang w:val="es-AR"/>
        </w:rPr>
      </w:pPr>
    </w:p>
    <w:p w14:paraId="03A7A96D" w14:textId="29EA8F0F" w:rsidR="007D4F6F" w:rsidRPr="00400A65" w:rsidRDefault="00CA6097" w:rsidP="007D4F6F">
      <w:pPr>
        <w:pStyle w:val="Ttulo1"/>
        <w:rPr>
          <w:rFonts w:asciiTheme="minorHAnsi" w:hAnsiTheme="minorHAnsi"/>
          <w:lang w:val="es-AR"/>
        </w:rPr>
      </w:pPr>
      <w:r w:rsidRPr="00400A65">
        <w:rPr>
          <w:rFonts w:asciiTheme="minorHAnsi" w:hAnsiTheme="minorHAnsi"/>
          <w:lang w:val="es-AR"/>
        </w:rPr>
        <w:lastRenderedPageBreak/>
        <w:t>5</w:t>
      </w:r>
      <w:r w:rsidR="007D4F6F" w:rsidRPr="00400A65">
        <w:rPr>
          <w:rFonts w:asciiTheme="minorHAnsi" w:hAnsiTheme="minorHAnsi"/>
          <w:lang w:val="es-AR"/>
        </w:rPr>
        <w:t xml:space="preserve">. </w:t>
      </w:r>
      <w:r w:rsidR="004A7EFF" w:rsidRPr="00400A65">
        <w:rPr>
          <w:rFonts w:asciiTheme="minorHAnsi" w:hAnsiTheme="minorHAnsi"/>
          <w:lang w:val="es-AR"/>
        </w:rPr>
        <w:t>Funcionamiento</w:t>
      </w:r>
      <w:r w:rsidR="0096317A" w:rsidRPr="00400A65">
        <w:rPr>
          <w:rFonts w:asciiTheme="minorHAnsi" w:hAnsiTheme="minorHAnsi"/>
          <w:lang w:val="es-AR"/>
        </w:rPr>
        <w:t xml:space="preserve"> del Troubleshooting (Reparación</w:t>
      </w:r>
      <w:r w:rsidR="00440CA1">
        <w:rPr>
          <w:rFonts w:asciiTheme="minorHAnsi" w:hAnsiTheme="minorHAnsi"/>
          <w:lang w:val="es-AR"/>
        </w:rPr>
        <w:t xml:space="preserve"> Windows Update</w:t>
      </w:r>
      <w:r w:rsidR="0096317A" w:rsidRPr="00400A65">
        <w:rPr>
          <w:rFonts w:asciiTheme="minorHAnsi" w:hAnsiTheme="minorHAnsi"/>
          <w:lang w:val="es-AR"/>
        </w:rPr>
        <w:t>)</w:t>
      </w:r>
    </w:p>
    <w:p w14:paraId="23DC86E6" w14:textId="77777777" w:rsidR="007E7D44" w:rsidRPr="00400A65" w:rsidRDefault="007E7D44" w:rsidP="007E7D44">
      <w:pPr>
        <w:spacing w:after="160" w:line="278" w:lineRule="auto"/>
        <w:rPr>
          <w:rFonts w:cs="Poppins"/>
          <w:sz w:val="24"/>
          <w:szCs w:val="24"/>
          <w:lang w:val="es-AR"/>
        </w:rPr>
      </w:pPr>
      <w:r w:rsidRPr="00400A65">
        <w:rPr>
          <w:rFonts w:cs="Poppins"/>
          <w:sz w:val="24"/>
          <w:szCs w:val="24"/>
          <w:lang w:val="es-AR"/>
        </w:rPr>
        <w:t xml:space="preserve">Esta característica actúa como un </w:t>
      </w:r>
      <w:r w:rsidRPr="00440CA1">
        <w:rPr>
          <w:rFonts w:cs="Poppins"/>
          <w:b/>
          <w:bCs/>
          <w:sz w:val="24"/>
          <w:szCs w:val="24"/>
          <w:lang w:val="es-AR"/>
        </w:rPr>
        <w:t>"botón de pánico"</w:t>
      </w:r>
      <w:r w:rsidRPr="00400A65">
        <w:rPr>
          <w:rFonts w:cs="Poppins"/>
          <w:sz w:val="24"/>
          <w:szCs w:val="24"/>
          <w:lang w:val="es-AR"/>
        </w:rPr>
        <w:t xml:space="preserve"> para servidores cuyos agentes de actualización están corruptos o bloqueados.</w:t>
      </w:r>
    </w:p>
    <w:p w14:paraId="5E2FEC6F" w14:textId="77777777" w:rsidR="007E7D44" w:rsidRPr="00400A65" w:rsidRDefault="007E7D44" w:rsidP="007E7D44">
      <w:pPr>
        <w:numPr>
          <w:ilvl w:val="0"/>
          <w:numId w:val="10"/>
        </w:numPr>
        <w:spacing w:after="160" w:line="278" w:lineRule="auto"/>
        <w:rPr>
          <w:rFonts w:cs="Poppins"/>
          <w:sz w:val="24"/>
          <w:szCs w:val="24"/>
        </w:rPr>
      </w:pPr>
      <w:r w:rsidRPr="00400A65">
        <w:rPr>
          <w:rFonts w:cs="Poppins"/>
          <w:b/>
          <w:bCs/>
          <w:sz w:val="24"/>
          <w:szCs w:val="24"/>
        </w:rPr>
        <w:t>Reinicio del Stack de Red:</w:t>
      </w:r>
      <w:r w:rsidRPr="00400A65">
        <w:rPr>
          <w:rFonts w:cs="Poppins"/>
          <w:sz w:val="24"/>
          <w:szCs w:val="24"/>
        </w:rPr>
        <w:t xml:space="preserve"> Detiene los servicios wuauserv (Windows Update) y bits (Background Intelligent Transfer Service).</w:t>
      </w:r>
    </w:p>
    <w:p w14:paraId="6F8E5815" w14:textId="77777777" w:rsidR="007E7D44" w:rsidRPr="00400A65" w:rsidRDefault="007E7D44" w:rsidP="007E7D44">
      <w:pPr>
        <w:numPr>
          <w:ilvl w:val="0"/>
          <w:numId w:val="10"/>
        </w:numPr>
        <w:spacing w:after="160" w:line="278" w:lineRule="auto"/>
        <w:rPr>
          <w:rFonts w:cs="Poppins"/>
          <w:sz w:val="24"/>
          <w:szCs w:val="24"/>
          <w:lang w:val="es-AR"/>
        </w:rPr>
      </w:pPr>
      <w:r w:rsidRPr="00400A65">
        <w:rPr>
          <w:rFonts w:cs="Poppins"/>
          <w:b/>
          <w:bCs/>
          <w:sz w:val="24"/>
          <w:szCs w:val="24"/>
          <w:lang w:val="es-AR"/>
        </w:rPr>
        <w:t>Purga de Caché:</w:t>
      </w:r>
      <w:r w:rsidRPr="00400A65">
        <w:rPr>
          <w:rFonts w:cs="Poppins"/>
          <w:sz w:val="24"/>
          <w:szCs w:val="24"/>
          <w:lang w:val="es-AR"/>
        </w:rPr>
        <w:t xml:space="preserve"> Elimina la carpeta C:\Windows\SoftwareDistribution. Esto borra archivos de descarga temporales que suelen causar el 90% de los errores de instalación.</w:t>
      </w:r>
    </w:p>
    <w:p w14:paraId="42D5FDD6" w14:textId="77777777" w:rsidR="007E7D44" w:rsidRPr="00400A65" w:rsidRDefault="007E7D44" w:rsidP="007E7D44">
      <w:pPr>
        <w:numPr>
          <w:ilvl w:val="0"/>
          <w:numId w:val="10"/>
        </w:numPr>
        <w:spacing w:after="160" w:line="278" w:lineRule="auto"/>
        <w:rPr>
          <w:rFonts w:cs="Poppins"/>
          <w:sz w:val="24"/>
          <w:szCs w:val="24"/>
          <w:lang w:val="es-AR"/>
        </w:rPr>
      </w:pPr>
      <w:r w:rsidRPr="00400A65">
        <w:rPr>
          <w:rFonts w:cs="Poppins"/>
          <w:b/>
          <w:bCs/>
          <w:sz w:val="24"/>
          <w:szCs w:val="24"/>
          <w:lang w:val="es-AR"/>
        </w:rPr>
        <w:t>Refresco de Políticas:</w:t>
      </w:r>
      <w:r w:rsidRPr="00400A65">
        <w:rPr>
          <w:rFonts w:cs="Poppins"/>
          <w:sz w:val="24"/>
          <w:szCs w:val="24"/>
          <w:lang w:val="es-AR"/>
        </w:rPr>
        <w:t xml:space="preserve"> Ejecuta un gpupdate /force para asegurar que el servidor esté leyendo correctamente las políticas de actualización (WSUS o Local).</w:t>
      </w:r>
    </w:p>
    <w:p w14:paraId="5325BA22" w14:textId="5B53A46B" w:rsidR="007E7D44" w:rsidRPr="000478CE" w:rsidRDefault="007E7D44" w:rsidP="001F48FB">
      <w:pPr>
        <w:numPr>
          <w:ilvl w:val="0"/>
          <w:numId w:val="10"/>
        </w:numPr>
        <w:spacing w:after="160" w:line="278" w:lineRule="auto"/>
        <w:rPr>
          <w:lang w:val="es-AR"/>
        </w:rPr>
      </w:pPr>
      <w:r w:rsidRPr="000478CE">
        <w:rPr>
          <w:rFonts w:cs="Poppins"/>
          <w:b/>
          <w:bCs/>
          <w:sz w:val="24"/>
          <w:szCs w:val="24"/>
          <w:lang w:val="es-AR"/>
        </w:rPr>
        <w:t>Ejecución por Jobs:</w:t>
      </w:r>
      <w:r w:rsidRPr="000478CE">
        <w:rPr>
          <w:rFonts w:cs="Poppins"/>
          <w:sz w:val="24"/>
          <w:szCs w:val="24"/>
          <w:lang w:val="es-AR"/>
        </w:rPr>
        <w:t xml:space="preserve"> Se dispara como un Job de PowerShell para que puedas seguir trabajando en la herramienta mientras el servidor se repara solo.</w:t>
      </w:r>
    </w:p>
    <w:p w14:paraId="44ACFA84" w14:textId="77777777" w:rsidR="00246797" w:rsidRDefault="00246797" w:rsidP="004C5D18">
      <w:pPr>
        <w:jc w:val="center"/>
        <w:rPr>
          <w:rFonts w:cs="Poppins"/>
          <w:b/>
          <w:bCs/>
          <w:sz w:val="24"/>
          <w:szCs w:val="24"/>
          <w:lang w:val="es-AR"/>
        </w:rPr>
      </w:pPr>
    </w:p>
    <w:p w14:paraId="480E0EE4" w14:textId="3B8A535D" w:rsidR="007551A5" w:rsidRPr="00400A65" w:rsidRDefault="007551A5" w:rsidP="004C5D18">
      <w:pPr>
        <w:jc w:val="center"/>
        <w:rPr>
          <w:rFonts w:cs="Poppins"/>
          <w:b/>
          <w:bCs/>
          <w:sz w:val="24"/>
          <w:szCs w:val="24"/>
          <w:lang w:val="es-AR"/>
        </w:rPr>
      </w:pPr>
      <w:r w:rsidRPr="00400A65">
        <w:rPr>
          <w:rFonts w:cs="Poppins"/>
          <w:b/>
          <w:bCs/>
          <w:sz w:val="24"/>
          <w:szCs w:val="24"/>
          <w:lang w:val="es-AR"/>
        </w:rPr>
        <w:br/>
      </w:r>
    </w:p>
    <w:p w14:paraId="5BD89C4A" w14:textId="5EF440CC" w:rsidR="007551A5" w:rsidRPr="00400A65" w:rsidRDefault="00CA6097" w:rsidP="007551A5">
      <w:pPr>
        <w:pStyle w:val="Ttulo1"/>
        <w:rPr>
          <w:rFonts w:asciiTheme="minorHAnsi" w:hAnsiTheme="minorHAnsi"/>
          <w:lang w:val="es-AR"/>
        </w:rPr>
      </w:pPr>
      <w:r w:rsidRPr="00400A65">
        <w:rPr>
          <w:rFonts w:asciiTheme="minorHAnsi" w:hAnsiTheme="minorHAnsi"/>
          <w:lang w:val="es-AR"/>
        </w:rPr>
        <w:t>6</w:t>
      </w:r>
      <w:r w:rsidR="007551A5" w:rsidRPr="00400A65">
        <w:rPr>
          <w:rFonts w:asciiTheme="minorHAnsi" w:hAnsiTheme="minorHAnsi"/>
          <w:lang w:val="es-AR"/>
        </w:rPr>
        <w:t xml:space="preserve">. </w:t>
      </w:r>
      <w:r w:rsidR="007E7D44" w:rsidRPr="00400A65">
        <w:rPr>
          <w:rFonts w:asciiTheme="minorHAnsi" w:hAnsiTheme="minorHAnsi"/>
          <w:lang w:val="es-AR"/>
        </w:rPr>
        <w:t>Estructura de Datos del Reporte Final</w:t>
      </w:r>
    </w:p>
    <w:p w14:paraId="01733F1E" w14:textId="77777777" w:rsidR="00D939AF" w:rsidRPr="00400A65" w:rsidRDefault="00D939AF" w:rsidP="00D939AF">
      <w:pPr>
        <w:spacing w:after="160" w:line="278" w:lineRule="auto"/>
        <w:rPr>
          <w:sz w:val="24"/>
          <w:szCs w:val="24"/>
          <w:lang w:val="es-AR"/>
        </w:rPr>
      </w:pPr>
      <w:r w:rsidRPr="00400A65">
        <w:rPr>
          <w:sz w:val="24"/>
          <w:szCs w:val="24"/>
          <w:lang w:val="es-AR"/>
        </w:rPr>
        <w:t>El archivo CSV generado tiene la siguiente jerarquía de columnas, diseñada para auditorías de cumplimiento:</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7508"/>
      </w:tblGrid>
      <w:tr w:rsidR="007229A7" w:rsidRPr="00400A65" w14:paraId="076B162E" w14:textId="77777777" w:rsidTr="00C74D52">
        <w:trPr>
          <w:tblHeader/>
          <w:tblCellSpacing w:w="15" w:type="dxa"/>
        </w:trPr>
        <w:tc>
          <w:tcPr>
            <w:tcW w:w="2223" w:type="dxa"/>
            <w:vAlign w:val="center"/>
            <w:hideMark/>
          </w:tcPr>
          <w:p w14:paraId="15616212" w14:textId="77777777" w:rsidR="007229A7" w:rsidRPr="00400A65" w:rsidRDefault="007229A7" w:rsidP="00C74D52">
            <w:pPr>
              <w:jc w:val="center"/>
              <w:rPr>
                <w:rFonts w:cs="Poppins"/>
              </w:rPr>
            </w:pPr>
            <w:r w:rsidRPr="00400A65">
              <w:rPr>
                <w:rStyle w:val="Fuerte"/>
                <w:rFonts w:cs="Poppins"/>
              </w:rPr>
              <w:t>Campo</w:t>
            </w:r>
          </w:p>
        </w:tc>
        <w:tc>
          <w:tcPr>
            <w:tcW w:w="7463" w:type="dxa"/>
            <w:vAlign w:val="center"/>
            <w:hideMark/>
          </w:tcPr>
          <w:p w14:paraId="53FC0C27" w14:textId="77777777" w:rsidR="007229A7" w:rsidRPr="00400A65" w:rsidRDefault="007229A7" w:rsidP="00C74D52">
            <w:pPr>
              <w:jc w:val="center"/>
              <w:rPr>
                <w:rFonts w:cs="Poppins"/>
              </w:rPr>
            </w:pPr>
            <w:r w:rsidRPr="00400A65">
              <w:rPr>
                <w:rStyle w:val="Fuerte"/>
                <w:rFonts w:cs="Poppins"/>
              </w:rPr>
              <w:t>Descripción</w:t>
            </w:r>
          </w:p>
        </w:tc>
      </w:tr>
      <w:tr w:rsidR="007229A7" w:rsidRPr="001C5490" w14:paraId="295A37BE" w14:textId="77777777" w:rsidTr="00C74D52">
        <w:trPr>
          <w:tblCellSpacing w:w="15" w:type="dxa"/>
        </w:trPr>
        <w:tc>
          <w:tcPr>
            <w:tcW w:w="2223" w:type="dxa"/>
            <w:vAlign w:val="center"/>
            <w:hideMark/>
          </w:tcPr>
          <w:p w14:paraId="323E864E" w14:textId="77777777" w:rsidR="007229A7" w:rsidRPr="00400A65" w:rsidRDefault="007229A7" w:rsidP="00D41D9F">
            <w:pPr>
              <w:rPr>
                <w:rFonts w:cs="Poppins"/>
              </w:rPr>
            </w:pPr>
            <w:r w:rsidRPr="00400A65">
              <w:rPr>
                <w:rFonts w:cs="Poppins"/>
                <w:b/>
                <w:bCs/>
              </w:rPr>
              <w:t>Dominio</w:t>
            </w:r>
          </w:p>
        </w:tc>
        <w:tc>
          <w:tcPr>
            <w:tcW w:w="7463" w:type="dxa"/>
            <w:vAlign w:val="center"/>
            <w:hideMark/>
          </w:tcPr>
          <w:p w14:paraId="23B31C87" w14:textId="77777777" w:rsidR="007229A7" w:rsidRPr="00400A65" w:rsidRDefault="007229A7" w:rsidP="00D41D9F">
            <w:pPr>
              <w:rPr>
                <w:rFonts w:cs="Poppins"/>
                <w:lang w:val="es-AR"/>
              </w:rPr>
            </w:pPr>
            <w:r w:rsidRPr="00400A65">
              <w:rPr>
                <w:rFonts w:cs="Poppins"/>
                <w:lang w:val="es-AR"/>
              </w:rPr>
              <w:t>Nombre del dominio AD al que pertenece el servidor.</w:t>
            </w:r>
          </w:p>
        </w:tc>
      </w:tr>
      <w:tr w:rsidR="007229A7" w:rsidRPr="001C5490" w14:paraId="2788D747" w14:textId="77777777" w:rsidTr="00C74D52">
        <w:trPr>
          <w:tblCellSpacing w:w="15" w:type="dxa"/>
        </w:trPr>
        <w:tc>
          <w:tcPr>
            <w:tcW w:w="2223" w:type="dxa"/>
            <w:vAlign w:val="center"/>
            <w:hideMark/>
          </w:tcPr>
          <w:p w14:paraId="05193F8E" w14:textId="77777777" w:rsidR="007229A7" w:rsidRPr="00400A65" w:rsidRDefault="007229A7" w:rsidP="00D41D9F">
            <w:pPr>
              <w:rPr>
                <w:rFonts w:cs="Poppins"/>
              </w:rPr>
            </w:pPr>
            <w:r w:rsidRPr="00400A65">
              <w:rPr>
                <w:rFonts w:cs="Poppins"/>
                <w:b/>
                <w:bCs/>
              </w:rPr>
              <w:t>Servidor</w:t>
            </w:r>
          </w:p>
        </w:tc>
        <w:tc>
          <w:tcPr>
            <w:tcW w:w="7463" w:type="dxa"/>
            <w:vAlign w:val="center"/>
            <w:hideMark/>
          </w:tcPr>
          <w:p w14:paraId="34A7E1A9" w14:textId="77777777" w:rsidR="007229A7" w:rsidRPr="00400A65" w:rsidRDefault="007229A7" w:rsidP="00D41D9F">
            <w:pPr>
              <w:rPr>
                <w:rFonts w:cs="Poppins"/>
                <w:lang w:val="es-AR"/>
              </w:rPr>
            </w:pPr>
            <w:r w:rsidRPr="00400A65">
              <w:rPr>
                <w:rFonts w:cs="Poppins"/>
                <w:lang w:val="es-AR"/>
              </w:rPr>
              <w:t>Nombre de host (Hostname) del equipo procesado.</w:t>
            </w:r>
          </w:p>
        </w:tc>
      </w:tr>
      <w:tr w:rsidR="007229A7" w:rsidRPr="001C5490" w14:paraId="2FE16B79" w14:textId="77777777" w:rsidTr="00C74D52">
        <w:trPr>
          <w:tblCellSpacing w:w="15" w:type="dxa"/>
        </w:trPr>
        <w:tc>
          <w:tcPr>
            <w:tcW w:w="2223" w:type="dxa"/>
            <w:vAlign w:val="center"/>
            <w:hideMark/>
          </w:tcPr>
          <w:p w14:paraId="47B79230" w14:textId="77777777" w:rsidR="007229A7" w:rsidRPr="00400A65" w:rsidRDefault="007229A7" w:rsidP="00D41D9F">
            <w:pPr>
              <w:rPr>
                <w:rFonts w:cs="Poppins"/>
              </w:rPr>
            </w:pPr>
            <w:r w:rsidRPr="00400A65">
              <w:rPr>
                <w:rFonts w:cs="Poppins"/>
                <w:b/>
                <w:bCs/>
              </w:rPr>
              <w:t>IP</w:t>
            </w:r>
          </w:p>
        </w:tc>
        <w:tc>
          <w:tcPr>
            <w:tcW w:w="7463" w:type="dxa"/>
            <w:vAlign w:val="center"/>
            <w:hideMark/>
          </w:tcPr>
          <w:p w14:paraId="68701BA5" w14:textId="77777777" w:rsidR="007229A7" w:rsidRPr="00400A65" w:rsidRDefault="007229A7" w:rsidP="00D41D9F">
            <w:pPr>
              <w:rPr>
                <w:rFonts w:cs="Poppins"/>
                <w:lang w:val="es-AR"/>
              </w:rPr>
            </w:pPr>
            <w:r w:rsidRPr="00400A65">
              <w:rPr>
                <w:rFonts w:cs="Poppins"/>
                <w:lang w:val="es-AR"/>
              </w:rPr>
              <w:t>Dirección IPv4 detectada durante la conexión.</w:t>
            </w:r>
          </w:p>
        </w:tc>
      </w:tr>
      <w:tr w:rsidR="007229A7" w:rsidRPr="001C5490" w14:paraId="242CC11B" w14:textId="77777777" w:rsidTr="00C74D52">
        <w:trPr>
          <w:tblCellSpacing w:w="15" w:type="dxa"/>
        </w:trPr>
        <w:tc>
          <w:tcPr>
            <w:tcW w:w="2223" w:type="dxa"/>
            <w:vAlign w:val="center"/>
            <w:hideMark/>
          </w:tcPr>
          <w:p w14:paraId="75E4D553" w14:textId="77777777" w:rsidR="007229A7" w:rsidRPr="00400A65" w:rsidRDefault="007229A7" w:rsidP="00D41D9F">
            <w:pPr>
              <w:rPr>
                <w:rFonts w:cs="Poppins"/>
              </w:rPr>
            </w:pPr>
            <w:r w:rsidRPr="00400A65">
              <w:rPr>
                <w:rFonts w:cs="Poppins"/>
                <w:b/>
                <w:bCs/>
              </w:rPr>
              <w:t>Sistema Operativo</w:t>
            </w:r>
          </w:p>
        </w:tc>
        <w:tc>
          <w:tcPr>
            <w:tcW w:w="7463" w:type="dxa"/>
            <w:vAlign w:val="center"/>
            <w:hideMark/>
          </w:tcPr>
          <w:p w14:paraId="66D8BF38" w14:textId="77777777" w:rsidR="007229A7" w:rsidRPr="00400A65" w:rsidRDefault="007229A7" w:rsidP="00D41D9F">
            <w:pPr>
              <w:rPr>
                <w:rFonts w:cs="Poppins"/>
                <w:lang w:val="es-AR"/>
              </w:rPr>
            </w:pPr>
            <w:r w:rsidRPr="00400A65">
              <w:rPr>
                <w:rFonts w:cs="Poppins"/>
                <w:lang w:val="es-AR"/>
              </w:rPr>
              <w:t>Versión exacta de Windows detectada en el remoto.</w:t>
            </w:r>
          </w:p>
        </w:tc>
      </w:tr>
      <w:tr w:rsidR="007229A7" w:rsidRPr="001C5490" w14:paraId="73B38FE5" w14:textId="77777777" w:rsidTr="00C74D52">
        <w:trPr>
          <w:tblCellSpacing w:w="15" w:type="dxa"/>
        </w:trPr>
        <w:tc>
          <w:tcPr>
            <w:tcW w:w="2223" w:type="dxa"/>
            <w:vAlign w:val="center"/>
            <w:hideMark/>
          </w:tcPr>
          <w:p w14:paraId="63F8E2A7" w14:textId="77777777" w:rsidR="007229A7" w:rsidRPr="00400A65" w:rsidRDefault="007229A7" w:rsidP="00D41D9F">
            <w:pPr>
              <w:rPr>
                <w:rFonts w:cs="Poppins"/>
              </w:rPr>
            </w:pPr>
            <w:r w:rsidRPr="00400A65">
              <w:rPr>
                <w:rFonts w:cs="Poppins"/>
                <w:b/>
                <w:bCs/>
              </w:rPr>
              <w:t>Fecha Instalación</w:t>
            </w:r>
          </w:p>
        </w:tc>
        <w:tc>
          <w:tcPr>
            <w:tcW w:w="7463" w:type="dxa"/>
            <w:vAlign w:val="center"/>
            <w:hideMark/>
          </w:tcPr>
          <w:p w14:paraId="5E1C0332" w14:textId="77777777" w:rsidR="007229A7" w:rsidRPr="00400A65" w:rsidRDefault="007229A7" w:rsidP="00D41D9F">
            <w:pPr>
              <w:rPr>
                <w:rFonts w:cs="Poppins"/>
                <w:lang w:val="es-AR"/>
              </w:rPr>
            </w:pPr>
            <w:r w:rsidRPr="00400A65">
              <w:rPr>
                <w:rFonts w:cs="Poppins"/>
                <w:lang w:val="es-AR"/>
              </w:rPr>
              <w:t>Fecha y hora del parche más reciente aplicado (Formato dd/MM/yyyy).</w:t>
            </w:r>
          </w:p>
        </w:tc>
      </w:tr>
      <w:tr w:rsidR="007229A7" w:rsidRPr="00400A65" w14:paraId="791A9780" w14:textId="77777777" w:rsidTr="00C74D52">
        <w:trPr>
          <w:tblCellSpacing w:w="15" w:type="dxa"/>
        </w:trPr>
        <w:tc>
          <w:tcPr>
            <w:tcW w:w="2223" w:type="dxa"/>
            <w:vAlign w:val="center"/>
            <w:hideMark/>
          </w:tcPr>
          <w:p w14:paraId="4AA43243" w14:textId="77777777" w:rsidR="007229A7" w:rsidRPr="00400A65" w:rsidRDefault="007229A7" w:rsidP="00D41D9F">
            <w:pPr>
              <w:rPr>
                <w:rFonts w:cs="Poppins"/>
              </w:rPr>
            </w:pPr>
            <w:r w:rsidRPr="00400A65">
              <w:rPr>
                <w:rFonts w:cs="Poppins"/>
                <w:b/>
                <w:bCs/>
              </w:rPr>
              <w:t>KBs Instalados</w:t>
            </w:r>
          </w:p>
        </w:tc>
        <w:tc>
          <w:tcPr>
            <w:tcW w:w="7463" w:type="dxa"/>
            <w:vAlign w:val="center"/>
            <w:hideMark/>
          </w:tcPr>
          <w:p w14:paraId="182907BD" w14:textId="77777777" w:rsidR="007229A7" w:rsidRPr="00400A65" w:rsidRDefault="007229A7" w:rsidP="00D41D9F">
            <w:pPr>
              <w:rPr>
                <w:rFonts w:cs="Poppins"/>
              </w:rPr>
            </w:pPr>
            <w:r w:rsidRPr="00400A65">
              <w:rPr>
                <w:rFonts w:cs="Poppins"/>
                <w:lang w:val="es-AR"/>
              </w:rPr>
              <w:t xml:space="preserve">Lista de identificadores de Knowledge Base (ej. </w:t>
            </w:r>
            <w:r w:rsidRPr="00400A65">
              <w:rPr>
                <w:rFonts w:cs="Poppins"/>
              </w:rPr>
              <w:t>KB5034122).</w:t>
            </w:r>
          </w:p>
        </w:tc>
      </w:tr>
      <w:tr w:rsidR="009D4637" w:rsidRPr="001C5490" w14:paraId="1CC40E04" w14:textId="77777777" w:rsidTr="00C74D52">
        <w:trPr>
          <w:tblCellSpacing w:w="15" w:type="dxa"/>
        </w:trPr>
        <w:tc>
          <w:tcPr>
            <w:tcW w:w="2223" w:type="dxa"/>
            <w:vAlign w:val="center"/>
          </w:tcPr>
          <w:p w14:paraId="6C6A4A6D" w14:textId="4E916EB0" w:rsidR="009D4637" w:rsidRPr="00400A65" w:rsidRDefault="009D4637" w:rsidP="009D4637">
            <w:pPr>
              <w:rPr>
                <w:rFonts w:cs="Poppins"/>
                <w:b/>
                <w:bCs/>
              </w:rPr>
            </w:pPr>
            <w:r>
              <w:rPr>
                <w:rFonts w:cs="Poppins"/>
                <w:b/>
                <w:bCs/>
              </w:rPr>
              <w:t>Fecha Reinicio</w:t>
            </w:r>
          </w:p>
        </w:tc>
        <w:tc>
          <w:tcPr>
            <w:tcW w:w="7463" w:type="dxa"/>
            <w:vAlign w:val="center"/>
          </w:tcPr>
          <w:p w14:paraId="44B632B4" w14:textId="08ED7AEA" w:rsidR="009D4637" w:rsidRPr="00400A65" w:rsidRDefault="009D4637" w:rsidP="009D4637">
            <w:pPr>
              <w:rPr>
                <w:rFonts w:cs="Poppins"/>
                <w:lang w:val="es-AR"/>
              </w:rPr>
            </w:pPr>
            <w:r w:rsidRPr="00400A65">
              <w:rPr>
                <w:rFonts w:cs="Poppins"/>
                <w:lang w:val="es-AR"/>
              </w:rPr>
              <w:t xml:space="preserve">Fecha y hora del </w:t>
            </w:r>
            <w:r w:rsidR="0041533F">
              <w:rPr>
                <w:rFonts w:cs="Poppins"/>
                <w:lang w:val="es-AR"/>
              </w:rPr>
              <w:t>último reinicio</w:t>
            </w:r>
            <w:r w:rsidRPr="00400A65">
              <w:rPr>
                <w:rFonts w:cs="Poppins"/>
                <w:lang w:val="es-AR"/>
              </w:rPr>
              <w:t xml:space="preserve"> </w:t>
            </w:r>
            <w:r w:rsidR="0041533F">
              <w:rPr>
                <w:rFonts w:cs="Poppins"/>
                <w:lang w:val="es-AR"/>
              </w:rPr>
              <w:t>ejecutado</w:t>
            </w:r>
            <w:r w:rsidRPr="00400A65">
              <w:rPr>
                <w:rFonts w:cs="Poppins"/>
                <w:lang w:val="es-AR"/>
              </w:rPr>
              <w:t xml:space="preserve"> (Formato dd/MM/yyyy).</w:t>
            </w:r>
          </w:p>
        </w:tc>
      </w:tr>
      <w:tr w:rsidR="009D4637" w:rsidRPr="00400A65" w14:paraId="5147EA64" w14:textId="77777777" w:rsidTr="00C74D52">
        <w:trPr>
          <w:tblCellSpacing w:w="15" w:type="dxa"/>
        </w:trPr>
        <w:tc>
          <w:tcPr>
            <w:tcW w:w="2223" w:type="dxa"/>
            <w:vAlign w:val="center"/>
            <w:hideMark/>
          </w:tcPr>
          <w:p w14:paraId="0C331266" w14:textId="77777777" w:rsidR="009D4637" w:rsidRPr="00400A65" w:rsidRDefault="009D4637" w:rsidP="009D4637">
            <w:pPr>
              <w:rPr>
                <w:rFonts w:cs="Poppins"/>
              </w:rPr>
            </w:pPr>
            <w:r w:rsidRPr="00400A65">
              <w:rPr>
                <w:rFonts w:cs="Poppins"/>
                <w:b/>
                <w:bCs/>
              </w:rPr>
              <w:t>Descripción Error</w:t>
            </w:r>
          </w:p>
        </w:tc>
        <w:tc>
          <w:tcPr>
            <w:tcW w:w="7463" w:type="dxa"/>
            <w:vAlign w:val="center"/>
            <w:hideMark/>
          </w:tcPr>
          <w:p w14:paraId="1E558123" w14:textId="77777777" w:rsidR="009D4637" w:rsidRPr="00400A65" w:rsidRDefault="009D4637" w:rsidP="009D4637">
            <w:pPr>
              <w:rPr>
                <w:rFonts w:cs="Poppins"/>
              </w:rPr>
            </w:pPr>
            <w:r w:rsidRPr="00400A65">
              <w:rPr>
                <w:rFonts w:cs="Poppins"/>
                <w:lang w:val="es-AR"/>
              </w:rPr>
              <w:t xml:space="preserve">Detalle técnico en caso de falla (ej. </w:t>
            </w:r>
            <w:r w:rsidRPr="00400A65">
              <w:rPr>
                <w:rFonts w:cs="Poppins"/>
              </w:rPr>
              <w:t>"Access Denied", "Offline").</w:t>
            </w:r>
          </w:p>
        </w:tc>
      </w:tr>
    </w:tbl>
    <w:p w14:paraId="3DFA62E7" w14:textId="77777777" w:rsidR="00E174B1" w:rsidRPr="00400A65" w:rsidRDefault="00E174B1" w:rsidP="007551A5">
      <w:pPr>
        <w:rPr>
          <w:lang w:val="es-AR"/>
        </w:rPr>
      </w:pPr>
    </w:p>
    <w:p w14:paraId="54CD4AEC" w14:textId="0ED0A494" w:rsidR="00E90A00" w:rsidRPr="00400A65" w:rsidRDefault="00CA6097" w:rsidP="00E90A00">
      <w:pPr>
        <w:pStyle w:val="Ttulo1"/>
        <w:rPr>
          <w:rFonts w:asciiTheme="minorHAnsi" w:hAnsiTheme="minorHAnsi"/>
          <w:lang w:val="es-AR"/>
        </w:rPr>
      </w:pPr>
      <w:r w:rsidRPr="00400A65">
        <w:rPr>
          <w:rFonts w:asciiTheme="minorHAnsi" w:hAnsiTheme="minorHAnsi"/>
          <w:lang w:val="es-AR"/>
        </w:rPr>
        <w:lastRenderedPageBreak/>
        <w:t>7</w:t>
      </w:r>
      <w:r w:rsidR="00E90A00" w:rsidRPr="00400A65">
        <w:rPr>
          <w:rFonts w:asciiTheme="minorHAnsi" w:hAnsiTheme="minorHAnsi"/>
          <w:lang w:val="es-AR"/>
        </w:rPr>
        <w:t>. Resumen técnico</w:t>
      </w:r>
    </w:p>
    <w:p w14:paraId="233CE5CE" w14:textId="712A2B93" w:rsidR="00930D42" w:rsidRPr="00400A65" w:rsidRDefault="00930D42" w:rsidP="00930D42">
      <w:pPr>
        <w:spacing w:after="160" w:line="278" w:lineRule="auto"/>
        <w:jc w:val="both"/>
        <w:rPr>
          <w:rFonts w:cs="Poppins"/>
          <w:sz w:val="24"/>
          <w:szCs w:val="24"/>
          <w:lang w:val="es-AR"/>
        </w:rPr>
      </w:pPr>
      <w:r w:rsidRPr="00400A65">
        <w:rPr>
          <w:rFonts w:cs="Poppins"/>
          <w:sz w:val="24"/>
          <w:szCs w:val="24"/>
          <w:lang w:val="es-AR"/>
        </w:rPr>
        <w:t xml:space="preserve">El script opera bajo un modelo de </w:t>
      </w:r>
      <w:r w:rsidRPr="00400A65">
        <w:rPr>
          <w:rFonts w:cs="Poppins"/>
          <w:b/>
          <w:bCs/>
          <w:sz w:val="24"/>
          <w:szCs w:val="24"/>
          <w:lang w:val="es-AR"/>
        </w:rPr>
        <w:t>delegación de confianza</w:t>
      </w:r>
      <w:r w:rsidRPr="00400A65">
        <w:rPr>
          <w:rFonts w:cs="Poppins"/>
          <w:sz w:val="24"/>
          <w:szCs w:val="24"/>
          <w:lang w:val="es-AR"/>
        </w:rPr>
        <w:t xml:space="preserve">. Al ejecutarse como Administrador, utiliza las credenciales del usuario actual para saltar a </w:t>
      </w:r>
      <w:r w:rsidR="00FF68F2" w:rsidRPr="00400A65">
        <w:rPr>
          <w:rFonts w:cs="Poppins"/>
          <w:sz w:val="24"/>
          <w:szCs w:val="24"/>
          <w:lang w:val="es-AR"/>
        </w:rPr>
        <w:t>cada</w:t>
      </w:r>
      <w:r w:rsidRPr="00400A65">
        <w:rPr>
          <w:rFonts w:cs="Poppins"/>
          <w:sz w:val="24"/>
          <w:szCs w:val="24"/>
          <w:lang w:val="es-AR"/>
        </w:rPr>
        <w:t xml:space="preserve"> servidor de la lista, recolectar información técnica y forzar al agente local de cada nodo a reportar su estado, centralizando todo en un solo reporte final de cumplimiento.</w:t>
      </w:r>
    </w:p>
    <w:p w14:paraId="35A172E1" w14:textId="36D2AC42" w:rsidR="00ED7131" w:rsidRPr="00400A65" w:rsidRDefault="00ED7131" w:rsidP="00930D42">
      <w:pPr>
        <w:spacing w:after="160" w:line="278" w:lineRule="auto"/>
        <w:jc w:val="both"/>
        <w:rPr>
          <w:rFonts w:cs="Poppins"/>
          <w:sz w:val="24"/>
          <w:szCs w:val="24"/>
          <w:lang w:val="es-AR"/>
        </w:rPr>
      </w:pPr>
      <w:r w:rsidRPr="00400A65">
        <w:rPr>
          <w:rFonts w:cs="Poppins"/>
          <w:sz w:val="24"/>
          <w:szCs w:val="24"/>
          <w:lang w:val="es-AR"/>
        </w:rPr>
        <w:t xml:space="preserve">Quien lo ejecuta: </w:t>
      </w:r>
      <w:r w:rsidR="004F45F0">
        <w:rPr>
          <w:rFonts w:cs="Poppins"/>
          <w:sz w:val="24"/>
          <w:szCs w:val="24"/>
          <w:lang w:val="es-AR"/>
        </w:rPr>
        <w:t>Técnico r</w:t>
      </w:r>
      <w:r w:rsidRPr="00400A65">
        <w:rPr>
          <w:rFonts w:cs="Poppins"/>
          <w:sz w:val="24"/>
          <w:szCs w:val="24"/>
          <w:lang w:val="es-AR"/>
        </w:rPr>
        <w:t xml:space="preserve">esponsable de </w:t>
      </w:r>
      <w:r w:rsidR="00E40A2A" w:rsidRPr="00400A65">
        <w:rPr>
          <w:rFonts w:cs="Poppins"/>
          <w:sz w:val="24"/>
          <w:szCs w:val="24"/>
          <w:lang w:val="es-AR"/>
        </w:rPr>
        <w:t xml:space="preserve">Patching, logueado con </w:t>
      </w:r>
      <w:r w:rsidR="004F45F0">
        <w:rPr>
          <w:rFonts w:cs="Poppins"/>
          <w:sz w:val="24"/>
          <w:szCs w:val="24"/>
          <w:lang w:val="es-AR"/>
        </w:rPr>
        <w:t>las</w:t>
      </w:r>
      <w:r w:rsidR="00E40A2A" w:rsidRPr="00400A65">
        <w:rPr>
          <w:rFonts w:cs="Poppins"/>
          <w:sz w:val="24"/>
          <w:szCs w:val="24"/>
          <w:lang w:val="es-AR"/>
        </w:rPr>
        <w:t xml:space="preserve"> credenciales suministradas por la entidad</w:t>
      </w:r>
      <w:r w:rsidR="00CA3FF1">
        <w:rPr>
          <w:rFonts w:cs="Poppins"/>
          <w:sz w:val="24"/>
          <w:szCs w:val="24"/>
          <w:lang w:val="es-AR"/>
        </w:rPr>
        <w:t>.</w:t>
      </w:r>
    </w:p>
    <w:p w14:paraId="0C3E8498" w14:textId="77777777" w:rsidR="00AB67D9" w:rsidRPr="00400A65" w:rsidRDefault="00AB67D9" w:rsidP="007551A5">
      <w:pPr>
        <w:rPr>
          <w:lang w:val="es-AR"/>
        </w:rPr>
      </w:pPr>
    </w:p>
    <w:p w14:paraId="0EEA7C8E" w14:textId="77777777" w:rsidR="009964D7" w:rsidRDefault="009964D7" w:rsidP="007551A5">
      <w:pPr>
        <w:rPr>
          <w:lang w:val="es-AR"/>
        </w:rPr>
      </w:pPr>
    </w:p>
    <w:p w14:paraId="7EEBEA59" w14:textId="77777777" w:rsidR="00246797" w:rsidRPr="00400A65" w:rsidRDefault="00246797" w:rsidP="007551A5">
      <w:pPr>
        <w:rPr>
          <w:lang w:val="es-AR"/>
        </w:rPr>
      </w:pPr>
    </w:p>
    <w:p w14:paraId="4000DD9C" w14:textId="77777777" w:rsidR="00AB67D9" w:rsidRPr="00400A65" w:rsidRDefault="00AB67D9" w:rsidP="007551A5">
      <w:pPr>
        <w:rPr>
          <w:lang w:val="es-AR"/>
        </w:rPr>
      </w:pPr>
    </w:p>
    <w:p w14:paraId="711484B3" w14:textId="2D5FA26D" w:rsidR="007551A5" w:rsidRPr="00400A65" w:rsidRDefault="00CA6097" w:rsidP="007551A5">
      <w:pPr>
        <w:pStyle w:val="Ttulo1"/>
        <w:rPr>
          <w:rFonts w:asciiTheme="minorHAnsi" w:hAnsiTheme="minorHAnsi"/>
          <w:lang w:val="es-AR"/>
        </w:rPr>
      </w:pPr>
      <w:r w:rsidRPr="00400A65">
        <w:rPr>
          <w:rFonts w:asciiTheme="minorHAnsi" w:hAnsiTheme="minorHAnsi"/>
          <w:lang w:val="es-AR"/>
        </w:rPr>
        <w:t>8</w:t>
      </w:r>
      <w:r w:rsidR="007551A5" w:rsidRPr="00400A65">
        <w:rPr>
          <w:rFonts w:asciiTheme="minorHAnsi" w:hAnsiTheme="minorHAnsi"/>
          <w:lang w:val="es-AR"/>
        </w:rPr>
        <w:t>. Conclusi</w:t>
      </w:r>
      <w:r w:rsidR="006D2E05" w:rsidRPr="00400A65">
        <w:rPr>
          <w:rFonts w:asciiTheme="minorHAnsi" w:hAnsiTheme="minorHAnsi"/>
          <w:lang w:val="es-AR"/>
        </w:rPr>
        <w:t>ón</w:t>
      </w:r>
    </w:p>
    <w:p w14:paraId="230EEA56" w14:textId="77777777" w:rsidR="00E62EC9" w:rsidRDefault="006D2E05" w:rsidP="00A9223C">
      <w:pPr>
        <w:jc w:val="both"/>
        <w:rPr>
          <w:rFonts w:cs="Poppins"/>
          <w:sz w:val="24"/>
          <w:szCs w:val="24"/>
          <w:lang w:val="es-AR"/>
        </w:rPr>
      </w:pPr>
      <w:r w:rsidRPr="00400A65">
        <w:rPr>
          <w:rFonts w:cs="Poppins"/>
          <w:sz w:val="24"/>
          <w:szCs w:val="24"/>
          <w:lang w:val="es-AR"/>
        </w:rPr>
        <w:t>La implementación de este script representa una mejora sustancial en la postura de seguridad y estabilidad de cualquier infraestructura tecnológica basada en Windows Server.</w:t>
      </w:r>
    </w:p>
    <w:p w14:paraId="5F8018E5" w14:textId="77777777" w:rsidR="00E62EC9" w:rsidRDefault="00E62EC9" w:rsidP="00A9223C">
      <w:pPr>
        <w:jc w:val="both"/>
        <w:rPr>
          <w:rFonts w:cs="Poppins"/>
          <w:sz w:val="24"/>
          <w:szCs w:val="24"/>
          <w:lang w:val="es-AR"/>
        </w:rPr>
      </w:pPr>
    </w:p>
    <w:p w14:paraId="2300C3CC" w14:textId="5047E248" w:rsidR="00305DE1" w:rsidRPr="00400A65" w:rsidRDefault="006D2E05" w:rsidP="00A9223C">
      <w:pPr>
        <w:jc w:val="both"/>
        <w:rPr>
          <w:rFonts w:cs="Poppins"/>
          <w:sz w:val="24"/>
          <w:szCs w:val="24"/>
          <w:lang w:val="es-AR"/>
        </w:rPr>
      </w:pPr>
      <w:r w:rsidRPr="00400A65">
        <w:rPr>
          <w:rFonts w:cs="Poppins"/>
          <w:sz w:val="24"/>
          <w:szCs w:val="24"/>
          <w:lang w:val="es-AR"/>
        </w:rPr>
        <w:t xml:space="preserve">Al integrar funciones de auditoría detallada, como la extracción de </w:t>
      </w:r>
      <w:r w:rsidR="00BF2161" w:rsidRPr="00400A65">
        <w:rPr>
          <w:rFonts w:cs="Poppins"/>
          <w:sz w:val="24"/>
          <w:szCs w:val="24"/>
          <w:lang w:val="es-AR"/>
        </w:rPr>
        <w:t>IP’s</w:t>
      </w:r>
      <w:r w:rsidRPr="00400A65">
        <w:rPr>
          <w:rFonts w:cs="Poppins"/>
          <w:sz w:val="24"/>
          <w:szCs w:val="24"/>
          <w:lang w:val="es-AR"/>
        </w:rPr>
        <w:t xml:space="preserve">, dominios y versiones de sistema operativo, la herramienta trasciende la simple instalación de parches para convertirse en un generador de reportes de cumplimiento técnico. La inclusión de un módulo de troubleshooting automatizado refuerza su valor, permitiendo recuperar agentes de actualización dañados sin intervención manual directa sobre cada servidor afectado. </w:t>
      </w:r>
    </w:p>
    <w:p w14:paraId="53D0DAE8" w14:textId="77777777" w:rsidR="00A9223C" w:rsidRPr="00400A65" w:rsidRDefault="00A9223C" w:rsidP="00A9223C">
      <w:pPr>
        <w:jc w:val="both"/>
        <w:rPr>
          <w:rFonts w:cs="Poppins"/>
          <w:sz w:val="24"/>
          <w:szCs w:val="24"/>
          <w:lang w:val="es-AR"/>
        </w:rPr>
      </w:pPr>
    </w:p>
    <w:p w14:paraId="407104ED" w14:textId="77777777" w:rsidR="00311275" w:rsidRDefault="006D2E05" w:rsidP="00A9223C">
      <w:pPr>
        <w:jc w:val="both"/>
        <w:rPr>
          <w:rFonts w:cs="Poppins"/>
          <w:sz w:val="24"/>
          <w:szCs w:val="24"/>
          <w:lang w:val="es-AR"/>
        </w:rPr>
      </w:pPr>
      <w:r w:rsidRPr="00400A65">
        <w:rPr>
          <w:rFonts w:cs="Poppins"/>
          <w:sz w:val="24"/>
          <w:szCs w:val="24"/>
          <w:lang w:val="es-AR"/>
        </w:rPr>
        <w:t xml:space="preserve">El resultado final es un reporte consolidado que documenta con precisión cada KB instalada, proporcionando una trazabilidad total indispensable para procesos de auditoría interna y externa. Esta utilidad demuestra que la combinación de scripts personalizados con interfaces visuales intuitivas es el camino ideal para escalar la administración de sistemas modernos. </w:t>
      </w:r>
    </w:p>
    <w:p w14:paraId="2D6BFF6E" w14:textId="77777777" w:rsidR="00311275" w:rsidRDefault="00311275" w:rsidP="00A9223C">
      <w:pPr>
        <w:jc w:val="both"/>
        <w:rPr>
          <w:rFonts w:cs="Poppins"/>
          <w:sz w:val="24"/>
          <w:szCs w:val="24"/>
          <w:lang w:val="es-AR"/>
        </w:rPr>
      </w:pPr>
    </w:p>
    <w:p w14:paraId="3B33ACB5" w14:textId="4AD6CC64" w:rsidR="007551A5" w:rsidRPr="00400A65" w:rsidRDefault="006D2E05" w:rsidP="00A9223C">
      <w:pPr>
        <w:jc w:val="both"/>
        <w:rPr>
          <w:rFonts w:cs="Poppins"/>
          <w:sz w:val="24"/>
          <w:szCs w:val="24"/>
          <w:lang w:val="es-AR"/>
        </w:rPr>
      </w:pPr>
      <w:r w:rsidRPr="00400A65">
        <w:rPr>
          <w:rFonts w:cs="Poppins"/>
          <w:sz w:val="24"/>
          <w:szCs w:val="24"/>
          <w:lang w:val="es-AR"/>
        </w:rPr>
        <w:t>La solidez operativa de WUU garantiza que el parque tecnológico se mantenga actualizado, minimizando vulnerabilidades y maximizando la disponibilidad de los servicios críticos de la organización.</w:t>
      </w:r>
    </w:p>
    <w:sectPr w:rsidR="007551A5" w:rsidRPr="00400A65" w:rsidSect="00736ED1">
      <w:headerReference w:type="default" r:id="rId16"/>
      <w:footerReference w:type="default" r:id="rId17"/>
      <w:headerReference w:type="first" r:id="rId18"/>
      <w:footerReference w:type="first" r:id="rId19"/>
      <w:pgSz w:w="12240" w:h="15840"/>
      <w:pgMar w:top="2269" w:right="1041" w:bottom="127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0802A" w14:textId="77777777" w:rsidR="00B01E22" w:rsidRDefault="00B01E22" w:rsidP="008B11A6">
      <w:r>
        <w:separator/>
      </w:r>
    </w:p>
  </w:endnote>
  <w:endnote w:type="continuationSeparator" w:id="0">
    <w:p w14:paraId="09BA978A" w14:textId="77777777" w:rsidR="00B01E22" w:rsidRDefault="00B01E22" w:rsidP="008B11A6">
      <w:r>
        <w:continuationSeparator/>
      </w:r>
    </w:p>
  </w:endnote>
  <w:endnote w:type="continuationNotice" w:id="1">
    <w:p w14:paraId="7B88BD1B" w14:textId="77777777" w:rsidR="00B01E22" w:rsidRDefault="00B01E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panose1 w:val="02000000000000000000"/>
    <w:charset w:val="00"/>
    <w:family w:val="auto"/>
    <w:pitch w:val="variable"/>
    <w:sig w:usb0="E00002FF" w:usb1="5000205B" w:usb2="00000020" w:usb3="00000000" w:csb0="0000019F" w:csb1="00000000"/>
  </w:font>
  <w:font w:name="MS Mincho">
    <w:panose1 w:val="02020609040205080304"/>
    <w:charset w:val="80"/>
    <w:family w:val="modern"/>
    <w:pitch w:val="fixed"/>
    <w:sig w:usb0="E00002FF" w:usb1="6AC7FDFB" w:usb2="08000012" w:usb3="00000000" w:csb0="0002009F" w:csb1="00000000"/>
  </w:font>
  <w:font w:name="Poppins">
    <w:altName w:val="Nirmala UI"/>
    <w:panose1 w:val="00000500000000000000"/>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Poppins ExtraBold">
    <w:panose1 w:val="000009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C9F7A" w14:textId="05162E55" w:rsidR="00451A56" w:rsidRDefault="00451A56">
    <w:r>
      <w:rPr>
        <w:noProof/>
      </w:rPr>
      <mc:AlternateContent>
        <mc:Choice Requires="wps">
          <w:drawing>
            <wp:anchor distT="0" distB="0" distL="114300" distR="114300" simplePos="0" relativeHeight="251658240" behindDoc="0" locked="0" layoutInCell="1" allowOverlap="1" wp14:anchorId="3B91A9A3" wp14:editId="5E25B8A4">
              <wp:simplePos x="0" y="0"/>
              <wp:positionH relativeFrom="margin">
                <wp:posOffset>0</wp:posOffset>
              </wp:positionH>
              <wp:positionV relativeFrom="paragraph">
                <wp:posOffset>253365</wp:posOffset>
              </wp:positionV>
              <wp:extent cx="5943600" cy="1828800"/>
              <wp:effectExtent l="0" t="0" r="0" b="3810"/>
              <wp:wrapNone/>
              <wp:docPr id="15" name="Text Box 15">
                <a:extLst xmlns:a="http://schemas.openxmlformats.org/drawingml/2006/main">
                  <a:ext uri="{FF2B5EF4-FFF2-40B4-BE49-F238E27FC236}">
                    <a16:creationId xmlns:a16="http://schemas.microsoft.com/office/drawing/2014/main" id="{89267AE1-AE03-4C81-880F-E9D5D3C20FCC}"/>
                  </a:ext>
                </a:extLst>
              </wp:docPr>
              <wp:cNvGraphicFramePr/>
              <a:graphic xmlns:a="http://schemas.openxmlformats.org/drawingml/2006/main">
                <a:graphicData uri="http://schemas.microsoft.com/office/word/2010/wordprocessingShape">
                  <wps:wsp>
                    <wps:cNvSpPr txBox="1"/>
                    <wps:spPr>
                      <a:xfrm>
                        <a:off x="0" y="0"/>
                        <a:ext cx="5943600" cy="1828800"/>
                      </a:xfrm>
                      <a:prstGeom prst="rect">
                        <a:avLst/>
                      </a:prstGeom>
                      <a:noFill/>
                      <a:ln>
                        <a:noFill/>
                      </a:ln>
                    </wps:spPr>
                    <wps:txbx>
                      <w:txbxContent>
                        <w:p w14:paraId="7785CFB4" w14:textId="77777777" w:rsidR="00451A56" w:rsidRPr="002A7A3A" w:rsidRDefault="00451A56" w:rsidP="00CA3782">
                          <w:pPr>
                            <w:jc w:val="center"/>
                            <w:rPr>
                              <w:rStyle w:val="nfasissutil"/>
                              <w:rFonts w:ascii="Poppins" w:hAnsi="Poppins" w:cs="Poppins"/>
                              <w:b w:val="0"/>
                              <w:bCs/>
                              <w:lang w:val="es-419"/>
                            </w:rPr>
                          </w:pPr>
                          <w:hyperlink r:id="rId1" w:history="1">
                            <w:r w:rsidRPr="002A7A3A">
                              <w:rPr>
                                <w:rStyle w:val="nfasissutil"/>
                                <w:rFonts w:ascii="Poppins" w:hAnsi="Poppins" w:cs="Poppins"/>
                                <w:b w:val="0"/>
                                <w:bCs/>
                                <w:lang w:val="es-419"/>
                              </w:rPr>
                              <w:t>info@algeiba.com</w:t>
                            </w:r>
                          </w:hyperlink>
                          <w:r w:rsidRPr="002A7A3A">
                            <w:rPr>
                              <w:rStyle w:val="nfasissutil"/>
                              <w:rFonts w:ascii="Poppins" w:hAnsi="Poppins" w:cs="Poppins"/>
                              <w:b w:val="0"/>
                              <w:bCs/>
                              <w:lang w:val="es-419"/>
                            </w:rPr>
                            <w:t xml:space="preserve"> | (+54 11) 3988 5519 | Paraná 771 piso 2 C.A.B.A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B91A9A3" id="_x0000_t202" coordsize="21600,21600" o:spt="202" path="m,l,21600r21600,l21600,xe">
              <v:stroke joinstyle="miter"/>
              <v:path gradientshapeok="t" o:connecttype="rect"/>
            </v:shapetype>
            <v:shape id="Text Box 15" o:spid="_x0000_s1026" type="#_x0000_t202" style="position:absolute;margin-left:0;margin-top:19.95pt;width:468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" filled="f" stroked="f">
              <v:textbox style="mso-fit-shape-to-text:t">
                <w:txbxContent>
                  <w:p w14:paraId="7785CFB4" w14:textId="77777777" w:rsidR="00451A56" w:rsidRPr="002A7A3A" w:rsidRDefault="00451A56" w:rsidP="00CA3782">
                    <w:pPr>
                      <w:jc w:val="center"/>
                      <w:rPr>
                        <w:rStyle w:val="nfasissutil"/>
                        <w:rFonts w:ascii="Poppins" w:hAnsi="Poppins" w:cs="Poppins"/>
                        <w:b w:val="0"/>
                        <w:bCs/>
                        <w:lang w:val="es-419"/>
                      </w:rPr>
                    </w:pPr>
                    <w:hyperlink r:id="rId2" w:history="1">
                      <w:r w:rsidRPr="002A7A3A">
                        <w:rPr>
                          <w:rStyle w:val="nfasissutil"/>
                          <w:rFonts w:ascii="Poppins" w:hAnsi="Poppins" w:cs="Poppins"/>
                          <w:b w:val="0"/>
                          <w:bCs/>
                          <w:lang w:val="es-419"/>
                        </w:rPr>
                        <w:t>info@algeiba.com</w:t>
                      </w:r>
                    </w:hyperlink>
                    <w:r w:rsidRPr="002A7A3A">
                      <w:rPr>
                        <w:rStyle w:val="nfasissutil"/>
                        <w:rFonts w:ascii="Poppins" w:hAnsi="Poppins" w:cs="Poppins"/>
                        <w:b w:val="0"/>
                        <w:bCs/>
                        <w:lang w:val="es-419"/>
                      </w:rPr>
                      <w:t xml:space="preserve"> | (+54 11) 3988 5519 | Paraná 771 piso 2 C.A.B.A</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CBE4" w14:textId="21B6BC68" w:rsidR="00451A56" w:rsidRDefault="00705D8F">
    <w:r>
      <w:rPr>
        <w:noProof/>
      </w:rPr>
      <mc:AlternateContent>
        <mc:Choice Requires="wps">
          <w:drawing>
            <wp:anchor distT="0" distB="0" distL="114300" distR="114300" simplePos="0" relativeHeight="251658244" behindDoc="0" locked="0" layoutInCell="1" allowOverlap="1" wp14:anchorId="33366E40" wp14:editId="5EB5B47B">
              <wp:simplePos x="0" y="0"/>
              <wp:positionH relativeFrom="margin">
                <wp:align>right</wp:align>
              </wp:positionH>
              <wp:positionV relativeFrom="paragraph">
                <wp:posOffset>-222885</wp:posOffset>
              </wp:positionV>
              <wp:extent cx="6200775" cy="828675"/>
              <wp:effectExtent l="0" t="0" r="0" b="9525"/>
              <wp:wrapNone/>
              <wp:docPr id="5" name="Text Box 15">
                <a:extLst xmlns:a="http://schemas.openxmlformats.org/drawingml/2006/main">
                  <a:ext uri="{FF2B5EF4-FFF2-40B4-BE49-F238E27FC236}">
                    <a16:creationId xmlns:a16="http://schemas.microsoft.com/office/drawing/2014/main" id="{32BC96F1-5E4D-4DFB-866C-5F2E4208779D}"/>
                  </a:ext>
                </a:extLst>
              </wp:docPr>
              <wp:cNvGraphicFramePr/>
              <a:graphic xmlns:a="http://schemas.openxmlformats.org/drawingml/2006/main">
                <a:graphicData uri="http://schemas.microsoft.com/office/word/2010/wordprocessingShape">
                  <wps:wsp>
                    <wps:cNvSpPr txBox="1"/>
                    <wps:spPr>
                      <a:xfrm>
                        <a:off x="0" y="0"/>
                        <a:ext cx="6200775" cy="828675"/>
                      </a:xfrm>
                      <a:prstGeom prst="rect">
                        <a:avLst/>
                      </a:prstGeom>
                      <a:noFill/>
                      <a:ln>
                        <a:noFill/>
                      </a:ln>
                    </wps:spPr>
                    <wps:txbx>
                      <w:txbxContent>
                        <w:p w14:paraId="637E27CC" w14:textId="77777777" w:rsidR="00451A56" w:rsidRPr="00322862" w:rsidRDefault="00451A56" w:rsidP="00322862">
                          <w:pPr>
                            <w:rPr>
                              <w:rStyle w:val="nfasissutil"/>
                              <w:rFonts w:cs="Poppins"/>
                              <w:b w:val="0"/>
                              <w:bCs/>
                              <w:sz w:val="15"/>
                              <w:szCs w:val="15"/>
                              <w:lang w:val="es-419"/>
                            </w:rPr>
                          </w:pPr>
                          <w:r w:rsidRPr="00322862">
                            <w:rPr>
                              <w:rStyle w:val="nfasissutil"/>
                              <w:rFonts w:ascii="Poppins" w:hAnsi="Poppins" w:cs="Poppins"/>
                              <w:sz w:val="15"/>
                              <w:szCs w:val="15"/>
                              <w:lang w:val="es-419"/>
                            </w:rPr>
                            <w:t>OFICINA CENTRAL, ARGENTINA</w:t>
                          </w:r>
                          <w:r w:rsidRPr="00322862">
                            <w:rPr>
                              <w:rStyle w:val="nfasissutil"/>
                              <w:rFonts w:cs="Poppins"/>
                              <w:b w:val="0"/>
                              <w:bCs/>
                              <w:sz w:val="15"/>
                              <w:szCs w:val="15"/>
                              <w:lang w:val="es-419"/>
                            </w:rPr>
                            <w:t>: info@algeiba.com, Paraná 771 Piso 2, Buenos Aires, CP 1017AAO, (+5411) 3988 5519</w:t>
                          </w:r>
                        </w:p>
                        <w:p w14:paraId="79C99D3D" w14:textId="77777777" w:rsidR="00451A56" w:rsidRPr="00322862" w:rsidRDefault="00451A56" w:rsidP="00322862">
                          <w:pPr>
                            <w:rPr>
                              <w:rStyle w:val="nfasissutil"/>
                              <w:rFonts w:cs="Poppins"/>
                              <w:b w:val="0"/>
                              <w:bCs/>
                              <w:sz w:val="15"/>
                              <w:szCs w:val="15"/>
                              <w:lang w:val="es-419"/>
                            </w:rPr>
                          </w:pPr>
                          <w:r w:rsidRPr="00322862">
                            <w:rPr>
                              <w:rStyle w:val="nfasissutil"/>
                              <w:rFonts w:ascii="Poppins" w:hAnsi="Poppins" w:cs="Poppins"/>
                              <w:sz w:val="15"/>
                              <w:szCs w:val="15"/>
                              <w:lang w:val="es-419"/>
                            </w:rPr>
                            <w:t>PERÚ:</w:t>
                          </w:r>
                          <w:r w:rsidRPr="00322862">
                            <w:rPr>
                              <w:rStyle w:val="nfasissutil"/>
                              <w:rFonts w:cs="Poppins"/>
                              <w:b w:val="0"/>
                              <w:bCs/>
                              <w:sz w:val="15"/>
                              <w:szCs w:val="15"/>
                              <w:lang w:val="es-419"/>
                            </w:rPr>
                            <w:t xml:space="preserve"> algeibape@algeiba.com, Dos de Mayo 516 Oficina 701, Miraflores, Lima, Perú (+511) 715-8976 / 8776</w:t>
                          </w:r>
                        </w:p>
                        <w:p w14:paraId="46A22F16" w14:textId="77777777" w:rsidR="00451A56" w:rsidRPr="00322862" w:rsidRDefault="00451A56" w:rsidP="00322862">
                          <w:pPr>
                            <w:rPr>
                              <w:rStyle w:val="nfasissutil"/>
                              <w:rFonts w:cs="Poppins"/>
                              <w:b w:val="0"/>
                              <w:bCs/>
                              <w:sz w:val="15"/>
                              <w:szCs w:val="15"/>
                              <w:lang w:val="es-419"/>
                            </w:rPr>
                          </w:pPr>
                          <w:r w:rsidRPr="00322862">
                            <w:rPr>
                              <w:rStyle w:val="nfasissutil"/>
                              <w:rFonts w:ascii="Poppins" w:hAnsi="Poppins" w:cs="Poppins"/>
                              <w:sz w:val="15"/>
                              <w:szCs w:val="15"/>
                              <w:lang w:val="es-419"/>
                            </w:rPr>
                            <w:t>URUGUAY:</w:t>
                          </w:r>
                          <w:r w:rsidRPr="00322862">
                            <w:rPr>
                              <w:rStyle w:val="nfasissutil"/>
                              <w:rFonts w:cs="Poppins"/>
                              <w:b w:val="0"/>
                              <w:bCs/>
                              <w:sz w:val="15"/>
                              <w:szCs w:val="15"/>
                              <w:lang w:val="es-419"/>
                            </w:rPr>
                            <w:t xml:space="preserve"> algeibauy@algeiba.com, Convención 1343 Esc. 201, CP 11.100, Montevideo, Uruguay</w:t>
                          </w:r>
                        </w:p>
                        <w:p w14:paraId="56F537A2" w14:textId="77777777" w:rsidR="00451A56" w:rsidRPr="00322862" w:rsidRDefault="00451A56" w:rsidP="00322862">
                          <w:pPr>
                            <w:rPr>
                              <w:rStyle w:val="nfasissutil"/>
                              <w:rFonts w:cs="Poppins"/>
                              <w:b w:val="0"/>
                              <w:bCs/>
                              <w:sz w:val="15"/>
                              <w:szCs w:val="15"/>
                              <w:lang w:val="es-AR"/>
                            </w:rPr>
                          </w:pPr>
                          <w:r>
                            <w:rPr>
                              <w:rStyle w:val="nfasissutil"/>
                              <w:rFonts w:ascii="Poppins" w:hAnsi="Poppins" w:cs="Poppins"/>
                              <w:sz w:val="15"/>
                              <w:szCs w:val="15"/>
                              <w:lang w:val="es-419"/>
                            </w:rPr>
                            <w:t>CHILE</w:t>
                          </w:r>
                          <w:r w:rsidRPr="00322862">
                            <w:rPr>
                              <w:rStyle w:val="nfasissutil"/>
                              <w:rFonts w:ascii="Poppins" w:hAnsi="Poppins" w:cs="Poppins"/>
                              <w:sz w:val="15"/>
                              <w:szCs w:val="15"/>
                              <w:lang w:val="es-419"/>
                            </w:rPr>
                            <w:t>:</w:t>
                          </w:r>
                          <w:r w:rsidRPr="00322862">
                            <w:rPr>
                              <w:rStyle w:val="nfasissutil"/>
                              <w:rFonts w:cs="Poppins"/>
                              <w:b w:val="0"/>
                              <w:bCs/>
                              <w:sz w:val="15"/>
                              <w:szCs w:val="15"/>
                              <w:lang w:val="es-419"/>
                            </w:rPr>
                            <w:t xml:space="preserve"> </w:t>
                          </w:r>
                          <w:r>
                            <w:rPr>
                              <w:rStyle w:val="nfasissutil"/>
                              <w:rFonts w:cs="Poppins"/>
                              <w:b w:val="0"/>
                              <w:bCs/>
                              <w:sz w:val="15"/>
                              <w:szCs w:val="15"/>
                              <w:lang w:val="es-419"/>
                            </w:rPr>
                            <w:t>info</w:t>
                          </w:r>
                          <w:r w:rsidRPr="00322862">
                            <w:rPr>
                              <w:rStyle w:val="nfasissutil"/>
                              <w:rFonts w:cs="Poppins"/>
                              <w:b w:val="0"/>
                              <w:bCs/>
                              <w:sz w:val="15"/>
                              <w:szCs w:val="15"/>
                              <w:lang w:val="es-419"/>
                            </w:rPr>
                            <w:t xml:space="preserve">@algeiba.com, </w:t>
                          </w:r>
                          <w:r w:rsidRPr="00322862">
                            <w:rPr>
                              <w:rFonts w:cs="Poppins"/>
                              <w:bCs/>
                              <w:iCs/>
                              <w:color w:val="000000" w:themeColor="text1"/>
                              <w:sz w:val="15"/>
                              <w:szCs w:val="15"/>
                              <w:lang w:val="it-IT"/>
                            </w:rPr>
                            <w:t>Dr Sotero del Rio 508 OF 1026</w:t>
                          </w:r>
                          <w:r>
                            <w:rPr>
                              <w:rFonts w:cs="Poppins"/>
                              <w:bCs/>
                              <w:iCs/>
                              <w:color w:val="000000" w:themeColor="text1"/>
                              <w:sz w:val="15"/>
                              <w:szCs w:val="15"/>
                              <w:lang w:val="es-AR"/>
                            </w:rPr>
                            <w:t>, Comuna Santiago</w:t>
                          </w:r>
                        </w:p>
                        <w:p w14:paraId="1864171F" w14:textId="77777777" w:rsidR="00451A56" w:rsidRPr="00322862" w:rsidRDefault="00451A56" w:rsidP="00322862">
                          <w:pPr>
                            <w:rPr>
                              <w:rFonts w:cs="Poppins"/>
                              <w:bCs/>
                              <w:iCs/>
                              <w:color w:val="000000" w:themeColor="text1"/>
                              <w:sz w:val="15"/>
                              <w:szCs w:val="15"/>
                            </w:rPr>
                          </w:pPr>
                          <w:r w:rsidRPr="00322862">
                            <w:rPr>
                              <w:rStyle w:val="nfasissutil"/>
                              <w:rFonts w:ascii="Poppins" w:hAnsi="Poppins" w:cs="Poppins"/>
                              <w:sz w:val="15"/>
                              <w:szCs w:val="15"/>
                            </w:rPr>
                            <w:t>USA:</w:t>
                          </w:r>
                          <w:r w:rsidRPr="00322862">
                            <w:rPr>
                              <w:rStyle w:val="nfasissutil"/>
                              <w:rFonts w:cs="Poppins"/>
                              <w:b w:val="0"/>
                              <w:bCs/>
                              <w:sz w:val="15"/>
                              <w:szCs w:val="15"/>
                            </w:rPr>
                            <w:t xml:space="preserve"> Info@algeiba.com, </w:t>
                          </w:r>
                          <w:r w:rsidRPr="00322862">
                            <w:rPr>
                              <w:rFonts w:cs="Poppins"/>
                              <w:bCs/>
                              <w:iCs/>
                              <w:color w:val="000000" w:themeColor="text1"/>
                              <w:sz w:val="15"/>
                              <w:szCs w:val="15"/>
                            </w:rPr>
                            <w:t>407 Lincoln RD Suite 6 – G, Miami Beach FL. 33139</w:t>
                          </w:r>
                        </w:p>
                        <w:p w14:paraId="52D7CEDC" w14:textId="77777777" w:rsidR="00451A56" w:rsidRPr="00322862" w:rsidRDefault="00451A56" w:rsidP="00322862">
                          <w:pPr>
                            <w:rPr>
                              <w:rFonts w:cs="Poppins"/>
                              <w:bCs/>
                              <w:iCs/>
                              <w:color w:val="000000" w:themeColor="text1"/>
                              <w:sz w:val="15"/>
                              <w:szCs w:val="15"/>
                            </w:rPr>
                          </w:pPr>
                        </w:p>
                        <w:p w14:paraId="3C27BC84" w14:textId="77777777" w:rsidR="00451A56" w:rsidRPr="00322862" w:rsidRDefault="00451A56" w:rsidP="00322862">
                          <w:pPr>
                            <w:rPr>
                              <w:rStyle w:val="nfasissutil"/>
                              <w:rFonts w:cs="Poppins"/>
                              <w:b w:val="0"/>
                              <w:bCs/>
                              <w:sz w:val="18"/>
                              <w:szCs w:val="18"/>
                            </w:rPr>
                          </w:pPr>
                        </w:p>
                        <w:p w14:paraId="5B77F1B0" w14:textId="77777777" w:rsidR="00451A56" w:rsidRPr="00322862" w:rsidRDefault="00451A56" w:rsidP="00D54C9A">
                          <w:pPr>
                            <w:jc w:val="center"/>
                            <w:rPr>
                              <w:rStyle w:val="nfasissutil"/>
                              <w:rFonts w:ascii="Poppins" w:hAnsi="Poppins" w:cs="Poppin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366E40" id="_x0000_t202" coordsize="21600,21600" o:spt="202" path="m,l,21600r21600,l21600,xe">
              <v:stroke joinstyle="miter"/>
              <v:path gradientshapeok="t" o:connecttype="rect"/>
            </v:shapetype>
            <v:shape id="_x0000_s1027" type="#_x0000_t202" style="position:absolute;margin-left:437.05pt;margin-top:-17.55pt;width:488.25pt;height:65.25pt;z-index:2516582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" filled="f" stroked="f">
              <v:textbox>
                <w:txbxContent>
                  <w:p w14:paraId="637E27CC" w14:textId="77777777" w:rsidR="00451A56" w:rsidRPr="00322862" w:rsidRDefault="00451A56" w:rsidP="00322862">
                    <w:pPr>
                      <w:rPr>
                        <w:rStyle w:val="nfasissutil"/>
                        <w:rFonts w:cs="Poppins"/>
                        <w:b w:val="0"/>
                        <w:bCs/>
                        <w:sz w:val="15"/>
                        <w:szCs w:val="15"/>
                        <w:lang w:val="es-419"/>
                      </w:rPr>
                    </w:pPr>
                    <w:r w:rsidRPr="00322862">
                      <w:rPr>
                        <w:rStyle w:val="nfasissutil"/>
                        <w:rFonts w:ascii="Poppins" w:hAnsi="Poppins" w:cs="Poppins"/>
                        <w:sz w:val="15"/>
                        <w:szCs w:val="15"/>
                        <w:lang w:val="es-419"/>
                      </w:rPr>
                      <w:t>OFICINA CENTRAL, ARGENTINA</w:t>
                    </w:r>
                    <w:r w:rsidRPr="00322862">
                      <w:rPr>
                        <w:rStyle w:val="nfasissutil"/>
                        <w:rFonts w:cs="Poppins"/>
                        <w:b w:val="0"/>
                        <w:bCs/>
                        <w:sz w:val="15"/>
                        <w:szCs w:val="15"/>
                        <w:lang w:val="es-419"/>
                      </w:rPr>
                      <w:t>: info@algeiba.com, Paraná 771 Piso 2, Buenos Aires, CP 1017AAO, (+5411) 3988 5519</w:t>
                    </w:r>
                  </w:p>
                  <w:p w14:paraId="79C99D3D" w14:textId="77777777" w:rsidR="00451A56" w:rsidRPr="00322862" w:rsidRDefault="00451A56" w:rsidP="00322862">
                    <w:pPr>
                      <w:rPr>
                        <w:rStyle w:val="nfasissutil"/>
                        <w:rFonts w:cs="Poppins"/>
                        <w:b w:val="0"/>
                        <w:bCs/>
                        <w:sz w:val="15"/>
                        <w:szCs w:val="15"/>
                        <w:lang w:val="es-419"/>
                      </w:rPr>
                    </w:pPr>
                    <w:r w:rsidRPr="00322862">
                      <w:rPr>
                        <w:rStyle w:val="nfasissutil"/>
                        <w:rFonts w:ascii="Poppins" w:hAnsi="Poppins" w:cs="Poppins"/>
                        <w:sz w:val="15"/>
                        <w:szCs w:val="15"/>
                        <w:lang w:val="es-419"/>
                      </w:rPr>
                      <w:t>PERÚ:</w:t>
                    </w:r>
                    <w:r w:rsidRPr="00322862">
                      <w:rPr>
                        <w:rStyle w:val="nfasissutil"/>
                        <w:rFonts w:cs="Poppins"/>
                        <w:b w:val="0"/>
                        <w:bCs/>
                        <w:sz w:val="15"/>
                        <w:szCs w:val="15"/>
                        <w:lang w:val="es-419"/>
                      </w:rPr>
                      <w:t xml:space="preserve"> algeibape@algeiba.com, Dos de Mayo 516 Oficina 701, Miraflores, Lima, Perú (+511) 715-8976 / 8776</w:t>
                    </w:r>
                  </w:p>
                  <w:p w14:paraId="46A22F16" w14:textId="77777777" w:rsidR="00451A56" w:rsidRPr="00322862" w:rsidRDefault="00451A56" w:rsidP="00322862">
                    <w:pPr>
                      <w:rPr>
                        <w:rStyle w:val="nfasissutil"/>
                        <w:rFonts w:cs="Poppins"/>
                        <w:b w:val="0"/>
                        <w:bCs/>
                        <w:sz w:val="15"/>
                        <w:szCs w:val="15"/>
                        <w:lang w:val="es-419"/>
                      </w:rPr>
                    </w:pPr>
                    <w:r w:rsidRPr="00322862">
                      <w:rPr>
                        <w:rStyle w:val="nfasissutil"/>
                        <w:rFonts w:ascii="Poppins" w:hAnsi="Poppins" w:cs="Poppins"/>
                        <w:sz w:val="15"/>
                        <w:szCs w:val="15"/>
                        <w:lang w:val="es-419"/>
                      </w:rPr>
                      <w:t>URUGUAY:</w:t>
                    </w:r>
                    <w:r w:rsidRPr="00322862">
                      <w:rPr>
                        <w:rStyle w:val="nfasissutil"/>
                        <w:rFonts w:cs="Poppins"/>
                        <w:b w:val="0"/>
                        <w:bCs/>
                        <w:sz w:val="15"/>
                        <w:szCs w:val="15"/>
                        <w:lang w:val="es-419"/>
                      </w:rPr>
                      <w:t xml:space="preserve"> algeibauy@algeiba.com, Convención 1343 Esc. 201, CP 11.100, Montevideo, Uruguay</w:t>
                    </w:r>
                  </w:p>
                  <w:p w14:paraId="56F537A2" w14:textId="77777777" w:rsidR="00451A56" w:rsidRPr="00322862" w:rsidRDefault="00451A56" w:rsidP="00322862">
                    <w:pPr>
                      <w:rPr>
                        <w:rStyle w:val="nfasissutil"/>
                        <w:rFonts w:cs="Poppins"/>
                        <w:b w:val="0"/>
                        <w:bCs/>
                        <w:sz w:val="15"/>
                        <w:szCs w:val="15"/>
                        <w:lang w:val="es-AR"/>
                      </w:rPr>
                    </w:pPr>
                    <w:r>
                      <w:rPr>
                        <w:rStyle w:val="nfasissutil"/>
                        <w:rFonts w:ascii="Poppins" w:hAnsi="Poppins" w:cs="Poppins"/>
                        <w:sz w:val="15"/>
                        <w:szCs w:val="15"/>
                        <w:lang w:val="es-419"/>
                      </w:rPr>
                      <w:t>CHILE</w:t>
                    </w:r>
                    <w:r w:rsidRPr="00322862">
                      <w:rPr>
                        <w:rStyle w:val="nfasissutil"/>
                        <w:rFonts w:ascii="Poppins" w:hAnsi="Poppins" w:cs="Poppins"/>
                        <w:sz w:val="15"/>
                        <w:szCs w:val="15"/>
                        <w:lang w:val="es-419"/>
                      </w:rPr>
                      <w:t>:</w:t>
                    </w:r>
                    <w:r w:rsidRPr="00322862">
                      <w:rPr>
                        <w:rStyle w:val="nfasissutil"/>
                        <w:rFonts w:cs="Poppins"/>
                        <w:b w:val="0"/>
                        <w:bCs/>
                        <w:sz w:val="15"/>
                        <w:szCs w:val="15"/>
                        <w:lang w:val="es-419"/>
                      </w:rPr>
                      <w:t xml:space="preserve"> </w:t>
                    </w:r>
                    <w:r>
                      <w:rPr>
                        <w:rStyle w:val="nfasissutil"/>
                        <w:rFonts w:cs="Poppins"/>
                        <w:b w:val="0"/>
                        <w:bCs/>
                        <w:sz w:val="15"/>
                        <w:szCs w:val="15"/>
                        <w:lang w:val="es-419"/>
                      </w:rPr>
                      <w:t>info</w:t>
                    </w:r>
                    <w:r w:rsidRPr="00322862">
                      <w:rPr>
                        <w:rStyle w:val="nfasissutil"/>
                        <w:rFonts w:cs="Poppins"/>
                        <w:b w:val="0"/>
                        <w:bCs/>
                        <w:sz w:val="15"/>
                        <w:szCs w:val="15"/>
                        <w:lang w:val="es-419"/>
                      </w:rPr>
                      <w:t xml:space="preserve">@algeiba.com, </w:t>
                    </w:r>
                    <w:r w:rsidRPr="00322862">
                      <w:rPr>
                        <w:rFonts w:cs="Poppins"/>
                        <w:bCs/>
                        <w:iCs/>
                        <w:color w:val="000000" w:themeColor="text1"/>
                        <w:sz w:val="15"/>
                        <w:szCs w:val="15"/>
                        <w:lang w:val="it-IT"/>
                      </w:rPr>
                      <w:t>Dr Sotero del Rio 508 OF 1026</w:t>
                    </w:r>
                    <w:r>
                      <w:rPr>
                        <w:rFonts w:cs="Poppins"/>
                        <w:bCs/>
                        <w:iCs/>
                        <w:color w:val="000000" w:themeColor="text1"/>
                        <w:sz w:val="15"/>
                        <w:szCs w:val="15"/>
                        <w:lang w:val="es-AR"/>
                      </w:rPr>
                      <w:t>, Comuna Santiago</w:t>
                    </w:r>
                  </w:p>
                  <w:p w14:paraId="1864171F" w14:textId="77777777" w:rsidR="00451A56" w:rsidRPr="00322862" w:rsidRDefault="00451A56" w:rsidP="00322862">
                    <w:pPr>
                      <w:rPr>
                        <w:rFonts w:cs="Poppins"/>
                        <w:bCs/>
                        <w:iCs/>
                        <w:color w:val="000000" w:themeColor="text1"/>
                        <w:sz w:val="15"/>
                        <w:szCs w:val="15"/>
                      </w:rPr>
                    </w:pPr>
                    <w:r w:rsidRPr="00322862">
                      <w:rPr>
                        <w:rStyle w:val="nfasissutil"/>
                        <w:rFonts w:ascii="Poppins" w:hAnsi="Poppins" w:cs="Poppins"/>
                        <w:sz w:val="15"/>
                        <w:szCs w:val="15"/>
                      </w:rPr>
                      <w:t>USA:</w:t>
                    </w:r>
                    <w:r w:rsidRPr="00322862">
                      <w:rPr>
                        <w:rStyle w:val="nfasissutil"/>
                        <w:rFonts w:cs="Poppins"/>
                        <w:b w:val="0"/>
                        <w:bCs/>
                        <w:sz w:val="15"/>
                        <w:szCs w:val="15"/>
                      </w:rPr>
                      <w:t xml:space="preserve"> Info@algeiba.com, </w:t>
                    </w:r>
                    <w:r w:rsidRPr="00322862">
                      <w:rPr>
                        <w:rFonts w:cs="Poppins"/>
                        <w:bCs/>
                        <w:iCs/>
                        <w:color w:val="000000" w:themeColor="text1"/>
                        <w:sz w:val="15"/>
                        <w:szCs w:val="15"/>
                      </w:rPr>
                      <w:t>407 Lincoln RD Suite 6 – G, Miami Beach FL. 33139</w:t>
                    </w:r>
                  </w:p>
                  <w:p w14:paraId="52D7CEDC" w14:textId="77777777" w:rsidR="00451A56" w:rsidRPr="00322862" w:rsidRDefault="00451A56" w:rsidP="00322862">
                    <w:pPr>
                      <w:rPr>
                        <w:rFonts w:cs="Poppins"/>
                        <w:bCs/>
                        <w:iCs/>
                        <w:color w:val="000000" w:themeColor="text1"/>
                        <w:sz w:val="15"/>
                        <w:szCs w:val="15"/>
                      </w:rPr>
                    </w:pPr>
                  </w:p>
                  <w:p w14:paraId="3C27BC84" w14:textId="77777777" w:rsidR="00451A56" w:rsidRPr="00322862" w:rsidRDefault="00451A56" w:rsidP="00322862">
                    <w:pPr>
                      <w:rPr>
                        <w:rStyle w:val="nfasissutil"/>
                        <w:rFonts w:cs="Poppins"/>
                        <w:b w:val="0"/>
                        <w:bCs/>
                        <w:sz w:val="18"/>
                        <w:szCs w:val="18"/>
                      </w:rPr>
                    </w:pPr>
                  </w:p>
                  <w:p w14:paraId="5B77F1B0" w14:textId="77777777" w:rsidR="00451A56" w:rsidRPr="00322862" w:rsidRDefault="00451A56" w:rsidP="00D54C9A">
                    <w:pPr>
                      <w:jc w:val="center"/>
                      <w:rPr>
                        <w:rStyle w:val="nfasissutil"/>
                        <w:rFonts w:ascii="Poppins" w:hAnsi="Poppins" w:cs="Poppins"/>
                        <w:sz w:val="20"/>
                        <w:szCs w:val="20"/>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D0CD1" w14:textId="77777777" w:rsidR="00B01E22" w:rsidRDefault="00B01E22" w:rsidP="008B11A6">
      <w:r>
        <w:separator/>
      </w:r>
    </w:p>
  </w:footnote>
  <w:footnote w:type="continuationSeparator" w:id="0">
    <w:p w14:paraId="734CE3B4" w14:textId="77777777" w:rsidR="00B01E22" w:rsidRDefault="00B01E22" w:rsidP="008B11A6">
      <w:r>
        <w:continuationSeparator/>
      </w:r>
    </w:p>
  </w:footnote>
  <w:footnote w:type="continuationNotice" w:id="1">
    <w:p w14:paraId="1001840E" w14:textId="77777777" w:rsidR="00B01E22" w:rsidRDefault="00B01E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45B5" w14:textId="7FD40D7B" w:rsidR="00451A56" w:rsidRDefault="00451A56">
    <w:pPr>
      <w:rPr>
        <w:noProof/>
      </w:rPr>
    </w:pPr>
    <w:r>
      <w:rPr>
        <w:noProof/>
      </w:rPr>
      <w:drawing>
        <wp:anchor distT="0" distB="0" distL="114300" distR="114300" simplePos="0" relativeHeight="251658241" behindDoc="0" locked="0" layoutInCell="1" allowOverlap="1" wp14:anchorId="3E87216A" wp14:editId="6119BC0B">
          <wp:simplePos x="0" y="0"/>
          <wp:positionH relativeFrom="column">
            <wp:posOffset>-95003</wp:posOffset>
          </wp:positionH>
          <wp:positionV relativeFrom="page">
            <wp:posOffset>23751</wp:posOffset>
          </wp:positionV>
          <wp:extent cx="1947554" cy="816361"/>
          <wp:effectExtent l="0" t="0" r="0" b="0"/>
          <wp:wrapNone/>
          <wp:docPr id="1158239103" name="Imagen 1158239103">
            <a:extLst xmlns:a="http://schemas.openxmlformats.org/drawingml/2006/main">
              <a:ext uri="{FF2B5EF4-FFF2-40B4-BE49-F238E27FC236}">
                <a16:creationId xmlns:a16="http://schemas.microsoft.com/office/drawing/2014/main" id="{79B997BF-9CC6-435C-9A36-9F17560950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951129" cy="8178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2" behindDoc="0" locked="0" layoutInCell="1" allowOverlap="1" wp14:anchorId="334FD859" wp14:editId="192BACD2">
              <wp:simplePos x="0" y="0"/>
              <wp:positionH relativeFrom="leftMargin">
                <wp:posOffset>285750</wp:posOffset>
              </wp:positionH>
              <wp:positionV relativeFrom="paragraph">
                <wp:posOffset>-495300</wp:posOffset>
              </wp:positionV>
              <wp:extent cx="72000" cy="10692000"/>
              <wp:effectExtent l="0" t="0" r="4445" b="0"/>
              <wp:wrapSquare wrapText="bothSides"/>
              <wp:docPr id="3" name="Rectángulo 3">
                <a:extLst xmlns:a="http://schemas.openxmlformats.org/drawingml/2006/main">
                  <a:ext uri="{FF2B5EF4-FFF2-40B4-BE49-F238E27FC236}">
                    <a16:creationId xmlns:a16="http://schemas.microsoft.com/office/drawing/2014/main" id="{53352DEE-9488-4D73-8BF3-82459F50C183}"/>
                  </a:ext>
                </a:extLst>
              </wp:docPr>
              <wp:cNvGraphicFramePr/>
              <a:graphic xmlns:a="http://schemas.openxmlformats.org/drawingml/2006/main">
                <a:graphicData uri="http://schemas.microsoft.com/office/word/2010/wordprocessingShape">
                  <wps:wsp>
                    <wps:cNvSpPr/>
                    <wps:spPr>
                      <a:xfrm>
                        <a:off x="0" y="0"/>
                        <a:ext cx="72000" cy="1069200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BE6E2" id="Rectángulo 3" o:spid="_x0000_s1026" style="position:absolute;margin-left:22.5pt;margin-top:-39pt;width:5.65pt;height:841.9pt;z-index:25165824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" fillcolor="#279aed [3207]" stroked="f" strokeweight="1pt">
              <w10:wrap type="square"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9B8F" w14:textId="7F9C13F6" w:rsidR="00451A56" w:rsidRDefault="00451A56">
    <w:r>
      <w:rPr>
        <w:noProof/>
      </w:rPr>
      <w:drawing>
        <wp:inline distT="0" distB="0" distL="0" distR="0" wp14:anchorId="68295107" wp14:editId="16867880">
          <wp:extent cx="1922563" cy="805647"/>
          <wp:effectExtent l="0" t="0" r="0" b="0"/>
          <wp:docPr id="2052759185" name="Imagen 5" descr="Logotipo&#10;&#10;Descripción generada automáticamente">
            <a:extLst xmlns:a="http://schemas.openxmlformats.org/drawingml/2006/main">
              <a:ext uri="{FF2B5EF4-FFF2-40B4-BE49-F238E27FC236}">
                <a16:creationId xmlns:a16="http://schemas.microsoft.com/office/drawing/2014/main" id="{AF2158BA-14EB-4842-9846-A7D9CD4C17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33639" name="Imagen 5"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965831" cy="823779"/>
                  </a:xfrm>
                  <a:prstGeom prst="rect">
                    <a:avLst/>
                  </a:prstGeom>
                </pic:spPr>
              </pic:pic>
            </a:graphicData>
          </a:graphic>
        </wp:inline>
      </w:drawing>
    </w:r>
    <w:r>
      <w:rPr>
        <w:noProof/>
      </w:rPr>
      <mc:AlternateContent>
        <mc:Choice Requires="wps">
          <w:drawing>
            <wp:anchor distT="0" distB="0" distL="114300" distR="114300" simplePos="0" relativeHeight="251658243" behindDoc="0" locked="0" layoutInCell="1" allowOverlap="1" wp14:anchorId="3CF329F0" wp14:editId="579CBE1E">
              <wp:simplePos x="0" y="0"/>
              <wp:positionH relativeFrom="leftMargin">
                <wp:posOffset>285750</wp:posOffset>
              </wp:positionH>
              <wp:positionV relativeFrom="paragraph">
                <wp:posOffset>-457200</wp:posOffset>
              </wp:positionV>
              <wp:extent cx="72000" cy="10692000"/>
              <wp:effectExtent l="0" t="0" r="4445" b="0"/>
              <wp:wrapSquare wrapText="bothSides"/>
              <wp:docPr id="4" name="Rectángulo 4">
                <a:extLst xmlns:a="http://schemas.openxmlformats.org/drawingml/2006/main">
                  <a:ext uri="{FF2B5EF4-FFF2-40B4-BE49-F238E27FC236}">
                    <a16:creationId xmlns:a16="http://schemas.microsoft.com/office/drawing/2014/main" id="{F4BB1D23-01BA-4A4C-BD11-3E30E90320F9}"/>
                  </a:ext>
                </a:extLst>
              </wp:docPr>
              <wp:cNvGraphicFramePr/>
              <a:graphic xmlns:a="http://schemas.openxmlformats.org/drawingml/2006/main">
                <a:graphicData uri="http://schemas.microsoft.com/office/word/2010/wordprocessingShape">
                  <wps:wsp>
                    <wps:cNvSpPr/>
                    <wps:spPr>
                      <a:xfrm>
                        <a:off x="0" y="0"/>
                        <a:ext cx="72000" cy="1069200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EAC00" id="Rectángulo 4" o:spid="_x0000_s1026" style="position:absolute;margin-left:22.5pt;margin-top:-36pt;width:5.65pt;height:841.9pt;z-index:25165824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" fillcolor="#279aed [3207]" stroked="f" strokeweight="1pt">
              <w10:wrap type="square"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5C8CBA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614A39"/>
    <w:multiLevelType w:val="hybridMultilevel"/>
    <w:tmpl w:val="6FE88D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CC6D70"/>
    <w:multiLevelType w:val="hybridMultilevel"/>
    <w:tmpl w:val="7C66BECA"/>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0FCF3CB6"/>
    <w:multiLevelType w:val="hybridMultilevel"/>
    <w:tmpl w:val="0F2C89E6"/>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651622C"/>
    <w:multiLevelType w:val="multilevel"/>
    <w:tmpl w:val="F14A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864FF"/>
    <w:multiLevelType w:val="multilevel"/>
    <w:tmpl w:val="A32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A6284"/>
    <w:multiLevelType w:val="hybridMultilevel"/>
    <w:tmpl w:val="4D646D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94A35F4"/>
    <w:multiLevelType w:val="multilevel"/>
    <w:tmpl w:val="2D60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11673"/>
    <w:multiLevelType w:val="hybridMultilevel"/>
    <w:tmpl w:val="CA722718"/>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9" w15:restartNumberingAfterBreak="0">
    <w:nsid w:val="34862714"/>
    <w:multiLevelType w:val="multilevel"/>
    <w:tmpl w:val="CDEEB9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C12075"/>
    <w:multiLevelType w:val="multilevel"/>
    <w:tmpl w:val="E492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97CD5"/>
    <w:multiLevelType w:val="hybridMultilevel"/>
    <w:tmpl w:val="8E8057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8641EE7"/>
    <w:multiLevelType w:val="hybridMultilevel"/>
    <w:tmpl w:val="98DCD9D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3F9D2AC6"/>
    <w:multiLevelType w:val="multilevel"/>
    <w:tmpl w:val="6F8C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53408"/>
    <w:multiLevelType w:val="hybridMultilevel"/>
    <w:tmpl w:val="AD0077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2877D99"/>
    <w:multiLevelType w:val="hybridMultilevel"/>
    <w:tmpl w:val="333613A0"/>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6" w15:restartNumberingAfterBreak="0">
    <w:nsid w:val="5342571F"/>
    <w:multiLevelType w:val="multilevel"/>
    <w:tmpl w:val="3486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9C6A80"/>
    <w:multiLevelType w:val="hybridMultilevel"/>
    <w:tmpl w:val="FB72DA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EE24CFE"/>
    <w:multiLevelType w:val="multilevel"/>
    <w:tmpl w:val="F5C64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843D6E"/>
    <w:multiLevelType w:val="multilevel"/>
    <w:tmpl w:val="E9E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035BE"/>
    <w:multiLevelType w:val="hybridMultilevel"/>
    <w:tmpl w:val="EE68AFFE"/>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1" w15:restartNumberingAfterBreak="0">
    <w:nsid w:val="7D015B46"/>
    <w:multiLevelType w:val="hybridMultilevel"/>
    <w:tmpl w:val="C10689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7D601749"/>
    <w:multiLevelType w:val="multilevel"/>
    <w:tmpl w:val="157A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764557">
    <w:abstractNumId w:val="16"/>
  </w:num>
  <w:num w:numId="2" w16cid:durableId="1464276620">
    <w:abstractNumId w:val="19"/>
  </w:num>
  <w:num w:numId="3" w16cid:durableId="149446363">
    <w:abstractNumId w:val="14"/>
  </w:num>
  <w:num w:numId="4" w16cid:durableId="1778253841">
    <w:abstractNumId w:val="9"/>
  </w:num>
  <w:num w:numId="5" w16cid:durableId="1867790169">
    <w:abstractNumId w:val="1"/>
  </w:num>
  <w:num w:numId="6" w16cid:durableId="449397652">
    <w:abstractNumId w:val="11"/>
  </w:num>
  <w:num w:numId="7" w16cid:durableId="454176936">
    <w:abstractNumId w:val="12"/>
  </w:num>
  <w:num w:numId="8" w16cid:durableId="477722572">
    <w:abstractNumId w:val="0"/>
  </w:num>
  <w:num w:numId="9" w16cid:durableId="840463478">
    <w:abstractNumId w:val="7"/>
  </w:num>
  <w:num w:numId="10" w16cid:durableId="946278332">
    <w:abstractNumId w:val="10"/>
  </w:num>
  <w:num w:numId="11" w16cid:durableId="423958984">
    <w:abstractNumId w:val="18"/>
  </w:num>
  <w:num w:numId="12" w16cid:durableId="164365923">
    <w:abstractNumId w:val="15"/>
  </w:num>
  <w:num w:numId="13" w16cid:durableId="11347703">
    <w:abstractNumId w:val="2"/>
  </w:num>
  <w:num w:numId="14" w16cid:durableId="1697272623">
    <w:abstractNumId w:val="13"/>
  </w:num>
  <w:num w:numId="15" w16cid:durableId="778450046">
    <w:abstractNumId w:val="22"/>
  </w:num>
  <w:num w:numId="16" w16cid:durableId="2091540249">
    <w:abstractNumId w:val="4"/>
  </w:num>
  <w:num w:numId="17" w16cid:durableId="1152409213">
    <w:abstractNumId w:val="5"/>
  </w:num>
  <w:num w:numId="18" w16cid:durableId="110633173">
    <w:abstractNumId w:val="8"/>
  </w:num>
  <w:num w:numId="19" w16cid:durableId="766732824">
    <w:abstractNumId w:val="20"/>
  </w:num>
  <w:num w:numId="20" w16cid:durableId="1045108367">
    <w:abstractNumId w:val="3"/>
  </w:num>
  <w:num w:numId="21" w16cid:durableId="495075270">
    <w:abstractNumId w:val="17"/>
  </w:num>
  <w:num w:numId="22" w16cid:durableId="1963028376">
    <w:abstractNumId w:val="21"/>
  </w:num>
  <w:num w:numId="23" w16cid:durableId="8740006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26"/>
    <w:rsid w:val="000033E9"/>
    <w:rsid w:val="000040E3"/>
    <w:rsid w:val="00004EEE"/>
    <w:rsid w:val="00006BB0"/>
    <w:rsid w:val="00007B85"/>
    <w:rsid w:val="000108C6"/>
    <w:rsid w:val="000114BC"/>
    <w:rsid w:val="00011E91"/>
    <w:rsid w:val="00012498"/>
    <w:rsid w:val="00015087"/>
    <w:rsid w:val="00015FDE"/>
    <w:rsid w:val="0001673C"/>
    <w:rsid w:val="00016C15"/>
    <w:rsid w:val="00017848"/>
    <w:rsid w:val="000224C1"/>
    <w:rsid w:val="00022C37"/>
    <w:rsid w:val="00023BAA"/>
    <w:rsid w:val="00024DC8"/>
    <w:rsid w:val="00024E6E"/>
    <w:rsid w:val="00025941"/>
    <w:rsid w:val="000259CF"/>
    <w:rsid w:val="0002639B"/>
    <w:rsid w:val="0002639F"/>
    <w:rsid w:val="0002647E"/>
    <w:rsid w:val="00026B6D"/>
    <w:rsid w:val="00027B65"/>
    <w:rsid w:val="00027DB6"/>
    <w:rsid w:val="00030EA1"/>
    <w:rsid w:val="00032DA7"/>
    <w:rsid w:val="00035B13"/>
    <w:rsid w:val="00035B95"/>
    <w:rsid w:val="00041765"/>
    <w:rsid w:val="00041A7D"/>
    <w:rsid w:val="00041F4F"/>
    <w:rsid w:val="000455F6"/>
    <w:rsid w:val="00046011"/>
    <w:rsid w:val="00046E39"/>
    <w:rsid w:val="000478CE"/>
    <w:rsid w:val="0005036E"/>
    <w:rsid w:val="00050538"/>
    <w:rsid w:val="0005271E"/>
    <w:rsid w:val="00052FD9"/>
    <w:rsid w:val="000549FD"/>
    <w:rsid w:val="00054D4A"/>
    <w:rsid w:val="00054F83"/>
    <w:rsid w:val="000576A6"/>
    <w:rsid w:val="0006098E"/>
    <w:rsid w:val="00061217"/>
    <w:rsid w:val="0006286C"/>
    <w:rsid w:val="000645F9"/>
    <w:rsid w:val="00067473"/>
    <w:rsid w:val="000706EF"/>
    <w:rsid w:val="0007154F"/>
    <w:rsid w:val="00072A34"/>
    <w:rsid w:val="000756BC"/>
    <w:rsid w:val="00075B7C"/>
    <w:rsid w:val="000761B5"/>
    <w:rsid w:val="00077579"/>
    <w:rsid w:val="00080023"/>
    <w:rsid w:val="00080B5B"/>
    <w:rsid w:val="000816C9"/>
    <w:rsid w:val="00082950"/>
    <w:rsid w:val="00083248"/>
    <w:rsid w:val="00083B07"/>
    <w:rsid w:val="0008503F"/>
    <w:rsid w:val="000908B0"/>
    <w:rsid w:val="00090EDF"/>
    <w:rsid w:val="00091EA5"/>
    <w:rsid w:val="00092AAD"/>
    <w:rsid w:val="00092C4A"/>
    <w:rsid w:val="00094011"/>
    <w:rsid w:val="00095184"/>
    <w:rsid w:val="000965D7"/>
    <w:rsid w:val="00096788"/>
    <w:rsid w:val="00096964"/>
    <w:rsid w:val="000A12C1"/>
    <w:rsid w:val="000A3242"/>
    <w:rsid w:val="000A3DA9"/>
    <w:rsid w:val="000A44EF"/>
    <w:rsid w:val="000A4649"/>
    <w:rsid w:val="000A4E8D"/>
    <w:rsid w:val="000B22F1"/>
    <w:rsid w:val="000B290C"/>
    <w:rsid w:val="000B3543"/>
    <w:rsid w:val="000B357F"/>
    <w:rsid w:val="000B3F69"/>
    <w:rsid w:val="000B54D0"/>
    <w:rsid w:val="000B6532"/>
    <w:rsid w:val="000C10B1"/>
    <w:rsid w:val="000C1299"/>
    <w:rsid w:val="000C3B5C"/>
    <w:rsid w:val="000C57B2"/>
    <w:rsid w:val="000C65F0"/>
    <w:rsid w:val="000C7AB9"/>
    <w:rsid w:val="000D00EC"/>
    <w:rsid w:val="000D012A"/>
    <w:rsid w:val="000D0BAD"/>
    <w:rsid w:val="000D1727"/>
    <w:rsid w:val="000D340B"/>
    <w:rsid w:val="000D3A6D"/>
    <w:rsid w:val="000D447A"/>
    <w:rsid w:val="000D527C"/>
    <w:rsid w:val="000E0D2A"/>
    <w:rsid w:val="000E0EE4"/>
    <w:rsid w:val="000E247A"/>
    <w:rsid w:val="000E2B35"/>
    <w:rsid w:val="000E2C71"/>
    <w:rsid w:val="000E4333"/>
    <w:rsid w:val="000E5A76"/>
    <w:rsid w:val="000E7744"/>
    <w:rsid w:val="000E7904"/>
    <w:rsid w:val="000F152A"/>
    <w:rsid w:val="000F4594"/>
    <w:rsid w:val="000F4B60"/>
    <w:rsid w:val="000F55CB"/>
    <w:rsid w:val="000F58D6"/>
    <w:rsid w:val="000F7AB3"/>
    <w:rsid w:val="00100F62"/>
    <w:rsid w:val="001010C6"/>
    <w:rsid w:val="001017A8"/>
    <w:rsid w:val="00101A14"/>
    <w:rsid w:val="00101B5E"/>
    <w:rsid w:val="001026AF"/>
    <w:rsid w:val="001027AD"/>
    <w:rsid w:val="00102CFE"/>
    <w:rsid w:val="00103941"/>
    <w:rsid w:val="00104A85"/>
    <w:rsid w:val="00106044"/>
    <w:rsid w:val="0010631F"/>
    <w:rsid w:val="001066A4"/>
    <w:rsid w:val="0010724B"/>
    <w:rsid w:val="00110ADE"/>
    <w:rsid w:val="001115C3"/>
    <w:rsid w:val="001118C6"/>
    <w:rsid w:val="00111F3E"/>
    <w:rsid w:val="001120D6"/>
    <w:rsid w:val="00113D36"/>
    <w:rsid w:val="00114519"/>
    <w:rsid w:val="00116255"/>
    <w:rsid w:val="0011640B"/>
    <w:rsid w:val="001167FF"/>
    <w:rsid w:val="00117265"/>
    <w:rsid w:val="00117840"/>
    <w:rsid w:val="00120138"/>
    <w:rsid w:val="0012205E"/>
    <w:rsid w:val="001220C4"/>
    <w:rsid w:val="00123908"/>
    <w:rsid w:val="001267BE"/>
    <w:rsid w:val="001304CC"/>
    <w:rsid w:val="00130755"/>
    <w:rsid w:val="00130889"/>
    <w:rsid w:val="001326F1"/>
    <w:rsid w:val="001327C0"/>
    <w:rsid w:val="001329AF"/>
    <w:rsid w:val="00132E9F"/>
    <w:rsid w:val="001338C7"/>
    <w:rsid w:val="00134EBF"/>
    <w:rsid w:val="001351B0"/>
    <w:rsid w:val="001367B2"/>
    <w:rsid w:val="00136D49"/>
    <w:rsid w:val="0013707E"/>
    <w:rsid w:val="0013724D"/>
    <w:rsid w:val="001377F1"/>
    <w:rsid w:val="00137801"/>
    <w:rsid w:val="00140373"/>
    <w:rsid w:val="00141E86"/>
    <w:rsid w:val="001440A1"/>
    <w:rsid w:val="0014650F"/>
    <w:rsid w:val="001467EA"/>
    <w:rsid w:val="0015108A"/>
    <w:rsid w:val="00152D6B"/>
    <w:rsid w:val="00154C76"/>
    <w:rsid w:val="00155FEC"/>
    <w:rsid w:val="001568B6"/>
    <w:rsid w:val="0016076A"/>
    <w:rsid w:val="00160D14"/>
    <w:rsid w:val="00164F2C"/>
    <w:rsid w:val="00165913"/>
    <w:rsid w:val="001663D0"/>
    <w:rsid w:val="00166CA7"/>
    <w:rsid w:val="00167792"/>
    <w:rsid w:val="00170845"/>
    <w:rsid w:val="00170DA2"/>
    <w:rsid w:val="00171AC4"/>
    <w:rsid w:val="00173FF5"/>
    <w:rsid w:val="00175DBA"/>
    <w:rsid w:val="00176732"/>
    <w:rsid w:val="00176B26"/>
    <w:rsid w:val="001804F7"/>
    <w:rsid w:val="00184C93"/>
    <w:rsid w:val="0018695E"/>
    <w:rsid w:val="001876A2"/>
    <w:rsid w:val="0019019D"/>
    <w:rsid w:val="00190B8E"/>
    <w:rsid w:val="00191068"/>
    <w:rsid w:val="00192A0E"/>
    <w:rsid w:val="00192C08"/>
    <w:rsid w:val="001931D1"/>
    <w:rsid w:val="00193BAF"/>
    <w:rsid w:val="00194164"/>
    <w:rsid w:val="00195D5E"/>
    <w:rsid w:val="00195DBB"/>
    <w:rsid w:val="001960D3"/>
    <w:rsid w:val="001A0675"/>
    <w:rsid w:val="001A1CE2"/>
    <w:rsid w:val="001A2AB0"/>
    <w:rsid w:val="001A3FF0"/>
    <w:rsid w:val="001A67F1"/>
    <w:rsid w:val="001A783C"/>
    <w:rsid w:val="001B04C3"/>
    <w:rsid w:val="001B08E0"/>
    <w:rsid w:val="001B0AF0"/>
    <w:rsid w:val="001B344A"/>
    <w:rsid w:val="001B45E5"/>
    <w:rsid w:val="001B46C6"/>
    <w:rsid w:val="001B49C0"/>
    <w:rsid w:val="001B52DE"/>
    <w:rsid w:val="001B5E8C"/>
    <w:rsid w:val="001B702E"/>
    <w:rsid w:val="001B785D"/>
    <w:rsid w:val="001C101C"/>
    <w:rsid w:val="001C39AE"/>
    <w:rsid w:val="001C3CEF"/>
    <w:rsid w:val="001C4DD3"/>
    <w:rsid w:val="001C4F79"/>
    <w:rsid w:val="001C5490"/>
    <w:rsid w:val="001C5DDE"/>
    <w:rsid w:val="001D236E"/>
    <w:rsid w:val="001D30AF"/>
    <w:rsid w:val="001D3C1E"/>
    <w:rsid w:val="001D499B"/>
    <w:rsid w:val="001D5D1A"/>
    <w:rsid w:val="001E0146"/>
    <w:rsid w:val="001E2957"/>
    <w:rsid w:val="001E2CE8"/>
    <w:rsid w:val="001E377A"/>
    <w:rsid w:val="001E38BC"/>
    <w:rsid w:val="001E6E02"/>
    <w:rsid w:val="001E7958"/>
    <w:rsid w:val="001E7E0A"/>
    <w:rsid w:val="001F09F3"/>
    <w:rsid w:val="001F1217"/>
    <w:rsid w:val="001F15FC"/>
    <w:rsid w:val="001F43C9"/>
    <w:rsid w:val="001F6749"/>
    <w:rsid w:val="001F7711"/>
    <w:rsid w:val="001F77A3"/>
    <w:rsid w:val="00200C22"/>
    <w:rsid w:val="00202252"/>
    <w:rsid w:val="002033D4"/>
    <w:rsid w:val="00204CF9"/>
    <w:rsid w:val="002053D3"/>
    <w:rsid w:val="00205E5C"/>
    <w:rsid w:val="00207925"/>
    <w:rsid w:val="00207975"/>
    <w:rsid w:val="00207E20"/>
    <w:rsid w:val="00210BB5"/>
    <w:rsid w:val="00212875"/>
    <w:rsid w:val="00212E28"/>
    <w:rsid w:val="002164C4"/>
    <w:rsid w:val="00221E22"/>
    <w:rsid w:val="00230E0B"/>
    <w:rsid w:val="002324F2"/>
    <w:rsid w:val="00234575"/>
    <w:rsid w:val="00235C30"/>
    <w:rsid w:val="002413DC"/>
    <w:rsid w:val="0024407A"/>
    <w:rsid w:val="002449EA"/>
    <w:rsid w:val="00246797"/>
    <w:rsid w:val="00246A10"/>
    <w:rsid w:val="00247EAF"/>
    <w:rsid w:val="00251F79"/>
    <w:rsid w:val="00252527"/>
    <w:rsid w:val="00252621"/>
    <w:rsid w:val="002529FD"/>
    <w:rsid w:val="002563CF"/>
    <w:rsid w:val="00257ADC"/>
    <w:rsid w:val="00257F10"/>
    <w:rsid w:val="002610F8"/>
    <w:rsid w:val="00263A42"/>
    <w:rsid w:val="0026449A"/>
    <w:rsid w:val="002702FB"/>
    <w:rsid w:val="00275E32"/>
    <w:rsid w:val="00277930"/>
    <w:rsid w:val="0028091E"/>
    <w:rsid w:val="00290258"/>
    <w:rsid w:val="00290A50"/>
    <w:rsid w:val="0029109B"/>
    <w:rsid w:val="00291C46"/>
    <w:rsid w:val="00293350"/>
    <w:rsid w:val="00294162"/>
    <w:rsid w:val="00294A2C"/>
    <w:rsid w:val="00294E50"/>
    <w:rsid w:val="0029541C"/>
    <w:rsid w:val="002A147A"/>
    <w:rsid w:val="002A4B3A"/>
    <w:rsid w:val="002A5540"/>
    <w:rsid w:val="002A7A3A"/>
    <w:rsid w:val="002B1166"/>
    <w:rsid w:val="002B149C"/>
    <w:rsid w:val="002B24FB"/>
    <w:rsid w:val="002B3466"/>
    <w:rsid w:val="002B5A74"/>
    <w:rsid w:val="002B6427"/>
    <w:rsid w:val="002B6BDA"/>
    <w:rsid w:val="002B7C06"/>
    <w:rsid w:val="002B7D9D"/>
    <w:rsid w:val="002C08F6"/>
    <w:rsid w:val="002C18C4"/>
    <w:rsid w:val="002C1AA0"/>
    <w:rsid w:val="002C2639"/>
    <w:rsid w:val="002C3C6D"/>
    <w:rsid w:val="002C3CDA"/>
    <w:rsid w:val="002D2835"/>
    <w:rsid w:val="002D2A1C"/>
    <w:rsid w:val="002D2EB5"/>
    <w:rsid w:val="002D4F5F"/>
    <w:rsid w:val="002D5BE0"/>
    <w:rsid w:val="002D6302"/>
    <w:rsid w:val="002D653A"/>
    <w:rsid w:val="002D6E44"/>
    <w:rsid w:val="002D7193"/>
    <w:rsid w:val="002D74C4"/>
    <w:rsid w:val="002E0C6B"/>
    <w:rsid w:val="002E1865"/>
    <w:rsid w:val="002E1F7C"/>
    <w:rsid w:val="002E2C47"/>
    <w:rsid w:val="002E45A7"/>
    <w:rsid w:val="002E5712"/>
    <w:rsid w:val="002E7066"/>
    <w:rsid w:val="002E7C7B"/>
    <w:rsid w:val="002F159B"/>
    <w:rsid w:val="002F16DD"/>
    <w:rsid w:val="002F1EB4"/>
    <w:rsid w:val="002F2520"/>
    <w:rsid w:val="002F3331"/>
    <w:rsid w:val="002F3C55"/>
    <w:rsid w:val="002F472A"/>
    <w:rsid w:val="002F6457"/>
    <w:rsid w:val="002F7038"/>
    <w:rsid w:val="002F74ED"/>
    <w:rsid w:val="002F75AB"/>
    <w:rsid w:val="00300F22"/>
    <w:rsid w:val="00304591"/>
    <w:rsid w:val="0030466A"/>
    <w:rsid w:val="003048B9"/>
    <w:rsid w:val="00305DE1"/>
    <w:rsid w:val="003069DC"/>
    <w:rsid w:val="003078D7"/>
    <w:rsid w:val="003106C2"/>
    <w:rsid w:val="00311188"/>
    <w:rsid w:val="00311275"/>
    <w:rsid w:val="00313D44"/>
    <w:rsid w:val="003142EE"/>
    <w:rsid w:val="003146C4"/>
    <w:rsid w:val="00314973"/>
    <w:rsid w:val="00314B9C"/>
    <w:rsid w:val="00315B83"/>
    <w:rsid w:val="003160D0"/>
    <w:rsid w:val="003172F5"/>
    <w:rsid w:val="003213FC"/>
    <w:rsid w:val="0032167F"/>
    <w:rsid w:val="00321864"/>
    <w:rsid w:val="00321FF2"/>
    <w:rsid w:val="0032203B"/>
    <w:rsid w:val="00322862"/>
    <w:rsid w:val="00322DBD"/>
    <w:rsid w:val="003238AE"/>
    <w:rsid w:val="0032703D"/>
    <w:rsid w:val="00331559"/>
    <w:rsid w:val="00331D18"/>
    <w:rsid w:val="00333589"/>
    <w:rsid w:val="003336A1"/>
    <w:rsid w:val="00334976"/>
    <w:rsid w:val="00334B8D"/>
    <w:rsid w:val="00337063"/>
    <w:rsid w:val="003410A6"/>
    <w:rsid w:val="00342F1B"/>
    <w:rsid w:val="00344366"/>
    <w:rsid w:val="00345249"/>
    <w:rsid w:val="003459F2"/>
    <w:rsid w:val="0034659F"/>
    <w:rsid w:val="00346C87"/>
    <w:rsid w:val="00347057"/>
    <w:rsid w:val="00347AE1"/>
    <w:rsid w:val="00350B03"/>
    <w:rsid w:val="0035156B"/>
    <w:rsid w:val="00352D0B"/>
    <w:rsid w:val="00353240"/>
    <w:rsid w:val="00353E86"/>
    <w:rsid w:val="00354DAD"/>
    <w:rsid w:val="00354E01"/>
    <w:rsid w:val="0035759C"/>
    <w:rsid w:val="00360A0D"/>
    <w:rsid w:val="00360D05"/>
    <w:rsid w:val="00364E00"/>
    <w:rsid w:val="003664B8"/>
    <w:rsid w:val="00366935"/>
    <w:rsid w:val="00367EBF"/>
    <w:rsid w:val="00370184"/>
    <w:rsid w:val="0037306F"/>
    <w:rsid w:val="00374EC5"/>
    <w:rsid w:val="00375322"/>
    <w:rsid w:val="00375DE2"/>
    <w:rsid w:val="003762FD"/>
    <w:rsid w:val="003772C4"/>
    <w:rsid w:val="00381F66"/>
    <w:rsid w:val="0038218C"/>
    <w:rsid w:val="003846D7"/>
    <w:rsid w:val="00384EB2"/>
    <w:rsid w:val="00386BDE"/>
    <w:rsid w:val="00390EA1"/>
    <w:rsid w:val="00391614"/>
    <w:rsid w:val="00391847"/>
    <w:rsid w:val="00391F39"/>
    <w:rsid w:val="00392A04"/>
    <w:rsid w:val="00392A89"/>
    <w:rsid w:val="00393E35"/>
    <w:rsid w:val="00394141"/>
    <w:rsid w:val="003A0D59"/>
    <w:rsid w:val="003A1E57"/>
    <w:rsid w:val="003A2BF4"/>
    <w:rsid w:val="003A4F54"/>
    <w:rsid w:val="003A6FEF"/>
    <w:rsid w:val="003A73E9"/>
    <w:rsid w:val="003B00B6"/>
    <w:rsid w:val="003B06AB"/>
    <w:rsid w:val="003B117C"/>
    <w:rsid w:val="003B1546"/>
    <w:rsid w:val="003B7627"/>
    <w:rsid w:val="003B7872"/>
    <w:rsid w:val="003B7D9C"/>
    <w:rsid w:val="003C01C8"/>
    <w:rsid w:val="003C023C"/>
    <w:rsid w:val="003C3655"/>
    <w:rsid w:val="003C7E62"/>
    <w:rsid w:val="003D07F9"/>
    <w:rsid w:val="003D194C"/>
    <w:rsid w:val="003D3D65"/>
    <w:rsid w:val="003D4FC9"/>
    <w:rsid w:val="003E0666"/>
    <w:rsid w:val="003E0B44"/>
    <w:rsid w:val="003E4587"/>
    <w:rsid w:val="003E46F4"/>
    <w:rsid w:val="003E4F4E"/>
    <w:rsid w:val="003E5084"/>
    <w:rsid w:val="003E74BE"/>
    <w:rsid w:val="003E7B0A"/>
    <w:rsid w:val="003F02A7"/>
    <w:rsid w:val="003F0667"/>
    <w:rsid w:val="003F1986"/>
    <w:rsid w:val="003F269F"/>
    <w:rsid w:val="003F298E"/>
    <w:rsid w:val="003F2C97"/>
    <w:rsid w:val="003F33B9"/>
    <w:rsid w:val="003F4576"/>
    <w:rsid w:val="003F4CAF"/>
    <w:rsid w:val="003F5E74"/>
    <w:rsid w:val="003F6572"/>
    <w:rsid w:val="00400A65"/>
    <w:rsid w:val="004017A7"/>
    <w:rsid w:val="00404851"/>
    <w:rsid w:val="00407497"/>
    <w:rsid w:val="00411022"/>
    <w:rsid w:val="004117FD"/>
    <w:rsid w:val="00412662"/>
    <w:rsid w:val="0041533F"/>
    <w:rsid w:val="00416ADA"/>
    <w:rsid w:val="00416FF6"/>
    <w:rsid w:val="0042011D"/>
    <w:rsid w:val="00420B05"/>
    <w:rsid w:val="004211BE"/>
    <w:rsid w:val="00422715"/>
    <w:rsid w:val="00422F59"/>
    <w:rsid w:val="00424F29"/>
    <w:rsid w:val="00424F80"/>
    <w:rsid w:val="004256AA"/>
    <w:rsid w:val="00425B77"/>
    <w:rsid w:val="00426901"/>
    <w:rsid w:val="00432003"/>
    <w:rsid w:val="00434301"/>
    <w:rsid w:val="00435574"/>
    <w:rsid w:val="00436998"/>
    <w:rsid w:val="00437F0A"/>
    <w:rsid w:val="00440CA1"/>
    <w:rsid w:val="00440E35"/>
    <w:rsid w:val="004415FD"/>
    <w:rsid w:val="0044166A"/>
    <w:rsid w:val="00441EA3"/>
    <w:rsid w:val="004435B5"/>
    <w:rsid w:val="00443A50"/>
    <w:rsid w:val="00444729"/>
    <w:rsid w:val="00446477"/>
    <w:rsid w:val="00446659"/>
    <w:rsid w:val="004476C4"/>
    <w:rsid w:val="004501F0"/>
    <w:rsid w:val="00451702"/>
    <w:rsid w:val="00451A56"/>
    <w:rsid w:val="00451C08"/>
    <w:rsid w:val="00453B59"/>
    <w:rsid w:val="00455AA9"/>
    <w:rsid w:val="00456028"/>
    <w:rsid w:val="0045617D"/>
    <w:rsid w:val="00456936"/>
    <w:rsid w:val="00460242"/>
    <w:rsid w:val="00460BC4"/>
    <w:rsid w:val="00464198"/>
    <w:rsid w:val="00465AA0"/>
    <w:rsid w:val="00465D52"/>
    <w:rsid w:val="00466561"/>
    <w:rsid w:val="0047049A"/>
    <w:rsid w:val="00470509"/>
    <w:rsid w:val="00471152"/>
    <w:rsid w:val="00472474"/>
    <w:rsid w:val="00472AAE"/>
    <w:rsid w:val="00473C58"/>
    <w:rsid w:val="00475459"/>
    <w:rsid w:val="004769AC"/>
    <w:rsid w:val="00477D1F"/>
    <w:rsid w:val="00477F59"/>
    <w:rsid w:val="0048059F"/>
    <w:rsid w:val="00480641"/>
    <w:rsid w:val="0048065E"/>
    <w:rsid w:val="00480A34"/>
    <w:rsid w:val="0048254D"/>
    <w:rsid w:val="00484696"/>
    <w:rsid w:val="00485D02"/>
    <w:rsid w:val="004868F1"/>
    <w:rsid w:val="00486CBD"/>
    <w:rsid w:val="004926FC"/>
    <w:rsid w:val="0049282E"/>
    <w:rsid w:val="00493CF7"/>
    <w:rsid w:val="00494B12"/>
    <w:rsid w:val="00495802"/>
    <w:rsid w:val="004966AC"/>
    <w:rsid w:val="00497504"/>
    <w:rsid w:val="004976C2"/>
    <w:rsid w:val="00497FD2"/>
    <w:rsid w:val="004A0159"/>
    <w:rsid w:val="004A0768"/>
    <w:rsid w:val="004A131A"/>
    <w:rsid w:val="004A21DD"/>
    <w:rsid w:val="004A2529"/>
    <w:rsid w:val="004A2BCF"/>
    <w:rsid w:val="004A37FA"/>
    <w:rsid w:val="004A381E"/>
    <w:rsid w:val="004A3A07"/>
    <w:rsid w:val="004A3D37"/>
    <w:rsid w:val="004A4BF4"/>
    <w:rsid w:val="004A5002"/>
    <w:rsid w:val="004A52DE"/>
    <w:rsid w:val="004A693B"/>
    <w:rsid w:val="004A6CA4"/>
    <w:rsid w:val="004A7ED8"/>
    <w:rsid w:val="004A7EFF"/>
    <w:rsid w:val="004B0450"/>
    <w:rsid w:val="004B4780"/>
    <w:rsid w:val="004B6D6F"/>
    <w:rsid w:val="004C4E1A"/>
    <w:rsid w:val="004C58ED"/>
    <w:rsid w:val="004C5D18"/>
    <w:rsid w:val="004D03DA"/>
    <w:rsid w:val="004D108E"/>
    <w:rsid w:val="004D1A70"/>
    <w:rsid w:val="004D1B4B"/>
    <w:rsid w:val="004D592F"/>
    <w:rsid w:val="004D730E"/>
    <w:rsid w:val="004E02C3"/>
    <w:rsid w:val="004E1B58"/>
    <w:rsid w:val="004E1D44"/>
    <w:rsid w:val="004E24E8"/>
    <w:rsid w:val="004E4535"/>
    <w:rsid w:val="004E5EF9"/>
    <w:rsid w:val="004F2D77"/>
    <w:rsid w:val="004F452C"/>
    <w:rsid w:val="004F45F0"/>
    <w:rsid w:val="004F68BD"/>
    <w:rsid w:val="00501155"/>
    <w:rsid w:val="00501923"/>
    <w:rsid w:val="00504DA6"/>
    <w:rsid w:val="00504E35"/>
    <w:rsid w:val="005058C5"/>
    <w:rsid w:val="00505F66"/>
    <w:rsid w:val="00506E8F"/>
    <w:rsid w:val="00507B75"/>
    <w:rsid w:val="005105A3"/>
    <w:rsid w:val="00516C64"/>
    <w:rsid w:val="00517CCC"/>
    <w:rsid w:val="00522AA7"/>
    <w:rsid w:val="00523529"/>
    <w:rsid w:val="00526E46"/>
    <w:rsid w:val="00527239"/>
    <w:rsid w:val="00527298"/>
    <w:rsid w:val="00530323"/>
    <w:rsid w:val="00531806"/>
    <w:rsid w:val="00531A5B"/>
    <w:rsid w:val="00534FF4"/>
    <w:rsid w:val="00536247"/>
    <w:rsid w:val="0053745C"/>
    <w:rsid w:val="00537E9B"/>
    <w:rsid w:val="0054161D"/>
    <w:rsid w:val="00542EBA"/>
    <w:rsid w:val="00545F5E"/>
    <w:rsid w:val="0055152E"/>
    <w:rsid w:val="00551DF3"/>
    <w:rsid w:val="0055328F"/>
    <w:rsid w:val="0055349B"/>
    <w:rsid w:val="005537BC"/>
    <w:rsid w:val="00553A22"/>
    <w:rsid w:val="00557C35"/>
    <w:rsid w:val="00557D09"/>
    <w:rsid w:val="00557F51"/>
    <w:rsid w:val="00560C10"/>
    <w:rsid w:val="00560EFB"/>
    <w:rsid w:val="00561617"/>
    <w:rsid w:val="0057563D"/>
    <w:rsid w:val="00575A2D"/>
    <w:rsid w:val="005761F3"/>
    <w:rsid w:val="00576957"/>
    <w:rsid w:val="00576A79"/>
    <w:rsid w:val="005774FC"/>
    <w:rsid w:val="00582BB5"/>
    <w:rsid w:val="005832B3"/>
    <w:rsid w:val="00584155"/>
    <w:rsid w:val="005847B8"/>
    <w:rsid w:val="00584F1D"/>
    <w:rsid w:val="00590C05"/>
    <w:rsid w:val="00591779"/>
    <w:rsid w:val="005922CF"/>
    <w:rsid w:val="00592AB1"/>
    <w:rsid w:val="0059368E"/>
    <w:rsid w:val="005949F6"/>
    <w:rsid w:val="00595FC7"/>
    <w:rsid w:val="00596892"/>
    <w:rsid w:val="00596F01"/>
    <w:rsid w:val="005970C1"/>
    <w:rsid w:val="005A0426"/>
    <w:rsid w:val="005A0A19"/>
    <w:rsid w:val="005A1427"/>
    <w:rsid w:val="005A1F63"/>
    <w:rsid w:val="005A275F"/>
    <w:rsid w:val="005A327A"/>
    <w:rsid w:val="005A3AA3"/>
    <w:rsid w:val="005A3BB6"/>
    <w:rsid w:val="005A4760"/>
    <w:rsid w:val="005A5264"/>
    <w:rsid w:val="005A7251"/>
    <w:rsid w:val="005A783A"/>
    <w:rsid w:val="005B015C"/>
    <w:rsid w:val="005B01B1"/>
    <w:rsid w:val="005B109A"/>
    <w:rsid w:val="005B1420"/>
    <w:rsid w:val="005B1A0D"/>
    <w:rsid w:val="005B1D1D"/>
    <w:rsid w:val="005B3BD9"/>
    <w:rsid w:val="005B5BE5"/>
    <w:rsid w:val="005B6B43"/>
    <w:rsid w:val="005C0F2F"/>
    <w:rsid w:val="005C0FB3"/>
    <w:rsid w:val="005C30C4"/>
    <w:rsid w:val="005C3273"/>
    <w:rsid w:val="005C32C9"/>
    <w:rsid w:val="005C4663"/>
    <w:rsid w:val="005C471E"/>
    <w:rsid w:val="005C591A"/>
    <w:rsid w:val="005C6266"/>
    <w:rsid w:val="005C7080"/>
    <w:rsid w:val="005C784A"/>
    <w:rsid w:val="005D128B"/>
    <w:rsid w:val="005D2579"/>
    <w:rsid w:val="005D294F"/>
    <w:rsid w:val="005D38C3"/>
    <w:rsid w:val="005D5924"/>
    <w:rsid w:val="005E03E7"/>
    <w:rsid w:val="005E5017"/>
    <w:rsid w:val="005E6148"/>
    <w:rsid w:val="005E6DDF"/>
    <w:rsid w:val="005F12A8"/>
    <w:rsid w:val="005F17E0"/>
    <w:rsid w:val="005F1DA9"/>
    <w:rsid w:val="005F520C"/>
    <w:rsid w:val="005F5D1F"/>
    <w:rsid w:val="005F7343"/>
    <w:rsid w:val="005F7422"/>
    <w:rsid w:val="0060089F"/>
    <w:rsid w:val="006014E6"/>
    <w:rsid w:val="006019D0"/>
    <w:rsid w:val="00601A8F"/>
    <w:rsid w:val="006025A1"/>
    <w:rsid w:val="0060301D"/>
    <w:rsid w:val="0060426A"/>
    <w:rsid w:val="0060494B"/>
    <w:rsid w:val="00604989"/>
    <w:rsid w:val="00606949"/>
    <w:rsid w:val="0060711A"/>
    <w:rsid w:val="00607FE9"/>
    <w:rsid w:val="006100CC"/>
    <w:rsid w:val="006107A9"/>
    <w:rsid w:val="0061169C"/>
    <w:rsid w:val="0061395D"/>
    <w:rsid w:val="00615988"/>
    <w:rsid w:val="00617835"/>
    <w:rsid w:val="00622316"/>
    <w:rsid w:val="0062295C"/>
    <w:rsid w:val="0062380F"/>
    <w:rsid w:val="00625CFB"/>
    <w:rsid w:val="006271B0"/>
    <w:rsid w:val="006307EC"/>
    <w:rsid w:val="0063094C"/>
    <w:rsid w:val="00631E86"/>
    <w:rsid w:val="00634A23"/>
    <w:rsid w:val="00634CD1"/>
    <w:rsid w:val="00635560"/>
    <w:rsid w:val="00635893"/>
    <w:rsid w:val="006371E4"/>
    <w:rsid w:val="00640905"/>
    <w:rsid w:val="00642A2B"/>
    <w:rsid w:val="00643AB7"/>
    <w:rsid w:val="00645048"/>
    <w:rsid w:val="006526F9"/>
    <w:rsid w:val="006542A9"/>
    <w:rsid w:val="00654C1A"/>
    <w:rsid w:val="00654FBA"/>
    <w:rsid w:val="00655B0A"/>
    <w:rsid w:val="00656E67"/>
    <w:rsid w:val="006618FA"/>
    <w:rsid w:val="00662802"/>
    <w:rsid w:val="00664A79"/>
    <w:rsid w:val="00665B82"/>
    <w:rsid w:val="00665E32"/>
    <w:rsid w:val="006668B8"/>
    <w:rsid w:val="00667569"/>
    <w:rsid w:val="00667833"/>
    <w:rsid w:val="006727C8"/>
    <w:rsid w:val="006751B2"/>
    <w:rsid w:val="00681E2D"/>
    <w:rsid w:val="00684746"/>
    <w:rsid w:val="00685E2A"/>
    <w:rsid w:val="00686C99"/>
    <w:rsid w:val="00693B08"/>
    <w:rsid w:val="00695745"/>
    <w:rsid w:val="00695D1B"/>
    <w:rsid w:val="006967B5"/>
    <w:rsid w:val="0069747F"/>
    <w:rsid w:val="00697837"/>
    <w:rsid w:val="006A1962"/>
    <w:rsid w:val="006A4498"/>
    <w:rsid w:val="006A5AB3"/>
    <w:rsid w:val="006B15C6"/>
    <w:rsid w:val="006B17E9"/>
    <w:rsid w:val="006B1B13"/>
    <w:rsid w:val="006B2706"/>
    <w:rsid w:val="006B310C"/>
    <w:rsid w:val="006B398A"/>
    <w:rsid w:val="006B4429"/>
    <w:rsid w:val="006B44CD"/>
    <w:rsid w:val="006B4B05"/>
    <w:rsid w:val="006B5395"/>
    <w:rsid w:val="006B5DCC"/>
    <w:rsid w:val="006B6035"/>
    <w:rsid w:val="006B67CB"/>
    <w:rsid w:val="006C01DF"/>
    <w:rsid w:val="006C18E5"/>
    <w:rsid w:val="006C27FF"/>
    <w:rsid w:val="006C3E08"/>
    <w:rsid w:val="006C4B2A"/>
    <w:rsid w:val="006C6A63"/>
    <w:rsid w:val="006C7BF2"/>
    <w:rsid w:val="006D1634"/>
    <w:rsid w:val="006D1F25"/>
    <w:rsid w:val="006D25DC"/>
    <w:rsid w:val="006D2E05"/>
    <w:rsid w:val="006D42B8"/>
    <w:rsid w:val="006D4A0C"/>
    <w:rsid w:val="006D4D53"/>
    <w:rsid w:val="006D52CD"/>
    <w:rsid w:val="006D71D5"/>
    <w:rsid w:val="006D7F83"/>
    <w:rsid w:val="006E26C6"/>
    <w:rsid w:val="006E490B"/>
    <w:rsid w:val="006E534C"/>
    <w:rsid w:val="006E6FCA"/>
    <w:rsid w:val="006F08AE"/>
    <w:rsid w:val="006F0F3F"/>
    <w:rsid w:val="006F3437"/>
    <w:rsid w:val="006F71A5"/>
    <w:rsid w:val="006F747E"/>
    <w:rsid w:val="0070036A"/>
    <w:rsid w:val="007008E1"/>
    <w:rsid w:val="00700B40"/>
    <w:rsid w:val="0070234B"/>
    <w:rsid w:val="00702854"/>
    <w:rsid w:val="0070307B"/>
    <w:rsid w:val="0070393D"/>
    <w:rsid w:val="007048EB"/>
    <w:rsid w:val="00705D8F"/>
    <w:rsid w:val="00706484"/>
    <w:rsid w:val="00710DE2"/>
    <w:rsid w:val="0071414B"/>
    <w:rsid w:val="00717666"/>
    <w:rsid w:val="0072077F"/>
    <w:rsid w:val="0072147C"/>
    <w:rsid w:val="007229A7"/>
    <w:rsid w:val="007233AC"/>
    <w:rsid w:val="007238BE"/>
    <w:rsid w:val="00723DFB"/>
    <w:rsid w:val="00724D9A"/>
    <w:rsid w:val="00726F51"/>
    <w:rsid w:val="00731784"/>
    <w:rsid w:val="007326BC"/>
    <w:rsid w:val="00732B01"/>
    <w:rsid w:val="00732FBB"/>
    <w:rsid w:val="00734D23"/>
    <w:rsid w:val="00735ABF"/>
    <w:rsid w:val="00736ED1"/>
    <w:rsid w:val="0073748D"/>
    <w:rsid w:val="00737B3C"/>
    <w:rsid w:val="0074059A"/>
    <w:rsid w:val="007408F9"/>
    <w:rsid w:val="007413D8"/>
    <w:rsid w:val="00741FB8"/>
    <w:rsid w:val="007433F0"/>
    <w:rsid w:val="007440A8"/>
    <w:rsid w:val="007440EA"/>
    <w:rsid w:val="00745854"/>
    <w:rsid w:val="00745E31"/>
    <w:rsid w:val="00750836"/>
    <w:rsid w:val="007523CB"/>
    <w:rsid w:val="007525B8"/>
    <w:rsid w:val="007551A5"/>
    <w:rsid w:val="0075729D"/>
    <w:rsid w:val="00757D05"/>
    <w:rsid w:val="00757D2A"/>
    <w:rsid w:val="0076075C"/>
    <w:rsid w:val="00761C33"/>
    <w:rsid w:val="007635EC"/>
    <w:rsid w:val="007651A0"/>
    <w:rsid w:val="00765A7D"/>
    <w:rsid w:val="00767AA6"/>
    <w:rsid w:val="007702E5"/>
    <w:rsid w:val="00771E0B"/>
    <w:rsid w:val="0077253D"/>
    <w:rsid w:val="007731D2"/>
    <w:rsid w:val="00773B6C"/>
    <w:rsid w:val="00774914"/>
    <w:rsid w:val="00774D20"/>
    <w:rsid w:val="007766F2"/>
    <w:rsid w:val="00777EEC"/>
    <w:rsid w:val="00777F0A"/>
    <w:rsid w:val="007808F9"/>
    <w:rsid w:val="00780E27"/>
    <w:rsid w:val="00781884"/>
    <w:rsid w:val="00781926"/>
    <w:rsid w:val="007826B6"/>
    <w:rsid w:val="00782C15"/>
    <w:rsid w:val="007844A0"/>
    <w:rsid w:val="00785008"/>
    <w:rsid w:val="007853EA"/>
    <w:rsid w:val="007855E5"/>
    <w:rsid w:val="00785BE4"/>
    <w:rsid w:val="007874B5"/>
    <w:rsid w:val="0078784F"/>
    <w:rsid w:val="00790DCD"/>
    <w:rsid w:val="00792475"/>
    <w:rsid w:val="007953A1"/>
    <w:rsid w:val="00795958"/>
    <w:rsid w:val="007A042A"/>
    <w:rsid w:val="007A2A7F"/>
    <w:rsid w:val="007A37E8"/>
    <w:rsid w:val="007A5E25"/>
    <w:rsid w:val="007A6D7B"/>
    <w:rsid w:val="007B0FE2"/>
    <w:rsid w:val="007B144F"/>
    <w:rsid w:val="007B1EE8"/>
    <w:rsid w:val="007B4256"/>
    <w:rsid w:val="007B6377"/>
    <w:rsid w:val="007B654C"/>
    <w:rsid w:val="007B7A1F"/>
    <w:rsid w:val="007C19EB"/>
    <w:rsid w:val="007C2F35"/>
    <w:rsid w:val="007C3EEF"/>
    <w:rsid w:val="007C6C57"/>
    <w:rsid w:val="007C7286"/>
    <w:rsid w:val="007C7C54"/>
    <w:rsid w:val="007D0A69"/>
    <w:rsid w:val="007D2309"/>
    <w:rsid w:val="007D2D2E"/>
    <w:rsid w:val="007D4932"/>
    <w:rsid w:val="007D4F6F"/>
    <w:rsid w:val="007D6FCA"/>
    <w:rsid w:val="007E2106"/>
    <w:rsid w:val="007E52F1"/>
    <w:rsid w:val="007E5460"/>
    <w:rsid w:val="007E796F"/>
    <w:rsid w:val="007E7D44"/>
    <w:rsid w:val="007E7F47"/>
    <w:rsid w:val="007E7F8D"/>
    <w:rsid w:val="007F1683"/>
    <w:rsid w:val="007F1F08"/>
    <w:rsid w:val="007F2C15"/>
    <w:rsid w:val="007F3005"/>
    <w:rsid w:val="007F39A1"/>
    <w:rsid w:val="007F5975"/>
    <w:rsid w:val="007F6EF8"/>
    <w:rsid w:val="00801860"/>
    <w:rsid w:val="008018F1"/>
    <w:rsid w:val="00802F87"/>
    <w:rsid w:val="00806578"/>
    <w:rsid w:val="00806DF6"/>
    <w:rsid w:val="008075C0"/>
    <w:rsid w:val="008079F2"/>
    <w:rsid w:val="00807EB6"/>
    <w:rsid w:val="00810A7D"/>
    <w:rsid w:val="008113C0"/>
    <w:rsid w:val="0081235E"/>
    <w:rsid w:val="00814CF3"/>
    <w:rsid w:val="00815E15"/>
    <w:rsid w:val="008166B2"/>
    <w:rsid w:val="00816B33"/>
    <w:rsid w:val="00816C18"/>
    <w:rsid w:val="008206B5"/>
    <w:rsid w:val="00820B74"/>
    <w:rsid w:val="00820E60"/>
    <w:rsid w:val="00824C55"/>
    <w:rsid w:val="00825327"/>
    <w:rsid w:val="00826CA6"/>
    <w:rsid w:val="008309D1"/>
    <w:rsid w:val="00831CDE"/>
    <w:rsid w:val="00832893"/>
    <w:rsid w:val="00833DA4"/>
    <w:rsid w:val="0083533A"/>
    <w:rsid w:val="008370F0"/>
    <w:rsid w:val="008401D6"/>
    <w:rsid w:val="00840774"/>
    <w:rsid w:val="00841768"/>
    <w:rsid w:val="00841A49"/>
    <w:rsid w:val="008424DC"/>
    <w:rsid w:val="008436A1"/>
    <w:rsid w:val="00844FA0"/>
    <w:rsid w:val="00845D9C"/>
    <w:rsid w:val="00847EE3"/>
    <w:rsid w:val="00850C35"/>
    <w:rsid w:val="00851E34"/>
    <w:rsid w:val="00851FA0"/>
    <w:rsid w:val="00852805"/>
    <w:rsid w:val="00852E09"/>
    <w:rsid w:val="00853E61"/>
    <w:rsid w:val="00854C64"/>
    <w:rsid w:val="008565C5"/>
    <w:rsid w:val="00856ED0"/>
    <w:rsid w:val="0085782C"/>
    <w:rsid w:val="00863117"/>
    <w:rsid w:val="0086349B"/>
    <w:rsid w:val="008708F8"/>
    <w:rsid w:val="00870B26"/>
    <w:rsid w:val="00871359"/>
    <w:rsid w:val="008714E1"/>
    <w:rsid w:val="008719A8"/>
    <w:rsid w:val="0087274A"/>
    <w:rsid w:val="00872DA8"/>
    <w:rsid w:val="00874CAA"/>
    <w:rsid w:val="00876B30"/>
    <w:rsid w:val="0088258A"/>
    <w:rsid w:val="00884F4E"/>
    <w:rsid w:val="00886546"/>
    <w:rsid w:val="008926D8"/>
    <w:rsid w:val="00895263"/>
    <w:rsid w:val="00895FBA"/>
    <w:rsid w:val="008A08BB"/>
    <w:rsid w:val="008A1899"/>
    <w:rsid w:val="008A3596"/>
    <w:rsid w:val="008A38EA"/>
    <w:rsid w:val="008A465B"/>
    <w:rsid w:val="008A46C7"/>
    <w:rsid w:val="008A4705"/>
    <w:rsid w:val="008A5C51"/>
    <w:rsid w:val="008A6F2C"/>
    <w:rsid w:val="008A748B"/>
    <w:rsid w:val="008A7D6F"/>
    <w:rsid w:val="008A7FDC"/>
    <w:rsid w:val="008B01E6"/>
    <w:rsid w:val="008B05F8"/>
    <w:rsid w:val="008B11A6"/>
    <w:rsid w:val="008B1554"/>
    <w:rsid w:val="008B158D"/>
    <w:rsid w:val="008B2048"/>
    <w:rsid w:val="008B328C"/>
    <w:rsid w:val="008B527B"/>
    <w:rsid w:val="008B657A"/>
    <w:rsid w:val="008B65ED"/>
    <w:rsid w:val="008B6AC1"/>
    <w:rsid w:val="008B719D"/>
    <w:rsid w:val="008C0791"/>
    <w:rsid w:val="008C0E54"/>
    <w:rsid w:val="008C124C"/>
    <w:rsid w:val="008C2FE0"/>
    <w:rsid w:val="008C37AD"/>
    <w:rsid w:val="008C3DCD"/>
    <w:rsid w:val="008C3F41"/>
    <w:rsid w:val="008D04BF"/>
    <w:rsid w:val="008D07F4"/>
    <w:rsid w:val="008D4D74"/>
    <w:rsid w:val="008D5A4D"/>
    <w:rsid w:val="008E17BD"/>
    <w:rsid w:val="008E1CB6"/>
    <w:rsid w:val="008E21E7"/>
    <w:rsid w:val="008E26FC"/>
    <w:rsid w:val="008E38F9"/>
    <w:rsid w:val="008E6302"/>
    <w:rsid w:val="008F0908"/>
    <w:rsid w:val="008F27F7"/>
    <w:rsid w:val="008F3B6E"/>
    <w:rsid w:val="008F4C77"/>
    <w:rsid w:val="008F4CF9"/>
    <w:rsid w:val="008F6D17"/>
    <w:rsid w:val="0090283D"/>
    <w:rsid w:val="00905115"/>
    <w:rsid w:val="00907927"/>
    <w:rsid w:val="00911AD2"/>
    <w:rsid w:val="00913D65"/>
    <w:rsid w:val="00915C89"/>
    <w:rsid w:val="00917857"/>
    <w:rsid w:val="009179EA"/>
    <w:rsid w:val="00917FD7"/>
    <w:rsid w:val="009206A4"/>
    <w:rsid w:val="00920BE3"/>
    <w:rsid w:val="0092132A"/>
    <w:rsid w:val="00921624"/>
    <w:rsid w:val="0092662C"/>
    <w:rsid w:val="00927B42"/>
    <w:rsid w:val="0093044E"/>
    <w:rsid w:val="009308A6"/>
    <w:rsid w:val="00930D42"/>
    <w:rsid w:val="009321B6"/>
    <w:rsid w:val="009325FF"/>
    <w:rsid w:val="009333FB"/>
    <w:rsid w:val="00934107"/>
    <w:rsid w:val="00935375"/>
    <w:rsid w:val="00935D0C"/>
    <w:rsid w:val="00936439"/>
    <w:rsid w:val="009370CE"/>
    <w:rsid w:val="00940166"/>
    <w:rsid w:val="00944847"/>
    <w:rsid w:val="00945AAE"/>
    <w:rsid w:val="00947F52"/>
    <w:rsid w:val="00950022"/>
    <w:rsid w:val="00951AB6"/>
    <w:rsid w:val="00955FAE"/>
    <w:rsid w:val="0096044F"/>
    <w:rsid w:val="009615D6"/>
    <w:rsid w:val="009617D4"/>
    <w:rsid w:val="0096317A"/>
    <w:rsid w:val="00963407"/>
    <w:rsid w:val="00963965"/>
    <w:rsid w:val="00964167"/>
    <w:rsid w:val="0096440A"/>
    <w:rsid w:val="00964730"/>
    <w:rsid w:val="00965000"/>
    <w:rsid w:val="00967701"/>
    <w:rsid w:val="00970318"/>
    <w:rsid w:val="0097265C"/>
    <w:rsid w:val="00972E3A"/>
    <w:rsid w:val="009744B1"/>
    <w:rsid w:val="009766C6"/>
    <w:rsid w:val="0097706E"/>
    <w:rsid w:val="00981209"/>
    <w:rsid w:val="00981795"/>
    <w:rsid w:val="00982E68"/>
    <w:rsid w:val="0098398D"/>
    <w:rsid w:val="00984363"/>
    <w:rsid w:val="00984BA3"/>
    <w:rsid w:val="0098515E"/>
    <w:rsid w:val="009852D6"/>
    <w:rsid w:val="00987193"/>
    <w:rsid w:val="00987D05"/>
    <w:rsid w:val="00991B22"/>
    <w:rsid w:val="0099349E"/>
    <w:rsid w:val="0099367C"/>
    <w:rsid w:val="009944FF"/>
    <w:rsid w:val="009964D7"/>
    <w:rsid w:val="009A0686"/>
    <w:rsid w:val="009A17F6"/>
    <w:rsid w:val="009A2AD9"/>
    <w:rsid w:val="009A3976"/>
    <w:rsid w:val="009A5457"/>
    <w:rsid w:val="009A5B1B"/>
    <w:rsid w:val="009A67E5"/>
    <w:rsid w:val="009A6937"/>
    <w:rsid w:val="009A756D"/>
    <w:rsid w:val="009A7803"/>
    <w:rsid w:val="009A7B50"/>
    <w:rsid w:val="009B3BA2"/>
    <w:rsid w:val="009B4C81"/>
    <w:rsid w:val="009B4E06"/>
    <w:rsid w:val="009B58CA"/>
    <w:rsid w:val="009B6375"/>
    <w:rsid w:val="009B77CE"/>
    <w:rsid w:val="009C10D3"/>
    <w:rsid w:val="009C16AA"/>
    <w:rsid w:val="009C1D73"/>
    <w:rsid w:val="009C2838"/>
    <w:rsid w:val="009C4AD4"/>
    <w:rsid w:val="009C4AFA"/>
    <w:rsid w:val="009C662F"/>
    <w:rsid w:val="009D1BBF"/>
    <w:rsid w:val="009D274B"/>
    <w:rsid w:val="009D3E44"/>
    <w:rsid w:val="009D40A7"/>
    <w:rsid w:val="009D430A"/>
    <w:rsid w:val="009D4637"/>
    <w:rsid w:val="009D60EB"/>
    <w:rsid w:val="009D6946"/>
    <w:rsid w:val="009E022E"/>
    <w:rsid w:val="009E0EB7"/>
    <w:rsid w:val="009E2D83"/>
    <w:rsid w:val="009E3179"/>
    <w:rsid w:val="009E41C1"/>
    <w:rsid w:val="009E42D4"/>
    <w:rsid w:val="009E4CC0"/>
    <w:rsid w:val="009E524A"/>
    <w:rsid w:val="009E526C"/>
    <w:rsid w:val="009E5562"/>
    <w:rsid w:val="009E5B4F"/>
    <w:rsid w:val="009F146A"/>
    <w:rsid w:val="009F2C2F"/>
    <w:rsid w:val="009F3314"/>
    <w:rsid w:val="009F43B5"/>
    <w:rsid w:val="009F464B"/>
    <w:rsid w:val="009F60FB"/>
    <w:rsid w:val="009F7170"/>
    <w:rsid w:val="009F7E8E"/>
    <w:rsid w:val="00A000E3"/>
    <w:rsid w:val="00A023D8"/>
    <w:rsid w:val="00A02967"/>
    <w:rsid w:val="00A02E8E"/>
    <w:rsid w:val="00A100A9"/>
    <w:rsid w:val="00A101FD"/>
    <w:rsid w:val="00A14416"/>
    <w:rsid w:val="00A15D57"/>
    <w:rsid w:val="00A17850"/>
    <w:rsid w:val="00A20ED2"/>
    <w:rsid w:val="00A247E6"/>
    <w:rsid w:val="00A24F09"/>
    <w:rsid w:val="00A25B5D"/>
    <w:rsid w:val="00A2639D"/>
    <w:rsid w:val="00A268FA"/>
    <w:rsid w:val="00A26DE5"/>
    <w:rsid w:val="00A316CF"/>
    <w:rsid w:val="00A32C7E"/>
    <w:rsid w:val="00A3306C"/>
    <w:rsid w:val="00A33471"/>
    <w:rsid w:val="00A33617"/>
    <w:rsid w:val="00A358C9"/>
    <w:rsid w:val="00A36D8F"/>
    <w:rsid w:val="00A41950"/>
    <w:rsid w:val="00A41BBF"/>
    <w:rsid w:val="00A42189"/>
    <w:rsid w:val="00A42482"/>
    <w:rsid w:val="00A42AC9"/>
    <w:rsid w:val="00A4384B"/>
    <w:rsid w:val="00A44ED5"/>
    <w:rsid w:val="00A45425"/>
    <w:rsid w:val="00A458CA"/>
    <w:rsid w:val="00A45E0B"/>
    <w:rsid w:val="00A47F6F"/>
    <w:rsid w:val="00A501ED"/>
    <w:rsid w:val="00A50738"/>
    <w:rsid w:val="00A52F28"/>
    <w:rsid w:val="00A53B19"/>
    <w:rsid w:val="00A53D7C"/>
    <w:rsid w:val="00A5434D"/>
    <w:rsid w:val="00A54721"/>
    <w:rsid w:val="00A553F1"/>
    <w:rsid w:val="00A55497"/>
    <w:rsid w:val="00A571B7"/>
    <w:rsid w:val="00A60F93"/>
    <w:rsid w:val="00A610DB"/>
    <w:rsid w:val="00A61129"/>
    <w:rsid w:val="00A62D8D"/>
    <w:rsid w:val="00A634F4"/>
    <w:rsid w:val="00A646FA"/>
    <w:rsid w:val="00A64729"/>
    <w:rsid w:val="00A65DDE"/>
    <w:rsid w:val="00A67E67"/>
    <w:rsid w:val="00A716A1"/>
    <w:rsid w:val="00A7304F"/>
    <w:rsid w:val="00A73151"/>
    <w:rsid w:val="00A738F9"/>
    <w:rsid w:val="00A74842"/>
    <w:rsid w:val="00A751B2"/>
    <w:rsid w:val="00A77418"/>
    <w:rsid w:val="00A77872"/>
    <w:rsid w:val="00A81598"/>
    <w:rsid w:val="00A82A19"/>
    <w:rsid w:val="00A83935"/>
    <w:rsid w:val="00A839A4"/>
    <w:rsid w:val="00A85A60"/>
    <w:rsid w:val="00A87F75"/>
    <w:rsid w:val="00A90E57"/>
    <w:rsid w:val="00A9117A"/>
    <w:rsid w:val="00A91A6B"/>
    <w:rsid w:val="00A9223C"/>
    <w:rsid w:val="00A942CC"/>
    <w:rsid w:val="00A95746"/>
    <w:rsid w:val="00A95761"/>
    <w:rsid w:val="00A95F97"/>
    <w:rsid w:val="00A9731A"/>
    <w:rsid w:val="00A97C40"/>
    <w:rsid w:val="00AA1D64"/>
    <w:rsid w:val="00AA427F"/>
    <w:rsid w:val="00AA58A7"/>
    <w:rsid w:val="00AA5C56"/>
    <w:rsid w:val="00AA6C2B"/>
    <w:rsid w:val="00AA7CC5"/>
    <w:rsid w:val="00AB0F72"/>
    <w:rsid w:val="00AB4D99"/>
    <w:rsid w:val="00AB56B4"/>
    <w:rsid w:val="00AB65D2"/>
    <w:rsid w:val="00AB67D9"/>
    <w:rsid w:val="00AB7BC0"/>
    <w:rsid w:val="00AC05CF"/>
    <w:rsid w:val="00AC1984"/>
    <w:rsid w:val="00AC2529"/>
    <w:rsid w:val="00AC2558"/>
    <w:rsid w:val="00AC2AC1"/>
    <w:rsid w:val="00AC554B"/>
    <w:rsid w:val="00AC577B"/>
    <w:rsid w:val="00AC7A36"/>
    <w:rsid w:val="00AD05EE"/>
    <w:rsid w:val="00AD39B3"/>
    <w:rsid w:val="00AD4159"/>
    <w:rsid w:val="00AD45FD"/>
    <w:rsid w:val="00AD5635"/>
    <w:rsid w:val="00AD768A"/>
    <w:rsid w:val="00AD7A87"/>
    <w:rsid w:val="00AE0510"/>
    <w:rsid w:val="00AE1A0C"/>
    <w:rsid w:val="00AE4F71"/>
    <w:rsid w:val="00AE5D3A"/>
    <w:rsid w:val="00AF3A56"/>
    <w:rsid w:val="00AF3F1D"/>
    <w:rsid w:val="00AF4832"/>
    <w:rsid w:val="00AF5166"/>
    <w:rsid w:val="00AF5646"/>
    <w:rsid w:val="00AF5A30"/>
    <w:rsid w:val="00AF5E63"/>
    <w:rsid w:val="00AF7431"/>
    <w:rsid w:val="00AF773D"/>
    <w:rsid w:val="00B00029"/>
    <w:rsid w:val="00B01003"/>
    <w:rsid w:val="00B019C0"/>
    <w:rsid w:val="00B01B90"/>
    <w:rsid w:val="00B01E22"/>
    <w:rsid w:val="00B01EC1"/>
    <w:rsid w:val="00B03786"/>
    <w:rsid w:val="00B05965"/>
    <w:rsid w:val="00B05A19"/>
    <w:rsid w:val="00B06A9B"/>
    <w:rsid w:val="00B10271"/>
    <w:rsid w:val="00B11035"/>
    <w:rsid w:val="00B123BC"/>
    <w:rsid w:val="00B125D6"/>
    <w:rsid w:val="00B12BEC"/>
    <w:rsid w:val="00B12FB2"/>
    <w:rsid w:val="00B149DC"/>
    <w:rsid w:val="00B15F9A"/>
    <w:rsid w:val="00B20481"/>
    <w:rsid w:val="00B209E7"/>
    <w:rsid w:val="00B20DDE"/>
    <w:rsid w:val="00B22247"/>
    <w:rsid w:val="00B22E1B"/>
    <w:rsid w:val="00B22F57"/>
    <w:rsid w:val="00B23BE4"/>
    <w:rsid w:val="00B24B2A"/>
    <w:rsid w:val="00B25273"/>
    <w:rsid w:val="00B25ED3"/>
    <w:rsid w:val="00B2682C"/>
    <w:rsid w:val="00B30A17"/>
    <w:rsid w:val="00B3294D"/>
    <w:rsid w:val="00B347EE"/>
    <w:rsid w:val="00B35F86"/>
    <w:rsid w:val="00B36815"/>
    <w:rsid w:val="00B36A05"/>
    <w:rsid w:val="00B429D7"/>
    <w:rsid w:val="00B42BC2"/>
    <w:rsid w:val="00B43BD9"/>
    <w:rsid w:val="00B444E0"/>
    <w:rsid w:val="00B446D6"/>
    <w:rsid w:val="00B44F0D"/>
    <w:rsid w:val="00B453E4"/>
    <w:rsid w:val="00B45598"/>
    <w:rsid w:val="00B460FD"/>
    <w:rsid w:val="00B53AED"/>
    <w:rsid w:val="00B548A6"/>
    <w:rsid w:val="00B554A5"/>
    <w:rsid w:val="00B55A5F"/>
    <w:rsid w:val="00B55AC1"/>
    <w:rsid w:val="00B5776E"/>
    <w:rsid w:val="00B603BF"/>
    <w:rsid w:val="00B6066A"/>
    <w:rsid w:val="00B61637"/>
    <w:rsid w:val="00B62BF9"/>
    <w:rsid w:val="00B62C20"/>
    <w:rsid w:val="00B63B25"/>
    <w:rsid w:val="00B63DDF"/>
    <w:rsid w:val="00B640BB"/>
    <w:rsid w:val="00B66A0D"/>
    <w:rsid w:val="00B66B6F"/>
    <w:rsid w:val="00B726BC"/>
    <w:rsid w:val="00B72F04"/>
    <w:rsid w:val="00B73E14"/>
    <w:rsid w:val="00B73FCF"/>
    <w:rsid w:val="00B752B3"/>
    <w:rsid w:val="00B75F60"/>
    <w:rsid w:val="00B76B05"/>
    <w:rsid w:val="00B80461"/>
    <w:rsid w:val="00B82F26"/>
    <w:rsid w:val="00B84CE1"/>
    <w:rsid w:val="00B84E43"/>
    <w:rsid w:val="00B8694B"/>
    <w:rsid w:val="00B91C58"/>
    <w:rsid w:val="00B9309B"/>
    <w:rsid w:val="00B938F6"/>
    <w:rsid w:val="00B93CE4"/>
    <w:rsid w:val="00B950A9"/>
    <w:rsid w:val="00B95956"/>
    <w:rsid w:val="00B95F3D"/>
    <w:rsid w:val="00BA0244"/>
    <w:rsid w:val="00BA1024"/>
    <w:rsid w:val="00BA1A85"/>
    <w:rsid w:val="00BA55E5"/>
    <w:rsid w:val="00BA66B2"/>
    <w:rsid w:val="00BA759F"/>
    <w:rsid w:val="00BA7752"/>
    <w:rsid w:val="00BB1870"/>
    <w:rsid w:val="00BB2359"/>
    <w:rsid w:val="00BB236B"/>
    <w:rsid w:val="00BB3560"/>
    <w:rsid w:val="00BC04A8"/>
    <w:rsid w:val="00BC324C"/>
    <w:rsid w:val="00BC500E"/>
    <w:rsid w:val="00BC52F1"/>
    <w:rsid w:val="00BC5722"/>
    <w:rsid w:val="00BC65CC"/>
    <w:rsid w:val="00BC6C32"/>
    <w:rsid w:val="00BC70F9"/>
    <w:rsid w:val="00BD14AA"/>
    <w:rsid w:val="00BD16E3"/>
    <w:rsid w:val="00BD4FCA"/>
    <w:rsid w:val="00BD5132"/>
    <w:rsid w:val="00BD5D12"/>
    <w:rsid w:val="00BE1D61"/>
    <w:rsid w:val="00BF0E7D"/>
    <w:rsid w:val="00BF2161"/>
    <w:rsid w:val="00BF3772"/>
    <w:rsid w:val="00BF3BA9"/>
    <w:rsid w:val="00BF3BE0"/>
    <w:rsid w:val="00BF442D"/>
    <w:rsid w:val="00BF7BBA"/>
    <w:rsid w:val="00C018F1"/>
    <w:rsid w:val="00C02223"/>
    <w:rsid w:val="00C0237B"/>
    <w:rsid w:val="00C02D71"/>
    <w:rsid w:val="00C052CF"/>
    <w:rsid w:val="00C05A8D"/>
    <w:rsid w:val="00C05D65"/>
    <w:rsid w:val="00C06877"/>
    <w:rsid w:val="00C074E2"/>
    <w:rsid w:val="00C07925"/>
    <w:rsid w:val="00C07EDF"/>
    <w:rsid w:val="00C1094F"/>
    <w:rsid w:val="00C10F12"/>
    <w:rsid w:val="00C11977"/>
    <w:rsid w:val="00C11F3C"/>
    <w:rsid w:val="00C1271A"/>
    <w:rsid w:val="00C12B16"/>
    <w:rsid w:val="00C13B50"/>
    <w:rsid w:val="00C140B3"/>
    <w:rsid w:val="00C1587D"/>
    <w:rsid w:val="00C20123"/>
    <w:rsid w:val="00C21989"/>
    <w:rsid w:val="00C22CE0"/>
    <w:rsid w:val="00C231F6"/>
    <w:rsid w:val="00C24519"/>
    <w:rsid w:val="00C24B67"/>
    <w:rsid w:val="00C24F4F"/>
    <w:rsid w:val="00C26D62"/>
    <w:rsid w:val="00C26FBD"/>
    <w:rsid w:val="00C27913"/>
    <w:rsid w:val="00C3068D"/>
    <w:rsid w:val="00C307EC"/>
    <w:rsid w:val="00C30C49"/>
    <w:rsid w:val="00C30D8D"/>
    <w:rsid w:val="00C30ECF"/>
    <w:rsid w:val="00C333FE"/>
    <w:rsid w:val="00C35C6C"/>
    <w:rsid w:val="00C35FAE"/>
    <w:rsid w:val="00C360D5"/>
    <w:rsid w:val="00C361E8"/>
    <w:rsid w:val="00C365C2"/>
    <w:rsid w:val="00C40529"/>
    <w:rsid w:val="00C41456"/>
    <w:rsid w:val="00C41655"/>
    <w:rsid w:val="00C47535"/>
    <w:rsid w:val="00C4769B"/>
    <w:rsid w:val="00C47AF0"/>
    <w:rsid w:val="00C50DEB"/>
    <w:rsid w:val="00C51D5E"/>
    <w:rsid w:val="00C537FA"/>
    <w:rsid w:val="00C55AA6"/>
    <w:rsid w:val="00C55E86"/>
    <w:rsid w:val="00C571B0"/>
    <w:rsid w:val="00C60160"/>
    <w:rsid w:val="00C608FA"/>
    <w:rsid w:val="00C65005"/>
    <w:rsid w:val="00C6590E"/>
    <w:rsid w:val="00C65B58"/>
    <w:rsid w:val="00C666E1"/>
    <w:rsid w:val="00C66E8A"/>
    <w:rsid w:val="00C67854"/>
    <w:rsid w:val="00C67FEA"/>
    <w:rsid w:val="00C708CB"/>
    <w:rsid w:val="00C70F66"/>
    <w:rsid w:val="00C739DF"/>
    <w:rsid w:val="00C740AF"/>
    <w:rsid w:val="00C740D5"/>
    <w:rsid w:val="00C74D52"/>
    <w:rsid w:val="00C7718A"/>
    <w:rsid w:val="00C77C51"/>
    <w:rsid w:val="00C8015C"/>
    <w:rsid w:val="00C804D7"/>
    <w:rsid w:val="00C814DE"/>
    <w:rsid w:val="00C82138"/>
    <w:rsid w:val="00C82217"/>
    <w:rsid w:val="00C8234F"/>
    <w:rsid w:val="00C8246F"/>
    <w:rsid w:val="00C82559"/>
    <w:rsid w:val="00C82D9C"/>
    <w:rsid w:val="00C84248"/>
    <w:rsid w:val="00C858E8"/>
    <w:rsid w:val="00C862A0"/>
    <w:rsid w:val="00C86D49"/>
    <w:rsid w:val="00C876DC"/>
    <w:rsid w:val="00C87E98"/>
    <w:rsid w:val="00C9022D"/>
    <w:rsid w:val="00C9045C"/>
    <w:rsid w:val="00C90EBA"/>
    <w:rsid w:val="00C91632"/>
    <w:rsid w:val="00C93D4E"/>
    <w:rsid w:val="00C9688E"/>
    <w:rsid w:val="00CA0135"/>
    <w:rsid w:val="00CA2D5B"/>
    <w:rsid w:val="00CA3782"/>
    <w:rsid w:val="00CA37D1"/>
    <w:rsid w:val="00CA3FF1"/>
    <w:rsid w:val="00CA423F"/>
    <w:rsid w:val="00CA540D"/>
    <w:rsid w:val="00CA6097"/>
    <w:rsid w:val="00CA65DE"/>
    <w:rsid w:val="00CA77A9"/>
    <w:rsid w:val="00CB4C99"/>
    <w:rsid w:val="00CB5C6E"/>
    <w:rsid w:val="00CB68F4"/>
    <w:rsid w:val="00CB72E7"/>
    <w:rsid w:val="00CB78C0"/>
    <w:rsid w:val="00CC0DBC"/>
    <w:rsid w:val="00CC255B"/>
    <w:rsid w:val="00CC38C4"/>
    <w:rsid w:val="00CC44C4"/>
    <w:rsid w:val="00CC79F9"/>
    <w:rsid w:val="00CD0591"/>
    <w:rsid w:val="00CD129B"/>
    <w:rsid w:val="00CD6AEA"/>
    <w:rsid w:val="00CD754E"/>
    <w:rsid w:val="00CD76F2"/>
    <w:rsid w:val="00CE0466"/>
    <w:rsid w:val="00CE0A4E"/>
    <w:rsid w:val="00CE0DBE"/>
    <w:rsid w:val="00CE3653"/>
    <w:rsid w:val="00CE4BDB"/>
    <w:rsid w:val="00CE7523"/>
    <w:rsid w:val="00CF0134"/>
    <w:rsid w:val="00CF022C"/>
    <w:rsid w:val="00CF0AE8"/>
    <w:rsid w:val="00CF0E93"/>
    <w:rsid w:val="00CF1A2B"/>
    <w:rsid w:val="00CF3970"/>
    <w:rsid w:val="00CF40D8"/>
    <w:rsid w:val="00CF4C33"/>
    <w:rsid w:val="00CF4F62"/>
    <w:rsid w:val="00CF58ED"/>
    <w:rsid w:val="00CF60AC"/>
    <w:rsid w:val="00D00E4E"/>
    <w:rsid w:val="00D01393"/>
    <w:rsid w:val="00D01FD7"/>
    <w:rsid w:val="00D07A66"/>
    <w:rsid w:val="00D121A1"/>
    <w:rsid w:val="00D128AB"/>
    <w:rsid w:val="00D13092"/>
    <w:rsid w:val="00D138F4"/>
    <w:rsid w:val="00D1546B"/>
    <w:rsid w:val="00D16DB3"/>
    <w:rsid w:val="00D2154E"/>
    <w:rsid w:val="00D22296"/>
    <w:rsid w:val="00D24742"/>
    <w:rsid w:val="00D24FAF"/>
    <w:rsid w:val="00D259E6"/>
    <w:rsid w:val="00D26156"/>
    <w:rsid w:val="00D27E65"/>
    <w:rsid w:val="00D301D9"/>
    <w:rsid w:val="00D3073B"/>
    <w:rsid w:val="00D31E6C"/>
    <w:rsid w:val="00D32F04"/>
    <w:rsid w:val="00D34258"/>
    <w:rsid w:val="00D34A9A"/>
    <w:rsid w:val="00D34AFC"/>
    <w:rsid w:val="00D34CFC"/>
    <w:rsid w:val="00D37090"/>
    <w:rsid w:val="00D409A7"/>
    <w:rsid w:val="00D41B42"/>
    <w:rsid w:val="00D43609"/>
    <w:rsid w:val="00D43711"/>
    <w:rsid w:val="00D439B5"/>
    <w:rsid w:val="00D441E2"/>
    <w:rsid w:val="00D4437F"/>
    <w:rsid w:val="00D447CC"/>
    <w:rsid w:val="00D4498D"/>
    <w:rsid w:val="00D44E3E"/>
    <w:rsid w:val="00D46C9C"/>
    <w:rsid w:val="00D51358"/>
    <w:rsid w:val="00D5207A"/>
    <w:rsid w:val="00D524B0"/>
    <w:rsid w:val="00D52AA4"/>
    <w:rsid w:val="00D5453C"/>
    <w:rsid w:val="00D54837"/>
    <w:rsid w:val="00D54BDE"/>
    <w:rsid w:val="00D54C9A"/>
    <w:rsid w:val="00D57CC9"/>
    <w:rsid w:val="00D60E87"/>
    <w:rsid w:val="00D61486"/>
    <w:rsid w:val="00D62644"/>
    <w:rsid w:val="00D711C9"/>
    <w:rsid w:val="00D71CA5"/>
    <w:rsid w:val="00D72AA0"/>
    <w:rsid w:val="00D73BCE"/>
    <w:rsid w:val="00D74848"/>
    <w:rsid w:val="00D75BCF"/>
    <w:rsid w:val="00D75FB3"/>
    <w:rsid w:val="00D77A08"/>
    <w:rsid w:val="00D80A6F"/>
    <w:rsid w:val="00D822C9"/>
    <w:rsid w:val="00D82E3A"/>
    <w:rsid w:val="00D851C8"/>
    <w:rsid w:val="00D85782"/>
    <w:rsid w:val="00D858A6"/>
    <w:rsid w:val="00D874CE"/>
    <w:rsid w:val="00D87736"/>
    <w:rsid w:val="00D90068"/>
    <w:rsid w:val="00D9148A"/>
    <w:rsid w:val="00D918FF"/>
    <w:rsid w:val="00D92A66"/>
    <w:rsid w:val="00D93170"/>
    <w:rsid w:val="00D939AF"/>
    <w:rsid w:val="00D94749"/>
    <w:rsid w:val="00D95138"/>
    <w:rsid w:val="00D95F4A"/>
    <w:rsid w:val="00D97AB0"/>
    <w:rsid w:val="00D97B4B"/>
    <w:rsid w:val="00DA0A49"/>
    <w:rsid w:val="00DA1881"/>
    <w:rsid w:val="00DA4F09"/>
    <w:rsid w:val="00DA617E"/>
    <w:rsid w:val="00DA77CD"/>
    <w:rsid w:val="00DA7802"/>
    <w:rsid w:val="00DA7C0F"/>
    <w:rsid w:val="00DA7D5B"/>
    <w:rsid w:val="00DB1740"/>
    <w:rsid w:val="00DB1979"/>
    <w:rsid w:val="00DB4368"/>
    <w:rsid w:val="00DB4C39"/>
    <w:rsid w:val="00DB543C"/>
    <w:rsid w:val="00DB56B5"/>
    <w:rsid w:val="00DB631E"/>
    <w:rsid w:val="00DB647B"/>
    <w:rsid w:val="00DB7DF4"/>
    <w:rsid w:val="00DB7FFA"/>
    <w:rsid w:val="00DC05AB"/>
    <w:rsid w:val="00DC1110"/>
    <w:rsid w:val="00DC12B5"/>
    <w:rsid w:val="00DC19CA"/>
    <w:rsid w:val="00DC1ED1"/>
    <w:rsid w:val="00DC2239"/>
    <w:rsid w:val="00DC3259"/>
    <w:rsid w:val="00DC5B64"/>
    <w:rsid w:val="00DC601E"/>
    <w:rsid w:val="00DC67D0"/>
    <w:rsid w:val="00DC7DFE"/>
    <w:rsid w:val="00DD149F"/>
    <w:rsid w:val="00DD73E8"/>
    <w:rsid w:val="00DD74C2"/>
    <w:rsid w:val="00DD7562"/>
    <w:rsid w:val="00DE1FEE"/>
    <w:rsid w:val="00DE5228"/>
    <w:rsid w:val="00DE704B"/>
    <w:rsid w:val="00DE773D"/>
    <w:rsid w:val="00DE7BE2"/>
    <w:rsid w:val="00DF078C"/>
    <w:rsid w:val="00DF110D"/>
    <w:rsid w:val="00DF42C9"/>
    <w:rsid w:val="00DF7C16"/>
    <w:rsid w:val="00E00692"/>
    <w:rsid w:val="00E00759"/>
    <w:rsid w:val="00E00A6D"/>
    <w:rsid w:val="00E021B7"/>
    <w:rsid w:val="00E129F0"/>
    <w:rsid w:val="00E12E92"/>
    <w:rsid w:val="00E15995"/>
    <w:rsid w:val="00E174B1"/>
    <w:rsid w:val="00E17532"/>
    <w:rsid w:val="00E203B4"/>
    <w:rsid w:val="00E20E30"/>
    <w:rsid w:val="00E2170D"/>
    <w:rsid w:val="00E220AD"/>
    <w:rsid w:val="00E221DC"/>
    <w:rsid w:val="00E22D7A"/>
    <w:rsid w:val="00E24606"/>
    <w:rsid w:val="00E2501B"/>
    <w:rsid w:val="00E25F6E"/>
    <w:rsid w:val="00E305F1"/>
    <w:rsid w:val="00E31B18"/>
    <w:rsid w:val="00E325D9"/>
    <w:rsid w:val="00E32810"/>
    <w:rsid w:val="00E339FA"/>
    <w:rsid w:val="00E33F61"/>
    <w:rsid w:val="00E33F71"/>
    <w:rsid w:val="00E351C6"/>
    <w:rsid w:val="00E3653A"/>
    <w:rsid w:val="00E40015"/>
    <w:rsid w:val="00E40200"/>
    <w:rsid w:val="00E40A0E"/>
    <w:rsid w:val="00E40A2A"/>
    <w:rsid w:val="00E40D40"/>
    <w:rsid w:val="00E418B9"/>
    <w:rsid w:val="00E42CAB"/>
    <w:rsid w:val="00E4358D"/>
    <w:rsid w:val="00E43722"/>
    <w:rsid w:val="00E44552"/>
    <w:rsid w:val="00E44BB9"/>
    <w:rsid w:val="00E44EE0"/>
    <w:rsid w:val="00E450FD"/>
    <w:rsid w:val="00E465F5"/>
    <w:rsid w:val="00E479AA"/>
    <w:rsid w:val="00E505D7"/>
    <w:rsid w:val="00E52004"/>
    <w:rsid w:val="00E53D73"/>
    <w:rsid w:val="00E54D88"/>
    <w:rsid w:val="00E551EF"/>
    <w:rsid w:val="00E604EA"/>
    <w:rsid w:val="00E60926"/>
    <w:rsid w:val="00E60F4E"/>
    <w:rsid w:val="00E62099"/>
    <w:rsid w:val="00E6283E"/>
    <w:rsid w:val="00E62EC9"/>
    <w:rsid w:val="00E66300"/>
    <w:rsid w:val="00E675A2"/>
    <w:rsid w:val="00E70016"/>
    <w:rsid w:val="00E713A6"/>
    <w:rsid w:val="00E714DF"/>
    <w:rsid w:val="00E72B94"/>
    <w:rsid w:val="00E73BB7"/>
    <w:rsid w:val="00E75333"/>
    <w:rsid w:val="00E8343A"/>
    <w:rsid w:val="00E83ACB"/>
    <w:rsid w:val="00E874B2"/>
    <w:rsid w:val="00E87AFD"/>
    <w:rsid w:val="00E90048"/>
    <w:rsid w:val="00E90190"/>
    <w:rsid w:val="00E90A00"/>
    <w:rsid w:val="00E90C6F"/>
    <w:rsid w:val="00E90F80"/>
    <w:rsid w:val="00E92E2E"/>
    <w:rsid w:val="00E93548"/>
    <w:rsid w:val="00E94564"/>
    <w:rsid w:val="00E95B7E"/>
    <w:rsid w:val="00E97620"/>
    <w:rsid w:val="00E97DBE"/>
    <w:rsid w:val="00EA14E9"/>
    <w:rsid w:val="00EA4461"/>
    <w:rsid w:val="00EA4770"/>
    <w:rsid w:val="00EA60C3"/>
    <w:rsid w:val="00EA7373"/>
    <w:rsid w:val="00EB0780"/>
    <w:rsid w:val="00EB173A"/>
    <w:rsid w:val="00EB45C7"/>
    <w:rsid w:val="00EB5212"/>
    <w:rsid w:val="00EC324D"/>
    <w:rsid w:val="00EC5FF4"/>
    <w:rsid w:val="00EC6999"/>
    <w:rsid w:val="00EC6DC0"/>
    <w:rsid w:val="00EC7D07"/>
    <w:rsid w:val="00EC7F8D"/>
    <w:rsid w:val="00ED0335"/>
    <w:rsid w:val="00ED05F9"/>
    <w:rsid w:val="00ED2A80"/>
    <w:rsid w:val="00ED3707"/>
    <w:rsid w:val="00ED493C"/>
    <w:rsid w:val="00ED54DB"/>
    <w:rsid w:val="00ED5FB6"/>
    <w:rsid w:val="00ED699D"/>
    <w:rsid w:val="00ED7131"/>
    <w:rsid w:val="00EE2378"/>
    <w:rsid w:val="00EE2CBB"/>
    <w:rsid w:val="00EE4A77"/>
    <w:rsid w:val="00EE4F1B"/>
    <w:rsid w:val="00EE74D1"/>
    <w:rsid w:val="00EF0ED1"/>
    <w:rsid w:val="00EF0F09"/>
    <w:rsid w:val="00EF277E"/>
    <w:rsid w:val="00EF2D52"/>
    <w:rsid w:val="00EF3554"/>
    <w:rsid w:val="00EF3F78"/>
    <w:rsid w:val="00EF4EF5"/>
    <w:rsid w:val="00EF5051"/>
    <w:rsid w:val="00EF701C"/>
    <w:rsid w:val="00F0057C"/>
    <w:rsid w:val="00F00CDF"/>
    <w:rsid w:val="00F03367"/>
    <w:rsid w:val="00F04569"/>
    <w:rsid w:val="00F04D43"/>
    <w:rsid w:val="00F05054"/>
    <w:rsid w:val="00F05AE2"/>
    <w:rsid w:val="00F10121"/>
    <w:rsid w:val="00F10DE2"/>
    <w:rsid w:val="00F110E2"/>
    <w:rsid w:val="00F123A4"/>
    <w:rsid w:val="00F1262C"/>
    <w:rsid w:val="00F13119"/>
    <w:rsid w:val="00F13930"/>
    <w:rsid w:val="00F15292"/>
    <w:rsid w:val="00F17202"/>
    <w:rsid w:val="00F207E3"/>
    <w:rsid w:val="00F20C19"/>
    <w:rsid w:val="00F21128"/>
    <w:rsid w:val="00F215FD"/>
    <w:rsid w:val="00F21B4E"/>
    <w:rsid w:val="00F24339"/>
    <w:rsid w:val="00F25155"/>
    <w:rsid w:val="00F25C87"/>
    <w:rsid w:val="00F25F4F"/>
    <w:rsid w:val="00F27746"/>
    <w:rsid w:val="00F30582"/>
    <w:rsid w:val="00F3316B"/>
    <w:rsid w:val="00F34546"/>
    <w:rsid w:val="00F37FA0"/>
    <w:rsid w:val="00F40F9A"/>
    <w:rsid w:val="00F42155"/>
    <w:rsid w:val="00F44CEF"/>
    <w:rsid w:val="00F456BF"/>
    <w:rsid w:val="00F4653C"/>
    <w:rsid w:val="00F474D5"/>
    <w:rsid w:val="00F50658"/>
    <w:rsid w:val="00F50A05"/>
    <w:rsid w:val="00F51391"/>
    <w:rsid w:val="00F51A7A"/>
    <w:rsid w:val="00F55099"/>
    <w:rsid w:val="00F55E85"/>
    <w:rsid w:val="00F60133"/>
    <w:rsid w:val="00F6014E"/>
    <w:rsid w:val="00F61C83"/>
    <w:rsid w:val="00F62891"/>
    <w:rsid w:val="00F629DF"/>
    <w:rsid w:val="00F64466"/>
    <w:rsid w:val="00F644FB"/>
    <w:rsid w:val="00F65385"/>
    <w:rsid w:val="00F66E6D"/>
    <w:rsid w:val="00F7006F"/>
    <w:rsid w:val="00F738A7"/>
    <w:rsid w:val="00F74B72"/>
    <w:rsid w:val="00F7526E"/>
    <w:rsid w:val="00F75843"/>
    <w:rsid w:val="00F75959"/>
    <w:rsid w:val="00F83883"/>
    <w:rsid w:val="00F8409A"/>
    <w:rsid w:val="00F8491E"/>
    <w:rsid w:val="00F84E73"/>
    <w:rsid w:val="00F86F8C"/>
    <w:rsid w:val="00F878C0"/>
    <w:rsid w:val="00F9032D"/>
    <w:rsid w:val="00F9093C"/>
    <w:rsid w:val="00F91219"/>
    <w:rsid w:val="00F927F3"/>
    <w:rsid w:val="00F934C8"/>
    <w:rsid w:val="00F949AA"/>
    <w:rsid w:val="00F959E9"/>
    <w:rsid w:val="00FA2386"/>
    <w:rsid w:val="00FA2A75"/>
    <w:rsid w:val="00FA62CF"/>
    <w:rsid w:val="00FA631C"/>
    <w:rsid w:val="00FA70BD"/>
    <w:rsid w:val="00FB0C53"/>
    <w:rsid w:val="00FB416B"/>
    <w:rsid w:val="00FB429B"/>
    <w:rsid w:val="00FB510E"/>
    <w:rsid w:val="00FB5883"/>
    <w:rsid w:val="00FC3D08"/>
    <w:rsid w:val="00FC3E93"/>
    <w:rsid w:val="00FC46C8"/>
    <w:rsid w:val="00FC4A78"/>
    <w:rsid w:val="00FC6428"/>
    <w:rsid w:val="00FC71CD"/>
    <w:rsid w:val="00FC76F0"/>
    <w:rsid w:val="00FC7A2E"/>
    <w:rsid w:val="00FD020F"/>
    <w:rsid w:val="00FD1E44"/>
    <w:rsid w:val="00FD2A2C"/>
    <w:rsid w:val="00FD3C5E"/>
    <w:rsid w:val="00FD4B29"/>
    <w:rsid w:val="00FD52B6"/>
    <w:rsid w:val="00FD62B0"/>
    <w:rsid w:val="00FD719F"/>
    <w:rsid w:val="00FE0A7F"/>
    <w:rsid w:val="00FE0CF7"/>
    <w:rsid w:val="00FE1088"/>
    <w:rsid w:val="00FE1242"/>
    <w:rsid w:val="00FE24B6"/>
    <w:rsid w:val="00FE36CD"/>
    <w:rsid w:val="00FE376A"/>
    <w:rsid w:val="00FE6F81"/>
    <w:rsid w:val="00FF161D"/>
    <w:rsid w:val="00FF2A9D"/>
    <w:rsid w:val="00FF420E"/>
    <w:rsid w:val="00FF4601"/>
    <w:rsid w:val="00FF68F2"/>
    <w:rsid w:val="00FF6F24"/>
    <w:rsid w:val="2B0A4E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5B502"/>
  <w15:chartTrackingRefBased/>
  <w15:docId w15:val="{3DF043FF-7843-406F-9419-81FE22628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D2E"/>
  </w:style>
  <w:style w:type="paragraph" w:styleId="Ttulo1">
    <w:name w:val="heading 1"/>
    <w:basedOn w:val="Normal"/>
    <w:next w:val="Normal"/>
    <w:link w:val="Ttulo1Car"/>
    <w:uiPriority w:val="9"/>
    <w:qFormat/>
    <w:rsid w:val="001E2957"/>
    <w:pPr>
      <w:pBdr>
        <w:bottom w:val="single" w:sz="8" w:space="4" w:color="27EDDD" w:themeColor="accent1"/>
      </w:pBdr>
      <w:spacing w:after="300"/>
      <w:contextualSpacing/>
      <w:outlineLvl w:val="0"/>
    </w:pPr>
    <w:rPr>
      <w:rFonts w:ascii="Poppins" w:eastAsiaTheme="majorEastAsia" w:hAnsi="Poppins" w:cstheme="majorBidi"/>
      <w:b/>
      <w:color w:val="1A1A1A" w:themeColor="text2" w:themeShade="BF"/>
      <w:spacing w:val="5"/>
      <w:sz w:val="52"/>
      <w:szCs w:val="52"/>
    </w:rPr>
  </w:style>
  <w:style w:type="paragraph" w:styleId="Ttulo2">
    <w:name w:val="heading 2"/>
    <w:basedOn w:val="Normal"/>
    <w:next w:val="Normal"/>
    <w:uiPriority w:val="9"/>
    <w:unhideWhenUsed/>
    <w:qFormat/>
    <w:rsid w:val="001E2957"/>
    <w:pPr>
      <w:keepNext/>
      <w:keepLines/>
      <w:spacing w:before="200"/>
      <w:outlineLvl w:val="1"/>
    </w:pPr>
    <w:rPr>
      <w:rFonts w:ascii="Poppins" w:eastAsiaTheme="majorEastAsia" w:hAnsi="Poppins" w:cstheme="majorBidi"/>
      <w:b/>
      <w:bCs/>
      <w:color w:val="000000" w:themeColor="text1"/>
      <w:sz w:val="26"/>
      <w:szCs w:val="26"/>
    </w:rPr>
  </w:style>
  <w:style w:type="paragraph" w:styleId="Ttulo3">
    <w:name w:val="heading 3"/>
    <w:basedOn w:val="Normal"/>
    <w:next w:val="Normal"/>
    <w:uiPriority w:val="9"/>
    <w:unhideWhenUsed/>
    <w:qFormat/>
    <w:rsid w:val="001E2957"/>
    <w:pPr>
      <w:keepNext/>
      <w:keepLines/>
      <w:pBdr>
        <w:top w:val="single" w:sz="24" w:space="1" w:color="27EDDD" w:themeColor="accent1"/>
        <w:left w:val="single" w:sz="24" w:space="4" w:color="27EDDD" w:themeColor="accent1"/>
        <w:bottom w:val="single" w:sz="24" w:space="1" w:color="27EDDD" w:themeColor="accent1"/>
        <w:right w:val="single" w:sz="24" w:space="4" w:color="27EDDD" w:themeColor="accent1"/>
      </w:pBdr>
      <w:shd w:val="solid" w:color="27EDDD" w:themeColor="accent1" w:fill="auto"/>
      <w:spacing w:before="320" w:after="120"/>
      <w:outlineLvl w:val="2"/>
    </w:pPr>
    <w:rPr>
      <w:rFonts w:ascii="Poppins" w:eastAsiaTheme="majorEastAsia" w:hAnsi="Poppins" w:cstheme="majorBidi"/>
      <w:b/>
      <w:bCs/>
      <w:color w:val="000000" w:themeColor="text1"/>
    </w:rPr>
  </w:style>
  <w:style w:type="paragraph" w:styleId="Ttulo4">
    <w:name w:val="heading 4"/>
    <w:basedOn w:val="Normal"/>
    <w:next w:val="Normal"/>
    <w:uiPriority w:val="9"/>
    <w:unhideWhenUsed/>
    <w:qFormat/>
    <w:rsid w:val="006100CC"/>
    <w:pPr>
      <w:keepNext/>
      <w:keepLines/>
      <w:pBdr>
        <w:bottom w:val="single" w:sz="8" w:space="1" w:color="CCF023" w:themeColor="accent2"/>
      </w:pBdr>
      <w:spacing w:before="200"/>
      <w:outlineLvl w:val="3"/>
    </w:pPr>
    <w:rPr>
      <w:rFonts w:ascii="Poppins" w:eastAsiaTheme="majorEastAsia" w:hAnsi="Poppins" w:cstheme="majorBidi"/>
      <w:b/>
      <w:bCs/>
      <w:iCs/>
    </w:rPr>
  </w:style>
  <w:style w:type="paragraph" w:styleId="Ttulo5">
    <w:name w:val="heading 5"/>
    <w:basedOn w:val="Normal"/>
    <w:next w:val="Normal"/>
    <w:uiPriority w:val="9"/>
    <w:unhideWhenUsed/>
    <w:qFormat/>
    <w:rsid w:val="006100CC"/>
    <w:pPr>
      <w:keepNext/>
      <w:keepLines/>
      <w:pBdr>
        <w:bottom w:val="single" w:sz="8" w:space="1" w:color="27EDDD" w:themeColor="accent1"/>
      </w:pBdr>
      <w:spacing w:before="200"/>
      <w:outlineLvl w:val="4"/>
    </w:pPr>
    <w:rPr>
      <w:rFonts w:ascii="Poppins" w:eastAsiaTheme="majorEastAsia" w:hAnsi="Poppins" w:cstheme="majorBidi"/>
      <w:b/>
      <w:color w:val="000000" w:themeColor="text1"/>
    </w:rPr>
  </w:style>
  <w:style w:type="paragraph" w:styleId="Ttulo6">
    <w:name w:val="heading 6"/>
    <w:basedOn w:val="Normal"/>
    <w:next w:val="Normal"/>
    <w:uiPriority w:val="9"/>
    <w:semiHidden/>
    <w:unhideWhenUsed/>
    <w:rsid w:val="00472474"/>
    <w:pPr>
      <w:keepNext/>
      <w:keepLines/>
      <w:spacing w:before="200"/>
      <w:outlineLvl w:val="5"/>
    </w:pPr>
    <w:rPr>
      <w:rFonts w:asciiTheme="majorHAnsi" w:eastAsiaTheme="majorEastAsia" w:hAnsiTheme="majorHAnsi" w:cstheme="majorBidi"/>
      <w:i/>
      <w:iCs/>
      <w:color w:val="0A7E75" w:themeColor="accent1" w:themeShade="7F"/>
    </w:rPr>
  </w:style>
  <w:style w:type="paragraph" w:styleId="Ttulo7">
    <w:name w:val="heading 7"/>
    <w:basedOn w:val="Normal"/>
    <w:next w:val="Normal"/>
    <w:uiPriority w:val="9"/>
    <w:semiHidden/>
    <w:unhideWhenUsed/>
    <w:qFormat/>
    <w:rsid w:val="00472474"/>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472474"/>
    <w:pPr>
      <w:keepNext/>
      <w:keepLines/>
      <w:spacing w:before="200"/>
      <w:outlineLvl w:val="7"/>
    </w:pPr>
    <w:rPr>
      <w:rFonts w:asciiTheme="majorHAnsi" w:eastAsiaTheme="majorEastAsia" w:hAnsiTheme="majorHAnsi" w:cstheme="majorBidi"/>
      <w:color w:val="27EDDD" w:themeColor="accent1"/>
      <w:sz w:val="20"/>
      <w:szCs w:val="20"/>
    </w:rPr>
  </w:style>
  <w:style w:type="paragraph" w:styleId="Ttulo9">
    <w:name w:val="heading 9"/>
    <w:basedOn w:val="Normal"/>
    <w:next w:val="Normal"/>
    <w:uiPriority w:val="9"/>
    <w:semiHidden/>
    <w:unhideWhenUsed/>
    <w:qFormat/>
    <w:rsid w:val="00472474"/>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4F5F"/>
    <w:rPr>
      <w:rFonts w:ascii="Poppins" w:eastAsiaTheme="majorEastAsia" w:hAnsi="Poppins" w:cstheme="majorBidi"/>
      <w:b/>
      <w:color w:val="1A1A1A" w:themeColor="text2" w:themeShade="BF"/>
      <w:spacing w:val="5"/>
      <w:sz w:val="52"/>
      <w:szCs w:val="52"/>
    </w:rPr>
  </w:style>
  <w:style w:type="paragraph" w:styleId="Encabezado">
    <w:name w:val="header"/>
    <w:basedOn w:val="Normal"/>
    <w:link w:val="EncabezadoCar1"/>
    <w:uiPriority w:val="99"/>
    <w:unhideWhenUsed/>
    <w:rsid w:val="007C7C54"/>
    <w:pPr>
      <w:tabs>
        <w:tab w:val="center" w:pos="4680"/>
        <w:tab w:val="right" w:pos="9360"/>
      </w:tabs>
    </w:pPr>
  </w:style>
  <w:style w:type="character" w:customStyle="1" w:styleId="EncabezadoCar1">
    <w:name w:val="Encabezado Car1"/>
    <w:basedOn w:val="Fuentedeprrafopredeter"/>
    <w:link w:val="Encabezado"/>
    <w:uiPriority w:val="99"/>
    <w:rsid w:val="00C740D5"/>
  </w:style>
  <w:style w:type="paragraph" w:styleId="Piedepgina">
    <w:name w:val="footer"/>
    <w:basedOn w:val="Normal"/>
    <w:link w:val="PiedepginaCar1"/>
    <w:uiPriority w:val="99"/>
    <w:unhideWhenUsed/>
    <w:rsid w:val="007C7C54"/>
    <w:pPr>
      <w:tabs>
        <w:tab w:val="center" w:pos="4680"/>
        <w:tab w:val="right" w:pos="9360"/>
      </w:tabs>
    </w:pPr>
  </w:style>
  <w:style w:type="character" w:customStyle="1" w:styleId="PiedepginaCar1">
    <w:name w:val="Pie de página Car1"/>
    <w:basedOn w:val="Fuentedeprrafopredeter"/>
    <w:link w:val="Piedepgina"/>
    <w:uiPriority w:val="99"/>
    <w:rsid w:val="00C740D5"/>
  </w:style>
  <w:style w:type="character" w:styleId="Hipervnculo">
    <w:name w:val="Hyperlink"/>
    <w:basedOn w:val="Fuentedeprrafopredeter"/>
    <w:uiPriority w:val="99"/>
    <w:unhideWhenUsed/>
    <w:rsid w:val="00C30ECF"/>
    <w:rPr>
      <w:color w:val="27EDDD" w:themeColor="hyperlink"/>
      <w:u w:val="single"/>
    </w:rPr>
  </w:style>
  <w:style w:type="character" w:styleId="Mencinsinresolver">
    <w:name w:val="Unresolved Mention"/>
    <w:basedOn w:val="Fuentedeprrafopredeter"/>
    <w:uiPriority w:val="99"/>
    <w:semiHidden/>
    <w:unhideWhenUsed/>
    <w:rsid w:val="00C30ECF"/>
    <w:rPr>
      <w:color w:val="605E5C"/>
      <w:shd w:val="clear" w:color="auto" w:fill="E1DFDD"/>
    </w:rPr>
  </w:style>
  <w:style w:type="character" w:customStyle="1" w:styleId="TtuloCar">
    <w:name w:val="Título Car"/>
    <w:basedOn w:val="Fuentedeprrafopredeter"/>
    <w:uiPriority w:val="10"/>
    <w:rsid w:val="00732FBB"/>
    <w:rPr>
      <w:rFonts w:asciiTheme="majorHAnsi" w:eastAsiaTheme="majorEastAsia" w:hAnsiTheme="majorHAnsi" w:cstheme="majorBidi"/>
      <w:color w:val="1A1A1A" w:themeColor="text2" w:themeShade="BF"/>
      <w:spacing w:val="5"/>
      <w:sz w:val="52"/>
      <w:szCs w:val="52"/>
    </w:rPr>
  </w:style>
  <w:style w:type="character" w:customStyle="1" w:styleId="SubttuloCar">
    <w:name w:val="Subtítulo Car"/>
    <w:basedOn w:val="Fuentedeprrafopredeter"/>
    <w:uiPriority w:val="11"/>
    <w:rsid w:val="00732FBB"/>
    <w:rPr>
      <w:rFonts w:asciiTheme="majorHAnsi" w:eastAsiaTheme="majorEastAsia" w:hAnsiTheme="majorHAnsi" w:cstheme="majorBidi"/>
      <w:i/>
      <w:iCs/>
      <w:color w:val="27EDDD" w:themeColor="accent1"/>
      <w:spacing w:val="15"/>
      <w:sz w:val="24"/>
      <w:szCs w:val="24"/>
    </w:rPr>
  </w:style>
  <w:style w:type="character" w:customStyle="1" w:styleId="CitaCar">
    <w:name w:val="Cita Car"/>
    <w:basedOn w:val="Fuentedeprrafopredeter"/>
    <w:uiPriority w:val="29"/>
    <w:rsid w:val="00732FBB"/>
    <w:rPr>
      <w:b/>
      <w:iCs/>
      <w:color w:val="279AED" w:themeColor="accent4"/>
    </w:rPr>
  </w:style>
  <w:style w:type="character" w:customStyle="1" w:styleId="CitadestacadaCar">
    <w:name w:val="Cita destacada Car"/>
    <w:basedOn w:val="Fuentedeprrafopredeter"/>
    <w:uiPriority w:val="30"/>
    <w:rsid w:val="00732FBB"/>
    <w:rPr>
      <w:b/>
      <w:bCs/>
      <w:iCs/>
      <w:color w:val="27EDDD" w:themeColor="accent1"/>
    </w:rPr>
  </w:style>
  <w:style w:type="character" w:styleId="Referenciasutil">
    <w:name w:val="Subtle Reference"/>
    <w:basedOn w:val="Fuentedeprrafopredeter"/>
    <w:uiPriority w:val="31"/>
    <w:qFormat/>
    <w:rsid w:val="00D439B5"/>
    <w:rPr>
      <w:smallCaps/>
      <w:color w:val="000000" w:themeColor="text1"/>
      <w:u w:val="single"/>
    </w:rPr>
  </w:style>
  <w:style w:type="paragraph" w:styleId="Descripcin">
    <w:name w:val="caption"/>
    <w:basedOn w:val="Normal"/>
    <w:next w:val="Normal"/>
    <w:uiPriority w:val="35"/>
    <w:semiHidden/>
    <w:unhideWhenUsed/>
    <w:qFormat/>
    <w:rsid w:val="00472474"/>
    <w:rPr>
      <w:b/>
      <w:bCs/>
      <w:color w:val="27EDDD" w:themeColor="accent1"/>
      <w:sz w:val="18"/>
      <w:szCs w:val="18"/>
    </w:rPr>
  </w:style>
  <w:style w:type="character" w:styleId="Fuerte">
    <w:name w:val="Strong"/>
    <w:basedOn w:val="Fuentedeprrafopredeter"/>
    <w:uiPriority w:val="22"/>
    <w:qFormat/>
    <w:rsid w:val="00472474"/>
    <w:rPr>
      <w:b/>
      <w:bCs/>
    </w:rPr>
  </w:style>
  <w:style w:type="character" w:styleId="nfasis">
    <w:name w:val="Emphasis"/>
    <w:basedOn w:val="Fuentedeprrafopredeter"/>
    <w:uiPriority w:val="20"/>
    <w:qFormat/>
    <w:rsid w:val="006100CC"/>
    <w:rPr>
      <w:rFonts w:asciiTheme="minorHAnsi" w:hAnsiTheme="minorHAnsi"/>
      <w:b/>
      <w:i w:val="0"/>
      <w:iCs/>
      <w:color w:val="27EDDD" w:themeColor="accent1"/>
    </w:rPr>
  </w:style>
  <w:style w:type="paragraph" w:styleId="Sinespaciado">
    <w:name w:val="No Spacing"/>
    <w:uiPriority w:val="1"/>
    <w:qFormat/>
    <w:rsid w:val="00472474"/>
  </w:style>
  <w:style w:type="character" w:styleId="nfasissutil">
    <w:name w:val="Subtle Emphasis"/>
    <w:basedOn w:val="Fuentedeprrafopredeter"/>
    <w:uiPriority w:val="19"/>
    <w:qFormat/>
    <w:rsid w:val="006100CC"/>
    <w:rPr>
      <w:rFonts w:asciiTheme="minorHAnsi" w:hAnsiTheme="minorHAnsi"/>
      <w:b/>
      <w:i w:val="0"/>
      <w:iCs/>
      <w:color w:val="000000" w:themeColor="text1"/>
    </w:rPr>
  </w:style>
  <w:style w:type="character" w:styleId="nfasisintenso">
    <w:name w:val="Intense Emphasis"/>
    <w:basedOn w:val="Fuentedeprrafopredeter"/>
    <w:uiPriority w:val="21"/>
    <w:qFormat/>
    <w:rsid w:val="006100CC"/>
    <w:rPr>
      <w:rFonts w:ascii="Poppins" w:hAnsi="Poppins"/>
      <w:b/>
      <w:bCs/>
      <w:i w:val="0"/>
      <w:iCs/>
      <w:color w:val="000000" w:themeColor="text1"/>
    </w:rPr>
  </w:style>
  <w:style w:type="character" w:styleId="Referenciaintensa">
    <w:name w:val="Intense Reference"/>
    <w:basedOn w:val="Fuentedeprrafopredeter"/>
    <w:uiPriority w:val="32"/>
    <w:qFormat/>
    <w:rsid w:val="00472474"/>
    <w:rPr>
      <w:b/>
      <w:bCs/>
      <w:smallCaps/>
      <w:color w:val="CCF023" w:themeColor="accent2"/>
      <w:spacing w:val="5"/>
      <w:u w:val="single"/>
    </w:rPr>
  </w:style>
  <w:style w:type="character" w:styleId="Ttulodellibro">
    <w:name w:val="Book Title"/>
    <w:basedOn w:val="Fuentedeprrafopredeter"/>
    <w:uiPriority w:val="33"/>
    <w:qFormat/>
    <w:rsid w:val="00472474"/>
    <w:rPr>
      <w:b/>
      <w:bCs/>
      <w:smallCaps/>
      <w:spacing w:val="5"/>
    </w:rPr>
  </w:style>
  <w:style w:type="paragraph" w:styleId="TtuloTDC">
    <w:name w:val="TOC Heading"/>
    <w:basedOn w:val="Ttulo1"/>
    <w:next w:val="Normal"/>
    <w:uiPriority w:val="39"/>
    <w:unhideWhenUsed/>
    <w:qFormat/>
    <w:rsid w:val="00472474"/>
    <w:pPr>
      <w:outlineLvl w:val="9"/>
    </w:pPr>
  </w:style>
  <w:style w:type="paragraph" w:customStyle="1" w:styleId="TtuloPortada">
    <w:name w:val="Título Portada"/>
    <w:basedOn w:val="Ttulo1"/>
    <w:link w:val="TtuloPortadaCar"/>
    <w:qFormat/>
    <w:rsid w:val="00FC7A2E"/>
    <w:pPr>
      <w:pBdr>
        <w:bottom w:val="single" w:sz="24" w:space="4" w:color="27EDDD" w:themeColor="accent1"/>
      </w:pBdr>
    </w:pPr>
    <w:rPr>
      <w:sz w:val="96"/>
    </w:rPr>
  </w:style>
  <w:style w:type="character" w:customStyle="1" w:styleId="TtuloPortadaCar">
    <w:name w:val="Título Portada Car"/>
    <w:basedOn w:val="Fuentedeprrafopredeter"/>
    <w:link w:val="TtuloPortada"/>
    <w:rsid w:val="00FC7A2E"/>
    <w:rPr>
      <w:rFonts w:ascii="Poppins" w:eastAsiaTheme="majorEastAsia" w:hAnsi="Poppins" w:cstheme="majorBidi"/>
      <w:b/>
      <w:color w:val="1A1A1A" w:themeColor="text2" w:themeShade="BF"/>
      <w:spacing w:val="5"/>
      <w:sz w:val="96"/>
      <w:szCs w:val="52"/>
    </w:rPr>
  </w:style>
  <w:style w:type="paragraph" w:styleId="TDC1">
    <w:name w:val="toc 1"/>
    <w:basedOn w:val="Normal"/>
    <w:next w:val="Normal"/>
    <w:autoRedefine/>
    <w:uiPriority w:val="39"/>
    <w:unhideWhenUsed/>
    <w:rsid w:val="008C37AD"/>
    <w:pPr>
      <w:spacing w:after="100"/>
    </w:pPr>
  </w:style>
  <w:style w:type="paragraph" w:styleId="TDC2">
    <w:name w:val="toc 2"/>
    <w:basedOn w:val="Normal"/>
    <w:next w:val="Normal"/>
    <w:autoRedefine/>
    <w:uiPriority w:val="39"/>
    <w:unhideWhenUsed/>
    <w:rsid w:val="008C37AD"/>
    <w:pPr>
      <w:spacing w:after="100"/>
      <w:ind w:left="220"/>
    </w:pPr>
  </w:style>
  <w:style w:type="paragraph" w:styleId="TDC3">
    <w:name w:val="toc 3"/>
    <w:basedOn w:val="Normal"/>
    <w:next w:val="Normal"/>
    <w:autoRedefine/>
    <w:uiPriority w:val="39"/>
    <w:unhideWhenUsed/>
    <w:rsid w:val="008C37AD"/>
    <w:pPr>
      <w:spacing w:after="100"/>
      <w:ind w:left="440"/>
    </w:pPr>
  </w:style>
  <w:style w:type="paragraph" w:customStyle="1" w:styleId="citadestacada">
    <w:name w:val="cita destacada"/>
    <w:basedOn w:val="Normal"/>
    <w:link w:val="citadestacadaCar0"/>
    <w:qFormat/>
    <w:rsid w:val="00024E6E"/>
    <w:pPr>
      <w:pBdr>
        <w:top w:val="single" w:sz="24" w:space="10" w:color="27EDDD" w:themeColor="accent1"/>
        <w:left w:val="single" w:sz="24" w:space="4" w:color="27EDDD" w:themeColor="accent1"/>
        <w:bottom w:val="single" w:sz="24" w:space="1" w:color="27EDDD" w:themeColor="accent1"/>
        <w:right w:val="single" w:sz="24" w:space="4" w:color="27EDDD" w:themeColor="accent1"/>
      </w:pBdr>
      <w:shd w:val="clear" w:color="auto" w:fill="27EDDD" w:themeFill="accent1"/>
      <w:spacing w:before="240" w:after="440"/>
    </w:pPr>
    <w:rPr>
      <w:rFonts w:ascii="Poppins" w:hAnsi="Poppins"/>
      <w:color w:val="000000" w:themeColor="text1"/>
      <w:sz w:val="20"/>
    </w:rPr>
  </w:style>
  <w:style w:type="character" w:customStyle="1" w:styleId="citadestacadaCar0">
    <w:name w:val="cita destacada Car"/>
    <w:basedOn w:val="Fuentedeprrafopredeter"/>
    <w:link w:val="citadestacada"/>
    <w:rsid w:val="00024E6E"/>
    <w:rPr>
      <w:rFonts w:ascii="Poppins" w:hAnsi="Poppins"/>
      <w:color w:val="000000" w:themeColor="text1"/>
      <w:sz w:val="20"/>
      <w:shd w:val="clear" w:color="auto" w:fill="27EDDD" w:themeFill="accent1"/>
    </w:rPr>
  </w:style>
  <w:style w:type="paragraph" w:styleId="NormalWeb">
    <w:name w:val="Normal (Web)"/>
    <w:basedOn w:val="Normal"/>
    <w:uiPriority w:val="99"/>
    <w:semiHidden/>
    <w:unhideWhenUsed/>
    <w:rsid w:val="00322862"/>
    <w:pPr>
      <w:spacing w:before="100" w:beforeAutospacing="1" w:after="100" w:afterAutospacing="1"/>
    </w:pPr>
    <w:rPr>
      <w:rFonts w:ascii="Times New Roman" w:eastAsia="Times New Roman" w:hAnsi="Times New Roman" w:cs="Times New Roman"/>
      <w:sz w:val="24"/>
      <w:szCs w:val="24"/>
      <w:lang w:val="es-AR" w:eastAsia="es-AR"/>
    </w:rPr>
  </w:style>
  <w:style w:type="paragraph" w:styleId="Listaconvietas">
    <w:name w:val="List Bullet"/>
    <w:basedOn w:val="Normal"/>
    <w:uiPriority w:val="99"/>
    <w:unhideWhenUsed/>
    <w:rsid w:val="00F50658"/>
    <w:pPr>
      <w:numPr>
        <w:numId w:val="8"/>
      </w:numPr>
      <w:contextualSpacing/>
    </w:pPr>
  </w:style>
  <w:style w:type="paragraph" w:styleId="Prrafodelista">
    <w:name w:val="List Paragraph"/>
    <w:basedOn w:val="Normal"/>
    <w:uiPriority w:val="34"/>
    <w:qFormat/>
    <w:rsid w:val="00426901"/>
    <w:pPr>
      <w:ind w:left="720"/>
      <w:contextualSpacing/>
    </w:pPr>
  </w:style>
  <w:style w:type="character" w:customStyle="1" w:styleId="EncabezadoCar">
    <w:name w:val="Encabezado Car"/>
    <w:basedOn w:val="Fuentedeprrafopredeter"/>
    <w:uiPriority w:val="99"/>
    <w:rsid w:val="002D4F5F"/>
  </w:style>
  <w:style w:type="character" w:customStyle="1" w:styleId="PiedepginaCar">
    <w:name w:val="Pie de página Car"/>
    <w:basedOn w:val="Fuentedeprrafopredeter"/>
    <w:uiPriority w:val="99"/>
    <w:rsid w:val="002D4F5F"/>
  </w:style>
  <w:style w:type="character" w:customStyle="1" w:styleId="Ttulo2Car">
    <w:name w:val="Título 2 Car"/>
    <w:basedOn w:val="Fuentedeprrafopredeter"/>
    <w:uiPriority w:val="9"/>
    <w:rsid w:val="002D4F5F"/>
    <w:rPr>
      <w:rFonts w:ascii="Poppins" w:eastAsiaTheme="majorEastAsia" w:hAnsi="Poppins" w:cstheme="majorBidi"/>
      <w:b/>
      <w:bCs/>
      <w:color w:val="000000" w:themeColor="text1"/>
      <w:sz w:val="26"/>
      <w:szCs w:val="26"/>
    </w:rPr>
  </w:style>
  <w:style w:type="character" w:customStyle="1" w:styleId="Ttulo3Car">
    <w:name w:val="Título 3 Car"/>
    <w:basedOn w:val="Fuentedeprrafopredeter"/>
    <w:uiPriority w:val="9"/>
    <w:rsid w:val="002D4F5F"/>
    <w:rPr>
      <w:rFonts w:ascii="Poppins" w:eastAsiaTheme="majorEastAsia" w:hAnsi="Poppins" w:cstheme="majorBidi"/>
      <w:b/>
      <w:bCs/>
      <w:color w:val="000000" w:themeColor="text1"/>
      <w:shd w:val="solid" w:color="27EDDD" w:themeColor="accent1" w:fill="auto"/>
    </w:rPr>
  </w:style>
  <w:style w:type="character" w:customStyle="1" w:styleId="Ttulo4Car">
    <w:name w:val="Título 4 Car"/>
    <w:basedOn w:val="Fuentedeprrafopredeter"/>
    <w:uiPriority w:val="9"/>
    <w:rsid w:val="002D4F5F"/>
    <w:rPr>
      <w:rFonts w:ascii="Poppins" w:eastAsiaTheme="majorEastAsia" w:hAnsi="Poppins" w:cstheme="majorBidi"/>
      <w:b/>
      <w:bCs/>
      <w:iCs/>
    </w:rPr>
  </w:style>
  <w:style w:type="character" w:customStyle="1" w:styleId="Ttulo5Car">
    <w:name w:val="Título 5 Car"/>
    <w:basedOn w:val="Fuentedeprrafopredeter"/>
    <w:uiPriority w:val="9"/>
    <w:rsid w:val="002D4F5F"/>
    <w:rPr>
      <w:rFonts w:ascii="Poppins" w:eastAsiaTheme="majorEastAsia" w:hAnsi="Poppins" w:cstheme="majorBidi"/>
      <w:b/>
      <w:color w:val="000000" w:themeColor="text1"/>
    </w:rPr>
  </w:style>
  <w:style w:type="character" w:customStyle="1" w:styleId="Ttulo6Car">
    <w:name w:val="Título 6 Car"/>
    <w:basedOn w:val="Fuentedeprrafopredeter"/>
    <w:uiPriority w:val="9"/>
    <w:semiHidden/>
    <w:rsid w:val="002D4F5F"/>
    <w:rPr>
      <w:rFonts w:asciiTheme="majorHAnsi" w:eastAsiaTheme="majorEastAsia" w:hAnsiTheme="majorHAnsi" w:cstheme="majorBidi"/>
      <w:i/>
      <w:iCs/>
      <w:color w:val="0A7E75" w:themeColor="accent1" w:themeShade="7F"/>
    </w:rPr>
  </w:style>
  <w:style w:type="character" w:customStyle="1" w:styleId="Ttulo7Car">
    <w:name w:val="Título 7 Car"/>
    <w:basedOn w:val="Fuentedeprrafopredeter"/>
    <w:uiPriority w:val="9"/>
    <w:semiHidden/>
    <w:rsid w:val="002D4F5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2D4F5F"/>
    <w:rPr>
      <w:rFonts w:asciiTheme="majorHAnsi" w:eastAsiaTheme="majorEastAsia" w:hAnsiTheme="majorHAnsi" w:cstheme="majorBidi"/>
      <w:color w:val="27EDDD" w:themeColor="accent1"/>
      <w:sz w:val="20"/>
      <w:szCs w:val="20"/>
    </w:rPr>
  </w:style>
  <w:style w:type="character" w:customStyle="1" w:styleId="Ttulo9Car">
    <w:name w:val="Título 9 Car"/>
    <w:basedOn w:val="Fuentedeprrafopredeter"/>
    <w:uiPriority w:val="9"/>
    <w:semiHidden/>
    <w:rsid w:val="002D4F5F"/>
    <w:rPr>
      <w:rFonts w:asciiTheme="majorHAnsi" w:eastAsiaTheme="majorEastAsia" w:hAnsiTheme="majorHAnsi" w:cstheme="majorBidi"/>
      <w:i/>
      <w:iCs/>
      <w:color w:val="404040" w:themeColor="text1" w:themeTint="BF"/>
      <w:sz w:val="20"/>
      <w:szCs w:val="20"/>
    </w:rPr>
  </w:style>
  <w:style w:type="character" w:styleId="CdigoHTML">
    <w:name w:val="HTML Code"/>
    <w:basedOn w:val="Fuentedeprrafopredeter"/>
    <w:uiPriority w:val="99"/>
    <w:semiHidden/>
    <w:unhideWhenUsed/>
    <w:rsid w:val="00CA60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0427">
      <w:bodyDiv w:val="1"/>
      <w:marLeft w:val="0"/>
      <w:marRight w:val="0"/>
      <w:marTop w:val="0"/>
      <w:marBottom w:val="0"/>
      <w:divBdr>
        <w:top w:val="none" w:sz="0" w:space="0" w:color="auto"/>
        <w:left w:val="none" w:sz="0" w:space="0" w:color="auto"/>
        <w:bottom w:val="none" w:sz="0" w:space="0" w:color="auto"/>
        <w:right w:val="none" w:sz="0" w:space="0" w:color="auto"/>
      </w:divBdr>
    </w:div>
    <w:div w:id="126556364">
      <w:bodyDiv w:val="1"/>
      <w:marLeft w:val="0"/>
      <w:marRight w:val="0"/>
      <w:marTop w:val="0"/>
      <w:marBottom w:val="0"/>
      <w:divBdr>
        <w:top w:val="none" w:sz="0" w:space="0" w:color="auto"/>
        <w:left w:val="none" w:sz="0" w:space="0" w:color="auto"/>
        <w:bottom w:val="none" w:sz="0" w:space="0" w:color="auto"/>
        <w:right w:val="none" w:sz="0" w:space="0" w:color="auto"/>
      </w:divBdr>
    </w:div>
    <w:div w:id="243998614">
      <w:bodyDiv w:val="1"/>
      <w:marLeft w:val="0"/>
      <w:marRight w:val="0"/>
      <w:marTop w:val="0"/>
      <w:marBottom w:val="0"/>
      <w:divBdr>
        <w:top w:val="none" w:sz="0" w:space="0" w:color="auto"/>
        <w:left w:val="none" w:sz="0" w:space="0" w:color="auto"/>
        <w:bottom w:val="none" w:sz="0" w:space="0" w:color="auto"/>
        <w:right w:val="none" w:sz="0" w:space="0" w:color="auto"/>
      </w:divBdr>
    </w:div>
    <w:div w:id="410808771">
      <w:bodyDiv w:val="1"/>
      <w:marLeft w:val="0"/>
      <w:marRight w:val="0"/>
      <w:marTop w:val="0"/>
      <w:marBottom w:val="0"/>
      <w:divBdr>
        <w:top w:val="none" w:sz="0" w:space="0" w:color="auto"/>
        <w:left w:val="none" w:sz="0" w:space="0" w:color="auto"/>
        <w:bottom w:val="none" w:sz="0" w:space="0" w:color="auto"/>
        <w:right w:val="none" w:sz="0" w:space="0" w:color="auto"/>
      </w:divBdr>
    </w:div>
    <w:div w:id="446237606">
      <w:bodyDiv w:val="1"/>
      <w:marLeft w:val="0"/>
      <w:marRight w:val="0"/>
      <w:marTop w:val="0"/>
      <w:marBottom w:val="0"/>
      <w:divBdr>
        <w:top w:val="none" w:sz="0" w:space="0" w:color="auto"/>
        <w:left w:val="none" w:sz="0" w:space="0" w:color="auto"/>
        <w:bottom w:val="none" w:sz="0" w:space="0" w:color="auto"/>
        <w:right w:val="none" w:sz="0" w:space="0" w:color="auto"/>
      </w:divBdr>
    </w:div>
    <w:div w:id="609971894">
      <w:bodyDiv w:val="1"/>
      <w:marLeft w:val="0"/>
      <w:marRight w:val="0"/>
      <w:marTop w:val="0"/>
      <w:marBottom w:val="0"/>
      <w:divBdr>
        <w:top w:val="none" w:sz="0" w:space="0" w:color="auto"/>
        <w:left w:val="none" w:sz="0" w:space="0" w:color="auto"/>
        <w:bottom w:val="none" w:sz="0" w:space="0" w:color="auto"/>
        <w:right w:val="none" w:sz="0" w:space="0" w:color="auto"/>
      </w:divBdr>
    </w:div>
    <w:div w:id="755785471">
      <w:bodyDiv w:val="1"/>
      <w:marLeft w:val="0"/>
      <w:marRight w:val="0"/>
      <w:marTop w:val="0"/>
      <w:marBottom w:val="0"/>
      <w:divBdr>
        <w:top w:val="none" w:sz="0" w:space="0" w:color="auto"/>
        <w:left w:val="none" w:sz="0" w:space="0" w:color="auto"/>
        <w:bottom w:val="none" w:sz="0" w:space="0" w:color="auto"/>
        <w:right w:val="none" w:sz="0" w:space="0" w:color="auto"/>
      </w:divBdr>
    </w:div>
    <w:div w:id="845291536">
      <w:bodyDiv w:val="1"/>
      <w:marLeft w:val="0"/>
      <w:marRight w:val="0"/>
      <w:marTop w:val="0"/>
      <w:marBottom w:val="0"/>
      <w:divBdr>
        <w:top w:val="none" w:sz="0" w:space="0" w:color="auto"/>
        <w:left w:val="none" w:sz="0" w:space="0" w:color="auto"/>
        <w:bottom w:val="none" w:sz="0" w:space="0" w:color="auto"/>
        <w:right w:val="none" w:sz="0" w:space="0" w:color="auto"/>
      </w:divBdr>
    </w:div>
    <w:div w:id="850682046">
      <w:bodyDiv w:val="1"/>
      <w:marLeft w:val="0"/>
      <w:marRight w:val="0"/>
      <w:marTop w:val="0"/>
      <w:marBottom w:val="0"/>
      <w:divBdr>
        <w:top w:val="none" w:sz="0" w:space="0" w:color="auto"/>
        <w:left w:val="none" w:sz="0" w:space="0" w:color="auto"/>
        <w:bottom w:val="none" w:sz="0" w:space="0" w:color="auto"/>
        <w:right w:val="none" w:sz="0" w:space="0" w:color="auto"/>
      </w:divBdr>
    </w:div>
    <w:div w:id="853767157">
      <w:bodyDiv w:val="1"/>
      <w:marLeft w:val="0"/>
      <w:marRight w:val="0"/>
      <w:marTop w:val="0"/>
      <w:marBottom w:val="0"/>
      <w:divBdr>
        <w:top w:val="none" w:sz="0" w:space="0" w:color="auto"/>
        <w:left w:val="none" w:sz="0" w:space="0" w:color="auto"/>
        <w:bottom w:val="none" w:sz="0" w:space="0" w:color="auto"/>
        <w:right w:val="none" w:sz="0" w:space="0" w:color="auto"/>
      </w:divBdr>
    </w:div>
    <w:div w:id="985087097">
      <w:bodyDiv w:val="1"/>
      <w:marLeft w:val="0"/>
      <w:marRight w:val="0"/>
      <w:marTop w:val="0"/>
      <w:marBottom w:val="0"/>
      <w:divBdr>
        <w:top w:val="none" w:sz="0" w:space="0" w:color="auto"/>
        <w:left w:val="none" w:sz="0" w:space="0" w:color="auto"/>
        <w:bottom w:val="none" w:sz="0" w:space="0" w:color="auto"/>
        <w:right w:val="none" w:sz="0" w:space="0" w:color="auto"/>
      </w:divBdr>
    </w:div>
    <w:div w:id="1108088479">
      <w:bodyDiv w:val="1"/>
      <w:marLeft w:val="0"/>
      <w:marRight w:val="0"/>
      <w:marTop w:val="0"/>
      <w:marBottom w:val="0"/>
      <w:divBdr>
        <w:top w:val="none" w:sz="0" w:space="0" w:color="auto"/>
        <w:left w:val="none" w:sz="0" w:space="0" w:color="auto"/>
        <w:bottom w:val="none" w:sz="0" w:space="0" w:color="auto"/>
        <w:right w:val="none" w:sz="0" w:space="0" w:color="auto"/>
      </w:divBdr>
    </w:div>
    <w:div w:id="1170489765">
      <w:bodyDiv w:val="1"/>
      <w:marLeft w:val="0"/>
      <w:marRight w:val="0"/>
      <w:marTop w:val="0"/>
      <w:marBottom w:val="0"/>
      <w:divBdr>
        <w:top w:val="none" w:sz="0" w:space="0" w:color="auto"/>
        <w:left w:val="none" w:sz="0" w:space="0" w:color="auto"/>
        <w:bottom w:val="none" w:sz="0" w:space="0" w:color="auto"/>
        <w:right w:val="none" w:sz="0" w:space="0" w:color="auto"/>
      </w:divBdr>
    </w:div>
    <w:div w:id="1208493120">
      <w:bodyDiv w:val="1"/>
      <w:marLeft w:val="0"/>
      <w:marRight w:val="0"/>
      <w:marTop w:val="0"/>
      <w:marBottom w:val="0"/>
      <w:divBdr>
        <w:top w:val="none" w:sz="0" w:space="0" w:color="auto"/>
        <w:left w:val="none" w:sz="0" w:space="0" w:color="auto"/>
        <w:bottom w:val="none" w:sz="0" w:space="0" w:color="auto"/>
        <w:right w:val="none" w:sz="0" w:space="0" w:color="auto"/>
      </w:divBdr>
    </w:div>
    <w:div w:id="1214387875">
      <w:bodyDiv w:val="1"/>
      <w:marLeft w:val="0"/>
      <w:marRight w:val="0"/>
      <w:marTop w:val="0"/>
      <w:marBottom w:val="0"/>
      <w:divBdr>
        <w:top w:val="none" w:sz="0" w:space="0" w:color="auto"/>
        <w:left w:val="none" w:sz="0" w:space="0" w:color="auto"/>
        <w:bottom w:val="none" w:sz="0" w:space="0" w:color="auto"/>
        <w:right w:val="none" w:sz="0" w:space="0" w:color="auto"/>
      </w:divBdr>
    </w:div>
    <w:div w:id="1285621456">
      <w:bodyDiv w:val="1"/>
      <w:marLeft w:val="0"/>
      <w:marRight w:val="0"/>
      <w:marTop w:val="0"/>
      <w:marBottom w:val="0"/>
      <w:divBdr>
        <w:top w:val="none" w:sz="0" w:space="0" w:color="auto"/>
        <w:left w:val="none" w:sz="0" w:space="0" w:color="auto"/>
        <w:bottom w:val="none" w:sz="0" w:space="0" w:color="auto"/>
        <w:right w:val="none" w:sz="0" w:space="0" w:color="auto"/>
      </w:divBdr>
    </w:div>
    <w:div w:id="1372924438">
      <w:bodyDiv w:val="1"/>
      <w:marLeft w:val="0"/>
      <w:marRight w:val="0"/>
      <w:marTop w:val="0"/>
      <w:marBottom w:val="0"/>
      <w:divBdr>
        <w:top w:val="none" w:sz="0" w:space="0" w:color="auto"/>
        <w:left w:val="none" w:sz="0" w:space="0" w:color="auto"/>
        <w:bottom w:val="none" w:sz="0" w:space="0" w:color="auto"/>
        <w:right w:val="none" w:sz="0" w:space="0" w:color="auto"/>
      </w:divBdr>
    </w:div>
    <w:div w:id="1561405894">
      <w:bodyDiv w:val="1"/>
      <w:marLeft w:val="0"/>
      <w:marRight w:val="0"/>
      <w:marTop w:val="0"/>
      <w:marBottom w:val="0"/>
      <w:divBdr>
        <w:top w:val="none" w:sz="0" w:space="0" w:color="auto"/>
        <w:left w:val="none" w:sz="0" w:space="0" w:color="auto"/>
        <w:bottom w:val="none" w:sz="0" w:space="0" w:color="auto"/>
        <w:right w:val="none" w:sz="0" w:space="0" w:color="auto"/>
      </w:divBdr>
    </w:div>
    <w:div w:id="1711805017">
      <w:bodyDiv w:val="1"/>
      <w:marLeft w:val="0"/>
      <w:marRight w:val="0"/>
      <w:marTop w:val="0"/>
      <w:marBottom w:val="0"/>
      <w:divBdr>
        <w:top w:val="none" w:sz="0" w:space="0" w:color="auto"/>
        <w:left w:val="none" w:sz="0" w:space="0" w:color="auto"/>
        <w:bottom w:val="none" w:sz="0" w:space="0" w:color="auto"/>
        <w:right w:val="none" w:sz="0" w:space="0" w:color="auto"/>
      </w:divBdr>
    </w:div>
    <w:div w:id="1719475432">
      <w:bodyDiv w:val="1"/>
      <w:marLeft w:val="0"/>
      <w:marRight w:val="0"/>
      <w:marTop w:val="0"/>
      <w:marBottom w:val="0"/>
      <w:divBdr>
        <w:top w:val="none" w:sz="0" w:space="0" w:color="auto"/>
        <w:left w:val="none" w:sz="0" w:space="0" w:color="auto"/>
        <w:bottom w:val="none" w:sz="0" w:space="0" w:color="auto"/>
        <w:right w:val="none" w:sz="0" w:space="0" w:color="auto"/>
      </w:divBdr>
    </w:div>
    <w:div w:id="1727758266">
      <w:bodyDiv w:val="1"/>
      <w:marLeft w:val="0"/>
      <w:marRight w:val="0"/>
      <w:marTop w:val="0"/>
      <w:marBottom w:val="0"/>
      <w:divBdr>
        <w:top w:val="none" w:sz="0" w:space="0" w:color="auto"/>
        <w:left w:val="none" w:sz="0" w:space="0" w:color="auto"/>
        <w:bottom w:val="none" w:sz="0" w:space="0" w:color="auto"/>
        <w:right w:val="none" w:sz="0" w:space="0" w:color="auto"/>
      </w:divBdr>
    </w:div>
    <w:div w:id="1844778894">
      <w:bodyDiv w:val="1"/>
      <w:marLeft w:val="0"/>
      <w:marRight w:val="0"/>
      <w:marTop w:val="0"/>
      <w:marBottom w:val="0"/>
      <w:divBdr>
        <w:top w:val="none" w:sz="0" w:space="0" w:color="auto"/>
        <w:left w:val="none" w:sz="0" w:space="0" w:color="auto"/>
        <w:bottom w:val="none" w:sz="0" w:space="0" w:color="auto"/>
        <w:right w:val="none" w:sz="0" w:space="0" w:color="auto"/>
      </w:divBdr>
    </w:div>
    <w:div w:id="1864198920">
      <w:bodyDiv w:val="1"/>
      <w:marLeft w:val="0"/>
      <w:marRight w:val="0"/>
      <w:marTop w:val="0"/>
      <w:marBottom w:val="0"/>
      <w:divBdr>
        <w:top w:val="none" w:sz="0" w:space="0" w:color="auto"/>
        <w:left w:val="none" w:sz="0" w:space="0" w:color="auto"/>
        <w:bottom w:val="none" w:sz="0" w:space="0" w:color="auto"/>
        <w:right w:val="none" w:sz="0" w:space="0" w:color="auto"/>
      </w:divBdr>
    </w:div>
    <w:div w:id="1917979350">
      <w:bodyDiv w:val="1"/>
      <w:marLeft w:val="0"/>
      <w:marRight w:val="0"/>
      <w:marTop w:val="0"/>
      <w:marBottom w:val="0"/>
      <w:divBdr>
        <w:top w:val="none" w:sz="0" w:space="0" w:color="auto"/>
        <w:left w:val="none" w:sz="0" w:space="0" w:color="auto"/>
        <w:bottom w:val="none" w:sz="0" w:space="0" w:color="auto"/>
        <w:right w:val="none" w:sz="0" w:space="0" w:color="auto"/>
      </w:divBdr>
    </w:div>
    <w:div w:id="1956019183">
      <w:bodyDiv w:val="1"/>
      <w:marLeft w:val="0"/>
      <w:marRight w:val="0"/>
      <w:marTop w:val="0"/>
      <w:marBottom w:val="0"/>
      <w:divBdr>
        <w:top w:val="none" w:sz="0" w:space="0" w:color="auto"/>
        <w:left w:val="none" w:sz="0" w:space="0" w:color="auto"/>
        <w:bottom w:val="none" w:sz="0" w:space="0" w:color="auto"/>
        <w:right w:val="none" w:sz="0" w:space="0" w:color="auto"/>
      </w:divBdr>
    </w:div>
    <w:div w:id="1969428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hyperlink" Target="mailto:info@algeiba.com" TargetMode="External"/><Relationship Id="rId1" Type="http://schemas.openxmlformats.org/officeDocument/2006/relationships/hyperlink" Target="mailto:info@algeib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Algeiba">
      <a:dk1>
        <a:srgbClr val="000000"/>
      </a:dk1>
      <a:lt1>
        <a:srgbClr val="FFFFFF"/>
      </a:lt1>
      <a:dk2>
        <a:srgbClr val="242323"/>
      </a:dk2>
      <a:lt2>
        <a:srgbClr val="F2F2F2"/>
      </a:lt2>
      <a:accent1>
        <a:srgbClr val="27EDDD"/>
      </a:accent1>
      <a:accent2>
        <a:srgbClr val="CCF023"/>
      </a:accent2>
      <a:accent3>
        <a:srgbClr val="AD23F0"/>
      </a:accent3>
      <a:accent4>
        <a:srgbClr val="279AED"/>
      </a:accent4>
      <a:accent5>
        <a:srgbClr val="27ED7A"/>
      </a:accent5>
      <a:accent6>
        <a:srgbClr val="4723F1"/>
      </a:accent6>
      <a:hlink>
        <a:srgbClr val="27EDDD"/>
      </a:hlink>
      <a:folHlink>
        <a:srgbClr val="4723F1"/>
      </a:folHlink>
    </a:clrScheme>
    <a:fontScheme name="Algeiba">
      <a:majorFont>
        <a:latin typeface="Poppins ExtraBold"/>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8D935DC51866E419082619525D997C6" ma:contentTypeVersion="21" ma:contentTypeDescription="Create a new document." ma:contentTypeScope="" ma:versionID="1d0f2070eb6fffd36e96eb91a422d909">
  <xsd:schema xmlns:xsd="http://www.w3.org/2001/XMLSchema" xmlns:xs="http://www.w3.org/2001/XMLSchema" xmlns:p="http://schemas.microsoft.com/office/2006/metadata/properties" xmlns:ns1="http://schemas.microsoft.com/sharepoint/v3" xmlns:ns2="e3d48264-ae7c-4335-8846-d7548aafa03b" xmlns:ns3="e4876965-31d2-484b-a96e-feb22711763b" targetNamespace="http://schemas.microsoft.com/office/2006/metadata/properties" ma:root="true" ma:fieldsID="4b6c72bdf4315ec673369af2a87d6b18" ns1:_="" ns2:_="" ns3:_="">
    <xsd:import namespace="http://schemas.microsoft.com/sharepoint/v3"/>
    <xsd:import namespace="e3d48264-ae7c-4335-8846-d7548aafa03b"/>
    <xsd:import namespace="e4876965-31d2-484b-a96e-feb22711763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Comentarios" minOccurs="0"/>
                <xsd:element ref="ns2:Detall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48264-ae7c-4335-8846-d7548aafa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db08653-52c0-4ffc-9384-ad403fb93c13"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Comentarios" ma:index="24" nillable="true" ma:displayName="Comentarios" ma:format="Dropdown" ma:internalName="Comentarios">
      <xsd:simpleType>
        <xsd:restriction base="dms:Note">
          <xsd:maxLength value="255"/>
        </xsd:restriction>
      </xsd:simpleType>
    </xsd:element>
    <xsd:element name="Detalles" ma:index="25" nillable="true" ma:displayName="Detalles" ma:format="Dropdown" ma:internalName="Detall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876965-31d2-484b-a96e-feb22711763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865dbaa-ee21-4fb0-8e4f-c3c6825d07ec}" ma:internalName="TaxCatchAll" ma:showField="CatchAllData" ma:web="e4876965-31d2-484b-a96e-feb2271176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4876965-31d2-484b-a96e-feb22711763b" xsi:nil="true"/>
    <lcf76f155ced4ddcb4097134ff3c332f xmlns="e3d48264-ae7c-4335-8846-d7548aafa03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Comentarios xmlns="e3d48264-ae7c-4335-8846-d7548aafa03b" xsi:nil="true"/>
    <Detalles xmlns="e3d48264-ae7c-4335-8846-d7548aafa03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DD72E1-B983-439D-8A6F-CD28C4519B2A}">
  <ds:schemaRefs>
    <ds:schemaRef ds:uri="http://schemas.openxmlformats.org/officeDocument/2006/bibliography"/>
  </ds:schemaRefs>
</ds:datastoreItem>
</file>

<file path=customXml/itemProps2.xml><?xml version="1.0" encoding="utf-8"?>
<ds:datastoreItem xmlns:ds="http://schemas.openxmlformats.org/officeDocument/2006/customXml" ds:itemID="{649D3F4C-710A-4ACC-B19A-B56D38CB4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3d48264-ae7c-4335-8846-d7548aafa03b"/>
    <ds:schemaRef ds:uri="e4876965-31d2-484b-a96e-feb2271176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81A447-F09F-4E65-9BF9-512F753C117B}">
  <ds:schemaRefs>
    <ds:schemaRef ds:uri="http://schemas.microsoft.com/office/2006/metadata/properties"/>
    <ds:schemaRef ds:uri="http://schemas.microsoft.com/office/infopath/2007/PartnerControls"/>
    <ds:schemaRef ds:uri="e4876965-31d2-484b-a96e-feb22711763b"/>
    <ds:schemaRef ds:uri="e3d48264-ae7c-4335-8846-d7548aafa03b"/>
    <ds:schemaRef ds:uri="http://schemas.microsoft.com/sharepoint/v3"/>
  </ds:schemaRefs>
</ds:datastoreItem>
</file>

<file path=customXml/itemProps4.xml><?xml version="1.0" encoding="utf-8"?>
<ds:datastoreItem xmlns:ds="http://schemas.openxmlformats.org/officeDocument/2006/customXml" ds:itemID="{DC73F8E9-27B4-4D3F-A8A4-FCE49BC7E7E5}">
  <ds:schemaRefs>
    <ds:schemaRef ds:uri="http://schemas.microsoft.com/sharepoint/v3/contenttype/forms"/>
  </ds:schemaRefs>
</ds:datastoreItem>
</file>

<file path=docMetadata/LabelInfo.xml><?xml version="1.0" encoding="utf-8"?>
<clbl:labelList xmlns:clbl="http://schemas.microsoft.com/office/2020/mipLabelMetadata">
  <clbl:label id="{adf33e84-7531-42a9-91c2-8a6881e19cdf}" enabled="0" method="" siteId="{adf33e84-7531-42a9-91c2-8a6881e19cdf}" removed="1"/>
</clbl:labelList>
</file>

<file path=docProps/app.xml><?xml version="1.0" encoding="utf-8"?>
<Properties xmlns="http://schemas.openxmlformats.org/officeDocument/2006/extended-properties" xmlns:vt="http://schemas.openxmlformats.org/officeDocument/2006/docPropsVTypes">
  <Template>Normal.dotm</Template>
  <TotalTime>4794</TotalTime>
  <Pages>14</Pages>
  <Words>2224</Words>
  <Characters>12236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14432</CharactersWithSpaces>
  <SharedDoc>false</SharedDoc>
  <HLinks>
    <vt:vector size="6" baseType="variant">
      <vt:variant>
        <vt:i4>458790</vt:i4>
      </vt:variant>
      <vt:variant>
        <vt:i4>0</vt:i4>
      </vt:variant>
      <vt:variant>
        <vt:i4>0</vt:i4>
      </vt:variant>
      <vt:variant>
        <vt:i4>5</vt:i4>
      </vt:variant>
      <vt:variant>
        <vt:lpwstr>mailto:info@algeiba.com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Ramirez</dc:creator>
  <cp:keywords/>
  <dc:description/>
  <cp:lastModifiedBy>Marco Ramirez</cp:lastModifiedBy>
  <cp:revision>1480</cp:revision>
  <cp:lastPrinted>2026-04-21T17:38:00Z</cp:lastPrinted>
  <dcterms:created xsi:type="dcterms:W3CDTF">2025-05-31T18:28:00Z</dcterms:created>
  <dcterms:modified xsi:type="dcterms:W3CDTF">2026-07-13T19:59:00Z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0x01010028D935DC51866E419082619525D997C6</vt:lpwstr>
  </property>
  <property fmtid="{D5CDD505-2E9C-101B-9397-08002B2CF9AE}" pid="3" name="MediaServiceImageTags">
    <vt:lpwstr/>
  </property>
</Properties>
</file>