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621" w:rsidRDefault="00F43621" w:rsidP="0050098C">
      <w:pPr>
        <w:pStyle w:val="Titre1"/>
      </w:pPr>
      <w:r>
        <w:t>Question 1</w:t>
      </w:r>
    </w:p>
    <w:p w:rsidR="00F43621" w:rsidRPr="00411A49" w:rsidRDefault="00F43621" w:rsidP="00F43621">
      <w:pPr>
        <w:rPr>
          <w:b/>
        </w:rPr>
      </w:pPr>
      <w:r w:rsidRPr="00411A49">
        <w:rPr>
          <w:b/>
        </w:rPr>
        <w:t>Public cible</w:t>
      </w:r>
    </w:p>
    <w:p w:rsidR="00F43621" w:rsidRDefault="00F43621" w:rsidP="00F43621">
      <w:proofErr w:type="gramStart"/>
      <w:r>
        <w:rPr>
          <w:rFonts w:cstheme="minorHAnsi"/>
        </w:rPr>
        <w:t>①</w:t>
      </w:r>
      <w:proofErr w:type="gramEnd"/>
      <w:r>
        <w:t xml:space="preserve"> Petits artisans locaux ou amateurs, fabriquant de petits produits et n'ayant pas de business complet. Marché local, toutes tranches d'âge.</w:t>
      </w:r>
    </w:p>
    <w:p w:rsidR="00F43621" w:rsidRDefault="00F43621" w:rsidP="00F43621">
      <w:pPr>
        <w:rPr>
          <w:rFonts w:cstheme="minorHAnsi"/>
          <w:b/>
        </w:rPr>
      </w:pPr>
      <w:r>
        <w:rPr>
          <w:rFonts w:cstheme="minorHAnsi"/>
        </w:rPr>
        <w:br/>
      </w:r>
      <w:r w:rsidRPr="00411A49">
        <w:rPr>
          <w:rFonts w:cstheme="minorHAnsi"/>
          <w:b/>
        </w:rPr>
        <w:t>Produit</w:t>
      </w:r>
      <w:r>
        <w:rPr>
          <w:rFonts w:cstheme="minorHAnsi"/>
          <w:b/>
        </w:rPr>
        <w:t>s vendus</w:t>
      </w:r>
    </w:p>
    <w:p w:rsidR="00F43621" w:rsidRDefault="00F43621" w:rsidP="00F43621">
      <w:pPr>
        <w:rPr>
          <w:rFonts w:cstheme="minorHAnsi"/>
        </w:rPr>
      </w:pPr>
      <w:proofErr w:type="gramStart"/>
      <w:r>
        <w:rPr>
          <w:rFonts w:cstheme="minorHAnsi"/>
        </w:rPr>
        <w:t>②</w:t>
      </w:r>
      <w:proofErr w:type="gramEnd"/>
      <w:r>
        <w:rPr>
          <w:rFonts w:cstheme="minorHAnsi"/>
        </w:rPr>
        <w:t xml:space="preserve"> Ce sont des produits artisanaux (</w:t>
      </w:r>
      <w:r>
        <w:t xml:space="preserve">bricolage, etc.) </w:t>
      </w:r>
      <w:r>
        <w:rPr>
          <w:rFonts w:cstheme="minorHAnsi"/>
        </w:rPr>
        <w:t>pour tout type d'âge. Pas forcément décoratifs, mais faits à la main.</w:t>
      </w:r>
    </w:p>
    <w:p w:rsidR="00F43621" w:rsidRDefault="00F43621" w:rsidP="00F43621">
      <w:pPr>
        <w:tabs>
          <w:tab w:val="left" w:pos="284"/>
        </w:tabs>
        <w:rPr>
          <w:rFonts w:cstheme="minorHAnsi"/>
        </w:rPr>
      </w:pPr>
      <w:proofErr w:type="gramStart"/>
      <w:r>
        <w:rPr>
          <w:rFonts w:cstheme="minorHAnsi"/>
        </w:rPr>
        <w:t>③</w:t>
      </w:r>
      <w:proofErr w:type="gramEnd"/>
      <w:r>
        <w:rPr>
          <w:rFonts w:cstheme="minorHAnsi"/>
        </w:rPr>
        <w:t xml:space="preserve"> La plupart des produits sont achetables par le consommateur moyen. Les produits les plus chers   </w:t>
      </w:r>
      <w:r>
        <w:rPr>
          <w:rFonts w:cstheme="minorHAnsi"/>
        </w:rPr>
        <w:tab/>
        <w:t xml:space="preserve"> seront sûrement les bijoux.</w:t>
      </w:r>
    </w:p>
    <w:p w:rsidR="00F43621" w:rsidRDefault="00F43621" w:rsidP="00F43621">
      <w:pPr>
        <w:tabs>
          <w:tab w:val="left" w:pos="284"/>
        </w:tabs>
        <w:rPr>
          <w:rFonts w:cstheme="minorHAnsi"/>
        </w:rPr>
      </w:pPr>
      <w:proofErr w:type="gramStart"/>
      <w:r>
        <w:rPr>
          <w:rFonts w:cstheme="minorHAnsi"/>
        </w:rPr>
        <w:t>④</w:t>
      </w:r>
      <w:proofErr w:type="gramEnd"/>
      <w:r>
        <w:rPr>
          <w:rFonts w:cstheme="minorHAnsi"/>
        </w:rPr>
        <w:t xml:space="preserve"> Pas de nourriture</w:t>
      </w:r>
    </w:p>
    <w:p w:rsidR="00F43621" w:rsidRPr="00411A49" w:rsidRDefault="00F43621" w:rsidP="00F43621">
      <w:pPr>
        <w:tabs>
          <w:tab w:val="left" w:pos="284"/>
        </w:tabs>
        <w:rPr>
          <w:rFonts w:cstheme="minorHAnsi"/>
          <w:b/>
        </w:rPr>
      </w:pPr>
      <w:r>
        <w:rPr>
          <w:rFonts w:cstheme="minorHAnsi"/>
        </w:rPr>
        <w:br/>
      </w:r>
      <w:r>
        <w:rPr>
          <w:rFonts w:cstheme="minorHAnsi"/>
          <w:b/>
        </w:rPr>
        <w:t>Application</w:t>
      </w:r>
    </w:p>
    <w:p w:rsidR="00F43621" w:rsidRDefault="00F43621" w:rsidP="00F43621">
      <w:pPr>
        <w:tabs>
          <w:tab w:val="left" w:pos="284"/>
        </w:tabs>
        <w:rPr>
          <w:rFonts w:cstheme="minorHAnsi"/>
        </w:rPr>
      </w:pPr>
      <w:proofErr w:type="gramStart"/>
      <w:r>
        <w:rPr>
          <w:rFonts w:cstheme="minorHAnsi"/>
        </w:rPr>
        <w:t>⑤</w:t>
      </w:r>
      <w:proofErr w:type="gramEnd"/>
      <w:r>
        <w:rPr>
          <w:rFonts w:cstheme="minorHAnsi"/>
        </w:rPr>
        <w:t xml:space="preserve"> Pour l'instant, aucun business model</w:t>
      </w:r>
    </w:p>
    <w:p w:rsidR="00F43621" w:rsidRDefault="00F43621" w:rsidP="00F43621">
      <w:pPr>
        <w:tabs>
          <w:tab w:val="left" w:pos="284"/>
        </w:tabs>
        <w:rPr>
          <w:rFonts w:cstheme="minorHAnsi"/>
        </w:rPr>
      </w:pPr>
      <w:proofErr w:type="gramStart"/>
      <w:r>
        <w:rPr>
          <w:rFonts w:cstheme="minorHAnsi"/>
        </w:rPr>
        <w:t>⑥</w:t>
      </w:r>
      <w:proofErr w:type="gramEnd"/>
      <w:r>
        <w:rPr>
          <w:rFonts w:cstheme="minorHAnsi"/>
        </w:rPr>
        <w:t xml:space="preserve"> Le client n'a pas précisé si de la publicité sera visible sur l'application. A priori pas tout de suite.</w:t>
      </w:r>
    </w:p>
    <w:p w:rsidR="00F43621" w:rsidRDefault="00F43621" w:rsidP="00F43621">
      <w:pPr>
        <w:tabs>
          <w:tab w:val="left" w:pos="284"/>
        </w:tabs>
        <w:rPr>
          <w:rFonts w:cstheme="minorHAnsi"/>
        </w:rPr>
      </w:pPr>
      <w:r>
        <w:rPr>
          <w:rFonts w:cstheme="minorHAnsi"/>
        </w:rPr>
        <w:t xml:space="preserve">⑦ Les langues devront être les suivantes : français, suisse-allemand, anglais (à </w:t>
      </w:r>
      <w:proofErr w:type="gramStart"/>
      <w:r>
        <w:rPr>
          <w:rFonts w:cstheme="minorHAnsi"/>
        </w:rPr>
        <w:t>confirmer!</w:t>
      </w:r>
      <w:proofErr w:type="gramEnd"/>
      <w:r>
        <w:rPr>
          <w:rFonts w:cstheme="minorHAnsi"/>
        </w:rPr>
        <w:t>)</w:t>
      </w:r>
    </w:p>
    <w:p w:rsidR="00F43621" w:rsidRDefault="00F43621" w:rsidP="00F43621">
      <w:proofErr w:type="gramStart"/>
      <w:r>
        <w:rPr>
          <w:rFonts w:cstheme="minorHAnsi"/>
        </w:rPr>
        <w:t>⑧</w:t>
      </w:r>
      <w:proofErr w:type="gramEnd"/>
      <w:r>
        <w:rPr>
          <w:rFonts w:cstheme="minorHAnsi"/>
        </w:rPr>
        <w:t xml:space="preserve"> Le client aimerait que l'application soit cross-platform, car il ne cherche pas de bénéfices et aimerait réduire les coûts</w:t>
      </w:r>
    </w:p>
    <w:p w:rsidR="00F43621" w:rsidRPr="0026568C" w:rsidRDefault="00F43621" w:rsidP="00F43621">
      <w:pPr>
        <w:rPr>
          <w:b/>
        </w:rPr>
      </w:pPr>
      <w:r>
        <w:br/>
      </w:r>
      <w:r w:rsidRPr="00654A6F">
        <w:rPr>
          <w:b/>
        </w:rPr>
        <w:t>Présentation du produit</w:t>
      </w:r>
    </w:p>
    <w:p w:rsidR="00F43621" w:rsidRDefault="00F43621" w:rsidP="00F43621">
      <w:pPr>
        <w:tabs>
          <w:tab w:val="left" w:pos="284"/>
        </w:tabs>
        <w:rPr>
          <w:rFonts w:cstheme="minorHAnsi"/>
        </w:rPr>
      </w:pPr>
      <w:proofErr w:type="gramStart"/>
      <w:r>
        <w:rPr>
          <w:rFonts w:cstheme="minorHAnsi"/>
        </w:rPr>
        <w:t>⑨</w:t>
      </w:r>
      <w:proofErr w:type="gramEnd"/>
      <w:r>
        <w:rPr>
          <w:rFonts w:cstheme="minorHAnsi"/>
        </w:rPr>
        <w:t xml:space="preserve"> "Support </w:t>
      </w:r>
      <w:proofErr w:type="spellStart"/>
      <w:r>
        <w:rPr>
          <w:rFonts w:cstheme="minorHAnsi"/>
        </w:rPr>
        <w:t>swiss</w:t>
      </w:r>
      <w:proofErr w:type="spellEnd"/>
      <w:r>
        <w:rPr>
          <w:rFonts w:cstheme="minorHAnsi"/>
        </w:rPr>
        <w:t xml:space="preserve"> </w:t>
      </w:r>
      <w:proofErr w:type="spellStart"/>
      <w:r>
        <w:rPr>
          <w:rFonts w:cstheme="minorHAnsi"/>
        </w:rPr>
        <w:t>entreprenors</w:t>
      </w:r>
      <w:proofErr w:type="spellEnd"/>
      <w:r>
        <w:rPr>
          <w:rFonts w:cstheme="minorHAnsi"/>
        </w:rPr>
        <w:t>"</w:t>
      </w:r>
    </w:p>
    <w:p w:rsidR="00F43621" w:rsidRDefault="00F43621" w:rsidP="00F43621">
      <w:pPr>
        <w:tabs>
          <w:tab w:val="left" w:pos="284"/>
        </w:tabs>
        <w:rPr>
          <w:rFonts w:cstheme="minorHAnsi"/>
        </w:rPr>
      </w:pPr>
      <w:proofErr w:type="gramStart"/>
      <w:r>
        <w:rPr>
          <w:rFonts w:cstheme="minorHAnsi"/>
        </w:rPr>
        <w:t>⑩</w:t>
      </w:r>
      <w:proofErr w:type="gramEnd"/>
      <w:r>
        <w:rPr>
          <w:rFonts w:cstheme="minorHAnsi"/>
        </w:rPr>
        <w:t xml:space="preserve"> Chaque produit doit être fortement lié à son magasin</w:t>
      </w:r>
    </w:p>
    <w:p w:rsidR="00F43621" w:rsidRDefault="00F43621" w:rsidP="00F43621">
      <w:pPr>
        <w:tabs>
          <w:tab w:val="left" w:pos="284"/>
        </w:tabs>
        <w:rPr>
          <w:rFonts w:cstheme="minorHAnsi"/>
        </w:rPr>
      </w:pPr>
      <w:proofErr w:type="gramStart"/>
      <w:r>
        <w:rPr>
          <w:rFonts w:cstheme="minorHAnsi"/>
        </w:rPr>
        <w:t>⑪</w:t>
      </w:r>
      <w:proofErr w:type="gramEnd"/>
      <w:r>
        <w:rPr>
          <w:rFonts w:cstheme="minorHAnsi"/>
        </w:rPr>
        <w:t xml:space="preserve"> Présence de logos</w:t>
      </w:r>
    </w:p>
    <w:p w:rsidR="00F43621" w:rsidRDefault="00F43621" w:rsidP="00F43621">
      <w:pPr>
        <w:tabs>
          <w:tab w:val="left" w:pos="284"/>
        </w:tabs>
        <w:rPr>
          <w:rFonts w:cstheme="minorHAnsi"/>
        </w:rPr>
      </w:pPr>
      <w:proofErr w:type="gramStart"/>
      <w:r>
        <w:rPr>
          <w:rFonts w:cstheme="minorHAnsi"/>
        </w:rPr>
        <w:t>⑫</w:t>
      </w:r>
      <w:proofErr w:type="gramEnd"/>
      <w:r>
        <w:rPr>
          <w:rFonts w:cstheme="minorHAnsi"/>
        </w:rPr>
        <w:t xml:space="preserve"> Détails du produit, images du produit</w:t>
      </w:r>
    </w:p>
    <w:p w:rsidR="00F43621" w:rsidRDefault="00F43621" w:rsidP="00F43621">
      <w:pPr>
        <w:tabs>
          <w:tab w:val="left" w:pos="284"/>
        </w:tabs>
        <w:rPr>
          <w:rFonts w:cstheme="minorHAnsi"/>
        </w:rPr>
      </w:pPr>
      <w:proofErr w:type="gramStart"/>
      <w:r>
        <w:rPr>
          <w:rFonts w:cstheme="minorHAnsi"/>
        </w:rPr>
        <w:t>⑬</w:t>
      </w:r>
      <w:proofErr w:type="gramEnd"/>
      <w:r>
        <w:rPr>
          <w:rFonts w:cstheme="minorHAnsi"/>
        </w:rPr>
        <w:t xml:space="preserve"> Mise en avant de la créativité et de la nouveauté</w:t>
      </w:r>
    </w:p>
    <w:p w:rsidR="00F43621" w:rsidRPr="00180E1B" w:rsidRDefault="00F43621" w:rsidP="00F43621">
      <w:pPr>
        <w:tabs>
          <w:tab w:val="left" w:pos="284"/>
        </w:tabs>
        <w:rPr>
          <w:rFonts w:cstheme="minorHAnsi"/>
          <w:b/>
        </w:rPr>
      </w:pPr>
      <w:r>
        <w:rPr>
          <w:rFonts w:cstheme="minorHAnsi"/>
        </w:rPr>
        <w:br/>
      </w:r>
      <w:r w:rsidRPr="00180E1B">
        <w:rPr>
          <w:rFonts w:cstheme="minorHAnsi"/>
          <w:b/>
        </w:rPr>
        <w:t>Paiement</w:t>
      </w:r>
    </w:p>
    <w:p w:rsidR="00F43621" w:rsidRDefault="00F43621" w:rsidP="00F43621">
      <w:pPr>
        <w:tabs>
          <w:tab w:val="left" w:pos="284"/>
        </w:tabs>
        <w:rPr>
          <w:rFonts w:cstheme="minorHAnsi"/>
        </w:rPr>
      </w:pPr>
      <w:proofErr w:type="gramStart"/>
      <w:r>
        <w:rPr>
          <w:rFonts w:cstheme="minorHAnsi"/>
        </w:rPr>
        <w:t>⑭</w:t>
      </w:r>
      <w:proofErr w:type="gramEnd"/>
      <w:r>
        <w:rPr>
          <w:rFonts w:cstheme="minorHAnsi"/>
        </w:rPr>
        <w:t xml:space="preserve"> Individuel par produit (Poste)</w:t>
      </w:r>
    </w:p>
    <w:p w:rsidR="00F43621" w:rsidRDefault="00F43621" w:rsidP="00F43621">
      <w:pPr>
        <w:tabs>
          <w:tab w:val="left" w:pos="284"/>
        </w:tabs>
        <w:rPr>
          <w:rFonts w:cstheme="minorHAnsi"/>
        </w:rPr>
      </w:pPr>
      <w:proofErr w:type="gramStart"/>
      <w:r>
        <w:rPr>
          <w:rFonts w:cstheme="minorHAnsi"/>
        </w:rPr>
        <w:t>⑮</w:t>
      </w:r>
      <w:proofErr w:type="gramEnd"/>
      <w:r>
        <w:rPr>
          <w:rFonts w:cstheme="minorHAnsi"/>
        </w:rPr>
        <w:t xml:space="preserve"> Suivi des commandes accessible (éventuellement, contrôler que le produit a bien été reçu avant de pouvoir soumettre une évaluation).</w:t>
      </w:r>
    </w:p>
    <w:p w:rsidR="00F43621" w:rsidRPr="00180E1B" w:rsidRDefault="00F43621" w:rsidP="00F43621">
      <w:pPr>
        <w:tabs>
          <w:tab w:val="left" w:pos="284"/>
        </w:tabs>
        <w:rPr>
          <w:rFonts w:cstheme="minorHAnsi"/>
          <w:b/>
        </w:rPr>
      </w:pPr>
      <w:r>
        <w:rPr>
          <w:rFonts w:cstheme="minorHAnsi"/>
        </w:rPr>
        <w:lastRenderedPageBreak/>
        <w:br/>
      </w:r>
      <w:r w:rsidRPr="00180E1B">
        <w:rPr>
          <w:rFonts w:cstheme="minorHAnsi"/>
          <w:b/>
        </w:rPr>
        <w:t>Espace utilisateur</w:t>
      </w:r>
    </w:p>
    <w:p w:rsidR="00F43621" w:rsidRDefault="00F43621" w:rsidP="00F43621">
      <w:pPr>
        <w:tabs>
          <w:tab w:val="left" w:pos="284"/>
        </w:tabs>
        <w:rPr>
          <w:rFonts w:cstheme="minorHAnsi"/>
        </w:rPr>
      </w:pPr>
      <w:proofErr w:type="gramStart"/>
      <w:r>
        <w:rPr>
          <w:rFonts w:cstheme="minorHAnsi"/>
        </w:rPr>
        <w:t>⑯</w:t>
      </w:r>
      <w:proofErr w:type="gramEnd"/>
      <w:r>
        <w:rPr>
          <w:rFonts w:cstheme="minorHAnsi"/>
        </w:rPr>
        <w:t xml:space="preserve"> Des notes (étoiles) peuvent être données par les utilisateurs</w:t>
      </w:r>
    </w:p>
    <w:p w:rsidR="00F43621" w:rsidRDefault="00F43621" w:rsidP="00F43621">
      <w:pPr>
        <w:tabs>
          <w:tab w:val="left" w:pos="284"/>
        </w:tabs>
        <w:rPr>
          <w:rFonts w:cstheme="minorHAnsi"/>
        </w:rPr>
      </w:pPr>
      <w:proofErr w:type="gramStart"/>
      <w:r>
        <w:rPr>
          <w:rFonts w:cstheme="minorHAnsi"/>
        </w:rPr>
        <w:t>⑰</w:t>
      </w:r>
      <w:proofErr w:type="gramEnd"/>
      <w:r>
        <w:rPr>
          <w:rFonts w:cstheme="minorHAnsi"/>
        </w:rPr>
        <w:t xml:space="preserve"> Espace client mais pas d'espace administrateur</w:t>
      </w:r>
    </w:p>
    <w:p w:rsidR="00F43621" w:rsidRDefault="00F43621" w:rsidP="00F43621">
      <w:r>
        <w:br w:type="page"/>
      </w:r>
    </w:p>
    <w:p w:rsidR="00F43621" w:rsidRDefault="00F43621" w:rsidP="00F43621">
      <w:pPr>
        <w:pStyle w:val="Titre1"/>
      </w:pPr>
      <w:r>
        <w:lastRenderedPageBreak/>
        <w:t>Question 2</w:t>
      </w:r>
    </w:p>
    <w:p w:rsidR="00F43621" w:rsidRDefault="00B34C83" w:rsidP="00F43621">
      <w:r>
        <w:rPr>
          <w:noProof/>
        </w:rPr>
        <w:drawing>
          <wp:inline distT="0" distB="0" distL="0" distR="0">
            <wp:extent cx="4748323" cy="8410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0813" cy="8414765"/>
                    </a:xfrm>
                    <a:prstGeom prst="rect">
                      <a:avLst/>
                    </a:prstGeom>
                    <a:noFill/>
                    <a:ln>
                      <a:noFill/>
                    </a:ln>
                  </pic:spPr>
                </pic:pic>
              </a:graphicData>
            </a:graphic>
          </wp:inline>
        </w:drawing>
      </w:r>
      <w:r w:rsidR="00F43621">
        <w:br w:type="page"/>
      </w:r>
    </w:p>
    <w:p w:rsidR="004A687F" w:rsidRDefault="001E05E3" w:rsidP="0050098C">
      <w:pPr>
        <w:pStyle w:val="Titre1"/>
      </w:pPr>
      <w:r>
        <w:lastRenderedPageBreak/>
        <w:t>Question 3</w:t>
      </w:r>
    </w:p>
    <w:p w:rsidR="001938AC" w:rsidRDefault="001938AC" w:rsidP="00B7257F">
      <w:r>
        <w:t xml:space="preserve">Après relecture et analyse des notes d’activité pour y dégager les rôles et </w:t>
      </w:r>
      <w:proofErr w:type="spellStart"/>
      <w:r>
        <w:t>sous-rôles</w:t>
      </w:r>
      <w:proofErr w:type="spellEnd"/>
      <w:r>
        <w:t xml:space="preserve"> suivants :</w:t>
      </w:r>
    </w:p>
    <w:p w:rsidR="00937217" w:rsidRDefault="00937217" w:rsidP="00B7257F"/>
    <w:p w:rsidR="001938AC" w:rsidRDefault="001938AC" w:rsidP="00B7257F">
      <w:pPr>
        <w:rPr>
          <w:b/>
        </w:rPr>
      </w:pPr>
      <w:r w:rsidRPr="001938AC">
        <w:rPr>
          <w:b/>
        </w:rPr>
        <w:t>Rôle : utilisateur du site</w:t>
      </w:r>
    </w:p>
    <w:p w:rsidR="001938AC" w:rsidRDefault="001938AC" w:rsidP="00B7257F">
      <w:r>
        <w:t xml:space="preserve">Ce type d’utilisateurs utilise le site web Souk.ch pour venir consulter les articles en vente, et éventuellement en acheter, ou alors pour en vendre. Ceci se découpe en deux </w:t>
      </w:r>
      <w:proofErr w:type="spellStart"/>
      <w:r>
        <w:t>sous-rôles</w:t>
      </w:r>
      <w:proofErr w:type="spellEnd"/>
      <w:r>
        <w:t> :</w:t>
      </w:r>
    </w:p>
    <w:p w:rsidR="001938AC" w:rsidRDefault="001938AC" w:rsidP="00B7257F">
      <w:pPr>
        <w:rPr>
          <w:b/>
        </w:rPr>
      </w:pPr>
      <w:proofErr w:type="spellStart"/>
      <w:r w:rsidRPr="001938AC">
        <w:rPr>
          <w:b/>
        </w:rPr>
        <w:t>Sous-rôle</w:t>
      </w:r>
      <w:proofErr w:type="spellEnd"/>
      <w:r w:rsidRPr="001938AC">
        <w:rPr>
          <w:b/>
        </w:rPr>
        <w:t> : acheteur</w:t>
      </w:r>
      <w:r>
        <w:rPr>
          <w:b/>
        </w:rPr>
        <w:t xml:space="preserve"> (médiatisé, </w:t>
      </w:r>
      <w:r w:rsidR="00935A40">
        <w:rPr>
          <w:b/>
        </w:rPr>
        <w:t>externe)</w:t>
      </w:r>
    </w:p>
    <w:p w:rsidR="001938AC" w:rsidRPr="001938AC" w:rsidRDefault="0050098C" w:rsidP="00B7257F">
      <w:r>
        <w:t>Cet utilisateur va se rendre sur le site web pour y acheter des articles proposés.</w:t>
      </w:r>
    </w:p>
    <w:p w:rsidR="001938AC" w:rsidRDefault="001938AC" w:rsidP="00B7257F">
      <w:pPr>
        <w:rPr>
          <w:b/>
        </w:rPr>
      </w:pPr>
      <w:proofErr w:type="spellStart"/>
      <w:r>
        <w:rPr>
          <w:b/>
        </w:rPr>
        <w:t>Sous-rôle</w:t>
      </w:r>
      <w:proofErr w:type="spellEnd"/>
      <w:r>
        <w:rPr>
          <w:b/>
        </w:rPr>
        <w:t> : vendeur</w:t>
      </w:r>
      <w:r w:rsidR="00935A40">
        <w:rPr>
          <w:b/>
        </w:rPr>
        <w:t xml:space="preserve"> (médiatisé, externe)</w:t>
      </w:r>
    </w:p>
    <w:p w:rsidR="001938AC" w:rsidRDefault="0050098C" w:rsidP="00B7257F">
      <w:r>
        <w:t>Cet utilisateur va également se rendre sur le site web, mais pour y inscrire ses produits, pour la vente.</w:t>
      </w:r>
    </w:p>
    <w:p w:rsidR="00937217" w:rsidRPr="001938AC" w:rsidRDefault="00937217" w:rsidP="00B7257F"/>
    <w:p w:rsidR="001938AC" w:rsidRDefault="001938AC" w:rsidP="00B7257F">
      <w:pPr>
        <w:rPr>
          <w:b/>
        </w:rPr>
      </w:pPr>
      <w:r>
        <w:rPr>
          <w:b/>
        </w:rPr>
        <w:t>Rôle : stakeholder</w:t>
      </w:r>
      <w:bookmarkStart w:id="0" w:name="_GoBack"/>
      <w:bookmarkEnd w:id="0"/>
    </w:p>
    <w:p w:rsidR="001938AC" w:rsidRPr="001938AC" w:rsidRDefault="0050098C" w:rsidP="00B7257F">
      <w:r>
        <w:t>Ce type d’utilisateurs est un prestataire de services et gère l’ensemble du site web.</w:t>
      </w:r>
    </w:p>
    <w:p w:rsidR="001938AC" w:rsidRDefault="001938AC" w:rsidP="00B7257F">
      <w:pPr>
        <w:rPr>
          <w:b/>
        </w:rPr>
      </w:pPr>
      <w:proofErr w:type="spellStart"/>
      <w:r>
        <w:rPr>
          <w:b/>
        </w:rPr>
        <w:t>Sous-rôle</w:t>
      </w:r>
      <w:proofErr w:type="spellEnd"/>
      <w:r>
        <w:rPr>
          <w:b/>
        </w:rPr>
        <w:t> : webmaster</w:t>
      </w:r>
      <w:r w:rsidR="00935A40">
        <w:rPr>
          <w:b/>
        </w:rPr>
        <w:t xml:space="preserve"> (non médiatisé, interne)</w:t>
      </w:r>
    </w:p>
    <w:p w:rsidR="001938AC" w:rsidRPr="001938AC" w:rsidRDefault="0050098C" w:rsidP="00B7257F">
      <w:r>
        <w:t>Cet utilisateur gère le site web dans son ensemble : code, maintien, hébergement, etc.</w:t>
      </w:r>
    </w:p>
    <w:p w:rsidR="001938AC" w:rsidRDefault="001938AC" w:rsidP="00B7257F">
      <w:pPr>
        <w:rPr>
          <w:b/>
        </w:rPr>
      </w:pPr>
      <w:proofErr w:type="spellStart"/>
      <w:r>
        <w:rPr>
          <w:b/>
        </w:rPr>
        <w:t>Sous-rôle</w:t>
      </w:r>
      <w:proofErr w:type="spellEnd"/>
      <w:r>
        <w:rPr>
          <w:b/>
        </w:rPr>
        <w:t> : gestionnaire de la base de données</w:t>
      </w:r>
      <w:r w:rsidR="00935A40">
        <w:rPr>
          <w:b/>
        </w:rPr>
        <w:t xml:space="preserve"> (non médiatisé, interne)</w:t>
      </w:r>
    </w:p>
    <w:p w:rsidR="001938AC" w:rsidRPr="001938AC" w:rsidRDefault="0050098C" w:rsidP="00B7257F">
      <w:r>
        <w:t>Cet utilisateur s’occupe de la base de données : il vérifie l’intégrité des données, la fiabilité, etc.</w:t>
      </w:r>
    </w:p>
    <w:p w:rsidR="00964C71" w:rsidRDefault="00964C71">
      <w:pPr>
        <w:rPr>
          <w:rFonts w:asciiTheme="majorHAnsi" w:eastAsiaTheme="majorEastAsia" w:hAnsiTheme="majorHAnsi" w:cstheme="majorBidi"/>
          <w:color w:val="365F91" w:themeColor="accent1" w:themeShade="BF"/>
          <w:sz w:val="32"/>
          <w:szCs w:val="32"/>
        </w:rPr>
      </w:pPr>
      <w:r>
        <w:br w:type="page"/>
      </w:r>
    </w:p>
    <w:p w:rsidR="001E05E3" w:rsidRDefault="001E05E3" w:rsidP="001E05E3">
      <w:pPr>
        <w:pStyle w:val="Titre1"/>
      </w:pPr>
      <w:r>
        <w:lastRenderedPageBreak/>
        <w:t>Question 4</w:t>
      </w:r>
    </w:p>
    <w:p w:rsidR="001E05E3" w:rsidRDefault="001E05E3" w:rsidP="001E05E3">
      <w:r>
        <w:t>Les classes d'utilisateurs représentent un groupement des utilisateurs partageant le même rôle selon des caractéristiques communes. Pour notre cas, suite aux différents rôles présentés précédemment, nous avons identifié les classes suivantes :</w:t>
      </w:r>
    </w:p>
    <w:p w:rsidR="001E05E3" w:rsidRPr="001E05E3" w:rsidRDefault="001E05E3" w:rsidP="001E05E3">
      <w:pPr>
        <w:rPr>
          <w:b/>
        </w:rPr>
      </w:pPr>
      <w:r w:rsidRPr="001E05E3">
        <w:rPr>
          <w:b/>
        </w:rPr>
        <w:t xml:space="preserve">Classes dérivées du </w:t>
      </w:r>
      <w:proofErr w:type="spellStart"/>
      <w:r w:rsidRPr="001E05E3">
        <w:rPr>
          <w:b/>
        </w:rPr>
        <w:t>sous-rôle</w:t>
      </w:r>
      <w:proofErr w:type="spellEnd"/>
      <w:r w:rsidRPr="001E05E3">
        <w:rPr>
          <w:b/>
        </w:rPr>
        <w:t xml:space="preserve"> </w:t>
      </w:r>
      <w:r>
        <w:rPr>
          <w:b/>
        </w:rPr>
        <w:t>« </w:t>
      </w:r>
      <w:r w:rsidRPr="001E05E3">
        <w:rPr>
          <w:b/>
        </w:rPr>
        <w:t>acheteur</w:t>
      </w:r>
      <w:r>
        <w:rPr>
          <w:b/>
        </w:rPr>
        <w:t> »</w:t>
      </w:r>
    </w:p>
    <w:p w:rsidR="001E05E3" w:rsidRDefault="001E05E3" w:rsidP="001E05E3">
      <w:pPr>
        <w:pStyle w:val="Paragraphedeliste"/>
        <w:numPr>
          <w:ilvl w:val="0"/>
          <w:numId w:val="1"/>
        </w:numPr>
      </w:pPr>
      <w:r>
        <w:t>Un utilisateur novice avec internet : par exemple une personne âgée qui voudrait acheter une décoration et qui n'a que peu de connaissance en informatique. Elle aura peur d'allumer son ordinateur, ne saura pas où et comment trouver notre site web et une fois dessus, ne saura pas si le payement en ligne est sécurisé ou pas.</w:t>
      </w:r>
    </w:p>
    <w:p w:rsidR="001E05E3" w:rsidRDefault="001E05E3" w:rsidP="001E05E3">
      <w:pPr>
        <w:pStyle w:val="Paragraphedeliste"/>
        <w:numPr>
          <w:ilvl w:val="0"/>
          <w:numId w:val="1"/>
        </w:numPr>
      </w:pPr>
      <w:r>
        <w:t>Un utilisateur expérimenté : par exemple un employé d'une entreprise locale qui doit organiser une soirée. Cette personne saura rechercher les différents produits qu'il doit acheter et tombera facilement sur notre site internet (s'il est bien référencé) et achètera beaucoup de nos produits locaux.</w:t>
      </w:r>
    </w:p>
    <w:p w:rsidR="001E05E3" w:rsidRPr="001E05E3" w:rsidRDefault="001E05E3" w:rsidP="001E05E3">
      <w:pPr>
        <w:rPr>
          <w:b/>
        </w:rPr>
      </w:pPr>
      <w:r w:rsidRPr="001E05E3">
        <w:rPr>
          <w:b/>
        </w:rPr>
        <w:t>Classes dérivée</w:t>
      </w:r>
      <w:r>
        <w:rPr>
          <w:b/>
        </w:rPr>
        <w:t>s</w:t>
      </w:r>
      <w:r w:rsidRPr="001E05E3">
        <w:rPr>
          <w:b/>
        </w:rPr>
        <w:t xml:space="preserve"> du </w:t>
      </w:r>
      <w:proofErr w:type="spellStart"/>
      <w:r w:rsidRPr="001E05E3">
        <w:rPr>
          <w:b/>
        </w:rPr>
        <w:t>sous-rôle</w:t>
      </w:r>
      <w:proofErr w:type="spellEnd"/>
      <w:r w:rsidRPr="001E05E3">
        <w:rPr>
          <w:b/>
        </w:rPr>
        <w:t xml:space="preserve"> </w:t>
      </w:r>
      <w:r>
        <w:rPr>
          <w:b/>
        </w:rPr>
        <w:t>« </w:t>
      </w:r>
      <w:r w:rsidRPr="001E05E3">
        <w:rPr>
          <w:b/>
        </w:rPr>
        <w:t>vendeur</w:t>
      </w:r>
      <w:r>
        <w:rPr>
          <w:b/>
        </w:rPr>
        <w:t> »</w:t>
      </w:r>
    </w:p>
    <w:p w:rsidR="001E05E3" w:rsidRDefault="001E05E3" w:rsidP="001E05E3">
      <w:pPr>
        <w:pStyle w:val="Paragraphedeliste"/>
        <w:numPr>
          <w:ilvl w:val="0"/>
          <w:numId w:val="2"/>
        </w:numPr>
      </w:pPr>
      <w:r>
        <w:t>Un vendeur méfiant de la vente en ligne : par exemple un agriculteur assez âgé qui voudrait vendre ces pots de confiture ne sera pas enchanté de ne pas avoir de contact humain avec l'acheteur. Il ne sera pas motivé à allumer son ordinateur, faire des photos de ses produits et de les mettre en ligne en ajoutant une description.</w:t>
      </w:r>
    </w:p>
    <w:p w:rsidR="00CB5245" w:rsidRDefault="001E05E3" w:rsidP="001E05E3">
      <w:pPr>
        <w:pStyle w:val="Paragraphedeliste"/>
        <w:numPr>
          <w:ilvl w:val="0"/>
          <w:numId w:val="2"/>
        </w:numPr>
      </w:pPr>
      <w:r>
        <w:t>Un vendeur professionnel : par exemple une personne qui vend des centaines de produits par jour et qui découvre notre site. En un jour, il aura ajouté tous ces produits sur le site, aura envoyé plusieurs emails à la personne responsable du site afin d'avoir pleins d'informations supplémentaire. En une semaine, elle aura informé une bonne partie du village du système et de sa participation à ce site.</w:t>
      </w:r>
    </w:p>
    <w:p w:rsidR="00964C71" w:rsidRDefault="00964C71">
      <w:pPr>
        <w:rPr>
          <w:rFonts w:asciiTheme="majorHAnsi" w:eastAsiaTheme="majorEastAsia" w:hAnsiTheme="majorHAnsi" w:cstheme="majorBidi"/>
          <w:color w:val="365F91" w:themeColor="accent1" w:themeShade="BF"/>
          <w:sz w:val="32"/>
          <w:szCs w:val="32"/>
        </w:rPr>
      </w:pPr>
      <w:r>
        <w:br w:type="page"/>
      </w:r>
    </w:p>
    <w:p w:rsidR="001E05E3" w:rsidRPr="001E05E3" w:rsidRDefault="001E05E3" w:rsidP="001E05E3">
      <w:pPr>
        <w:pStyle w:val="Titre1"/>
      </w:pPr>
      <w:r>
        <w:lastRenderedPageBreak/>
        <w:t>Question 5</w:t>
      </w:r>
    </w:p>
    <w:p w:rsidR="001E05E3" w:rsidRDefault="001E05E3" w:rsidP="001E05E3">
      <w:r>
        <w:t>Ci-dessous, on trouve les différents objets d'informations qui vont se trouver et être manipulés sur le site souk.ch.</w:t>
      </w:r>
    </w:p>
    <w:tbl>
      <w:tblPr>
        <w:tblStyle w:val="TableauGrille4-Accentuation6"/>
        <w:tblW w:w="0" w:type="auto"/>
        <w:tblLook w:val="04A0" w:firstRow="1" w:lastRow="0" w:firstColumn="1" w:lastColumn="0" w:noHBand="0" w:noVBand="1"/>
      </w:tblPr>
      <w:tblGrid>
        <w:gridCol w:w="2972"/>
        <w:gridCol w:w="6090"/>
      </w:tblGrid>
      <w:tr w:rsidR="00937217" w:rsidTr="00684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Default="00937217" w:rsidP="001E05E3">
            <w:r>
              <w:t>Objet</w:t>
            </w:r>
          </w:p>
        </w:tc>
        <w:tc>
          <w:tcPr>
            <w:tcW w:w="6090" w:type="dxa"/>
          </w:tcPr>
          <w:p w:rsidR="00937217" w:rsidRDefault="00937217" w:rsidP="001E05E3">
            <w:pPr>
              <w:cnfStyle w:val="100000000000" w:firstRow="1" w:lastRow="0" w:firstColumn="0" w:lastColumn="0" w:oddVBand="0" w:evenVBand="0" w:oddHBand="0" w:evenHBand="0" w:firstRowFirstColumn="0" w:firstRowLastColumn="0" w:lastRowFirstColumn="0" w:lastRowLastColumn="0"/>
            </w:pPr>
            <w:r>
              <w:t>Attributs</w:t>
            </w:r>
          </w:p>
        </w:tc>
      </w:tr>
      <w:tr w:rsidR="00937217" w:rsidRPr="00684FC6" w:rsidTr="00684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Compte d'utilisateur</w:t>
            </w:r>
          </w:p>
        </w:tc>
        <w:tc>
          <w:tcPr>
            <w:tcW w:w="6090" w:type="dxa"/>
          </w:tcPr>
          <w:p w:rsidR="00937217" w:rsidRPr="00684FC6" w:rsidRDefault="00937217" w:rsidP="00937217">
            <w:pPr>
              <w:cnfStyle w:val="000000100000" w:firstRow="0" w:lastRow="0" w:firstColumn="0" w:lastColumn="0" w:oddVBand="0" w:evenVBand="0" w:oddHBand="1" w:evenHBand="0" w:firstRowFirstColumn="0" w:firstRowLastColumn="0" w:lastRowFirstColumn="0" w:lastRowLastColumn="0"/>
              <w:rPr>
                <w:sz w:val="20"/>
              </w:rPr>
            </w:pPr>
            <w:r w:rsidRPr="00684FC6">
              <w:rPr>
                <w:sz w:val="20"/>
              </w:rPr>
              <w:t>Paramètres personnels, type de compte, panier, historiques d'achat et de vente</w:t>
            </w:r>
          </w:p>
        </w:tc>
      </w:tr>
      <w:tr w:rsidR="00937217"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Paramètres personnels</w:t>
            </w:r>
          </w:p>
        </w:tc>
        <w:tc>
          <w:tcPr>
            <w:tcW w:w="6090" w:type="dxa"/>
          </w:tcPr>
          <w:p w:rsidR="00937217" w:rsidRPr="00684FC6" w:rsidRDefault="00937217" w:rsidP="00937217">
            <w:pPr>
              <w:cnfStyle w:val="000000000000" w:firstRow="0" w:lastRow="0" w:firstColumn="0" w:lastColumn="0" w:oddVBand="0" w:evenVBand="0" w:oddHBand="0" w:evenHBand="0" w:firstRowFirstColumn="0" w:firstRowLastColumn="0" w:lastRowFirstColumn="0" w:lastRowLastColumn="0"/>
              <w:rPr>
                <w:sz w:val="20"/>
              </w:rPr>
            </w:pPr>
            <w:r w:rsidRPr="00684FC6">
              <w:rPr>
                <w:sz w:val="20"/>
              </w:rPr>
              <w:t>Pseudo, nom, prénom, sexe, date de naissance, photo de profil, numéro de téléphone, adresse, numéro postal, ville, note d'utilisateur</w:t>
            </w:r>
          </w:p>
          <w:p w:rsidR="00937217" w:rsidRPr="00684FC6" w:rsidRDefault="00937217" w:rsidP="00937217">
            <w:pPr>
              <w:cnfStyle w:val="000000000000" w:firstRow="0" w:lastRow="0" w:firstColumn="0" w:lastColumn="0" w:oddVBand="0" w:evenVBand="0" w:oddHBand="0" w:evenHBand="0" w:firstRowFirstColumn="0" w:firstRowLastColumn="0" w:lastRowFirstColumn="0" w:lastRowLastColumn="0"/>
              <w:rPr>
                <w:sz w:val="20"/>
              </w:rPr>
            </w:pPr>
            <w:r w:rsidRPr="00684FC6">
              <w:rPr>
                <w:sz w:val="20"/>
              </w:rPr>
              <w:t>(Nom du magasin, logo du magasin, adresse du magasin, genre du produit)</w:t>
            </w:r>
          </w:p>
        </w:tc>
      </w:tr>
      <w:tr w:rsidR="00937217" w:rsidRPr="00684FC6" w:rsidTr="00684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Historique d'achat</w:t>
            </w:r>
          </w:p>
        </w:tc>
        <w:tc>
          <w:tcPr>
            <w:tcW w:w="6090" w:type="dxa"/>
          </w:tcPr>
          <w:p w:rsidR="00937217" w:rsidRPr="00684FC6" w:rsidRDefault="00937217" w:rsidP="001E05E3">
            <w:pPr>
              <w:cnfStyle w:val="000000100000" w:firstRow="0" w:lastRow="0" w:firstColumn="0" w:lastColumn="0" w:oddVBand="0" w:evenVBand="0" w:oddHBand="1" w:evenHBand="0" w:firstRowFirstColumn="0" w:firstRowLastColumn="0" w:lastRowFirstColumn="0" w:lastRowLastColumn="0"/>
              <w:rPr>
                <w:sz w:val="20"/>
              </w:rPr>
            </w:pPr>
            <w:r w:rsidRPr="00684FC6">
              <w:rPr>
                <w:sz w:val="20"/>
              </w:rPr>
              <w:t>Article acheté (image, nom, description), quantité, prix, utilisateur (vendeur) associé (pseudo, note d'utilisateur), date de l'achat</w:t>
            </w:r>
          </w:p>
        </w:tc>
      </w:tr>
      <w:tr w:rsidR="00937217"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Historique de vente</w:t>
            </w:r>
          </w:p>
        </w:tc>
        <w:tc>
          <w:tcPr>
            <w:tcW w:w="6090" w:type="dxa"/>
          </w:tcPr>
          <w:p w:rsidR="00937217" w:rsidRPr="00684FC6" w:rsidRDefault="00937217" w:rsidP="00937217">
            <w:pPr>
              <w:cnfStyle w:val="000000000000" w:firstRow="0" w:lastRow="0" w:firstColumn="0" w:lastColumn="0" w:oddVBand="0" w:evenVBand="0" w:oddHBand="0" w:evenHBand="0" w:firstRowFirstColumn="0" w:firstRowLastColumn="0" w:lastRowFirstColumn="0" w:lastRowLastColumn="0"/>
              <w:rPr>
                <w:sz w:val="20"/>
              </w:rPr>
            </w:pPr>
            <w:r w:rsidRPr="00684FC6">
              <w:rPr>
                <w:sz w:val="20"/>
              </w:rPr>
              <w:t>Article vendu (image, nom, description), quantité, prix, date de la vente</w:t>
            </w:r>
          </w:p>
        </w:tc>
      </w:tr>
      <w:tr w:rsidR="00937217" w:rsidRPr="00684FC6" w:rsidTr="00684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Article</w:t>
            </w:r>
          </w:p>
        </w:tc>
        <w:tc>
          <w:tcPr>
            <w:tcW w:w="6090" w:type="dxa"/>
          </w:tcPr>
          <w:p w:rsidR="00937217" w:rsidRPr="00684FC6" w:rsidRDefault="00937217" w:rsidP="00937217">
            <w:pPr>
              <w:cnfStyle w:val="000000100000" w:firstRow="0" w:lastRow="0" w:firstColumn="0" w:lastColumn="0" w:oddVBand="0" w:evenVBand="0" w:oddHBand="1" w:evenHBand="0" w:firstRowFirstColumn="0" w:firstRowLastColumn="0" w:lastRowFirstColumn="0" w:lastRowLastColumn="0"/>
              <w:rPr>
                <w:sz w:val="20"/>
              </w:rPr>
            </w:pPr>
            <w:r w:rsidRPr="00684FC6">
              <w:rPr>
                <w:sz w:val="20"/>
              </w:rPr>
              <w:t>Nom du magasin, logo du magasin, adresse du magasin, genre du produit, pseudo du vendeur, note du vendeur, nom du produit, photos du produit, description du produit, prix du produit, caractéristiques du produit, note du produit, date de création, frais de transport, quantité en stock</w:t>
            </w:r>
          </w:p>
        </w:tc>
      </w:tr>
      <w:tr w:rsidR="00937217"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Panier</w:t>
            </w:r>
          </w:p>
        </w:tc>
        <w:tc>
          <w:tcPr>
            <w:tcW w:w="6090" w:type="dxa"/>
          </w:tcPr>
          <w:p w:rsidR="00937217" w:rsidRPr="00684FC6" w:rsidRDefault="00937217" w:rsidP="001E05E3">
            <w:pPr>
              <w:cnfStyle w:val="000000000000" w:firstRow="0" w:lastRow="0" w:firstColumn="0" w:lastColumn="0" w:oddVBand="0" w:evenVBand="0" w:oddHBand="0" w:evenHBand="0" w:firstRowFirstColumn="0" w:firstRowLastColumn="0" w:lastRowFirstColumn="0" w:lastRowLastColumn="0"/>
              <w:rPr>
                <w:sz w:val="20"/>
              </w:rPr>
            </w:pPr>
            <w:r w:rsidRPr="00684FC6">
              <w:rPr>
                <w:sz w:val="20"/>
              </w:rPr>
              <w:t>Articles à acheter (image, nom, description), quantité, prix</w:t>
            </w:r>
          </w:p>
        </w:tc>
      </w:tr>
      <w:tr w:rsidR="00937217" w:rsidRPr="00684FC6" w:rsidTr="00684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Adresse de facturation/ livraison</w:t>
            </w:r>
          </w:p>
        </w:tc>
        <w:tc>
          <w:tcPr>
            <w:tcW w:w="6090" w:type="dxa"/>
          </w:tcPr>
          <w:p w:rsidR="00937217" w:rsidRPr="00684FC6" w:rsidRDefault="00937217" w:rsidP="001E05E3">
            <w:pPr>
              <w:cnfStyle w:val="000000100000" w:firstRow="0" w:lastRow="0" w:firstColumn="0" w:lastColumn="0" w:oddVBand="0" w:evenVBand="0" w:oddHBand="1" w:evenHBand="0" w:firstRowFirstColumn="0" w:firstRowLastColumn="0" w:lastRowFirstColumn="0" w:lastRowLastColumn="0"/>
              <w:rPr>
                <w:sz w:val="20"/>
              </w:rPr>
            </w:pPr>
            <w:r w:rsidRPr="00684FC6">
              <w:rPr>
                <w:sz w:val="20"/>
              </w:rPr>
              <w:t>Nom, prénom, adresse, numéro postal, ville, pays</w:t>
            </w:r>
          </w:p>
        </w:tc>
      </w:tr>
      <w:tr w:rsidR="00937217"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r w:rsidRPr="00684FC6">
              <w:rPr>
                <w:sz w:val="20"/>
              </w:rPr>
              <w:t>Recherche</w:t>
            </w:r>
          </w:p>
        </w:tc>
        <w:tc>
          <w:tcPr>
            <w:tcW w:w="6090" w:type="dxa"/>
          </w:tcPr>
          <w:p w:rsidR="00937217" w:rsidRPr="00684FC6" w:rsidRDefault="00937217" w:rsidP="001E05E3">
            <w:pPr>
              <w:cnfStyle w:val="000000000000" w:firstRow="0" w:lastRow="0" w:firstColumn="0" w:lastColumn="0" w:oddVBand="0" w:evenVBand="0" w:oddHBand="0" w:evenHBand="0" w:firstRowFirstColumn="0" w:firstRowLastColumn="0" w:lastRowFirstColumn="0" w:lastRowLastColumn="0"/>
              <w:rPr>
                <w:sz w:val="20"/>
              </w:rPr>
            </w:pPr>
            <w:r w:rsidRPr="00684FC6">
              <w:rPr>
                <w:sz w:val="20"/>
              </w:rPr>
              <w:t>Tri (catégories, prix), ordre d'affichage (nouveauté, (dé)croissant)</w:t>
            </w:r>
          </w:p>
        </w:tc>
      </w:tr>
      <w:tr w:rsidR="00937217" w:rsidRPr="00684FC6" w:rsidTr="00684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37217" w:rsidRPr="00684FC6" w:rsidRDefault="00937217" w:rsidP="001E05E3">
            <w:pPr>
              <w:rPr>
                <w:sz w:val="20"/>
              </w:rPr>
            </w:pPr>
            <w:proofErr w:type="spellStart"/>
            <w:r w:rsidRPr="00684FC6">
              <w:rPr>
                <w:sz w:val="20"/>
              </w:rPr>
              <w:t>Tracking</w:t>
            </w:r>
            <w:proofErr w:type="spellEnd"/>
            <w:r w:rsidRPr="00684FC6">
              <w:rPr>
                <w:sz w:val="20"/>
              </w:rPr>
              <w:t xml:space="preserve"> du colis</w:t>
            </w:r>
          </w:p>
        </w:tc>
        <w:tc>
          <w:tcPr>
            <w:tcW w:w="6090" w:type="dxa"/>
          </w:tcPr>
          <w:p w:rsidR="00937217" w:rsidRPr="00684FC6" w:rsidRDefault="00937217" w:rsidP="001E05E3">
            <w:pPr>
              <w:cnfStyle w:val="000000100000" w:firstRow="0" w:lastRow="0" w:firstColumn="0" w:lastColumn="0" w:oddVBand="0" w:evenVBand="0" w:oddHBand="1" w:evenHBand="0" w:firstRowFirstColumn="0" w:firstRowLastColumn="0" w:lastRowFirstColumn="0" w:lastRowLastColumn="0"/>
              <w:rPr>
                <w:sz w:val="20"/>
              </w:rPr>
            </w:pPr>
            <w:r w:rsidRPr="00684FC6">
              <w:rPr>
                <w:sz w:val="20"/>
              </w:rPr>
              <w:t>Lien fourni par le transporteur (La Poste)</w:t>
            </w:r>
          </w:p>
        </w:tc>
      </w:tr>
    </w:tbl>
    <w:p w:rsidR="00937217" w:rsidRDefault="00937217" w:rsidP="001E05E3"/>
    <w:p w:rsidR="001E05E3" w:rsidRDefault="001E05E3" w:rsidP="001E05E3">
      <w:pPr>
        <w:tabs>
          <w:tab w:val="left" w:pos="3119"/>
        </w:tabs>
      </w:pPr>
      <w:r>
        <w:t>Ci-dessous, les relations entre les objets ont été mis en avant.</w:t>
      </w:r>
    </w:p>
    <w:tbl>
      <w:tblPr>
        <w:tblStyle w:val="TableauGrille1Clair"/>
        <w:tblW w:w="0" w:type="auto"/>
        <w:tblLook w:val="04A0" w:firstRow="1" w:lastRow="0" w:firstColumn="1" w:lastColumn="0" w:noHBand="0" w:noVBand="1"/>
      </w:tblPr>
      <w:tblGrid>
        <w:gridCol w:w="2972"/>
        <w:gridCol w:w="6090"/>
      </w:tblGrid>
      <w:tr w:rsidR="007E34E5" w:rsidTr="00684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E34E5" w:rsidRDefault="007E34E5" w:rsidP="001E05E3">
            <w:pPr>
              <w:tabs>
                <w:tab w:val="left" w:pos="3119"/>
              </w:tabs>
            </w:pPr>
            <w:r>
              <w:t>Objet</w:t>
            </w:r>
          </w:p>
        </w:tc>
        <w:tc>
          <w:tcPr>
            <w:tcW w:w="6090" w:type="dxa"/>
          </w:tcPr>
          <w:p w:rsidR="007E34E5" w:rsidRDefault="007E34E5" w:rsidP="001E05E3">
            <w:pPr>
              <w:tabs>
                <w:tab w:val="left" w:pos="3119"/>
              </w:tabs>
              <w:cnfStyle w:val="100000000000" w:firstRow="1" w:lastRow="0" w:firstColumn="0" w:lastColumn="0" w:oddVBand="0" w:evenVBand="0" w:oddHBand="0" w:evenHBand="0" w:firstRowFirstColumn="0" w:firstRowLastColumn="0" w:lastRowFirstColumn="0" w:lastRowLastColumn="0"/>
            </w:pPr>
            <w:r>
              <w:t>Attributs</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A6A6A6" w:themeColor="background1" w:themeShade="A6"/>
                <w:sz w:val="20"/>
                <w:szCs w:val="20"/>
              </w:rPr>
              <w:t>Compte d'utilisateur</w:t>
            </w:r>
          </w:p>
        </w:tc>
        <w:tc>
          <w:tcPr>
            <w:tcW w:w="6090" w:type="dxa"/>
          </w:tcPr>
          <w:p w:rsidR="007A41D2" w:rsidRPr="00684FC6" w:rsidRDefault="007A41D2" w:rsidP="007A41D2">
            <w:pPr>
              <w:tabs>
                <w:tab w:val="left" w:pos="3119"/>
              </w:tabs>
              <w:spacing w:after="160" w:line="256"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 w:val="20"/>
                <w:szCs w:val="20"/>
              </w:rPr>
            </w:pPr>
            <w:r w:rsidRPr="00684FC6">
              <w:rPr>
                <w:color w:val="FF0000"/>
                <w:sz w:val="20"/>
                <w:szCs w:val="20"/>
              </w:rPr>
              <w:t>Paramètres personnels</w:t>
            </w:r>
            <w:r w:rsidRPr="00684FC6">
              <w:rPr>
                <w:color w:val="A6A6A6" w:themeColor="background1" w:themeShade="A6"/>
                <w:sz w:val="20"/>
                <w:szCs w:val="20"/>
              </w:rPr>
              <w:t xml:space="preserve">, type de compte, </w:t>
            </w:r>
            <w:r w:rsidRPr="00684FC6">
              <w:rPr>
                <w:color w:val="C70095"/>
                <w:sz w:val="20"/>
                <w:szCs w:val="20"/>
              </w:rPr>
              <w:t>panier</w:t>
            </w:r>
            <w:r w:rsidRPr="00684FC6">
              <w:rPr>
                <w:color w:val="A6A6A6" w:themeColor="background1" w:themeShade="A6"/>
                <w:sz w:val="20"/>
                <w:szCs w:val="20"/>
              </w:rPr>
              <w:t xml:space="preserve">, </w:t>
            </w:r>
            <w:r w:rsidRPr="00684FC6">
              <w:rPr>
                <w:color w:val="31849B" w:themeColor="accent5" w:themeShade="BF"/>
                <w:sz w:val="20"/>
                <w:szCs w:val="20"/>
              </w:rPr>
              <w:t>historique d'achat/de vente</w:t>
            </w:r>
          </w:p>
          <w:p w:rsidR="007E34E5" w:rsidRPr="00684FC6" w:rsidRDefault="007E34E5" w:rsidP="001E05E3">
            <w:pPr>
              <w:tabs>
                <w:tab w:val="left" w:pos="3119"/>
              </w:tabs>
              <w:cnfStyle w:val="000000000000" w:firstRow="0" w:lastRow="0" w:firstColumn="0" w:lastColumn="0" w:oddVBand="0" w:evenVBand="0" w:oddHBand="0" w:evenHBand="0" w:firstRowFirstColumn="0" w:firstRowLastColumn="0" w:lastRowFirstColumn="0" w:lastRowLastColumn="0"/>
              <w:rPr>
                <w:sz w:val="20"/>
                <w:szCs w:val="20"/>
              </w:rPr>
            </w:pP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FF0000"/>
                <w:sz w:val="20"/>
                <w:szCs w:val="20"/>
              </w:rPr>
              <w:t>Paramètres personnels</w:t>
            </w:r>
          </w:p>
        </w:tc>
        <w:tc>
          <w:tcPr>
            <w:tcW w:w="6090" w:type="dxa"/>
          </w:tcPr>
          <w:p w:rsidR="007E34E5"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b/>
                <w:color w:val="A6A6A6" w:themeColor="background1" w:themeShade="A6"/>
                <w:sz w:val="20"/>
                <w:szCs w:val="20"/>
              </w:rPr>
            </w:pPr>
            <w:r w:rsidRPr="00684FC6">
              <w:rPr>
                <w:color w:val="FFC000"/>
                <w:sz w:val="20"/>
                <w:szCs w:val="20"/>
              </w:rPr>
              <w:t>Pseudo</w:t>
            </w:r>
            <w:r w:rsidRPr="00684FC6">
              <w:rPr>
                <w:color w:val="A6A6A6" w:themeColor="background1" w:themeShade="A6"/>
                <w:sz w:val="20"/>
                <w:szCs w:val="20"/>
              </w:rPr>
              <w:t xml:space="preserve">, </w:t>
            </w:r>
            <w:r w:rsidRPr="00684FC6">
              <w:rPr>
                <w:color w:val="663300"/>
                <w:sz w:val="20"/>
                <w:szCs w:val="20"/>
              </w:rPr>
              <w:t>nom</w:t>
            </w:r>
            <w:r w:rsidRPr="00684FC6">
              <w:rPr>
                <w:color w:val="A6A6A6" w:themeColor="background1" w:themeShade="A6"/>
                <w:sz w:val="20"/>
                <w:szCs w:val="20"/>
              </w:rPr>
              <w:t xml:space="preserve">, </w:t>
            </w:r>
            <w:r w:rsidRPr="00684FC6">
              <w:rPr>
                <w:color w:val="663300"/>
                <w:sz w:val="20"/>
                <w:szCs w:val="20"/>
              </w:rPr>
              <w:t>prénom</w:t>
            </w:r>
            <w:r w:rsidRPr="00684FC6">
              <w:rPr>
                <w:color w:val="A6A6A6" w:themeColor="background1" w:themeShade="A6"/>
                <w:sz w:val="20"/>
                <w:szCs w:val="20"/>
              </w:rPr>
              <w:t xml:space="preserve">, sexe, date de naissance, photo de profil, numéro de téléphone, </w:t>
            </w:r>
            <w:r w:rsidRPr="00684FC6">
              <w:rPr>
                <w:color w:val="663300"/>
                <w:sz w:val="20"/>
                <w:szCs w:val="20"/>
              </w:rPr>
              <w:t>adresse</w:t>
            </w:r>
            <w:r w:rsidRPr="00684FC6">
              <w:rPr>
                <w:color w:val="A6A6A6" w:themeColor="background1" w:themeShade="A6"/>
                <w:sz w:val="20"/>
                <w:szCs w:val="20"/>
              </w:rPr>
              <w:t xml:space="preserve">, </w:t>
            </w:r>
            <w:r w:rsidRPr="00684FC6">
              <w:rPr>
                <w:color w:val="663300"/>
                <w:sz w:val="20"/>
                <w:szCs w:val="20"/>
              </w:rPr>
              <w:t>numéro postal</w:t>
            </w:r>
            <w:r w:rsidRPr="00684FC6">
              <w:rPr>
                <w:color w:val="A6A6A6" w:themeColor="background1" w:themeShade="A6"/>
                <w:sz w:val="20"/>
                <w:szCs w:val="20"/>
              </w:rPr>
              <w:t xml:space="preserve">, </w:t>
            </w:r>
            <w:r w:rsidRPr="00684FC6">
              <w:rPr>
                <w:color w:val="663300"/>
                <w:sz w:val="20"/>
                <w:szCs w:val="20"/>
              </w:rPr>
              <w:t>ville</w:t>
            </w:r>
            <w:r w:rsidRPr="00684FC6">
              <w:rPr>
                <w:color w:val="A6A6A6" w:themeColor="background1" w:themeShade="A6"/>
                <w:sz w:val="20"/>
                <w:szCs w:val="20"/>
              </w:rPr>
              <w:t xml:space="preserve">, </w:t>
            </w:r>
            <w:r w:rsidRPr="00684FC6">
              <w:rPr>
                <w:color w:val="00B050"/>
                <w:sz w:val="20"/>
                <w:szCs w:val="20"/>
              </w:rPr>
              <w:t>note d'utilisateur</w:t>
            </w:r>
            <w:r w:rsidRPr="00684FC6">
              <w:rPr>
                <w:color w:val="A6A6A6" w:themeColor="background1" w:themeShade="A6"/>
                <w:sz w:val="20"/>
                <w:szCs w:val="20"/>
              </w:rPr>
              <w:br/>
              <w:t>(</w:t>
            </w:r>
            <w:r w:rsidRPr="00684FC6">
              <w:rPr>
                <w:color w:val="984806" w:themeColor="accent6" w:themeShade="80"/>
                <w:sz w:val="20"/>
                <w:szCs w:val="20"/>
              </w:rPr>
              <w:t>nom du magasin</w:t>
            </w:r>
            <w:r w:rsidRPr="00684FC6">
              <w:rPr>
                <w:color w:val="A6A6A6" w:themeColor="background1" w:themeShade="A6"/>
                <w:sz w:val="20"/>
                <w:szCs w:val="20"/>
              </w:rPr>
              <w:t xml:space="preserve">, </w:t>
            </w:r>
            <w:r w:rsidRPr="00684FC6">
              <w:rPr>
                <w:color w:val="0070C0"/>
                <w:sz w:val="20"/>
                <w:szCs w:val="20"/>
              </w:rPr>
              <w:t>logo du magasin</w:t>
            </w:r>
            <w:r w:rsidRPr="00684FC6">
              <w:rPr>
                <w:color w:val="A6A6A6" w:themeColor="background1" w:themeShade="A6"/>
                <w:sz w:val="20"/>
                <w:szCs w:val="20"/>
              </w:rPr>
              <w:t xml:space="preserve">, </w:t>
            </w:r>
            <w:r w:rsidRPr="00684FC6">
              <w:rPr>
                <w:color w:val="4F6228" w:themeColor="accent3" w:themeShade="80"/>
                <w:sz w:val="20"/>
                <w:szCs w:val="20"/>
              </w:rPr>
              <w:t>adresse du magasin</w:t>
            </w:r>
            <w:r w:rsidRPr="00684FC6">
              <w:rPr>
                <w:color w:val="A6A6A6" w:themeColor="background1" w:themeShade="A6"/>
                <w:sz w:val="20"/>
                <w:szCs w:val="20"/>
              </w:rPr>
              <w:t xml:space="preserve">, </w:t>
            </w:r>
            <w:r w:rsidRPr="00684FC6">
              <w:rPr>
                <w:color w:val="000000" w:themeColor="text1"/>
                <w:sz w:val="20"/>
                <w:szCs w:val="20"/>
              </w:rPr>
              <w:t>genre du produit</w:t>
            </w:r>
            <w:r w:rsidRPr="00684FC6">
              <w:rPr>
                <w:color w:val="A6A6A6" w:themeColor="background1" w:themeShade="A6"/>
                <w:sz w:val="20"/>
                <w:szCs w:val="20"/>
              </w:rPr>
              <w:t>)</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31849B" w:themeColor="accent5" w:themeShade="BF"/>
                <w:sz w:val="20"/>
                <w:szCs w:val="20"/>
              </w:rPr>
              <w:t>Historique d'achat</w:t>
            </w:r>
          </w:p>
        </w:tc>
        <w:tc>
          <w:tcPr>
            <w:tcW w:w="6090" w:type="dxa"/>
          </w:tcPr>
          <w:p w:rsidR="007E34E5" w:rsidRPr="00684FC6" w:rsidRDefault="007A41D2" w:rsidP="00684FC6">
            <w:pPr>
              <w:tabs>
                <w:tab w:val="left" w:pos="3119"/>
              </w:tabs>
              <w:spacing w:after="160" w:line="256"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 w:val="20"/>
                <w:szCs w:val="20"/>
              </w:rPr>
            </w:pPr>
            <w:r w:rsidRPr="00684FC6">
              <w:rPr>
                <w:color w:val="92D050"/>
                <w:sz w:val="20"/>
                <w:szCs w:val="20"/>
              </w:rPr>
              <w:t>Article</w:t>
            </w:r>
            <w:r w:rsidRPr="00684FC6">
              <w:rPr>
                <w:color w:val="A6A6A6" w:themeColor="background1" w:themeShade="A6"/>
                <w:sz w:val="20"/>
                <w:szCs w:val="20"/>
              </w:rPr>
              <w:t xml:space="preserve"> acheté (</w:t>
            </w:r>
            <w:r w:rsidRPr="00684FC6">
              <w:rPr>
                <w:color w:val="00B0F0"/>
                <w:sz w:val="20"/>
                <w:szCs w:val="20"/>
              </w:rPr>
              <w:t>image</w:t>
            </w:r>
            <w:r w:rsidRPr="00684FC6">
              <w:rPr>
                <w:color w:val="A6A6A6" w:themeColor="background1" w:themeShade="A6"/>
                <w:sz w:val="20"/>
                <w:szCs w:val="20"/>
              </w:rPr>
              <w:t xml:space="preserve">, </w:t>
            </w:r>
            <w:r w:rsidRPr="00684FC6">
              <w:rPr>
                <w:color w:val="7030A0"/>
                <w:sz w:val="20"/>
                <w:szCs w:val="20"/>
              </w:rPr>
              <w:t>nom</w:t>
            </w:r>
            <w:r w:rsidRPr="00684FC6">
              <w:rPr>
                <w:color w:val="A6A6A6" w:themeColor="background1" w:themeShade="A6"/>
                <w:sz w:val="20"/>
                <w:szCs w:val="20"/>
              </w:rPr>
              <w:t xml:space="preserve">, </w:t>
            </w:r>
            <w:r w:rsidRPr="00684FC6">
              <w:rPr>
                <w:color w:val="943634" w:themeColor="accent2" w:themeShade="BF"/>
                <w:sz w:val="20"/>
                <w:szCs w:val="20"/>
              </w:rPr>
              <w:t>description</w:t>
            </w:r>
            <w:r w:rsidRPr="00684FC6">
              <w:rPr>
                <w:color w:val="A6A6A6" w:themeColor="background1" w:themeShade="A6"/>
                <w:sz w:val="20"/>
                <w:szCs w:val="20"/>
              </w:rPr>
              <w:t xml:space="preserve">), </w:t>
            </w:r>
            <w:r w:rsidRPr="00684FC6">
              <w:rPr>
                <w:color w:val="C00000"/>
                <w:sz w:val="20"/>
                <w:szCs w:val="20"/>
              </w:rPr>
              <w:t>quantité</w:t>
            </w:r>
            <w:r w:rsidRPr="00684FC6">
              <w:rPr>
                <w:color w:val="A6A6A6" w:themeColor="background1" w:themeShade="A6"/>
                <w:sz w:val="20"/>
                <w:szCs w:val="20"/>
              </w:rPr>
              <w:t xml:space="preserve">, </w:t>
            </w:r>
            <w:r w:rsidRPr="00684FC6">
              <w:rPr>
                <w:color w:val="002060"/>
                <w:sz w:val="20"/>
                <w:szCs w:val="20"/>
              </w:rPr>
              <w:t>prix</w:t>
            </w:r>
            <w:r w:rsidRPr="00684FC6">
              <w:rPr>
                <w:color w:val="A6A6A6" w:themeColor="background1" w:themeShade="A6"/>
                <w:sz w:val="20"/>
                <w:szCs w:val="20"/>
              </w:rPr>
              <w:t xml:space="preserve">, </w:t>
            </w:r>
            <w:r w:rsidRPr="00684FC6">
              <w:rPr>
                <w:color w:val="FF0000"/>
                <w:sz w:val="20"/>
                <w:szCs w:val="20"/>
              </w:rPr>
              <w:t xml:space="preserve">utilisateur </w:t>
            </w:r>
            <w:r w:rsidRPr="00684FC6">
              <w:rPr>
                <w:color w:val="A6A6A6" w:themeColor="background1" w:themeShade="A6"/>
                <w:sz w:val="20"/>
                <w:szCs w:val="20"/>
              </w:rPr>
              <w:t>(vendeur) associé (</w:t>
            </w:r>
            <w:r w:rsidRPr="00684FC6">
              <w:rPr>
                <w:color w:val="FFC000"/>
                <w:sz w:val="20"/>
                <w:szCs w:val="20"/>
              </w:rPr>
              <w:t>pseudo</w:t>
            </w:r>
            <w:r w:rsidRPr="00684FC6">
              <w:rPr>
                <w:color w:val="A6A6A6" w:themeColor="background1" w:themeShade="A6"/>
                <w:sz w:val="20"/>
                <w:szCs w:val="20"/>
              </w:rPr>
              <w:t xml:space="preserve">, </w:t>
            </w:r>
            <w:r w:rsidRPr="00684FC6">
              <w:rPr>
                <w:color w:val="00B050"/>
                <w:sz w:val="20"/>
                <w:szCs w:val="20"/>
              </w:rPr>
              <w:t>note d'utilisateur</w:t>
            </w:r>
            <w:r w:rsidRPr="00684FC6">
              <w:rPr>
                <w:color w:val="A6A6A6" w:themeColor="background1" w:themeShade="A6"/>
                <w:sz w:val="20"/>
                <w:szCs w:val="20"/>
              </w:rPr>
              <w:t>), date de l'achat</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31849B" w:themeColor="accent5" w:themeShade="BF"/>
                <w:sz w:val="20"/>
                <w:szCs w:val="20"/>
              </w:rPr>
              <w:t>Historique de vente</w:t>
            </w:r>
          </w:p>
        </w:tc>
        <w:tc>
          <w:tcPr>
            <w:tcW w:w="6090" w:type="dxa"/>
          </w:tcPr>
          <w:p w:rsidR="007E34E5"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sz w:val="20"/>
                <w:szCs w:val="20"/>
              </w:rPr>
            </w:pPr>
            <w:r w:rsidRPr="00684FC6">
              <w:rPr>
                <w:color w:val="92D050"/>
                <w:sz w:val="20"/>
                <w:szCs w:val="20"/>
              </w:rPr>
              <w:t>Article</w:t>
            </w:r>
            <w:r w:rsidRPr="00684FC6">
              <w:rPr>
                <w:color w:val="A6A6A6" w:themeColor="background1" w:themeShade="A6"/>
                <w:sz w:val="20"/>
                <w:szCs w:val="20"/>
              </w:rPr>
              <w:t xml:space="preserve"> vendu (</w:t>
            </w:r>
            <w:r w:rsidRPr="00684FC6">
              <w:rPr>
                <w:color w:val="00B0F0"/>
                <w:sz w:val="20"/>
                <w:szCs w:val="20"/>
              </w:rPr>
              <w:t>image</w:t>
            </w:r>
            <w:r w:rsidRPr="00684FC6">
              <w:rPr>
                <w:color w:val="A6A6A6" w:themeColor="background1" w:themeShade="A6"/>
                <w:sz w:val="20"/>
                <w:szCs w:val="20"/>
              </w:rPr>
              <w:t xml:space="preserve">, </w:t>
            </w:r>
            <w:r w:rsidRPr="00684FC6">
              <w:rPr>
                <w:color w:val="7030A0"/>
                <w:sz w:val="20"/>
                <w:szCs w:val="20"/>
              </w:rPr>
              <w:t>nom</w:t>
            </w:r>
            <w:r w:rsidRPr="00684FC6">
              <w:rPr>
                <w:color w:val="A6A6A6" w:themeColor="background1" w:themeShade="A6"/>
                <w:sz w:val="20"/>
                <w:szCs w:val="20"/>
              </w:rPr>
              <w:t xml:space="preserve">, </w:t>
            </w:r>
            <w:r w:rsidRPr="00684FC6">
              <w:rPr>
                <w:color w:val="943634" w:themeColor="accent2" w:themeShade="BF"/>
                <w:sz w:val="20"/>
                <w:szCs w:val="20"/>
              </w:rPr>
              <w:t>description</w:t>
            </w:r>
            <w:r w:rsidRPr="00684FC6">
              <w:rPr>
                <w:color w:val="A6A6A6" w:themeColor="background1" w:themeShade="A6"/>
                <w:sz w:val="20"/>
                <w:szCs w:val="20"/>
              </w:rPr>
              <w:t xml:space="preserve">), </w:t>
            </w:r>
            <w:r w:rsidRPr="00684FC6">
              <w:rPr>
                <w:color w:val="C00000"/>
                <w:sz w:val="20"/>
                <w:szCs w:val="20"/>
              </w:rPr>
              <w:t>quantité</w:t>
            </w:r>
            <w:r w:rsidRPr="00684FC6">
              <w:rPr>
                <w:color w:val="A6A6A6" w:themeColor="background1" w:themeShade="A6"/>
                <w:sz w:val="20"/>
                <w:szCs w:val="20"/>
              </w:rPr>
              <w:t xml:space="preserve">, </w:t>
            </w:r>
            <w:r w:rsidRPr="00684FC6">
              <w:rPr>
                <w:color w:val="002060"/>
                <w:sz w:val="20"/>
                <w:szCs w:val="20"/>
              </w:rPr>
              <w:t>prix</w:t>
            </w:r>
            <w:r w:rsidRPr="00684FC6">
              <w:rPr>
                <w:color w:val="A6A6A6" w:themeColor="background1" w:themeShade="A6"/>
                <w:sz w:val="20"/>
                <w:szCs w:val="20"/>
              </w:rPr>
              <w:t>, date de la vente</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92D050"/>
                <w:sz w:val="20"/>
                <w:szCs w:val="20"/>
              </w:rPr>
              <w:t>Article</w:t>
            </w:r>
          </w:p>
        </w:tc>
        <w:tc>
          <w:tcPr>
            <w:tcW w:w="6090" w:type="dxa"/>
          </w:tcPr>
          <w:p w:rsidR="007E34E5"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sz w:val="20"/>
                <w:szCs w:val="20"/>
              </w:rPr>
            </w:pPr>
            <w:r w:rsidRPr="00684FC6">
              <w:rPr>
                <w:color w:val="984806" w:themeColor="accent6" w:themeShade="80"/>
                <w:sz w:val="20"/>
                <w:szCs w:val="20"/>
              </w:rPr>
              <w:t>Nom du magasin</w:t>
            </w:r>
            <w:r w:rsidRPr="00684FC6">
              <w:rPr>
                <w:color w:val="A6A6A6" w:themeColor="background1" w:themeShade="A6"/>
                <w:sz w:val="20"/>
                <w:szCs w:val="20"/>
              </w:rPr>
              <w:t xml:space="preserve">, </w:t>
            </w:r>
            <w:r w:rsidRPr="00684FC6">
              <w:rPr>
                <w:color w:val="0070C0"/>
                <w:sz w:val="20"/>
                <w:szCs w:val="20"/>
              </w:rPr>
              <w:t>logo du magasin</w:t>
            </w:r>
            <w:r w:rsidRPr="00684FC6">
              <w:rPr>
                <w:color w:val="A6A6A6" w:themeColor="background1" w:themeShade="A6"/>
                <w:sz w:val="20"/>
                <w:szCs w:val="20"/>
              </w:rPr>
              <w:t xml:space="preserve">, </w:t>
            </w:r>
            <w:r w:rsidRPr="00684FC6">
              <w:rPr>
                <w:color w:val="4F6228" w:themeColor="accent3" w:themeShade="80"/>
                <w:sz w:val="20"/>
                <w:szCs w:val="20"/>
              </w:rPr>
              <w:t>adresse du magasin</w:t>
            </w:r>
            <w:r w:rsidRPr="00684FC6">
              <w:rPr>
                <w:color w:val="A6A6A6" w:themeColor="background1" w:themeShade="A6"/>
                <w:sz w:val="20"/>
                <w:szCs w:val="20"/>
              </w:rPr>
              <w:t xml:space="preserve">, </w:t>
            </w:r>
            <w:r w:rsidRPr="00684FC6">
              <w:rPr>
                <w:color w:val="000000" w:themeColor="text1"/>
                <w:sz w:val="20"/>
                <w:szCs w:val="20"/>
              </w:rPr>
              <w:t>genre du produit</w:t>
            </w:r>
            <w:r w:rsidRPr="00684FC6">
              <w:rPr>
                <w:color w:val="A6A6A6" w:themeColor="background1" w:themeShade="A6"/>
                <w:sz w:val="20"/>
                <w:szCs w:val="20"/>
              </w:rPr>
              <w:t xml:space="preserve">, </w:t>
            </w:r>
            <w:r w:rsidRPr="00684FC6">
              <w:rPr>
                <w:color w:val="FFC000"/>
                <w:sz w:val="20"/>
                <w:szCs w:val="20"/>
              </w:rPr>
              <w:t>pseudo</w:t>
            </w:r>
            <w:r w:rsidRPr="00684FC6">
              <w:rPr>
                <w:color w:val="A6A6A6" w:themeColor="background1" w:themeShade="A6"/>
                <w:sz w:val="20"/>
                <w:szCs w:val="20"/>
              </w:rPr>
              <w:t xml:space="preserve"> du vendeur, </w:t>
            </w:r>
            <w:r w:rsidRPr="00684FC6">
              <w:rPr>
                <w:color w:val="00B050"/>
                <w:sz w:val="20"/>
                <w:szCs w:val="20"/>
              </w:rPr>
              <w:t>note</w:t>
            </w:r>
            <w:r w:rsidRPr="00684FC6">
              <w:rPr>
                <w:color w:val="A6A6A6" w:themeColor="background1" w:themeShade="A6"/>
                <w:sz w:val="20"/>
                <w:szCs w:val="20"/>
              </w:rPr>
              <w:t xml:space="preserve"> du vendeur, </w:t>
            </w:r>
            <w:r w:rsidRPr="00684FC6">
              <w:rPr>
                <w:color w:val="7030A0"/>
                <w:sz w:val="20"/>
                <w:szCs w:val="20"/>
              </w:rPr>
              <w:t>nom du produit</w:t>
            </w:r>
            <w:r w:rsidRPr="00684FC6">
              <w:rPr>
                <w:color w:val="A6A6A6" w:themeColor="background1" w:themeShade="A6"/>
                <w:sz w:val="20"/>
                <w:szCs w:val="20"/>
              </w:rPr>
              <w:t xml:space="preserve">, </w:t>
            </w:r>
            <w:r w:rsidRPr="00684FC6">
              <w:rPr>
                <w:color w:val="00B0F0"/>
                <w:sz w:val="20"/>
                <w:szCs w:val="20"/>
              </w:rPr>
              <w:t>photos du produit</w:t>
            </w:r>
            <w:r w:rsidRPr="00684FC6">
              <w:rPr>
                <w:color w:val="A6A6A6" w:themeColor="background1" w:themeShade="A6"/>
                <w:sz w:val="20"/>
                <w:szCs w:val="20"/>
              </w:rPr>
              <w:t xml:space="preserve">, </w:t>
            </w:r>
            <w:r w:rsidRPr="00684FC6">
              <w:rPr>
                <w:color w:val="943634" w:themeColor="accent2" w:themeShade="BF"/>
                <w:sz w:val="20"/>
                <w:szCs w:val="20"/>
              </w:rPr>
              <w:t>description du produit</w:t>
            </w:r>
            <w:r w:rsidRPr="00684FC6">
              <w:rPr>
                <w:color w:val="A6A6A6" w:themeColor="background1" w:themeShade="A6"/>
                <w:sz w:val="20"/>
                <w:szCs w:val="20"/>
              </w:rPr>
              <w:t xml:space="preserve">, </w:t>
            </w:r>
            <w:r w:rsidRPr="00684FC6">
              <w:rPr>
                <w:color w:val="002060"/>
                <w:sz w:val="20"/>
                <w:szCs w:val="20"/>
              </w:rPr>
              <w:t>prix</w:t>
            </w:r>
            <w:r w:rsidRPr="00684FC6">
              <w:rPr>
                <w:color w:val="A6A6A6" w:themeColor="background1" w:themeShade="A6"/>
                <w:sz w:val="20"/>
                <w:szCs w:val="20"/>
              </w:rPr>
              <w:t xml:space="preserve"> du produit, caractéristiques du produit, note du produit, date de création,</w:t>
            </w:r>
            <w:r w:rsidRPr="00684FC6">
              <w:rPr>
                <w:b/>
                <w:color w:val="A6A6A6" w:themeColor="background1" w:themeShade="A6"/>
                <w:sz w:val="20"/>
                <w:szCs w:val="20"/>
              </w:rPr>
              <w:t xml:space="preserve"> </w:t>
            </w:r>
            <w:r w:rsidRPr="00684FC6">
              <w:rPr>
                <w:color w:val="A6A6A6" w:themeColor="background1" w:themeShade="A6"/>
                <w:sz w:val="20"/>
                <w:szCs w:val="20"/>
              </w:rPr>
              <w:t>frais de transport, quantité en stock</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FF33CC"/>
                <w:sz w:val="20"/>
                <w:szCs w:val="20"/>
              </w:rPr>
              <w:t>Panier</w:t>
            </w:r>
          </w:p>
        </w:tc>
        <w:tc>
          <w:tcPr>
            <w:tcW w:w="6090" w:type="dxa"/>
          </w:tcPr>
          <w:p w:rsidR="007E34E5"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sz w:val="20"/>
                <w:szCs w:val="20"/>
              </w:rPr>
            </w:pPr>
            <w:r w:rsidRPr="00684FC6">
              <w:rPr>
                <w:color w:val="A6A6A6" w:themeColor="background1" w:themeShade="A6"/>
                <w:sz w:val="20"/>
                <w:szCs w:val="20"/>
              </w:rPr>
              <w:t>Articles à acheter (</w:t>
            </w:r>
            <w:r w:rsidRPr="00684FC6">
              <w:rPr>
                <w:color w:val="00B0F0"/>
                <w:sz w:val="20"/>
                <w:szCs w:val="20"/>
              </w:rPr>
              <w:t>image</w:t>
            </w:r>
            <w:r w:rsidRPr="00684FC6">
              <w:rPr>
                <w:color w:val="A6A6A6" w:themeColor="background1" w:themeShade="A6"/>
                <w:sz w:val="20"/>
                <w:szCs w:val="20"/>
              </w:rPr>
              <w:t xml:space="preserve">, </w:t>
            </w:r>
            <w:r w:rsidRPr="00684FC6">
              <w:rPr>
                <w:color w:val="7030A0"/>
                <w:sz w:val="20"/>
                <w:szCs w:val="20"/>
              </w:rPr>
              <w:t>nom</w:t>
            </w:r>
            <w:r w:rsidRPr="00684FC6">
              <w:rPr>
                <w:color w:val="A6A6A6" w:themeColor="background1" w:themeShade="A6"/>
                <w:sz w:val="20"/>
                <w:szCs w:val="20"/>
              </w:rPr>
              <w:t xml:space="preserve">, </w:t>
            </w:r>
            <w:r w:rsidRPr="00684FC6">
              <w:rPr>
                <w:color w:val="943634" w:themeColor="accent2" w:themeShade="BF"/>
                <w:sz w:val="20"/>
                <w:szCs w:val="20"/>
              </w:rPr>
              <w:t>description</w:t>
            </w:r>
            <w:r w:rsidRPr="00684FC6">
              <w:rPr>
                <w:color w:val="A6A6A6" w:themeColor="background1" w:themeShade="A6"/>
                <w:sz w:val="20"/>
                <w:szCs w:val="20"/>
              </w:rPr>
              <w:t xml:space="preserve">), </w:t>
            </w:r>
            <w:r w:rsidRPr="00684FC6">
              <w:rPr>
                <w:color w:val="C00000"/>
                <w:sz w:val="20"/>
                <w:szCs w:val="20"/>
              </w:rPr>
              <w:t>quantité</w:t>
            </w:r>
            <w:r w:rsidRPr="00684FC6">
              <w:rPr>
                <w:color w:val="A6A6A6" w:themeColor="background1" w:themeShade="A6"/>
                <w:sz w:val="20"/>
                <w:szCs w:val="20"/>
              </w:rPr>
              <w:t xml:space="preserve">, </w:t>
            </w:r>
            <w:r w:rsidRPr="00684FC6">
              <w:rPr>
                <w:color w:val="002060"/>
                <w:sz w:val="20"/>
                <w:szCs w:val="20"/>
              </w:rPr>
              <w:t>prix</w:t>
            </w:r>
          </w:p>
        </w:tc>
      </w:tr>
      <w:tr w:rsidR="007E34E5"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E34E5" w:rsidRPr="00684FC6" w:rsidRDefault="007A41D2" w:rsidP="001E05E3">
            <w:pPr>
              <w:tabs>
                <w:tab w:val="left" w:pos="3119"/>
              </w:tabs>
              <w:rPr>
                <w:sz w:val="20"/>
                <w:szCs w:val="20"/>
              </w:rPr>
            </w:pPr>
            <w:r w:rsidRPr="00684FC6">
              <w:rPr>
                <w:color w:val="A6A6A6" w:themeColor="background1" w:themeShade="A6"/>
                <w:sz w:val="20"/>
                <w:szCs w:val="20"/>
              </w:rPr>
              <w:t>Adresse de facturation/livraison</w:t>
            </w:r>
          </w:p>
        </w:tc>
        <w:tc>
          <w:tcPr>
            <w:tcW w:w="6090" w:type="dxa"/>
          </w:tcPr>
          <w:p w:rsidR="007E34E5"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sz w:val="20"/>
                <w:szCs w:val="20"/>
              </w:rPr>
            </w:pPr>
            <w:r w:rsidRPr="00684FC6">
              <w:rPr>
                <w:color w:val="663300"/>
                <w:sz w:val="20"/>
                <w:szCs w:val="20"/>
              </w:rPr>
              <w:t>Nom</w:t>
            </w:r>
            <w:r w:rsidRPr="00684FC6">
              <w:rPr>
                <w:color w:val="A6A6A6" w:themeColor="background1" w:themeShade="A6"/>
                <w:sz w:val="20"/>
                <w:szCs w:val="20"/>
              </w:rPr>
              <w:t xml:space="preserve">, </w:t>
            </w:r>
            <w:r w:rsidRPr="00684FC6">
              <w:rPr>
                <w:color w:val="663300"/>
                <w:sz w:val="20"/>
                <w:szCs w:val="20"/>
              </w:rPr>
              <w:t>prénom</w:t>
            </w:r>
            <w:r w:rsidRPr="00684FC6">
              <w:rPr>
                <w:color w:val="A6A6A6" w:themeColor="background1" w:themeShade="A6"/>
                <w:sz w:val="20"/>
                <w:szCs w:val="20"/>
              </w:rPr>
              <w:t xml:space="preserve">, </w:t>
            </w:r>
            <w:r w:rsidRPr="00684FC6">
              <w:rPr>
                <w:color w:val="663300"/>
                <w:sz w:val="20"/>
                <w:szCs w:val="20"/>
              </w:rPr>
              <w:t>adresse</w:t>
            </w:r>
            <w:r w:rsidRPr="00684FC6">
              <w:rPr>
                <w:color w:val="A6A6A6" w:themeColor="background1" w:themeShade="A6"/>
                <w:sz w:val="20"/>
                <w:szCs w:val="20"/>
              </w:rPr>
              <w:t xml:space="preserve">, </w:t>
            </w:r>
            <w:r w:rsidRPr="00684FC6">
              <w:rPr>
                <w:color w:val="663300"/>
                <w:sz w:val="20"/>
                <w:szCs w:val="20"/>
              </w:rPr>
              <w:t>numéro postal</w:t>
            </w:r>
            <w:r w:rsidRPr="00684FC6">
              <w:rPr>
                <w:color w:val="A6A6A6" w:themeColor="background1" w:themeShade="A6"/>
                <w:sz w:val="20"/>
                <w:szCs w:val="20"/>
              </w:rPr>
              <w:t xml:space="preserve">, </w:t>
            </w:r>
            <w:r w:rsidRPr="00684FC6">
              <w:rPr>
                <w:color w:val="663300"/>
                <w:sz w:val="20"/>
                <w:szCs w:val="20"/>
              </w:rPr>
              <w:t>ville</w:t>
            </w:r>
            <w:r w:rsidRPr="00684FC6">
              <w:rPr>
                <w:color w:val="A6A6A6" w:themeColor="background1" w:themeShade="A6"/>
                <w:sz w:val="20"/>
                <w:szCs w:val="20"/>
              </w:rPr>
              <w:t xml:space="preserve">, </w:t>
            </w:r>
            <w:r w:rsidRPr="00684FC6">
              <w:rPr>
                <w:color w:val="663300"/>
                <w:sz w:val="20"/>
                <w:szCs w:val="20"/>
              </w:rPr>
              <w:t>pays</w:t>
            </w:r>
          </w:p>
        </w:tc>
      </w:tr>
      <w:tr w:rsidR="007A41D2"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A41D2" w:rsidRPr="00684FC6" w:rsidRDefault="007A41D2" w:rsidP="001E05E3">
            <w:pPr>
              <w:tabs>
                <w:tab w:val="left" w:pos="3119"/>
              </w:tabs>
              <w:rPr>
                <w:sz w:val="20"/>
                <w:szCs w:val="20"/>
              </w:rPr>
            </w:pPr>
            <w:r w:rsidRPr="00684FC6">
              <w:rPr>
                <w:color w:val="A6A6A6" w:themeColor="background1" w:themeShade="A6"/>
                <w:sz w:val="20"/>
                <w:szCs w:val="20"/>
              </w:rPr>
              <w:t>Recherche</w:t>
            </w:r>
          </w:p>
        </w:tc>
        <w:tc>
          <w:tcPr>
            <w:tcW w:w="6090" w:type="dxa"/>
          </w:tcPr>
          <w:p w:rsidR="007A41D2"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color w:val="663300"/>
                <w:sz w:val="20"/>
                <w:szCs w:val="20"/>
              </w:rPr>
            </w:pPr>
            <w:r w:rsidRPr="00684FC6">
              <w:rPr>
                <w:color w:val="A6A6A6" w:themeColor="background1" w:themeShade="A6"/>
                <w:sz w:val="20"/>
                <w:szCs w:val="20"/>
              </w:rPr>
              <w:t>Tri (</w:t>
            </w:r>
            <w:r w:rsidRPr="00684FC6">
              <w:rPr>
                <w:color w:val="000000" w:themeColor="text1"/>
                <w:sz w:val="20"/>
                <w:szCs w:val="20"/>
              </w:rPr>
              <w:t>catégories</w:t>
            </w:r>
            <w:r w:rsidRPr="00684FC6">
              <w:rPr>
                <w:color w:val="A6A6A6" w:themeColor="background1" w:themeShade="A6"/>
                <w:sz w:val="20"/>
                <w:szCs w:val="20"/>
              </w:rPr>
              <w:t xml:space="preserve">, </w:t>
            </w:r>
            <w:r w:rsidRPr="00684FC6">
              <w:rPr>
                <w:color w:val="002060"/>
                <w:sz w:val="20"/>
                <w:szCs w:val="20"/>
              </w:rPr>
              <w:t>prix</w:t>
            </w:r>
            <w:r w:rsidRPr="00684FC6">
              <w:rPr>
                <w:color w:val="A6A6A6" w:themeColor="background1" w:themeShade="A6"/>
                <w:sz w:val="20"/>
                <w:szCs w:val="20"/>
              </w:rPr>
              <w:t>), ordre d'affichage (nouveauté, (dé)croissant)</w:t>
            </w:r>
          </w:p>
        </w:tc>
      </w:tr>
      <w:tr w:rsidR="007A41D2" w:rsidRPr="00684FC6" w:rsidTr="00684FC6">
        <w:tc>
          <w:tcPr>
            <w:cnfStyle w:val="001000000000" w:firstRow="0" w:lastRow="0" w:firstColumn="1" w:lastColumn="0" w:oddVBand="0" w:evenVBand="0" w:oddHBand="0" w:evenHBand="0" w:firstRowFirstColumn="0" w:firstRowLastColumn="0" w:lastRowFirstColumn="0" w:lastRowLastColumn="0"/>
            <w:tcW w:w="2972" w:type="dxa"/>
          </w:tcPr>
          <w:p w:rsidR="007A41D2" w:rsidRPr="00684FC6" w:rsidRDefault="007A41D2" w:rsidP="001E05E3">
            <w:pPr>
              <w:tabs>
                <w:tab w:val="left" w:pos="3119"/>
              </w:tabs>
              <w:rPr>
                <w:sz w:val="20"/>
                <w:szCs w:val="20"/>
              </w:rPr>
            </w:pPr>
            <w:proofErr w:type="spellStart"/>
            <w:r w:rsidRPr="00684FC6">
              <w:rPr>
                <w:color w:val="A6A6A6" w:themeColor="background1" w:themeShade="A6"/>
                <w:sz w:val="20"/>
                <w:szCs w:val="20"/>
              </w:rPr>
              <w:t>Tracking</w:t>
            </w:r>
            <w:proofErr w:type="spellEnd"/>
            <w:r w:rsidRPr="00684FC6">
              <w:rPr>
                <w:color w:val="A6A6A6" w:themeColor="background1" w:themeShade="A6"/>
                <w:sz w:val="20"/>
                <w:szCs w:val="20"/>
              </w:rPr>
              <w:t xml:space="preserve"> du colis</w:t>
            </w:r>
          </w:p>
        </w:tc>
        <w:tc>
          <w:tcPr>
            <w:tcW w:w="6090" w:type="dxa"/>
          </w:tcPr>
          <w:p w:rsidR="007A41D2" w:rsidRPr="00684FC6" w:rsidRDefault="007A41D2" w:rsidP="001E05E3">
            <w:pPr>
              <w:tabs>
                <w:tab w:val="left" w:pos="3119"/>
              </w:tabs>
              <w:cnfStyle w:val="000000000000" w:firstRow="0" w:lastRow="0" w:firstColumn="0" w:lastColumn="0" w:oddVBand="0" w:evenVBand="0" w:oddHBand="0" w:evenHBand="0" w:firstRowFirstColumn="0" w:firstRowLastColumn="0" w:lastRowFirstColumn="0" w:lastRowLastColumn="0"/>
              <w:rPr>
                <w:color w:val="663300"/>
                <w:sz w:val="20"/>
                <w:szCs w:val="20"/>
              </w:rPr>
            </w:pPr>
            <w:r w:rsidRPr="00684FC6">
              <w:rPr>
                <w:color w:val="A6A6A6" w:themeColor="background1" w:themeShade="A6"/>
                <w:sz w:val="20"/>
                <w:szCs w:val="20"/>
              </w:rPr>
              <w:t>Lien fourni par le transporteur (Poste)</w:t>
            </w:r>
          </w:p>
        </w:tc>
      </w:tr>
    </w:tbl>
    <w:p w:rsidR="00937217" w:rsidRPr="007A41D2" w:rsidRDefault="00937217" w:rsidP="007A41D2">
      <w:pPr>
        <w:tabs>
          <w:tab w:val="left" w:pos="3119"/>
        </w:tabs>
        <w:spacing w:after="160" w:line="256" w:lineRule="auto"/>
        <w:ind w:left="360"/>
        <w:rPr>
          <w:color w:val="A6A6A6" w:themeColor="background1" w:themeShade="A6"/>
          <w:sz w:val="18"/>
          <w:szCs w:val="18"/>
        </w:rPr>
      </w:pPr>
      <w:r>
        <w:br w:type="page"/>
      </w:r>
    </w:p>
    <w:p w:rsidR="001E05E3" w:rsidRDefault="001E05E3" w:rsidP="001E05E3">
      <w:pPr>
        <w:pStyle w:val="Titre1"/>
      </w:pPr>
      <w:r>
        <w:lastRenderedPageBreak/>
        <w:t>Question 6</w:t>
      </w:r>
    </w:p>
    <w:p w:rsidR="00D467B5" w:rsidRDefault="00D467B5" w:rsidP="00D467B5"/>
    <w:p w:rsidR="00D467B5" w:rsidRPr="00D467B5" w:rsidRDefault="00D467B5" w:rsidP="00D467B5"/>
    <w:p w:rsidR="001E05E3" w:rsidRDefault="001E05E3" w:rsidP="001E05E3">
      <w:r>
        <w:rPr>
          <w:noProof/>
        </w:rPr>
        <w:drawing>
          <wp:inline distT="0" distB="0" distL="0" distR="0" wp14:anchorId="7E1FE58D" wp14:editId="28B65A85">
            <wp:extent cx="5753100" cy="2743200"/>
            <wp:effectExtent l="0" t="0" r="0" b="0"/>
            <wp:docPr id="1" name="Image 1" descr="C:\Users\Stefan\AppData\Local\Microsoft\Windows\INetCache\Content.Word\Ex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Microsoft\Windows\INetCache\Content.Word\Ex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rsidR="00937217" w:rsidRDefault="00937217">
      <w:pPr>
        <w:rPr>
          <w:rFonts w:asciiTheme="majorHAnsi" w:eastAsiaTheme="majorEastAsia" w:hAnsiTheme="majorHAnsi" w:cstheme="majorBidi"/>
          <w:color w:val="365F91" w:themeColor="accent1" w:themeShade="BF"/>
          <w:sz w:val="32"/>
          <w:szCs w:val="32"/>
        </w:rPr>
      </w:pPr>
      <w:r>
        <w:br w:type="page"/>
      </w:r>
    </w:p>
    <w:p w:rsidR="001E05E3" w:rsidRDefault="001E05E3" w:rsidP="001E05E3">
      <w:pPr>
        <w:pStyle w:val="Titre1"/>
      </w:pPr>
      <w:r>
        <w:lastRenderedPageBreak/>
        <w:t>Question 7</w:t>
      </w:r>
    </w:p>
    <w:p w:rsidR="001E05E3" w:rsidRDefault="001E05E3" w:rsidP="001E05E3">
      <w:pPr>
        <w:pStyle w:val="Titre1"/>
        <w:rPr>
          <w:rFonts w:asciiTheme="minorHAnsi" w:eastAsiaTheme="minorHAnsi" w:hAnsiTheme="minorHAnsi" w:cstheme="minorBidi"/>
          <w:color w:val="auto"/>
          <w:sz w:val="22"/>
          <w:szCs w:val="22"/>
        </w:rPr>
      </w:pPr>
      <w:r w:rsidRPr="001E05E3">
        <w:rPr>
          <w:rFonts w:asciiTheme="minorHAnsi" w:eastAsiaTheme="minorHAnsi" w:hAnsiTheme="minorHAnsi" w:cstheme="minorBidi"/>
          <w:color w:val="auto"/>
          <w:sz w:val="22"/>
          <w:szCs w:val="22"/>
        </w:rPr>
        <w:t>Le modèle de flux est probablement un des plus important des modèles informant le design, il est comparable à une vue de plan en architecture.</w:t>
      </w:r>
    </w:p>
    <w:p w:rsidR="00D467B5" w:rsidRPr="00D467B5" w:rsidRDefault="00D467B5" w:rsidP="00D467B5"/>
    <w:p w:rsidR="001E05E3" w:rsidRDefault="001E05E3" w:rsidP="001E05E3"/>
    <w:p w:rsidR="00964C71" w:rsidRPr="001E05E3" w:rsidRDefault="00964C71" w:rsidP="001E05E3">
      <w:r>
        <w:rPr>
          <w:noProof/>
        </w:rPr>
        <w:drawing>
          <wp:inline distT="0" distB="0" distL="0" distR="0">
            <wp:extent cx="5041127" cy="4499185"/>
            <wp:effectExtent l="0" t="0" r="7620" b="0"/>
            <wp:docPr id="3" name="Image 3" descr="C:\Users\Stefan\AppData\Local\Microsoft\Windows\INetCache\Content.Word\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AppData\Local\Microsoft\Windows\INetCache\Content.Word\q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592" cy="4504062"/>
                    </a:xfrm>
                    <a:prstGeom prst="rect">
                      <a:avLst/>
                    </a:prstGeom>
                    <a:noFill/>
                    <a:ln>
                      <a:noFill/>
                    </a:ln>
                  </pic:spPr>
                </pic:pic>
              </a:graphicData>
            </a:graphic>
          </wp:inline>
        </w:drawing>
      </w:r>
    </w:p>
    <w:p w:rsidR="001E05E3" w:rsidRDefault="001E05E3" w:rsidP="001E05E3">
      <w:pPr>
        <w:pStyle w:val="Titre1"/>
      </w:pPr>
      <w:r>
        <w:lastRenderedPageBreak/>
        <w:t>Question 8</w:t>
      </w:r>
    </w:p>
    <w:p w:rsidR="00937217" w:rsidRDefault="001E05E3" w:rsidP="001E05E3">
      <w:pPr>
        <w:pStyle w:val="Titre1"/>
      </w:pPr>
      <w:r>
        <w:rPr>
          <w:noProof/>
        </w:rPr>
        <w:drawing>
          <wp:inline distT="0" distB="0" distL="0" distR="0" wp14:anchorId="2E06A417" wp14:editId="4FD1C957">
            <wp:extent cx="6121400" cy="356235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stretch>
                      <a:fillRect/>
                    </a:stretch>
                  </pic:blipFill>
                  <pic:spPr>
                    <a:xfrm>
                      <a:off x="0" y="0"/>
                      <a:ext cx="6121400" cy="3562350"/>
                    </a:xfrm>
                    <a:prstGeom prst="rect">
                      <a:avLst/>
                    </a:prstGeom>
                  </pic:spPr>
                </pic:pic>
              </a:graphicData>
            </a:graphic>
          </wp:inline>
        </w:drawing>
      </w:r>
    </w:p>
    <w:p w:rsidR="00937217" w:rsidRDefault="00937217" w:rsidP="00937217">
      <w:pPr>
        <w:rPr>
          <w:rFonts w:asciiTheme="majorHAnsi" w:eastAsiaTheme="majorEastAsia" w:hAnsiTheme="majorHAnsi" w:cstheme="majorBidi"/>
          <w:color w:val="365F91" w:themeColor="accent1" w:themeShade="BF"/>
          <w:sz w:val="32"/>
          <w:szCs w:val="32"/>
        </w:rPr>
      </w:pPr>
      <w:r>
        <w:br w:type="page"/>
      </w:r>
    </w:p>
    <w:p w:rsidR="001E05E3" w:rsidRDefault="001E05E3" w:rsidP="001E05E3">
      <w:pPr>
        <w:pStyle w:val="Titre1"/>
      </w:pPr>
      <w:r>
        <w:lastRenderedPageBreak/>
        <w:t>Question 9</w:t>
      </w:r>
    </w:p>
    <w:p w:rsidR="00964C71" w:rsidRPr="00DF261B" w:rsidRDefault="00DF261B" w:rsidP="00DF261B">
      <w:pPr>
        <w:pStyle w:val="Titre2"/>
      </w:pPr>
      <w:r>
        <w:t>Scénarios d'usage</w:t>
      </w:r>
    </w:p>
    <w:p w:rsidR="00964C71" w:rsidRDefault="00964C71" w:rsidP="00964C71">
      <w:r>
        <w:t xml:space="preserve">1. </w:t>
      </w:r>
    </w:p>
    <w:p w:rsidR="00964C71" w:rsidRDefault="00964C71" w:rsidP="00964C71">
      <w:r>
        <w:t>Mathilda aime beaucoup bricoler ; elle fabrique notamment abat-jours fantaisie. Ses amis et sa famille lui ont en demandé déjà plusieurs fois, et elle a même eu l'occasion d'en vendre à des collègues. Mathilda apprécie d'avoir cette rentrée d'argent supplémentaire et se demande comment elle pourrait en vendre un peu plus.</w:t>
      </w:r>
    </w:p>
    <w:p w:rsidR="00964C71" w:rsidRDefault="00964C71" w:rsidP="00964C71">
      <w:r>
        <w:t>Mais Mathilda ne trouve pas de moyen simple de le faire. Elle examine plusieurs solutions : tenir un stand au marché, créer un site internet pour vendre ses produits ou encore trouver un magasin qui expose ses abat-jours. Toutes ces solutions demandent un trop grand investissement en temps et en argent.</w:t>
      </w:r>
    </w:p>
    <w:p w:rsidR="00964C71" w:rsidRDefault="00964C71" w:rsidP="00964C71">
      <w:r>
        <w:t>Finalement, Mathilda décide de créer une page Facebook qui présente ses abat-jours. Elle gagne ainsi quelques clients et traite chaque commande individuellement. Cette solution fonctionne mais lui demande quand même passablement de temps, notam</w:t>
      </w:r>
      <w:r w:rsidR="00DF261B">
        <w:t>ment pour tenir sa page à jour.</w:t>
      </w:r>
    </w:p>
    <w:p w:rsidR="00964C71" w:rsidRDefault="00964C71" w:rsidP="00964C71">
      <w:r>
        <w:t>2.</w:t>
      </w:r>
    </w:p>
    <w:p w:rsidR="00964C71" w:rsidRDefault="00964C71" w:rsidP="00964C71">
      <w:r>
        <w:t xml:space="preserve">Louis apprécie grandement l'artisanat local en général. Il aime beaucoup se rendre dans les expositions d'artisanat et autres marchés aux puces de sa région. Il passe aussi du temps sur Internet à regarder les sites de petits artisans ainsi que leurs pages sur les réseaux sociaux. Chaque petit artisan a son moyen d'assurer sa visibilité, et Louis a parfois du mal à retrouver certains produits qu'il a vus auparavant. </w:t>
      </w:r>
    </w:p>
    <w:p w:rsidR="00964C71" w:rsidRDefault="00964C71" w:rsidP="00964C71">
      <w:r>
        <w:t xml:space="preserve">La période de Noël arrivant, Louis décide de commander plusieurs articles sur internet pour en faire des cadeaux. Mais très vite, il a des doutes concernant certains produits. Combien d'abat-jours fantaisie </w:t>
      </w:r>
      <w:proofErr w:type="spellStart"/>
      <w:r>
        <w:t>a-t'il</w:t>
      </w:r>
      <w:proofErr w:type="spellEnd"/>
      <w:r>
        <w:t xml:space="preserve"> commandé, déjà ? Et la facture pour cette statuette en bois, l'</w:t>
      </w:r>
      <w:proofErr w:type="spellStart"/>
      <w:r>
        <w:t>a-t'il</w:t>
      </w:r>
      <w:proofErr w:type="spellEnd"/>
      <w:r>
        <w:t xml:space="preserve"> déjà réglée ? A la fin, Louis parvient à régler toutes ses factures, et l'abat-jour supplémentaire orne maintenant sa lampe de chevet. </w:t>
      </w:r>
    </w:p>
    <w:p w:rsidR="00964C71" w:rsidRDefault="00964C71" w:rsidP="00964C71">
      <w:r>
        <w:t>Cependant, Louis se dit qu'il apprécierait d'avoir un moyen de grouper toutes ces commandes et d'avoir un aperçu de l'artisanat amateur local sans devoir explorer des dizaines de sites internet et pages sur les réseaux sociaux.</w:t>
      </w:r>
    </w:p>
    <w:p w:rsidR="00964C71" w:rsidRDefault="00964C71" w:rsidP="00964C71"/>
    <w:p w:rsidR="00964C71" w:rsidRDefault="00DF261B" w:rsidP="00DF261B">
      <w:pPr>
        <w:pStyle w:val="Titre2"/>
      </w:pPr>
      <w:r>
        <w:t>Scénarios de design</w:t>
      </w:r>
    </w:p>
    <w:p w:rsidR="00964C71" w:rsidRDefault="00964C71" w:rsidP="00964C71">
      <w:r>
        <w:t>1.</w:t>
      </w:r>
    </w:p>
    <w:p w:rsidR="00964C71" w:rsidRDefault="00964C71" w:rsidP="00964C71">
      <w:r>
        <w:t xml:space="preserve">Bruno est employé de bureau. Cependant il apprécie beaucoup le travail manuel et passe ses week-ends à sculpter des statuettes d'animaux en bois. Il commence à en avoir une belle collection. Un jour, un ami en visite demande à Bruno pourquoi il ne vendrait pas quelques statuettes. Bruno trouve l'idée pertinente et se met à chercher comment il pourrait mettre en vente son artisanat. Il regarde notamment comment les autres artisans se font connaître par Internet et tombe rapidement </w:t>
      </w:r>
      <w:r>
        <w:lastRenderedPageBreak/>
        <w:t>sur lesouk.ch, un site qui recense des artisans amateurs et met en avant leurs produits. Un soir, Bruno s'inscrit sur la plate-forme en tant qu'artisan et ajoute ses statuettes à sa liste de produits.</w:t>
      </w:r>
    </w:p>
    <w:p w:rsidR="00964C71" w:rsidRDefault="00964C71" w:rsidP="00964C71">
      <w:r>
        <w:t>Le lendemain, son inscription lui est sortie de la tête et il n'y repense plus. Cependant, deux jours plus tard, il reçoit un mail du site qui lui signale que quelqu'un a commandé une de ses statuettes.</w:t>
      </w:r>
    </w:p>
    <w:p w:rsidR="00964C71" w:rsidRDefault="00964C71" w:rsidP="00964C71">
      <w:r>
        <w:t>Aussitôt, Bruno prépare un paquet qu'il envoie par la poste au client. Il va alors plus régulièrement sur le site. Pendant les jours qui suivent, il reçoit quelques commandes de plus et voit peu à peu des commentaires d'appréciations d'acheteurs apparaître à côté de ses produits.</w:t>
      </w:r>
    </w:p>
    <w:p w:rsidR="00964C71" w:rsidRDefault="00964C71" w:rsidP="00964C71">
      <w:r>
        <w:t>Au final, Bruno est content d'avoir trouvé lesouk.ch. Il peut ainsi vendre ses statuettes et avoir un retour de ses acheteurs, tout ceci avec une bonne visibilité et sans que cela ne lui demande trop de temps.</w:t>
      </w:r>
    </w:p>
    <w:p w:rsidR="00964C71" w:rsidRDefault="00964C71" w:rsidP="00964C71">
      <w:r>
        <w:t>2.</w:t>
      </w:r>
    </w:p>
    <w:p w:rsidR="00964C71" w:rsidRDefault="00964C71" w:rsidP="00964C71">
      <w:r>
        <w:t xml:space="preserve">Laura apprécie beaucoup les produits bio et prend grand soin de n'utiliser que des produits cosmétiques naturels. Elle ne trouve malheureusement pas de ces produits dans les grandes surfaces et se rend souvent dans les marchés où elle connaît certains vendeurs pour faire des réserves de produits bio. Un jour, alors qu'elle discute de cette difficulté avec une amie, celle-ci lui parle d'un site nommé lesouk.ch, sur lequel elle a acheté un abat-jour fantaisie et où elle a cru voir une catégorie "cosmétiques". Laura se rend sur ce site et se met à chercher des produits dans la catégorie "cosmétique". Parmi les petits producteurs inscrits, plusieurs fabriquent eux-mêmes des déodorants, des shampoings et des produits pour la peau qu'ils vendent sur le site. </w:t>
      </w:r>
    </w:p>
    <w:p w:rsidR="00964C71" w:rsidRDefault="00964C71" w:rsidP="00937217">
      <w:r>
        <w:t>Laura crée un compte client et passe une commande de quelques produits. Malgré le fait de devoir régler les factures individuellement, elle trouve le système plutôt pratique et apprécie d'avoir un suivi de ses commandes. Après quelques jours, elle reçoit ses produits. Après les avoir testés, elle retourne sur le site pour repasser une commande et remarque qu'elle peut donner une appréciation, ce qu'elle fait.</w:t>
      </w:r>
    </w:p>
    <w:p w:rsidR="001E05E3" w:rsidRPr="001E05E3" w:rsidRDefault="00964C71" w:rsidP="00937217">
      <w:r>
        <w:t>Au final, Laura commande souvent sur lesouk.ch. Elle apprécie de pouvoir tester les nouveautés et de pouvoir passer commande assez souvent.</w:t>
      </w:r>
    </w:p>
    <w:sectPr w:rsidR="001E05E3" w:rsidRPr="001E0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704B"/>
    <w:multiLevelType w:val="hybridMultilevel"/>
    <w:tmpl w:val="3418D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C34654"/>
    <w:multiLevelType w:val="hybridMultilevel"/>
    <w:tmpl w:val="A52AB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78FB778F"/>
    <w:multiLevelType w:val="hybridMultilevel"/>
    <w:tmpl w:val="10F4B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E3"/>
    <w:rsid w:val="001938AC"/>
    <w:rsid w:val="001E05E3"/>
    <w:rsid w:val="00476265"/>
    <w:rsid w:val="004A1C4D"/>
    <w:rsid w:val="004A687F"/>
    <w:rsid w:val="0050098C"/>
    <w:rsid w:val="00684FC6"/>
    <w:rsid w:val="007A41D2"/>
    <w:rsid w:val="007E34E5"/>
    <w:rsid w:val="00935A40"/>
    <w:rsid w:val="00937217"/>
    <w:rsid w:val="00964C71"/>
    <w:rsid w:val="00B34C83"/>
    <w:rsid w:val="00B7257F"/>
    <w:rsid w:val="00CA6F83"/>
    <w:rsid w:val="00CB5245"/>
    <w:rsid w:val="00D467B5"/>
    <w:rsid w:val="00D92930"/>
    <w:rsid w:val="00DF261B"/>
    <w:rsid w:val="00F43621"/>
    <w:rsid w:val="00FB2C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378D"/>
  <w15:chartTrackingRefBased/>
  <w15:docId w15:val="{44D2220D-2D11-4741-A711-4903FBB7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4C71"/>
    <w:pPr>
      <w:keepNext/>
      <w:keepLines/>
      <w:spacing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F26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C71"/>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E05E3"/>
    <w:pPr>
      <w:ind w:left="720"/>
      <w:contextualSpacing/>
    </w:pPr>
  </w:style>
  <w:style w:type="table" w:styleId="Grilledutableau">
    <w:name w:val="Table Grid"/>
    <w:basedOn w:val="TableauNormal"/>
    <w:uiPriority w:val="59"/>
    <w:rsid w:val="0093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93721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1Clair">
    <w:name w:val="Grid Table 1 Light"/>
    <w:basedOn w:val="TableauNormal"/>
    <w:uiPriority w:val="46"/>
    <w:rsid w:val="007E34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rsid w:val="00DF26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5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1780</Words>
  <Characters>9796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diaconescu</dc:creator>
  <cp:keywords/>
  <dc:description/>
  <cp:lastModifiedBy>stefan diaconescu</cp:lastModifiedBy>
  <cp:revision>16</cp:revision>
  <dcterms:created xsi:type="dcterms:W3CDTF">2017-10-30T09:31:00Z</dcterms:created>
  <dcterms:modified xsi:type="dcterms:W3CDTF">2017-10-30T12:18:00Z</dcterms:modified>
</cp:coreProperties>
</file>