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40F5" w14:textId="77777777" w:rsidR="009C3473" w:rsidRDefault="009C3473">
      <w:pPr>
        <w:jc w:val="both"/>
        <w:rPr>
          <w:lang w:val="fr-FR"/>
        </w:rPr>
      </w:pPr>
    </w:p>
    <w:p w14:paraId="2F70D08B" w14:textId="72BD218A" w:rsidR="009C3473" w:rsidRDefault="003E04BE">
      <w:pPr>
        <w:pStyle w:val="Titre"/>
        <w:rPr>
          <w:lang w:val="fr-FR"/>
        </w:rPr>
      </w:pPr>
      <w:r>
        <w:rPr>
          <w:lang w:val="fr-FR"/>
        </w:rPr>
        <w:t>Hashcode</w:t>
      </w:r>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r w:rsidRPr="003E04BE">
        <w:t>Butty Joé</w:t>
      </w:r>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r w:rsidRPr="003E04BE">
        <w:t>Rial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Houda Chabbi Drissi </w:t>
      </w:r>
    </w:p>
    <w:p w14:paraId="759CD0CB" w14:textId="77777777" w:rsidR="009C3473" w:rsidRPr="00EB25F2" w:rsidRDefault="00C8491E">
      <w:pPr>
        <w:ind w:left="1440" w:firstLine="720"/>
        <w:jc w:val="both"/>
      </w:pPr>
      <w:r w:rsidRPr="00EB25F2">
        <w:t xml:space="preserve">Prof. Pierre Kuonen </w:t>
      </w:r>
    </w:p>
    <w:p w14:paraId="1C02EC37" w14:textId="77777777" w:rsidR="009C3473" w:rsidRPr="00EB25F2" w:rsidRDefault="00C8491E">
      <w:pPr>
        <w:jc w:val="both"/>
      </w:pPr>
      <w:r w:rsidRPr="00EB25F2">
        <w:tab/>
      </w:r>
      <w:r w:rsidRPr="00EB25F2">
        <w:tab/>
      </w:r>
      <w:r w:rsidRPr="00EB25F2">
        <w:tab/>
        <w:t>Prof. Omar Abou Khaled</w:t>
      </w:r>
    </w:p>
    <w:p w14:paraId="372CC62F" w14:textId="5FC4B29E" w:rsidR="009C3473" w:rsidRPr="003E04BE" w:rsidRDefault="00F42659">
      <w:pPr>
        <w:jc w:val="both"/>
        <w:rPr>
          <w:lang w:val="fr-CH"/>
        </w:rPr>
      </w:pPr>
      <w:r w:rsidRPr="00BC5AAB">
        <w:rPr>
          <w:b/>
          <w:lang w:val="fr-CH"/>
        </w:rPr>
        <w:t>Client</w:t>
      </w:r>
      <w:r w:rsidR="003E04BE">
        <w:rPr>
          <w:b/>
          <w:lang w:val="fr-CH"/>
        </w:rPr>
        <w:t>:</w:t>
      </w:r>
      <w:r w:rsidR="003E04BE">
        <w:rPr>
          <w:b/>
          <w:lang w:val="fr-CH"/>
        </w:rPr>
        <w:tab/>
      </w:r>
      <w:r w:rsidR="003E04BE">
        <w:rPr>
          <w:b/>
          <w:lang w:val="fr-CH"/>
        </w:rPr>
        <w:tab/>
      </w:r>
      <w:r w:rsidR="003E04BE">
        <w:rPr>
          <w:b/>
          <w:lang w:val="fr-CH"/>
        </w:rPr>
        <w:tab/>
      </w:r>
      <w:r w:rsidR="003E04BE">
        <w:rPr>
          <w:lang w:val="fr-CH"/>
        </w:rPr>
        <w:t>Prof. Pierre Kuonen</w:t>
      </w:r>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65D029C6" w:rsidR="009C3473" w:rsidRDefault="008E7948">
      <w:pPr>
        <w:rPr>
          <w:lang w:val="fr-FR"/>
        </w:rPr>
      </w:pPr>
      <w:r>
        <w:rPr>
          <w:lang w:val="fr-FR"/>
        </w:rPr>
        <w:t>L'estimation de la taille des données est basée sur une période d'environ 2 à 3 ans.</w:t>
      </w:r>
      <w:r w:rsidR="008509D4">
        <w:rPr>
          <w:lang w:val="fr-FR"/>
        </w:rPr>
        <w:t xml:space="preserve"> L'unité de stockage utilisée dans ce tableau est le byte.</w:t>
      </w:r>
      <w:r w:rsidR="00302969">
        <w:rPr>
          <w:lang w:val="fr-FR"/>
        </w:rPr>
        <w:t xml:space="preserve"> Nous avons pris en compte les informations suivantes venant de la part du client :</w:t>
      </w:r>
    </w:p>
    <w:p w14:paraId="7DDF80B8" w14:textId="0A12397E" w:rsidR="00302969" w:rsidRDefault="00302969" w:rsidP="00302969">
      <w:pPr>
        <w:pStyle w:val="Paragraphedeliste"/>
        <w:numPr>
          <w:ilvl w:val="0"/>
          <w:numId w:val="18"/>
        </w:numPr>
        <w:rPr>
          <w:lang w:val="fr-FR"/>
        </w:rPr>
      </w:pPr>
      <w:r>
        <w:rPr>
          <w:lang w:val="fr-FR"/>
        </w:rPr>
        <w:t>Grand maximum 100 équipes par concours</w:t>
      </w:r>
    </w:p>
    <w:p w14:paraId="1F4A8D0F" w14:textId="3EF25309" w:rsidR="00302969" w:rsidRDefault="00302969" w:rsidP="00302969">
      <w:pPr>
        <w:pStyle w:val="Paragraphedeliste"/>
        <w:numPr>
          <w:ilvl w:val="0"/>
          <w:numId w:val="18"/>
        </w:numPr>
        <w:rPr>
          <w:lang w:val="fr-FR"/>
        </w:rPr>
      </w:pPr>
      <w:r>
        <w:rPr>
          <w:lang w:val="fr-FR"/>
        </w:rPr>
        <w:t>4-7 (max 10) personnes par équipe</w:t>
      </w:r>
    </w:p>
    <w:p w14:paraId="7F5D722E" w14:textId="716851B7" w:rsidR="00302969" w:rsidRPr="00302969" w:rsidRDefault="00302969" w:rsidP="00302969">
      <w:pPr>
        <w:pStyle w:val="Paragraphedeliste"/>
        <w:numPr>
          <w:ilvl w:val="0"/>
          <w:numId w:val="18"/>
        </w:numPr>
        <w:rPr>
          <w:lang w:val="fr-FR"/>
        </w:rPr>
      </w:pPr>
      <w:r>
        <w:rPr>
          <w:lang w:val="fr-FR"/>
        </w:rPr>
        <w:t>Une dizaine de concours sur 2-3 ans</w:t>
      </w:r>
    </w:p>
    <w:p w14:paraId="53E55F6F" w14:textId="77777777" w:rsidR="009C3473" w:rsidRDefault="00C8491E">
      <w:pPr>
        <w:rPr>
          <w:lang w:val="fr-FR"/>
        </w:rPr>
      </w:pPr>
      <w:r>
        <w:rPr>
          <w:lang w:val="fr-FR"/>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14:paraId="02968B2B" w14:textId="77777777" w:rsidTr="00F63ABC">
        <w:trPr>
          <w:jc w:val="center"/>
        </w:trPr>
        <w:tc>
          <w:tcPr>
            <w:tcW w:w="192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r>
              <w:rPr>
                <w:b/>
                <w:lang w:val="fr-FR"/>
              </w:rPr>
              <w:t>NbTuples</w:t>
            </w:r>
          </w:p>
        </w:tc>
        <w:tc>
          <w:tcPr>
            <w:tcW w:w="1276" w:type="dxa"/>
            <w:shd w:val="clear" w:color="auto" w:fill="auto"/>
            <w:tcMar>
              <w:left w:w="108" w:type="dxa"/>
            </w:tcMar>
          </w:tcPr>
          <w:p w14:paraId="4318CADC" w14:textId="77777777" w:rsidR="009C3473" w:rsidRDefault="00C8491E">
            <w:pPr>
              <w:spacing w:after="0"/>
              <w:jc w:val="center"/>
              <w:rPr>
                <w:b/>
                <w:lang w:val="fr-FR"/>
              </w:rPr>
            </w:pPr>
            <w:r>
              <w:rPr>
                <w:b/>
                <w:lang w:val="fr-FR"/>
              </w:rPr>
              <w:t>Nbchamps</w:t>
            </w:r>
          </w:p>
        </w:tc>
        <w:tc>
          <w:tcPr>
            <w:tcW w:w="283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866" w:type="dxa"/>
            <w:shd w:val="clear" w:color="auto" w:fill="auto"/>
            <w:tcMar>
              <w:left w:w="108" w:type="dxa"/>
            </w:tcMar>
          </w:tcPr>
          <w:p w14:paraId="7A92C451" w14:textId="77777777" w:rsidR="009C3473" w:rsidRDefault="00C8491E">
            <w:pPr>
              <w:spacing w:after="0"/>
              <w:jc w:val="center"/>
              <w:rPr>
                <w:b/>
                <w:lang w:val="fr-FR"/>
              </w:rPr>
            </w:pPr>
            <w:r>
              <w:rPr>
                <w:b/>
                <w:lang w:val="fr-FR"/>
              </w:rPr>
              <w:t>Taille tuple</w:t>
            </w:r>
          </w:p>
        </w:tc>
        <w:tc>
          <w:tcPr>
            <w:tcW w:w="1069"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DA63BA" w14:paraId="39C1C8CE" w14:textId="77777777" w:rsidTr="00F63ABC">
        <w:trPr>
          <w:jc w:val="center"/>
        </w:trPr>
        <w:tc>
          <w:tcPr>
            <w:tcW w:w="1926" w:type="dxa"/>
            <w:shd w:val="clear" w:color="auto" w:fill="auto"/>
            <w:tcMar>
              <w:left w:w="108" w:type="dxa"/>
            </w:tcMar>
            <w:vAlign w:val="center"/>
          </w:tcPr>
          <w:p w14:paraId="6465B57A" w14:textId="13DD054C" w:rsidR="009C3473" w:rsidRDefault="002752AE" w:rsidP="001C4473">
            <w:pPr>
              <w:spacing w:after="0"/>
              <w:jc w:val="center"/>
              <w:rPr>
                <w:lang w:val="fr-FR"/>
              </w:rPr>
            </w:pPr>
            <w:r>
              <w:rPr>
                <w:lang w:val="fr-FR"/>
              </w:rPr>
              <w:t>role</w:t>
            </w:r>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283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186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1069"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DA63BA" w14:paraId="433CE083" w14:textId="77777777" w:rsidTr="00F63ABC">
        <w:trPr>
          <w:jc w:val="center"/>
        </w:trPr>
        <w:tc>
          <w:tcPr>
            <w:tcW w:w="1926" w:type="dxa"/>
            <w:shd w:val="clear" w:color="auto" w:fill="auto"/>
            <w:tcMar>
              <w:left w:w="108" w:type="dxa"/>
            </w:tcMar>
            <w:vAlign w:val="center"/>
          </w:tcPr>
          <w:p w14:paraId="5A414CE5" w14:textId="4F18053A" w:rsidR="009C3473" w:rsidRDefault="004111DC" w:rsidP="001C4473">
            <w:pPr>
              <w:spacing w:after="0"/>
              <w:jc w:val="center"/>
              <w:rPr>
                <w:lang w:val="fr-FR"/>
              </w:rPr>
            </w:pPr>
            <w:r>
              <w:rPr>
                <w:lang w:val="fr-FR"/>
              </w:rPr>
              <w:t>account</w:t>
            </w:r>
          </w:p>
        </w:tc>
        <w:tc>
          <w:tcPr>
            <w:tcW w:w="1185" w:type="dxa"/>
            <w:shd w:val="clear" w:color="auto" w:fill="auto"/>
            <w:tcMar>
              <w:left w:w="108" w:type="dxa"/>
            </w:tcMar>
            <w:vAlign w:val="center"/>
          </w:tcPr>
          <w:p w14:paraId="162FC0AA" w14:textId="4760335A" w:rsidR="009C3473" w:rsidRDefault="00A64CC1" w:rsidP="001C4473">
            <w:pPr>
              <w:spacing w:after="0"/>
              <w:jc w:val="center"/>
              <w:rPr>
                <w:lang w:val="fr-FR"/>
              </w:rPr>
            </w:pPr>
            <w:r>
              <w:rPr>
                <w:lang w:val="fr-FR"/>
              </w:rPr>
              <w:t>5000</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2831" w:type="dxa"/>
            <w:shd w:val="clear" w:color="auto" w:fill="auto"/>
            <w:tcMar>
              <w:left w:w="108" w:type="dxa"/>
            </w:tcMar>
            <w:vAlign w:val="center"/>
          </w:tcPr>
          <w:p w14:paraId="10DF9174" w14:textId="2C192158" w:rsidR="009C3473" w:rsidRDefault="005B0403" w:rsidP="001C4473">
            <w:pPr>
              <w:spacing w:after="0"/>
              <w:jc w:val="center"/>
              <w:rPr>
                <w:lang w:val="fr-FR"/>
              </w:rPr>
            </w:pPr>
            <w:r>
              <w:rPr>
                <w:lang w:val="fr-FR"/>
              </w:rPr>
              <w:t>5000*(7</w:t>
            </w:r>
            <w:r w:rsidR="00DA63BA">
              <w:rPr>
                <w:lang w:val="fr-FR"/>
              </w:rPr>
              <w:t>*100+</w:t>
            </w:r>
            <w:r>
              <w:rPr>
                <w:lang w:val="fr-FR"/>
              </w:rPr>
              <w:t>2*</w:t>
            </w:r>
            <w:r w:rsidR="00DA63BA">
              <w:rPr>
                <w:lang w:val="fr-FR"/>
              </w:rPr>
              <w:t>4)</w:t>
            </w:r>
          </w:p>
        </w:tc>
        <w:tc>
          <w:tcPr>
            <w:tcW w:w="1866" w:type="dxa"/>
            <w:shd w:val="clear" w:color="auto" w:fill="auto"/>
            <w:tcMar>
              <w:left w:w="108" w:type="dxa"/>
            </w:tcMar>
            <w:vAlign w:val="center"/>
          </w:tcPr>
          <w:p w14:paraId="6BDBBD85" w14:textId="703013BA" w:rsidR="009C3473" w:rsidRDefault="005B0403" w:rsidP="001C4473">
            <w:pPr>
              <w:spacing w:after="0"/>
              <w:jc w:val="center"/>
              <w:rPr>
                <w:lang w:val="fr-FR"/>
              </w:rPr>
            </w:pPr>
            <w:r>
              <w:rPr>
                <w:lang w:val="fr-FR"/>
              </w:rPr>
              <w:t>708</w:t>
            </w:r>
          </w:p>
        </w:tc>
        <w:tc>
          <w:tcPr>
            <w:tcW w:w="1069" w:type="dxa"/>
            <w:shd w:val="clear" w:color="auto" w:fill="auto"/>
            <w:tcMar>
              <w:left w:w="108" w:type="dxa"/>
            </w:tcMar>
            <w:vAlign w:val="center"/>
          </w:tcPr>
          <w:p w14:paraId="680281DD" w14:textId="47349618" w:rsidR="009C3473" w:rsidRDefault="005B0403" w:rsidP="001C4473">
            <w:pPr>
              <w:spacing w:after="0"/>
              <w:jc w:val="center"/>
              <w:rPr>
                <w:lang w:val="fr-FR"/>
              </w:rPr>
            </w:pPr>
            <w:r>
              <w:rPr>
                <w:lang w:val="fr-FR"/>
              </w:rPr>
              <w:t>3540000</w:t>
            </w:r>
          </w:p>
        </w:tc>
      </w:tr>
      <w:tr w:rsidR="00DA63BA" w14:paraId="64584B3A" w14:textId="77777777" w:rsidTr="00F63ABC">
        <w:trPr>
          <w:jc w:val="center"/>
        </w:trPr>
        <w:tc>
          <w:tcPr>
            <w:tcW w:w="1926" w:type="dxa"/>
            <w:shd w:val="clear" w:color="auto" w:fill="auto"/>
            <w:tcMar>
              <w:left w:w="108" w:type="dxa"/>
            </w:tcMar>
            <w:vAlign w:val="center"/>
          </w:tcPr>
          <w:p w14:paraId="49EE159B" w14:textId="281FB4D9" w:rsidR="001C4473" w:rsidRDefault="001C4473" w:rsidP="001C4473">
            <w:pPr>
              <w:spacing w:after="0"/>
              <w:jc w:val="center"/>
              <w:rPr>
                <w:lang w:val="fr-FR"/>
              </w:rPr>
            </w:pPr>
            <w:r>
              <w:rPr>
                <w:lang w:val="fr-FR"/>
              </w:rPr>
              <w:t>challenge</w:t>
            </w:r>
          </w:p>
        </w:tc>
        <w:tc>
          <w:tcPr>
            <w:tcW w:w="1185" w:type="dxa"/>
            <w:shd w:val="clear" w:color="auto" w:fill="auto"/>
            <w:tcMar>
              <w:left w:w="108" w:type="dxa"/>
            </w:tcMar>
            <w:vAlign w:val="center"/>
          </w:tcPr>
          <w:p w14:paraId="4DBFB1B3" w14:textId="23C9379A" w:rsidR="001C4473" w:rsidRDefault="00CB693C" w:rsidP="001C4473">
            <w:pPr>
              <w:spacing w:after="0"/>
              <w:jc w:val="center"/>
              <w:rPr>
                <w:lang w:val="fr-FR"/>
              </w:rPr>
            </w:pPr>
            <w:r>
              <w:rPr>
                <w:lang w:val="fr-FR"/>
              </w:rPr>
              <w:t>10</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2831" w:type="dxa"/>
            <w:shd w:val="clear" w:color="auto" w:fill="auto"/>
            <w:tcMar>
              <w:left w:w="108" w:type="dxa"/>
            </w:tcMar>
            <w:vAlign w:val="center"/>
          </w:tcPr>
          <w:p w14:paraId="7EC9CEBC" w14:textId="556FBDC2" w:rsidR="001C4473" w:rsidRDefault="00D20786" w:rsidP="001C4473">
            <w:pPr>
              <w:spacing w:after="0"/>
              <w:jc w:val="center"/>
              <w:rPr>
                <w:lang w:val="fr-FR"/>
              </w:rPr>
            </w:pPr>
            <w:r>
              <w:rPr>
                <w:lang w:val="fr-FR"/>
              </w:rPr>
              <w:t>10*(2*4+100+3*8+65535)</w:t>
            </w:r>
          </w:p>
        </w:tc>
        <w:tc>
          <w:tcPr>
            <w:tcW w:w="1866" w:type="dxa"/>
            <w:shd w:val="clear" w:color="auto" w:fill="auto"/>
            <w:tcMar>
              <w:left w:w="108" w:type="dxa"/>
            </w:tcMar>
            <w:vAlign w:val="center"/>
          </w:tcPr>
          <w:p w14:paraId="1F0D0C04" w14:textId="3ACF9B9C" w:rsidR="001C4473" w:rsidRDefault="00D20786" w:rsidP="001C4473">
            <w:pPr>
              <w:spacing w:after="0"/>
              <w:jc w:val="center"/>
              <w:rPr>
                <w:lang w:val="fr-FR"/>
              </w:rPr>
            </w:pPr>
            <w:r>
              <w:rPr>
                <w:lang w:val="fr-FR"/>
              </w:rPr>
              <w:t>65667</w:t>
            </w:r>
          </w:p>
        </w:tc>
        <w:tc>
          <w:tcPr>
            <w:tcW w:w="1069" w:type="dxa"/>
            <w:shd w:val="clear" w:color="auto" w:fill="auto"/>
            <w:tcMar>
              <w:left w:w="108" w:type="dxa"/>
            </w:tcMar>
            <w:vAlign w:val="center"/>
          </w:tcPr>
          <w:p w14:paraId="5292C9E6" w14:textId="49918B3C" w:rsidR="001C4473" w:rsidRDefault="00D20786" w:rsidP="001C4473">
            <w:pPr>
              <w:spacing w:after="0"/>
              <w:jc w:val="center"/>
              <w:rPr>
                <w:lang w:val="fr-FR"/>
              </w:rPr>
            </w:pPr>
            <w:r>
              <w:rPr>
                <w:lang w:val="fr-FR"/>
              </w:rPr>
              <w:t>656670</w:t>
            </w:r>
          </w:p>
        </w:tc>
      </w:tr>
      <w:tr w:rsidR="00DA63BA" w14:paraId="481343E3" w14:textId="77777777" w:rsidTr="00F63ABC">
        <w:trPr>
          <w:jc w:val="center"/>
        </w:trPr>
        <w:tc>
          <w:tcPr>
            <w:tcW w:w="1926" w:type="dxa"/>
            <w:shd w:val="clear" w:color="auto" w:fill="auto"/>
            <w:tcMar>
              <w:left w:w="108" w:type="dxa"/>
            </w:tcMar>
            <w:vAlign w:val="center"/>
          </w:tcPr>
          <w:p w14:paraId="0738C927" w14:textId="63699E07" w:rsidR="001C4473" w:rsidRDefault="001C4473" w:rsidP="001C4473">
            <w:pPr>
              <w:spacing w:after="0"/>
              <w:jc w:val="center"/>
              <w:rPr>
                <w:lang w:val="fr-FR"/>
              </w:rPr>
            </w:pPr>
            <w:r>
              <w:rPr>
                <w:lang w:val="fr-FR"/>
              </w:rPr>
              <w:t>team</w:t>
            </w:r>
          </w:p>
        </w:tc>
        <w:tc>
          <w:tcPr>
            <w:tcW w:w="1185" w:type="dxa"/>
            <w:shd w:val="clear" w:color="auto" w:fill="auto"/>
            <w:tcMar>
              <w:left w:w="108" w:type="dxa"/>
            </w:tcMar>
            <w:vAlign w:val="center"/>
          </w:tcPr>
          <w:p w14:paraId="28899225" w14:textId="78376424" w:rsidR="001C4473" w:rsidRDefault="00CB693C" w:rsidP="001C4473">
            <w:pPr>
              <w:spacing w:after="0"/>
              <w:jc w:val="center"/>
              <w:rPr>
                <w:lang w:val="fr-FR"/>
              </w:rPr>
            </w:pPr>
            <w:r>
              <w:rPr>
                <w:lang w:val="fr-FR"/>
              </w:rPr>
              <w:t>1000</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2831" w:type="dxa"/>
            <w:shd w:val="clear" w:color="auto" w:fill="auto"/>
            <w:tcMar>
              <w:left w:w="108" w:type="dxa"/>
            </w:tcMar>
            <w:vAlign w:val="center"/>
          </w:tcPr>
          <w:p w14:paraId="7B3C353C" w14:textId="1BAFBF38" w:rsidR="001C4473" w:rsidRDefault="00D20786" w:rsidP="001C4473">
            <w:pPr>
              <w:spacing w:after="0"/>
              <w:jc w:val="center"/>
              <w:rPr>
                <w:lang w:val="fr-FR"/>
              </w:rPr>
            </w:pPr>
            <w:r>
              <w:rPr>
                <w:lang w:val="fr-FR"/>
              </w:rPr>
              <w:t>1000*(3*4+100)</w:t>
            </w:r>
          </w:p>
        </w:tc>
        <w:tc>
          <w:tcPr>
            <w:tcW w:w="1866" w:type="dxa"/>
            <w:shd w:val="clear" w:color="auto" w:fill="auto"/>
            <w:tcMar>
              <w:left w:w="108" w:type="dxa"/>
            </w:tcMar>
            <w:vAlign w:val="center"/>
          </w:tcPr>
          <w:p w14:paraId="4FD33AE1" w14:textId="404777D3" w:rsidR="001C4473" w:rsidRDefault="00D20786" w:rsidP="001C4473">
            <w:pPr>
              <w:spacing w:after="0"/>
              <w:jc w:val="center"/>
              <w:rPr>
                <w:lang w:val="fr-FR"/>
              </w:rPr>
            </w:pPr>
            <w:r>
              <w:rPr>
                <w:lang w:val="fr-FR"/>
              </w:rPr>
              <w:t>112</w:t>
            </w:r>
          </w:p>
        </w:tc>
        <w:tc>
          <w:tcPr>
            <w:tcW w:w="1069" w:type="dxa"/>
            <w:shd w:val="clear" w:color="auto" w:fill="auto"/>
            <w:tcMar>
              <w:left w:w="108" w:type="dxa"/>
            </w:tcMar>
            <w:vAlign w:val="center"/>
          </w:tcPr>
          <w:p w14:paraId="75869BC8" w14:textId="10CCA123" w:rsidR="001C4473" w:rsidRDefault="00D20786" w:rsidP="001C4473">
            <w:pPr>
              <w:spacing w:after="0"/>
              <w:jc w:val="center"/>
              <w:rPr>
                <w:lang w:val="fr-FR"/>
              </w:rPr>
            </w:pPr>
            <w:r>
              <w:rPr>
                <w:lang w:val="fr-FR"/>
              </w:rPr>
              <w:t>112000</w:t>
            </w:r>
          </w:p>
        </w:tc>
      </w:tr>
      <w:tr w:rsidR="00DA63BA" w14:paraId="3A9CB02E" w14:textId="77777777" w:rsidTr="00F63ABC">
        <w:trPr>
          <w:jc w:val="center"/>
        </w:trPr>
        <w:tc>
          <w:tcPr>
            <w:tcW w:w="1926" w:type="dxa"/>
            <w:shd w:val="clear" w:color="auto" w:fill="auto"/>
            <w:tcMar>
              <w:left w:w="108" w:type="dxa"/>
            </w:tcMar>
            <w:vAlign w:val="center"/>
          </w:tcPr>
          <w:p w14:paraId="4C9F89B5" w14:textId="6EAF5D47" w:rsidR="001C4473" w:rsidRDefault="001C4473" w:rsidP="001C4473">
            <w:pPr>
              <w:spacing w:after="0"/>
              <w:jc w:val="center"/>
              <w:rPr>
                <w:lang w:val="fr-FR"/>
              </w:rPr>
            </w:pPr>
            <w:r>
              <w:rPr>
                <w:lang w:val="fr-FR"/>
              </w:rPr>
              <w:t>account_team</w:t>
            </w:r>
          </w:p>
        </w:tc>
        <w:tc>
          <w:tcPr>
            <w:tcW w:w="1185" w:type="dxa"/>
            <w:shd w:val="clear" w:color="auto" w:fill="auto"/>
            <w:tcMar>
              <w:left w:w="108" w:type="dxa"/>
            </w:tcMar>
            <w:vAlign w:val="center"/>
          </w:tcPr>
          <w:p w14:paraId="1F72C63D" w14:textId="10944B37" w:rsidR="001C4473" w:rsidRDefault="00CB693C" w:rsidP="001C4473">
            <w:pPr>
              <w:spacing w:after="0"/>
              <w:jc w:val="center"/>
              <w:rPr>
                <w:lang w:val="fr-FR"/>
              </w:rPr>
            </w:pPr>
            <w:r>
              <w:rPr>
                <w:lang w:val="fr-FR"/>
              </w:rPr>
              <w:t>7000</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9189B10" w14:textId="3685DB12" w:rsidR="001C4473" w:rsidRDefault="008509D4" w:rsidP="001C4473">
            <w:pPr>
              <w:spacing w:after="0"/>
              <w:jc w:val="center"/>
              <w:rPr>
                <w:lang w:val="fr-FR"/>
              </w:rPr>
            </w:pPr>
            <w:r>
              <w:rPr>
                <w:lang w:val="fr-FR"/>
              </w:rPr>
              <w:t>7000*(2*4)</w:t>
            </w:r>
          </w:p>
        </w:tc>
        <w:tc>
          <w:tcPr>
            <w:tcW w:w="186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7AC6E06D" w14:textId="0A9BCC77" w:rsidR="001C4473" w:rsidRDefault="005B0403" w:rsidP="001C4473">
            <w:pPr>
              <w:spacing w:after="0"/>
              <w:jc w:val="center"/>
              <w:rPr>
                <w:lang w:val="fr-FR"/>
              </w:rPr>
            </w:pPr>
            <w:r>
              <w:rPr>
                <w:lang w:val="fr-FR"/>
              </w:rPr>
              <w:t>56000</w:t>
            </w:r>
          </w:p>
        </w:tc>
      </w:tr>
      <w:tr w:rsidR="00DA63BA" w14:paraId="05B9AFBD" w14:textId="77777777" w:rsidTr="00F63ABC">
        <w:trPr>
          <w:jc w:val="center"/>
        </w:trPr>
        <w:tc>
          <w:tcPr>
            <w:tcW w:w="1926" w:type="dxa"/>
            <w:shd w:val="clear" w:color="auto" w:fill="auto"/>
            <w:tcMar>
              <w:left w:w="108" w:type="dxa"/>
            </w:tcMar>
            <w:vAlign w:val="center"/>
          </w:tcPr>
          <w:p w14:paraId="6184B5EF" w14:textId="7DD04F76" w:rsidR="001C4473" w:rsidRDefault="004F7AD4" w:rsidP="001C4473">
            <w:pPr>
              <w:spacing w:after="0"/>
              <w:jc w:val="center"/>
              <w:rPr>
                <w:lang w:val="fr-FR"/>
              </w:rPr>
            </w:pPr>
            <w:r>
              <w:rPr>
                <w:lang w:val="fr-FR"/>
              </w:rPr>
              <w:t>challenge_account</w:t>
            </w:r>
          </w:p>
        </w:tc>
        <w:tc>
          <w:tcPr>
            <w:tcW w:w="1185" w:type="dxa"/>
            <w:shd w:val="clear" w:color="auto" w:fill="auto"/>
            <w:tcMar>
              <w:left w:w="108" w:type="dxa"/>
            </w:tcMar>
            <w:vAlign w:val="center"/>
          </w:tcPr>
          <w:p w14:paraId="3B4485D0" w14:textId="3EB4B3FB" w:rsidR="001C4473" w:rsidRDefault="004233F5" w:rsidP="001C4473">
            <w:pPr>
              <w:spacing w:after="0"/>
              <w:jc w:val="center"/>
              <w:rPr>
                <w:lang w:val="fr-FR"/>
              </w:rPr>
            </w:pPr>
            <w:r>
              <w:rPr>
                <w:lang w:val="fr-FR"/>
              </w:rPr>
              <w:t>50</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DDDF331" w14:textId="38BF3932" w:rsidR="001C4473" w:rsidRDefault="005B0403" w:rsidP="001C4473">
            <w:pPr>
              <w:spacing w:after="0"/>
              <w:jc w:val="center"/>
              <w:rPr>
                <w:lang w:val="fr-FR"/>
              </w:rPr>
            </w:pPr>
            <w:r>
              <w:rPr>
                <w:lang w:val="fr-FR"/>
              </w:rPr>
              <w:t>50*(2*4)</w:t>
            </w:r>
          </w:p>
        </w:tc>
        <w:tc>
          <w:tcPr>
            <w:tcW w:w="186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4E073644" w14:textId="1D828A25" w:rsidR="001C4473" w:rsidRDefault="005B0403" w:rsidP="001C4473">
            <w:pPr>
              <w:spacing w:after="0"/>
              <w:jc w:val="center"/>
              <w:rPr>
                <w:lang w:val="fr-FR"/>
              </w:rPr>
            </w:pPr>
            <w:r>
              <w:rPr>
                <w:lang w:val="fr-FR"/>
              </w:rPr>
              <w:t>400</w:t>
            </w:r>
          </w:p>
        </w:tc>
      </w:tr>
      <w:tr w:rsidR="00DA63BA" w14:paraId="48445E3A" w14:textId="77777777" w:rsidTr="00F63ABC">
        <w:trPr>
          <w:jc w:val="center"/>
        </w:trPr>
        <w:tc>
          <w:tcPr>
            <w:tcW w:w="1926" w:type="dxa"/>
            <w:shd w:val="clear" w:color="auto" w:fill="auto"/>
            <w:tcMar>
              <w:left w:w="108" w:type="dxa"/>
            </w:tcMar>
            <w:vAlign w:val="center"/>
          </w:tcPr>
          <w:p w14:paraId="4B8EBE6E" w14:textId="09454021" w:rsidR="001C4473" w:rsidRDefault="001C4473" w:rsidP="001C4473">
            <w:pPr>
              <w:spacing w:after="0"/>
              <w:jc w:val="center"/>
              <w:rPr>
                <w:lang w:val="fr-FR"/>
              </w:rPr>
            </w:pPr>
            <w:r>
              <w:rPr>
                <w:lang w:val="fr-FR"/>
              </w:rPr>
              <w:t>solution</w:t>
            </w:r>
          </w:p>
        </w:tc>
        <w:tc>
          <w:tcPr>
            <w:tcW w:w="1185" w:type="dxa"/>
            <w:shd w:val="clear" w:color="auto" w:fill="auto"/>
            <w:tcMar>
              <w:left w:w="108" w:type="dxa"/>
            </w:tcMar>
            <w:vAlign w:val="center"/>
          </w:tcPr>
          <w:p w14:paraId="3E2C4F70" w14:textId="4C52F81F" w:rsidR="001C4473" w:rsidRDefault="00F63ABC" w:rsidP="001C4473">
            <w:pPr>
              <w:spacing w:after="0"/>
              <w:jc w:val="center"/>
              <w:rPr>
                <w:lang w:val="fr-FR"/>
              </w:rPr>
            </w:pPr>
            <w:r>
              <w:rPr>
                <w:lang w:val="fr-FR"/>
              </w:rPr>
              <w:t>10</w:t>
            </w:r>
            <w:r w:rsidR="004233F5">
              <w:rPr>
                <w:lang w:val="fr-FR"/>
              </w:rPr>
              <w:t>000</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2831" w:type="dxa"/>
            <w:shd w:val="clear" w:color="auto" w:fill="auto"/>
            <w:tcMar>
              <w:left w:w="108" w:type="dxa"/>
            </w:tcMar>
            <w:vAlign w:val="center"/>
          </w:tcPr>
          <w:p w14:paraId="51FFB9DF" w14:textId="57F99ECA" w:rsidR="001C4473" w:rsidRDefault="00F63ABC" w:rsidP="001C4473">
            <w:pPr>
              <w:spacing w:after="0"/>
              <w:jc w:val="center"/>
              <w:rPr>
                <w:lang w:val="fr-FR"/>
              </w:rPr>
            </w:pPr>
            <w:r>
              <w:rPr>
                <w:lang w:val="fr-FR"/>
              </w:rPr>
              <w:t>10</w:t>
            </w:r>
            <w:r w:rsidR="00E81492">
              <w:rPr>
                <w:lang w:val="fr-FR"/>
              </w:rPr>
              <w:t>000*(3*4+3*100+2*4+8)</w:t>
            </w:r>
          </w:p>
        </w:tc>
        <w:tc>
          <w:tcPr>
            <w:tcW w:w="1866" w:type="dxa"/>
            <w:shd w:val="clear" w:color="auto" w:fill="auto"/>
            <w:tcMar>
              <w:left w:w="108" w:type="dxa"/>
            </w:tcMar>
            <w:vAlign w:val="center"/>
          </w:tcPr>
          <w:p w14:paraId="5A8A7D25" w14:textId="305EBA7D" w:rsidR="001C4473" w:rsidRDefault="00E81492" w:rsidP="001C4473">
            <w:pPr>
              <w:spacing w:after="0"/>
              <w:jc w:val="center"/>
              <w:rPr>
                <w:lang w:val="fr-FR"/>
              </w:rPr>
            </w:pPr>
            <w:r>
              <w:rPr>
                <w:lang w:val="fr-FR"/>
              </w:rPr>
              <w:t>328</w:t>
            </w:r>
          </w:p>
        </w:tc>
        <w:tc>
          <w:tcPr>
            <w:tcW w:w="1069" w:type="dxa"/>
            <w:shd w:val="clear" w:color="auto" w:fill="auto"/>
            <w:tcMar>
              <w:left w:w="108" w:type="dxa"/>
            </w:tcMar>
            <w:vAlign w:val="center"/>
          </w:tcPr>
          <w:p w14:paraId="0DEFEC2E" w14:textId="1F0B0CBC" w:rsidR="001C4473" w:rsidRDefault="00F63ABC" w:rsidP="001C4473">
            <w:pPr>
              <w:spacing w:after="0"/>
              <w:jc w:val="center"/>
              <w:rPr>
                <w:lang w:val="fr-FR"/>
              </w:rPr>
            </w:pPr>
            <w:r>
              <w:rPr>
                <w:lang w:val="fr-FR"/>
              </w:rPr>
              <w:t>3280000</w:t>
            </w:r>
          </w:p>
        </w:tc>
      </w:tr>
      <w:tr w:rsidR="00DA63BA" w14:paraId="1A8277F1" w14:textId="77777777" w:rsidTr="00F63ABC">
        <w:trPr>
          <w:jc w:val="center"/>
        </w:trPr>
        <w:tc>
          <w:tcPr>
            <w:tcW w:w="1926" w:type="dxa"/>
            <w:shd w:val="clear" w:color="auto" w:fill="auto"/>
            <w:tcMar>
              <w:left w:w="108" w:type="dxa"/>
            </w:tcMar>
            <w:vAlign w:val="center"/>
          </w:tcPr>
          <w:p w14:paraId="55D15162" w14:textId="3B855FAC" w:rsidR="001C4473" w:rsidRDefault="004F7AD4" w:rsidP="001C4473">
            <w:pPr>
              <w:spacing w:after="0"/>
              <w:jc w:val="center"/>
              <w:rPr>
                <w:lang w:val="fr-FR"/>
              </w:rPr>
            </w:pPr>
            <w:r>
              <w:rPr>
                <w:lang w:val="fr-FR"/>
              </w:rPr>
              <w:t>data</w:t>
            </w:r>
          </w:p>
        </w:tc>
        <w:tc>
          <w:tcPr>
            <w:tcW w:w="1185" w:type="dxa"/>
            <w:shd w:val="clear" w:color="auto" w:fill="auto"/>
            <w:tcMar>
              <w:left w:w="108" w:type="dxa"/>
            </w:tcMar>
            <w:vAlign w:val="center"/>
          </w:tcPr>
          <w:p w14:paraId="5A2BED5F" w14:textId="05F44D16" w:rsidR="001C4473" w:rsidRDefault="00F63ABC" w:rsidP="001C4473">
            <w:pPr>
              <w:spacing w:after="0"/>
              <w:jc w:val="center"/>
              <w:rPr>
                <w:lang w:val="fr-FR"/>
              </w:rPr>
            </w:pPr>
            <w:r>
              <w:rPr>
                <w:lang w:val="fr-FR"/>
              </w:rPr>
              <w:t>20</w:t>
            </w:r>
          </w:p>
        </w:tc>
        <w:tc>
          <w:tcPr>
            <w:tcW w:w="1276" w:type="dxa"/>
            <w:shd w:val="clear" w:color="auto" w:fill="auto"/>
            <w:tcMar>
              <w:left w:w="108" w:type="dxa"/>
            </w:tcMar>
            <w:vAlign w:val="center"/>
          </w:tcPr>
          <w:p w14:paraId="623E4E5F" w14:textId="230D304B" w:rsidR="001C4473" w:rsidRDefault="00DA63BA" w:rsidP="001C4473">
            <w:pPr>
              <w:spacing w:after="0"/>
              <w:jc w:val="center"/>
              <w:rPr>
                <w:lang w:val="fr-FR"/>
              </w:rPr>
            </w:pPr>
            <w:r>
              <w:rPr>
                <w:lang w:val="fr-FR"/>
              </w:rPr>
              <w:t>3</w:t>
            </w:r>
          </w:p>
        </w:tc>
        <w:tc>
          <w:tcPr>
            <w:tcW w:w="2831" w:type="dxa"/>
            <w:shd w:val="clear" w:color="auto" w:fill="auto"/>
            <w:tcMar>
              <w:left w:w="108" w:type="dxa"/>
            </w:tcMar>
            <w:vAlign w:val="center"/>
          </w:tcPr>
          <w:p w14:paraId="0B516BD4" w14:textId="4AFC3614" w:rsidR="001C4473" w:rsidRDefault="00F63ABC" w:rsidP="001C4473">
            <w:pPr>
              <w:spacing w:after="0"/>
              <w:jc w:val="center"/>
              <w:rPr>
                <w:lang w:val="fr-FR"/>
              </w:rPr>
            </w:pPr>
            <w:r>
              <w:rPr>
                <w:lang w:val="fr-FR"/>
              </w:rPr>
              <w:t>20*(2*4+100)</w:t>
            </w:r>
          </w:p>
        </w:tc>
        <w:tc>
          <w:tcPr>
            <w:tcW w:w="1866" w:type="dxa"/>
            <w:shd w:val="clear" w:color="auto" w:fill="auto"/>
            <w:tcMar>
              <w:left w:w="108" w:type="dxa"/>
            </w:tcMar>
            <w:vAlign w:val="center"/>
          </w:tcPr>
          <w:p w14:paraId="4DA26B46" w14:textId="48B3754E" w:rsidR="001C4473" w:rsidRDefault="00F63ABC" w:rsidP="001C4473">
            <w:pPr>
              <w:spacing w:after="0"/>
              <w:jc w:val="center"/>
              <w:rPr>
                <w:lang w:val="fr-FR"/>
              </w:rPr>
            </w:pPr>
            <w:r>
              <w:rPr>
                <w:lang w:val="fr-FR"/>
              </w:rPr>
              <w:t>108</w:t>
            </w:r>
          </w:p>
        </w:tc>
        <w:tc>
          <w:tcPr>
            <w:tcW w:w="1069" w:type="dxa"/>
            <w:shd w:val="clear" w:color="auto" w:fill="auto"/>
            <w:tcMar>
              <w:left w:w="108" w:type="dxa"/>
            </w:tcMar>
            <w:vAlign w:val="center"/>
          </w:tcPr>
          <w:p w14:paraId="6AFA2C4D" w14:textId="27A81B96" w:rsidR="001C4473" w:rsidRDefault="00F63ABC" w:rsidP="001C4473">
            <w:pPr>
              <w:spacing w:after="0"/>
              <w:jc w:val="center"/>
              <w:rPr>
                <w:lang w:val="fr-FR"/>
              </w:rPr>
            </w:pPr>
            <w:r>
              <w:rPr>
                <w:lang w:val="fr-FR"/>
              </w:rPr>
              <w:t>2160</w:t>
            </w: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r>
              <w:rPr>
                <w:lang w:val="fr-FR"/>
              </w:rPr>
              <w:t>int</w:t>
            </w:r>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r>
              <w:rPr>
                <w:lang w:val="fr-FR"/>
              </w:rPr>
              <w:t>float</w:t>
            </w:r>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r>
              <w:rPr>
                <w:lang w:val="fr-FR"/>
              </w:rPr>
              <w:t>datetime</w:t>
            </w:r>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r w:rsidR="005817E8"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Default="005817E8" w:rsidP="00E97175">
            <w:pPr>
              <w:spacing w:after="0"/>
              <w:jc w:val="center"/>
              <w:rPr>
                <w:lang w:val="fr-FR"/>
              </w:rPr>
            </w:pPr>
            <w:r>
              <w:rPr>
                <w:lang w:val="fr-FR"/>
              </w:rPr>
              <w:t>text</w:t>
            </w:r>
          </w:p>
        </w:tc>
        <w:tc>
          <w:tcPr>
            <w:tcW w:w="3170" w:type="dxa"/>
            <w:shd w:val="clear" w:color="auto" w:fill="auto"/>
            <w:tcMar>
              <w:left w:w="108" w:type="dxa"/>
            </w:tcMar>
            <w:vAlign w:val="center"/>
          </w:tcPr>
          <w:p w14:paraId="21D28C5D" w14:textId="5EAA020C" w:rsidR="005817E8" w:rsidRDefault="005817E8" w:rsidP="00E97175">
            <w:pPr>
              <w:spacing w:after="0"/>
              <w:jc w:val="center"/>
              <w:rPr>
                <w:lang w:val="fr-FR"/>
              </w:rPr>
            </w:pPr>
            <w:r>
              <w:rPr>
                <w:lang w:val="fr-FR"/>
              </w:rPr>
              <w:t>65535 bytes</w:t>
            </w:r>
          </w:p>
        </w:tc>
      </w:tr>
    </w:tbl>
    <w:p w14:paraId="66F8E36F" w14:textId="77777777" w:rsidR="009C3473" w:rsidRDefault="009C3473">
      <w:pPr>
        <w:rPr>
          <w:lang w:val="fr-FR"/>
        </w:rPr>
      </w:pPr>
    </w:p>
    <w:p w14:paraId="753A0A04" w14:textId="6B58EA06" w:rsidR="009C3473" w:rsidRDefault="001471C4">
      <w:pPr>
        <w:rPr>
          <w:lang w:val="fr-FR"/>
        </w:rPr>
      </w:pPr>
      <w:r>
        <w:rPr>
          <w:lang w:val="fr-FR"/>
        </w:rPr>
        <w:t>La taille de la BD s'élève alors à 7647322 bytes, que l'on peut arrondir à 7650000 bytes (7.65 Mb).</w:t>
      </w:r>
    </w:p>
    <w:p w14:paraId="024DA2FD" w14:textId="389C3665" w:rsidR="008E7948" w:rsidRDefault="008E7948" w:rsidP="00D269DC">
      <w:pPr>
        <w:jc w:val="both"/>
        <w:rPr>
          <w:lang w:val="fr-FR"/>
        </w:rPr>
      </w:pPr>
      <w:r>
        <w:rPr>
          <w:lang w:val="fr-FR"/>
        </w:rPr>
        <w:t>Globalement, il n'y a pas de raison de se soucier d'une taille trop importante de données.</w:t>
      </w:r>
      <w:r w:rsidR="000E33ED">
        <w:rPr>
          <w:lang w:val="fr-FR"/>
        </w:rPr>
        <w:t xml:space="preserve"> Le scope de ce</w:t>
      </w:r>
      <w:r w:rsidR="00794F7C">
        <w:rPr>
          <w:lang w:val="fr-FR"/>
        </w:rPr>
        <w:t xml:space="preserve"> projet est bien plus petit que celui de Google Hashcode par exemple</w:t>
      </w:r>
      <w:r w:rsidR="000E33ED">
        <w:rPr>
          <w:lang w:val="fr-FR"/>
        </w:rPr>
        <w:t>, qui s'étend celui-ci sur une échelle mondiale</w:t>
      </w:r>
      <w:r w:rsidR="00794F7C">
        <w:rPr>
          <w:lang w:val="fr-FR"/>
        </w:rPr>
        <w:t>.</w:t>
      </w:r>
      <w:r w:rsidR="005905FC">
        <w:rPr>
          <w:lang w:val="fr-FR"/>
        </w:rPr>
        <w:t xml:space="preserve"> L'estimation de la taille de la table est grossière dans le sens où une grande partie des champs utilisés sont de type varchar. La taille du champ dépend donc de la donnée qu'il contient. Par contre, dans la plupart des cas, la taille de la base de donnée est supérieure à la taille de son contenu.</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(revoke et grant)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lastRenderedPageBreak/>
        <w:t>Vos choix pour l’optimisation et la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Argumentation sur la dénormalisation</w:t>
      </w:r>
      <w:bookmarkEnd w:id="12"/>
      <w:r w:rsidRPr="00CE49CE">
        <w:rPr>
          <w:lang w:val="fr-FR"/>
        </w:rPr>
        <w:t xml:space="preserve"> </w:t>
      </w:r>
    </w:p>
    <w:p w14:paraId="296293C1" w14:textId="77777777" w:rsidR="00685EDE" w:rsidRPr="00CE49CE" w:rsidRDefault="00685EDE" w:rsidP="00685EDE">
      <w:pPr>
        <w:rPr>
          <w:lang w:val="fr-FR"/>
        </w:rPr>
      </w:pPr>
      <w:r w:rsidRPr="00CE49CE">
        <w:rPr>
          <w:lang w:val="fr-FR"/>
        </w:rPr>
        <w:t>Étude des performances et choix de dénormalisation (duplication de l'information, fusion de tables...), choix relatifs aux données dérivées ajout de clés numériques, clustérisation…..</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2BD58916" w:rsidR="009C3473" w:rsidRDefault="00C8491E">
      <w:pPr>
        <w:rPr>
          <w:lang w:val="fr-FR"/>
        </w:rPr>
      </w:pPr>
      <w:r>
        <w:rPr>
          <w:lang w:val="fr-FR"/>
        </w:rPr>
        <w:t>Les procédures stockées et vues mises en places pour optimiser les jointures etc. et gér</w:t>
      </w:r>
      <w:r w:rsidR="008C5CDC">
        <w:rPr>
          <w:lang w:val="fr-FR"/>
        </w:rPr>
        <w:t xml:space="preserve">er </w:t>
      </w:r>
      <w:r>
        <w:rPr>
          <w:lang w:val="fr-FR"/>
        </w:rPr>
        <w:t>la sécurité…..</w:t>
      </w:r>
    </w:p>
    <w:p w14:paraId="5222870A" w14:textId="77777777" w:rsidR="009C3473" w:rsidRDefault="00C8491E">
      <w:pPr>
        <w:pStyle w:val="Titre2"/>
        <w:numPr>
          <w:ilvl w:val="1"/>
          <w:numId w:val="2"/>
        </w:numPr>
        <w:rPr>
          <w:lang w:val="fr-FR"/>
        </w:rPr>
      </w:pPr>
      <w:bookmarkStart w:id="15" w:name="_Toc254005675"/>
      <w:bookmarkStart w:id="16" w:name="_Toc475268200"/>
      <w:r>
        <w:rPr>
          <w:lang w:val="fr-FR"/>
        </w:rPr>
        <w:t>Etude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CIs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Code de création des utilisateurs avec leurs  privilèges</w:t>
      </w:r>
      <w:bookmarkEnd w:id="26"/>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lastRenderedPageBreak/>
        <w:t>Version :</w:t>
      </w:r>
    </w:p>
    <w:p w14:paraId="1A8B8D03" w14:textId="217EA8DA" w:rsidR="005963C7" w:rsidRDefault="00C8491E" w:rsidP="005963C7">
      <w:pPr>
        <w:pStyle w:val="Paragraphedeliste"/>
        <w:numPr>
          <w:ilvl w:val="0"/>
          <w:numId w:val="4"/>
        </w:numPr>
        <w:rPr>
          <w:lang w:val="fr-FR"/>
        </w:rPr>
      </w:pPr>
      <w:r>
        <w:rPr>
          <w:lang w:val="fr-FR"/>
        </w:rPr>
        <w:t>Références d’où proviennent vos commentaires :</w:t>
      </w:r>
    </w:p>
    <w:p w14:paraId="13207210" w14:textId="02173536" w:rsidR="005963C7" w:rsidRPr="005963C7" w:rsidRDefault="005963C7" w:rsidP="005963C7">
      <w:pPr>
        <w:pStyle w:val="Paragraphedeliste"/>
        <w:numPr>
          <w:ilvl w:val="1"/>
          <w:numId w:val="4"/>
        </w:numPr>
        <w:rPr>
          <w:lang w:val="fr-FR"/>
        </w:rPr>
      </w:pPr>
      <w:r w:rsidRPr="005963C7">
        <w:rPr>
          <w:lang w:val="fr-FR"/>
        </w:rPr>
        <w:t>https://openclassrooms.com/courses/administrez-vos-bases-de-donnees-avec-mysql/triggers</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t xml:space="preserve">Explicitez les triggers et </w:t>
      </w:r>
      <w:r w:rsidR="00CD331D">
        <w:rPr>
          <w:lang w:val="fr-FR"/>
        </w:rPr>
        <w:t>leurs caractéristiques</w:t>
      </w:r>
      <w:bookmarkEnd w:id="32"/>
    </w:p>
    <w:p w14:paraId="05D569ED" w14:textId="57B93794" w:rsidR="00D7639F" w:rsidRDefault="00D7639F" w:rsidP="00F936D7">
      <w:pPr>
        <w:jc w:val="both"/>
        <w:rPr>
          <w:lang w:val="fr-FR"/>
        </w:rPr>
      </w:pPr>
      <w:r>
        <w:rPr>
          <w:lang w:val="fr-FR"/>
        </w:rPr>
        <w:t>Avec MySQL, il n'est pas possible de générer des erreurs personnalisées. La seule solution pour générer une erreur est de lancer une requête qui va générer une exception.</w:t>
      </w:r>
    </w:p>
    <w:p w14:paraId="40F6F3A5" w14:textId="405CE619" w:rsidR="00D657D5" w:rsidRDefault="00D657D5" w:rsidP="00F936D7">
      <w:pPr>
        <w:jc w:val="both"/>
        <w:rPr>
          <w:lang w:val="fr-FR"/>
        </w:rPr>
      </w:pPr>
      <w:r>
        <w:rPr>
          <w:lang w:val="fr-FR"/>
        </w:rPr>
        <w:t>Il n'est pas possible non plus d'utiliser des transactions ou des requêtes préparées depuis le code d'un trigger. Toutes les procédures ne sont pas appelables depuis un trigger, elles doivent respecter certaines conditions :</w:t>
      </w:r>
    </w:p>
    <w:p w14:paraId="7525A5F7" w14:textId="3C95EB96" w:rsidR="00D657D5" w:rsidRDefault="00D657D5" w:rsidP="00D657D5">
      <w:pPr>
        <w:pStyle w:val="Paragraphedeliste"/>
        <w:numPr>
          <w:ilvl w:val="0"/>
          <w:numId w:val="19"/>
        </w:numPr>
        <w:rPr>
          <w:lang w:val="fr-FR"/>
        </w:rPr>
      </w:pPr>
      <w:r>
        <w:rPr>
          <w:lang w:val="fr-FR"/>
        </w:rPr>
        <w:t>Aucun information ne peut-être retournée au client MySQL mais l'information peut être retournée au trigger grâce aux paramètres INOUT et OUT.</w:t>
      </w:r>
    </w:p>
    <w:p w14:paraId="7B4FD8B7" w14:textId="0A37CAE4" w:rsidR="00A01861" w:rsidRDefault="00A01861" w:rsidP="00D657D5">
      <w:pPr>
        <w:pStyle w:val="Paragraphedeliste"/>
        <w:numPr>
          <w:ilvl w:val="0"/>
          <w:numId w:val="19"/>
        </w:numPr>
        <w:rPr>
          <w:lang w:val="fr-FR"/>
        </w:rPr>
      </w:pPr>
      <w:r>
        <w:rPr>
          <w:lang w:val="fr-FR"/>
        </w:rPr>
        <w:t>Les procédures utilisées dans un trigger doivent respecter elles aussi les restrictions des triggers (pas de transaction ni de requête préparée).</w:t>
      </w:r>
    </w:p>
    <w:p w14:paraId="6E5430AC" w14:textId="1A9A417E" w:rsidR="00A01861" w:rsidRDefault="0026421C" w:rsidP="00F936D7">
      <w:pPr>
        <w:jc w:val="both"/>
        <w:rPr>
          <w:lang w:val="fr-FR"/>
        </w:rPr>
      </w:pPr>
      <w:r>
        <w:rPr>
          <w:lang w:val="fr-FR"/>
        </w:rPr>
        <w:t>La restriction probablement la plus gênante pour ce projet est la suivante : Le code du trigger ne peut modifier la table de laquelle le trigger a été déclenché.</w:t>
      </w:r>
    </w:p>
    <w:p w14:paraId="2ACF4189" w14:textId="0402C868" w:rsidR="0026421C" w:rsidRPr="00A01861" w:rsidRDefault="0026421C" w:rsidP="00F936D7">
      <w:pPr>
        <w:jc w:val="both"/>
        <w:rPr>
          <w:lang w:val="fr-FR"/>
        </w:rPr>
      </w:pPr>
      <w:r>
        <w:rPr>
          <w:lang w:val="fr-FR"/>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087377FF" w14:textId="373CAAC9" w:rsidR="004659AD" w:rsidRPr="004659AD" w:rsidRDefault="004659AD" w:rsidP="004659AD">
      <w:pPr>
        <w:rPr>
          <w:lang w:val="fr-FR"/>
        </w:rPr>
      </w:pPr>
      <w:r>
        <w:rPr>
          <w:lang w:val="fr-FR"/>
        </w:rPr>
        <w:t>Le SGBD MySQL n'offre pas de champ XML spécifique. On doit à la place utiliser un simple champ texte qui contiendra la donnée sous format XML.</w:t>
      </w:r>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2BD7C4A3" w14:textId="1C915CCB" w:rsidR="009B7E39" w:rsidRDefault="009B7E39">
      <w:pPr>
        <w:rPr>
          <w:lang w:val="fr-FR"/>
        </w:rPr>
      </w:pPr>
      <w:r>
        <w:rPr>
          <w:lang w:val="fr-FR"/>
        </w:rPr>
        <w:t>Il existe 4 types d'index dans MySQL. Les index simples sont mis sur une ou plusieurs colonnes de type alphanumérique.</w:t>
      </w:r>
    </w:p>
    <w:p w14:paraId="1B2F67C5" w14:textId="77777777" w:rsidR="009B7E39" w:rsidRDefault="009B7E39">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39" w:name="_Toc254005687"/>
      <w:bookmarkStart w:id="40" w:name="_Toc475268212"/>
      <w:bookmarkEnd w:id="39"/>
      <w:r>
        <w:rPr>
          <w:lang w:val="fr-FR"/>
        </w:rPr>
        <w:t>Implémentation SI</w:t>
      </w:r>
      <w:bookmarkEnd w:id="40"/>
    </w:p>
    <w:p w14:paraId="38E16940" w14:textId="77777777" w:rsidR="009C3473" w:rsidRDefault="00C8491E">
      <w:pPr>
        <w:pStyle w:val="Titre2"/>
        <w:numPr>
          <w:ilvl w:val="1"/>
          <w:numId w:val="2"/>
        </w:numPr>
        <w:rPr>
          <w:lang w:val="fr-FR"/>
        </w:rPr>
      </w:pPr>
      <w:bookmarkStart w:id="41" w:name="_Toc254005688"/>
      <w:bookmarkStart w:id="42" w:name="_Toc475268213"/>
      <w:bookmarkEnd w:id="41"/>
      <w:r>
        <w:rPr>
          <w:lang w:val="fr-FR"/>
        </w:rPr>
        <w:t>Environnement spécifique de développement</w:t>
      </w:r>
      <w:bookmarkEnd w:id="42"/>
    </w:p>
    <w:p w14:paraId="3A8F969D" w14:textId="77777777" w:rsidR="009C3473" w:rsidRDefault="00C8491E">
      <w:pPr>
        <w:pStyle w:val="Titre3"/>
        <w:numPr>
          <w:ilvl w:val="2"/>
          <w:numId w:val="2"/>
        </w:numPr>
        <w:rPr>
          <w:lang w:val="fr-FR"/>
        </w:rPr>
      </w:pPr>
      <w:bookmarkStart w:id="43" w:name="_Toc254005689"/>
      <w:bookmarkStart w:id="44" w:name="_Toc475268214"/>
      <w:r>
        <w:rPr>
          <w:lang w:val="fr-FR"/>
        </w:rPr>
        <w:t>Framework</w:t>
      </w:r>
      <w:bookmarkEnd w:id="43"/>
      <w:bookmarkEnd w:id="44"/>
      <w:r>
        <w:rPr>
          <w:lang w:val="fr-FR"/>
        </w:rPr>
        <w:t xml:space="preserve"> </w:t>
      </w:r>
    </w:p>
    <w:p w14:paraId="0B312089" w14:textId="6B8B8AF7" w:rsidR="00EB25F2" w:rsidRPr="00EB25F2" w:rsidRDefault="00EB25F2" w:rsidP="00EB25F2">
      <w:pPr>
        <w:pStyle w:val="Titre4"/>
        <w:rPr>
          <w:lang w:val="fr-FR"/>
        </w:rPr>
      </w:pPr>
      <w:r>
        <w:rPr>
          <w:lang w:val="fr-FR"/>
        </w:rPr>
        <w:t>Spring Session</w:t>
      </w:r>
    </w:p>
    <w:p w14:paraId="1B96E71B" w14:textId="090F5441" w:rsidR="007E6BAC" w:rsidRDefault="00EB25F2" w:rsidP="000E5C67">
      <w:pPr>
        <w:jc w:val="both"/>
        <w:rPr>
          <w:lang w:val="fr-FR"/>
        </w:rPr>
      </w:pPr>
      <w:r>
        <w:rPr>
          <w:lang w:val="fr-FR"/>
        </w:rPr>
        <w:t>Du côté serveur, nous avons ajouté Spring Session. Cette librairie permet de facilement gérer les informations des sessions des utilisateurs. Elle peut être utilisée de deux manières : avec des cookies ou avec des tokens. Dans notre cas, nous avons opté pour la méthode avec les tokens car après de nombreuses recherches sur internet, nous avons pu comprendre que c’est la méthode privilégiée lorsque le serveur est utilisé pour mettre à disposition une API REST.</w:t>
      </w:r>
    </w:p>
    <w:p w14:paraId="2C1FFB16" w14:textId="78BD987C" w:rsidR="007E6BAC" w:rsidRDefault="007E6BAC" w:rsidP="007E6BAC">
      <w:pPr>
        <w:pStyle w:val="Titre4"/>
        <w:rPr>
          <w:lang w:val="fr-FR"/>
        </w:rPr>
      </w:pPr>
      <w:r>
        <w:rPr>
          <w:lang w:val="fr-FR"/>
        </w:rPr>
        <w:lastRenderedPageBreak/>
        <w:t>Spring Security</w:t>
      </w:r>
    </w:p>
    <w:p w14:paraId="5B7A2A82" w14:textId="7AC959B9" w:rsidR="007E6BAC" w:rsidRDefault="007E6BAC" w:rsidP="00C66EF4">
      <w:pPr>
        <w:jc w:val="both"/>
        <w:rPr>
          <w:lang w:val="fr-FR"/>
        </w:rPr>
      </w:pPr>
      <w:r>
        <w:rPr>
          <w:lang w:val="fr-FR"/>
        </w:rPr>
        <w:t xml:space="preserve">Du côté serveur, nous avons également </w:t>
      </w:r>
      <w:r w:rsidR="00C66EF4">
        <w:rPr>
          <w:lang w:val="fr-FR"/>
        </w:rPr>
        <w:t>ajouté la librairie Spring Security. Ce framework permet l’authentification des utilisateurs ainsi que la gestion des droits sur les appels à l’API REST. Il a donc été assez facile d’ajouter ses fonctionnalités à notre application. Pour l’authentification des utilisateurs, nous avons donc dû configurer ce framework pour qu’il utilise les utilisateurs et les mots de passe qui sont stockés dans notre base de données. Cela a été facilement réalisé grâce à la création d’un service supplémentaire qui implémente l’interface « </w:t>
      </w:r>
      <w:r w:rsidR="00C66EF4" w:rsidRPr="00C66EF4">
        <w:rPr>
          <w:lang w:val="fr-FR"/>
        </w:rPr>
        <w:t>UserDetailsService</w:t>
      </w:r>
      <w:r w:rsidR="00C66EF4">
        <w:rPr>
          <w:lang w:val="fr-FR"/>
        </w:rPr>
        <w:t> ». Celui-ci permet de retourner les utilisateurs ainsi que leurs rôles. Les mots de passe sont stockés dans la base de données encodés avec la fonction de hachage Bcrypt. Ceci ajoute de la sécurité à notre application.</w:t>
      </w:r>
    </w:p>
    <w:p w14:paraId="5EBC59AE" w14:textId="16A56DAC" w:rsidR="00C66EF4" w:rsidRDefault="00C66EF4" w:rsidP="00C66EF4">
      <w:pPr>
        <w:pStyle w:val="Titre4"/>
        <w:rPr>
          <w:lang w:val="fr-FR"/>
        </w:rPr>
      </w:pPr>
      <w:r>
        <w:rPr>
          <w:lang w:val="fr-FR"/>
        </w:rPr>
        <w:t>jQuery</w:t>
      </w:r>
    </w:p>
    <w:p w14:paraId="7B3AB7AD" w14:textId="51A15EFB" w:rsidR="00C66EF4" w:rsidRDefault="00C66EF4" w:rsidP="00526C19">
      <w:pPr>
        <w:jc w:val="both"/>
        <w:rPr>
          <w:lang w:val="fr-FR"/>
        </w:rPr>
      </w:pPr>
      <w:r>
        <w:rPr>
          <w:lang w:val="fr-FR"/>
        </w:rPr>
        <w:t>Du côté client, nous avons dû ajouter la librairie jQuery afin de pouvoir interagir avec les modals Bootstrap. Cette librairie a été ajouté</w:t>
      </w:r>
      <w:r w:rsidR="00526C19">
        <w:rPr>
          <w:lang w:val="fr-FR"/>
        </w:rPr>
        <w:t xml:space="preserve"> au projet</w:t>
      </w:r>
      <w:r>
        <w:rPr>
          <w:lang w:val="fr-FR"/>
        </w:rPr>
        <w:t xml:space="preserve"> gr</w:t>
      </w:r>
      <w:r w:rsidR="00526C19">
        <w:rPr>
          <w:lang w:val="fr-FR"/>
        </w:rPr>
        <w:t>âce au gestionnaire de paquets NPM. Elle a également été « typée » ce qui permet une utilisation facile en TypeScript et donc également avec le framework Angular.</w:t>
      </w:r>
    </w:p>
    <w:p w14:paraId="19841588" w14:textId="27CD6690" w:rsidR="00C66EF4" w:rsidRPr="00526C19" w:rsidRDefault="00526C19" w:rsidP="00526C19">
      <w:pPr>
        <w:pStyle w:val="Titre4"/>
        <w:rPr>
          <w:lang w:val="fr-FR"/>
        </w:rPr>
      </w:pPr>
      <w:r>
        <w:rPr>
          <w:lang w:val="fr-FR"/>
        </w:rPr>
        <w:t>ngx-localstorage</w:t>
      </w:r>
    </w:p>
    <w:p w14:paraId="394FA193" w14:textId="0CE67BDD" w:rsidR="009C3473" w:rsidRPr="00526C19" w:rsidRDefault="00526C19" w:rsidP="00526C19">
      <w:pPr>
        <w:jc w:val="both"/>
        <w:rPr>
          <w:lang w:val="fr-FR"/>
        </w:rPr>
      </w:pPr>
      <w:r>
        <w:rPr>
          <w:lang w:val="fr-FR"/>
        </w:rPr>
        <w:t>Du côté client, nous avons également dû ajouter la librairie ngx-localstorage. Cette librairie permet d’interagir facilement avec le « local storage » du navigateur internet. Ceci nous permet de persister le token d’authentification afin de pouvoir le récupérer lors d’un éventuel rafraichissement de la page web.</w:t>
      </w:r>
    </w:p>
    <w:p w14:paraId="3EF650C1" w14:textId="77777777" w:rsidR="009C3473" w:rsidRDefault="00C8491E">
      <w:pPr>
        <w:pStyle w:val="Titre2"/>
        <w:numPr>
          <w:ilvl w:val="1"/>
          <w:numId w:val="2"/>
        </w:numPr>
        <w:rPr>
          <w:lang w:val="fr-FR"/>
        </w:rPr>
      </w:pPr>
      <w:bookmarkStart w:id="45" w:name="_Toc254005690"/>
      <w:bookmarkStart w:id="46" w:name="_Toc475268215"/>
      <w:bookmarkEnd w:id="45"/>
      <w:r>
        <w:rPr>
          <w:lang w:val="fr-FR"/>
        </w:rPr>
        <w:t>Éléments architecturaux</w:t>
      </w:r>
      <w:bookmarkEnd w:id="46"/>
    </w:p>
    <w:p w14:paraId="0A84D97A" w14:textId="77777777" w:rsidR="009C3473" w:rsidRDefault="00C8491E">
      <w:pPr>
        <w:pStyle w:val="Titre3"/>
        <w:numPr>
          <w:ilvl w:val="2"/>
          <w:numId w:val="2"/>
        </w:numPr>
        <w:rPr>
          <w:lang w:val="fr-FR"/>
        </w:rPr>
      </w:pPr>
      <w:bookmarkStart w:id="47" w:name="_Toc254005691"/>
      <w:bookmarkStart w:id="48" w:name="_Toc475268216"/>
      <w:r>
        <w:rPr>
          <w:lang w:val="fr-FR"/>
        </w:rPr>
        <w:t>Couche présentation</w:t>
      </w:r>
      <w:bookmarkEnd w:id="47"/>
      <w:bookmarkEnd w:id="48"/>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04BF526D" w14:textId="77777777" w:rsidR="00696F1E" w:rsidRDefault="00C8491E" w:rsidP="00696F1E">
      <w:pPr>
        <w:pStyle w:val="Paragraphedeliste"/>
        <w:numPr>
          <w:ilvl w:val="0"/>
          <w:numId w:val="6"/>
        </w:numPr>
        <w:rPr>
          <w:lang w:val="fr-FR"/>
        </w:rPr>
      </w:pPr>
      <w:r>
        <w:rPr>
          <w:lang w:val="fr-FR"/>
        </w:rPr>
        <w:t>Type de l’IHM</w:t>
      </w:r>
    </w:p>
    <w:p w14:paraId="0ABFA5AE" w14:textId="3AC9DB9E" w:rsidR="009C3473" w:rsidRPr="00696F1E" w:rsidRDefault="00C8491E" w:rsidP="002A1C4B">
      <w:pPr>
        <w:pStyle w:val="Paragraphedeliste"/>
        <w:ind w:left="1134" w:firstLine="306"/>
        <w:rPr>
          <w:lang w:val="fr-FR"/>
        </w:rPr>
      </w:pPr>
      <w:r w:rsidRPr="00696F1E">
        <w:rPr>
          <w:lang w:val="fr-FR"/>
        </w:rPr>
        <w:t xml:space="preserve">Client mixte. </w:t>
      </w:r>
    </w:p>
    <w:p w14:paraId="7543CD43" w14:textId="56F6E51D" w:rsidR="009C3473" w:rsidRDefault="00C667A3" w:rsidP="002A1C4B">
      <w:pPr>
        <w:pStyle w:val="Paragraphedeliste"/>
        <w:ind w:left="1440"/>
        <w:jc w:val="both"/>
        <w:rPr>
          <w:lang w:val="fr-FR"/>
        </w:rPr>
      </w:pPr>
      <w:r>
        <w:rPr>
          <w:lang w:val="fr-FR"/>
        </w:rPr>
        <w:t>Etant donné que l'on utilise Angular pour la partie cliente</w:t>
      </w:r>
      <w:r w:rsidR="00A1585D">
        <w:rPr>
          <w:lang w:val="fr-FR"/>
        </w:rPr>
        <w:t>, toute la logique n'est pas uniquement implémentée du côté serveur, on manipule aussi des objets du côté client et des traitements y sont exécutés.</w:t>
      </w:r>
      <w:r w:rsidR="00AC0ABD">
        <w:rPr>
          <w:lang w:val="fr-FR"/>
        </w:rPr>
        <w:t xml:space="preserve"> Le serveur effectuant aussi des traitements, nous avons conclu à un client mixte.</w:t>
      </w:r>
      <w:r w:rsidR="00FB58F3">
        <w:rPr>
          <w:lang w:val="fr-FR"/>
        </w:rPr>
        <w:t xml:space="preserve"> On a choisi cette option pour éviter de surcharger le serveur puisque plusieurs utilisateurs s'y connecteront en même temps. C'est un bon moyen de distribuer le travail sur les machines composants le système.</w:t>
      </w:r>
    </w:p>
    <w:p w14:paraId="2C968AF2" w14:textId="77777777" w:rsidR="002A1C4B" w:rsidRDefault="00C8491E" w:rsidP="002A1C4B">
      <w:pPr>
        <w:pStyle w:val="Paragraphedeliste"/>
        <w:numPr>
          <w:ilvl w:val="0"/>
          <w:numId w:val="6"/>
        </w:numPr>
        <w:spacing w:after="0"/>
        <w:ind w:left="714" w:hanging="357"/>
        <w:rPr>
          <w:lang w:val="fr-FR"/>
        </w:rPr>
      </w:pPr>
      <w:r>
        <w:rPr>
          <w:lang w:val="fr-FR"/>
        </w:rPr>
        <w:t>Support du IHM</w:t>
      </w:r>
    </w:p>
    <w:p w14:paraId="7223D6B8" w14:textId="2560DDEB" w:rsidR="009C3473" w:rsidRPr="002A1C4B" w:rsidRDefault="004B0176" w:rsidP="002A1C4B">
      <w:pPr>
        <w:spacing w:after="0"/>
        <w:ind w:left="720" w:firstLine="720"/>
        <w:rPr>
          <w:lang w:val="fr-FR"/>
        </w:rPr>
      </w:pPr>
      <w:r w:rsidRPr="002A1C4B">
        <w:rPr>
          <w:lang w:val="fr-FR"/>
        </w:rPr>
        <w:t>Navigateur</w:t>
      </w:r>
      <w:r w:rsidR="002A1C4B">
        <w:rPr>
          <w:lang w:val="fr-FR"/>
        </w:rPr>
        <w:t xml:space="preserve">. </w:t>
      </w:r>
    </w:p>
    <w:p w14:paraId="5983C023" w14:textId="77777777" w:rsidR="001A5C8A" w:rsidRDefault="004B0176" w:rsidP="004B0176">
      <w:pPr>
        <w:pStyle w:val="Paragraphedeliste"/>
        <w:ind w:left="1440"/>
        <w:jc w:val="both"/>
        <w:rPr>
          <w:lang w:val="fr-FR"/>
        </w:rPr>
      </w:pPr>
      <w:r>
        <w:rPr>
          <w:lang w:val="fr-FR"/>
        </w:rPr>
        <w:t xml:space="preserve">Nous </w:t>
      </w:r>
      <w:r w:rsidR="002A1C4B">
        <w:rPr>
          <w:lang w:val="fr-FR"/>
        </w:rPr>
        <w:t xml:space="preserve">avons choisi de réaliser une application web car cela permet d’accéder à notre application sans avoir à installer quoi que ce soit. </w:t>
      </w:r>
      <w:r w:rsidR="001A5C8A">
        <w:rPr>
          <w:lang w:val="fr-FR"/>
        </w:rPr>
        <w:t xml:space="preserve">Ceci permet également à notre application d’être accédée depuis n’importe quels appareils (ordinateur, tablette, smartphone). </w:t>
      </w:r>
    </w:p>
    <w:p w14:paraId="49CCE42C" w14:textId="2E6EF388" w:rsidR="004B0176" w:rsidRDefault="001A5C8A" w:rsidP="004B0176">
      <w:pPr>
        <w:pStyle w:val="Paragraphedeliste"/>
        <w:ind w:left="1440"/>
        <w:jc w:val="both"/>
        <w:rPr>
          <w:lang w:val="fr-FR"/>
        </w:rPr>
      </w:pPr>
      <w:r>
        <w:rPr>
          <w:lang w:val="fr-FR"/>
        </w:rPr>
        <w:t xml:space="preserve">Nous </w:t>
      </w:r>
      <w:r w:rsidR="004B0176">
        <w:rPr>
          <w:lang w:val="fr-FR"/>
        </w:rPr>
        <w:t xml:space="preserve">pouvons dire que le framework Angular est supporté par les versions les plus récentes des navigateurs internet parce que cela est explicitement écrit dans la documentation officielle disponible à cette page : </w:t>
      </w:r>
      <w:hyperlink r:id="rId8" w:history="1">
        <w:r w:rsidR="004B0176" w:rsidRPr="001415E5">
          <w:rPr>
            <w:rStyle w:val="Lienhypertexte"/>
            <w:lang w:val="fr-FR"/>
          </w:rPr>
          <w:t>https://angular.io/guide/browser-support</w:t>
        </w:r>
      </w:hyperlink>
    </w:p>
    <w:p w14:paraId="3484B4C7" w14:textId="77777777" w:rsidR="004B0176" w:rsidRDefault="004B0176" w:rsidP="004B0176">
      <w:pPr>
        <w:pStyle w:val="Paragraphedeliste"/>
        <w:ind w:left="1440"/>
        <w:rPr>
          <w:lang w:val="fr-FR"/>
        </w:rPr>
      </w:pPr>
    </w:p>
    <w:p w14:paraId="59A581AD" w14:textId="5F7734A8" w:rsidR="004B0176" w:rsidRDefault="004B0176" w:rsidP="004B0176">
      <w:pPr>
        <w:pStyle w:val="Paragraphedeliste"/>
        <w:ind w:left="1440"/>
        <w:rPr>
          <w:lang w:val="fr-FR"/>
        </w:rPr>
      </w:pPr>
      <w:r>
        <w:rPr>
          <w:lang w:val="fr-FR"/>
        </w:rPr>
        <w:t>Les versions supportées sont les suivantes :</w:t>
      </w:r>
    </w:p>
    <w:p w14:paraId="718162B3" w14:textId="77777777" w:rsidR="001A5C8A" w:rsidRDefault="001A5C8A" w:rsidP="004B0176">
      <w:pPr>
        <w:pStyle w:val="Paragraphedeliste"/>
        <w:ind w:left="1440"/>
        <w:rPr>
          <w:lang w:val="fr-FR"/>
        </w:rPr>
      </w:pPr>
    </w:p>
    <w:tbl>
      <w:tblPr>
        <w:tblStyle w:val="Grilledutableau"/>
        <w:tblW w:w="0" w:type="auto"/>
        <w:tblInd w:w="1440" w:type="dxa"/>
        <w:tblLook w:val="04A0" w:firstRow="1" w:lastRow="0" w:firstColumn="1" w:lastColumn="0" w:noHBand="0" w:noVBand="1"/>
      </w:tblPr>
      <w:tblGrid>
        <w:gridCol w:w="3511"/>
        <w:gridCol w:w="3571"/>
      </w:tblGrid>
      <w:tr w:rsidR="004B0176" w14:paraId="2F4BE89C" w14:textId="77777777" w:rsidTr="004B0176">
        <w:tc>
          <w:tcPr>
            <w:tcW w:w="4223" w:type="dxa"/>
          </w:tcPr>
          <w:p w14:paraId="3084C416" w14:textId="7CB2AD6A" w:rsidR="004B0176" w:rsidRDefault="004B0176" w:rsidP="004B0176">
            <w:pPr>
              <w:pStyle w:val="Paragraphedeliste"/>
              <w:ind w:left="0"/>
              <w:rPr>
                <w:lang w:val="fr-FR"/>
              </w:rPr>
            </w:pPr>
            <w:r>
              <w:rPr>
                <w:lang w:val="fr-FR"/>
              </w:rPr>
              <w:t>Navigateur</w:t>
            </w:r>
          </w:p>
        </w:tc>
        <w:tc>
          <w:tcPr>
            <w:tcW w:w="4223" w:type="dxa"/>
          </w:tcPr>
          <w:p w14:paraId="70635F4C" w14:textId="6DB3BE08" w:rsidR="004B0176" w:rsidRDefault="004B0176" w:rsidP="004B0176">
            <w:pPr>
              <w:pStyle w:val="Paragraphedeliste"/>
              <w:ind w:left="0"/>
              <w:rPr>
                <w:lang w:val="fr-FR"/>
              </w:rPr>
            </w:pPr>
            <w:r>
              <w:rPr>
                <w:lang w:val="fr-FR"/>
              </w:rPr>
              <w:t>Version supportées</w:t>
            </w:r>
          </w:p>
        </w:tc>
      </w:tr>
      <w:tr w:rsidR="004B0176" w14:paraId="49D92C6B" w14:textId="77777777" w:rsidTr="004B0176">
        <w:tc>
          <w:tcPr>
            <w:tcW w:w="4223" w:type="dxa"/>
          </w:tcPr>
          <w:p w14:paraId="0E278835" w14:textId="238E22EF" w:rsidR="004B0176" w:rsidRDefault="004B0176" w:rsidP="004B0176">
            <w:pPr>
              <w:pStyle w:val="Paragraphedeliste"/>
              <w:ind w:left="0"/>
              <w:rPr>
                <w:lang w:val="fr-FR"/>
              </w:rPr>
            </w:pPr>
            <w:r>
              <w:rPr>
                <w:lang w:val="fr-FR"/>
              </w:rPr>
              <w:t>Chrome</w:t>
            </w:r>
          </w:p>
        </w:tc>
        <w:tc>
          <w:tcPr>
            <w:tcW w:w="4223" w:type="dxa"/>
          </w:tcPr>
          <w:p w14:paraId="1DA1236F" w14:textId="2914078B" w:rsidR="004B0176" w:rsidRDefault="004B0176" w:rsidP="004B0176">
            <w:pPr>
              <w:pStyle w:val="Paragraphedeliste"/>
              <w:ind w:left="0"/>
              <w:rPr>
                <w:lang w:val="fr-FR"/>
              </w:rPr>
            </w:pPr>
            <w:r>
              <w:rPr>
                <w:lang w:val="fr-FR"/>
              </w:rPr>
              <w:t>La plus récente</w:t>
            </w:r>
          </w:p>
        </w:tc>
      </w:tr>
      <w:tr w:rsidR="004B0176" w14:paraId="722DD92B" w14:textId="77777777" w:rsidTr="004B0176">
        <w:tc>
          <w:tcPr>
            <w:tcW w:w="4223" w:type="dxa"/>
          </w:tcPr>
          <w:p w14:paraId="2B89EF92" w14:textId="7762DEFC" w:rsidR="004B0176" w:rsidRDefault="004B0176" w:rsidP="004B0176">
            <w:pPr>
              <w:pStyle w:val="Paragraphedeliste"/>
              <w:ind w:left="0"/>
              <w:rPr>
                <w:lang w:val="fr-FR"/>
              </w:rPr>
            </w:pPr>
            <w:r>
              <w:rPr>
                <w:lang w:val="fr-FR"/>
              </w:rPr>
              <w:t>Firefox</w:t>
            </w:r>
          </w:p>
        </w:tc>
        <w:tc>
          <w:tcPr>
            <w:tcW w:w="4223" w:type="dxa"/>
          </w:tcPr>
          <w:p w14:paraId="65B880B0" w14:textId="35E3CE63" w:rsidR="004B0176" w:rsidRDefault="004B0176" w:rsidP="004B0176">
            <w:pPr>
              <w:pStyle w:val="Paragraphedeliste"/>
              <w:ind w:left="0"/>
              <w:rPr>
                <w:lang w:val="fr-FR"/>
              </w:rPr>
            </w:pPr>
            <w:r>
              <w:rPr>
                <w:lang w:val="fr-FR"/>
              </w:rPr>
              <w:t>La plus récente</w:t>
            </w:r>
          </w:p>
        </w:tc>
      </w:tr>
      <w:tr w:rsidR="004B0176" w14:paraId="23247952" w14:textId="77777777" w:rsidTr="004B0176">
        <w:tc>
          <w:tcPr>
            <w:tcW w:w="4223" w:type="dxa"/>
          </w:tcPr>
          <w:p w14:paraId="63F142C7" w14:textId="7F716A3A" w:rsidR="004B0176" w:rsidRDefault="004B0176" w:rsidP="004B0176">
            <w:pPr>
              <w:pStyle w:val="Paragraphedeliste"/>
              <w:ind w:left="0"/>
              <w:rPr>
                <w:lang w:val="fr-FR"/>
              </w:rPr>
            </w:pPr>
            <w:r>
              <w:rPr>
                <w:lang w:val="fr-FR"/>
              </w:rPr>
              <w:t>Edge</w:t>
            </w:r>
          </w:p>
        </w:tc>
        <w:tc>
          <w:tcPr>
            <w:tcW w:w="4223" w:type="dxa"/>
          </w:tcPr>
          <w:p w14:paraId="399BA562" w14:textId="3D053C90" w:rsidR="004B0176" w:rsidRDefault="004B0176" w:rsidP="004B0176">
            <w:pPr>
              <w:pStyle w:val="Paragraphedeliste"/>
              <w:ind w:left="0"/>
              <w:rPr>
                <w:lang w:val="fr-FR"/>
              </w:rPr>
            </w:pPr>
            <w:r>
              <w:rPr>
                <w:lang w:val="fr-FR"/>
              </w:rPr>
              <w:t>Les deux plus récentes</w:t>
            </w:r>
          </w:p>
        </w:tc>
      </w:tr>
      <w:tr w:rsidR="004B0176" w14:paraId="0B3634C5" w14:textId="77777777" w:rsidTr="004B0176">
        <w:tc>
          <w:tcPr>
            <w:tcW w:w="4223" w:type="dxa"/>
          </w:tcPr>
          <w:p w14:paraId="494EF4AA" w14:textId="0CF14625" w:rsidR="004B0176" w:rsidRDefault="004B0176" w:rsidP="004B0176">
            <w:pPr>
              <w:pStyle w:val="Paragraphedeliste"/>
              <w:ind w:left="0"/>
              <w:rPr>
                <w:lang w:val="fr-FR"/>
              </w:rPr>
            </w:pPr>
            <w:r>
              <w:rPr>
                <w:lang w:val="fr-FR"/>
              </w:rPr>
              <w:t>IE</w:t>
            </w:r>
          </w:p>
        </w:tc>
        <w:tc>
          <w:tcPr>
            <w:tcW w:w="4223" w:type="dxa"/>
          </w:tcPr>
          <w:p w14:paraId="750CE83C" w14:textId="1F1CA726" w:rsidR="004B0176" w:rsidRDefault="004B0176" w:rsidP="004B0176">
            <w:pPr>
              <w:pStyle w:val="Paragraphedeliste"/>
              <w:ind w:left="0"/>
              <w:rPr>
                <w:lang w:val="fr-FR"/>
              </w:rPr>
            </w:pPr>
            <w:r>
              <w:rPr>
                <w:lang w:val="fr-FR"/>
              </w:rPr>
              <w:t>11, 10, 9</w:t>
            </w:r>
          </w:p>
        </w:tc>
      </w:tr>
      <w:tr w:rsidR="004B0176" w14:paraId="1EA2F4DB" w14:textId="77777777" w:rsidTr="004B0176">
        <w:tc>
          <w:tcPr>
            <w:tcW w:w="4223" w:type="dxa"/>
          </w:tcPr>
          <w:p w14:paraId="39931D7E" w14:textId="29452F01" w:rsidR="004B0176" w:rsidRDefault="004B0176" w:rsidP="004B0176">
            <w:pPr>
              <w:pStyle w:val="Paragraphedeliste"/>
              <w:ind w:left="0"/>
              <w:rPr>
                <w:lang w:val="fr-FR"/>
              </w:rPr>
            </w:pPr>
            <w:r>
              <w:rPr>
                <w:lang w:val="fr-FR"/>
              </w:rPr>
              <w:t>IE Mobile</w:t>
            </w:r>
          </w:p>
        </w:tc>
        <w:tc>
          <w:tcPr>
            <w:tcW w:w="4223" w:type="dxa"/>
          </w:tcPr>
          <w:p w14:paraId="5BDF3FE4" w14:textId="5E28F6CE" w:rsidR="004B0176" w:rsidRDefault="004B0176" w:rsidP="004B0176">
            <w:pPr>
              <w:pStyle w:val="Paragraphedeliste"/>
              <w:ind w:left="0"/>
              <w:rPr>
                <w:lang w:val="fr-FR"/>
              </w:rPr>
            </w:pPr>
            <w:r>
              <w:rPr>
                <w:lang w:val="fr-FR"/>
              </w:rPr>
              <w:t>11</w:t>
            </w:r>
          </w:p>
        </w:tc>
      </w:tr>
      <w:tr w:rsidR="004B0176" w14:paraId="6EC17DB3" w14:textId="77777777" w:rsidTr="004B0176">
        <w:tc>
          <w:tcPr>
            <w:tcW w:w="4223" w:type="dxa"/>
          </w:tcPr>
          <w:p w14:paraId="6C984607" w14:textId="64911493" w:rsidR="004B0176" w:rsidRDefault="004B0176" w:rsidP="004B0176">
            <w:pPr>
              <w:pStyle w:val="Paragraphedeliste"/>
              <w:ind w:left="0"/>
              <w:rPr>
                <w:lang w:val="fr-FR"/>
              </w:rPr>
            </w:pPr>
            <w:r>
              <w:rPr>
                <w:lang w:val="fr-FR"/>
              </w:rPr>
              <w:t>Safari</w:t>
            </w:r>
          </w:p>
        </w:tc>
        <w:tc>
          <w:tcPr>
            <w:tcW w:w="4223" w:type="dxa"/>
          </w:tcPr>
          <w:p w14:paraId="28C37DE5" w14:textId="2CCF4024" w:rsidR="004B0176" w:rsidRDefault="004B0176" w:rsidP="004B0176">
            <w:pPr>
              <w:pStyle w:val="Paragraphedeliste"/>
              <w:ind w:left="0"/>
              <w:rPr>
                <w:lang w:val="fr-FR"/>
              </w:rPr>
            </w:pPr>
            <w:r>
              <w:rPr>
                <w:lang w:val="fr-FR"/>
              </w:rPr>
              <w:t>Les deux plus récentes</w:t>
            </w:r>
          </w:p>
        </w:tc>
      </w:tr>
      <w:tr w:rsidR="004B0176" w14:paraId="475E0355" w14:textId="77777777" w:rsidTr="004B0176">
        <w:tc>
          <w:tcPr>
            <w:tcW w:w="4223" w:type="dxa"/>
          </w:tcPr>
          <w:p w14:paraId="10002F1F" w14:textId="25DC7EC5" w:rsidR="004B0176" w:rsidRDefault="004B0176" w:rsidP="004B0176">
            <w:pPr>
              <w:pStyle w:val="Paragraphedeliste"/>
              <w:ind w:left="0"/>
              <w:rPr>
                <w:lang w:val="fr-FR"/>
              </w:rPr>
            </w:pPr>
            <w:r>
              <w:rPr>
                <w:lang w:val="fr-FR"/>
              </w:rPr>
              <w:t>iOS</w:t>
            </w:r>
          </w:p>
        </w:tc>
        <w:tc>
          <w:tcPr>
            <w:tcW w:w="4223" w:type="dxa"/>
          </w:tcPr>
          <w:p w14:paraId="721C6BBC" w14:textId="16F80F4E" w:rsidR="004B0176" w:rsidRDefault="004B0176" w:rsidP="004B0176">
            <w:pPr>
              <w:pStyle w:val="Paragraphedeliste"/>
              <w:ind w:left="0"/>
              <w:rPr>
                <w:lang w:val="fr-FR"/>
              </w:rPr>
            </w:pPr>
            <w:r>
              <w:rPr>
                <w:lang w:val="fr-FR"/>
              </w:rPr>
              <w:t>Les deux plus récentes</w:t>
            </w:r>
          </w:p>
        </w:tc>
      </w:tr>
      <w:tr w:rsidR="004B0176" w14:paraId="436ABCC2" w14:textId="77777777" w:rsidTr="004B0176">
        <w:tc>
          <w:tcPr>
            <w:tcW w:w="4223" w:type="dxa"/>
          </w:tcPr>
          <w:p w14:paraId="0E06CAD2" w14:textId="70D82BBA" w:rsidR="004B0176" w:rsidRDefault="004B0176" w:rsidP="004B0176">
            <w:pPr>
              <w:pStyle w:val="Paragraphedeliste"/>
              <w:ind w:left="0"/>
              <w:rPr>
                <w:lang w:val="fr-FR"/>
              </w:rPr>
            </w:pPr>
            <w:r>
              <w:rPr>
                <w:lang w:val="fr-FR"/>
              </w:rPr>
              <w:t>Android</w:t>
            </w:r>
          </w:p>
        </w:tc>
        <w:tc>
          <w:tcPr>
            <w:tcW w:w="4223" w:type="dxa"/>
          </w:tcPr>
          <w:p w14:paraId="0319BADD" w14:textId="77777777" w:rsidR="004B0176" w:rsidRDefault="004B0176" w:rsidP="004B0176">
            <w:pPr>
              <w:pStyle w:val="Paragraphedeliste"/>
              <w:ind w:left="0"/>
              <w:rPr>
                <w:lang w:val="fr-FR"/>
              </w:rPr>
            </w:pPr>
            <w:r>
              <w:rPr>
                <w:lang w:val="fr-FR"/>
              </w:rPr>
              <w:t>Nougat (7.0)</w:t>
            </w:r>
          </w:p>
          <w:p w14:paraId="7A6E4C1E" w14:textId="77777777" w:rsidR="004B0176" w:rsidRDefault="004B0176" w:rsidP="004B0176">
            <w:pPr>
              <w:pStyle w:val="Paragraphedeliste"/>
              <w:ind w:left="0"/>
              <w:rPr>
                <w:lang w:val="fr-FR"/>
              </w:rPr>
            </w:pPr>
            <w:r>
              <w:rPr>
                <w:lang w:val="fr-FR"/>
              </w:rPr>
              <w:t>Marshmallow (6.0)</w:t>
            </w:r>
          </w:p>
          <w:p w14:paraId="4882F237" w14:textId="77777777" w:rsidR="004B0176" w:rsidRDefault="004B0176" w:rsidP="004B0176">
            <w:pPr>
              <w:pStyle w:val="Paragraphedeliste"/>
              <w:ind w:left="0"/>
              <w:rPr>
                <w:lang w:val="fr-FR"/>
              </w:rPr>
            </w:pPr>
            <w:r>
              <w:rPr>
                <w:lang w:val="fr-FR"/>
              </w:rPr>
              <w:t>Lollipop (5.0, 5.1)</w:t>
            </w:r>
          </w:p>
          <w:p w14:paraId="359F82D4" w14:textId="3F8E065F" w:rsidR="004B0176" w:rsidRDefault="004B0176" w:rsidP="004B0176">
            <w:pPr>
              <w:pStyle w:val="Paragraphedeliste"/>
              <w:ind w:left="0"/>
              <w:rPr>
                <w:lang w:val="fr-FR"/>
              </w:rPr>
            </w:pPr>
            <w:r>
              <w:rPr>
                <w:lang w:val="fr-FR"/>
              </w:rPr>
              <w:t>KitKat (4.4)</w:t>
            </w:r>
          </w:p>
        </w:tc>
      </w:tr>
    </w:tbl>
    <w:p w14:paraId="0D2855FB" w14:textId="77777777" w:rsidR="004B0176" w:rsidRDefault="004B0176" w:rsidP="004B0176">
      <w:pPr>
        <w:pStyle w:val="Paragraphedeliste"/>
        <w:ind w:left="1440"/>
        <w:rPr>
          <w:lang w:val="fr-FR"/>
        </w:rPr>
      </w:pPr>
    </w:p>
    <w:p w14:paraId="46974134" w14:textId="6830B8D7" w:rsidR="004B0176" w:rsidRDefault="004B0176" w:rsidP="004B0176">
      <w:pPr>
        <w:pStyle w:val="Paragraphedeliste"/>
        <w:ind w:left="1440"/>
        <w:rPr>
          <w:lang w:val="fr-FR"/>
        </w:rPr>
      </w:pPr>
      <w:r>
        <w:rPr>
          <w:lang w:val="fr-FR"/>
        </w:rPr>
        <w:t>Nous avons personnellement testé sous :</w:t>
      </w:r>
    </w:p>
    <w:p w14:paraId="302FFCAE" w14:textId="4A378E1B" w:rsidR="004B0176" w:rsidRDefault="002A1C4B" w:rsidP="004B0176">
      <w:pPr>
        <w:pStyle w:val="Paragraphedeliste"/>
        <w:numPr>
          <w:ilvl w:val="0"/>
          <w:numId w:val="20"/>
        </w:numPr>
        <w:rPr>
          <w:lang w:val="fr-FR"/>
        </w:rPr>
      </w:pPr>
      <w:r>
        <w:rPr>
          <w:lang w:val="fr-FR"/>
        </w:rPr>
        <w:t>IE : version 11.431.16299.0</w:t>
      </w:r>
    </w:p>
    <w:p w14:paraId="10AFFADC" w14:textId="40F15442" w:rsidR="002A1C4B" w:rsidRDefault="002A1C4B" w:rsidP="004B0176">
      <w:pPr>
        <w:pStyle w:val="Paragraphedeliste"/>
        <w:numPr>
          <w:ilvl w:val="0"/>
          <w:numId w:val="20"/>
        </w:numPr>
        <w:rPr>
          <w:lang w:val="fr-FR"/>
        </w:rPr>
      </w:pPr>
      <w:r>
        <w:rPr>
          <w:lang w:val="fr-FR"/>
        </w:rPr>
        <w:t>Firefox : version 59.0.2</w:t>
      </w:r>
    </w:p>
    <w:p w14:paraId="25C63BD0" w14:textId="7BD7929F" w:rsidR="002A1C4B" w:rsidRDefault="002A1C4B" w:rsidP="004B0176">
      <w:pPr>
        <w:pStyle w:val="Paragraphedeliste"/>
        <w:numPr>
          <w:ilvl w:val="0"/>
          <w:numId w:val="20"/>
        </w:numPr>
        <w:rPr>
          <w:lang w:val="fr-FR"/>
        </w:rPr>
      </w:pPr>
      <w:r>
        <w:rPr>
          <w:lang w:val="fr-FR"/>
        </w:rPr>
        <w:t>Chrome : version 66.0.3359</w:t>
      </w:r>
    </w:p>
    <w:p w14:paraId="4896453D" w14:textId="77777777" w:rsidR="00734035" w:rsidRDefault="00734035" w:rsidP="00734035">
      <w:pPr>
        <w:pStyle w:val="Paragraphedeliste"/>
        <w:ind w:left="1440"/>
        <w:rPr>
          <w:lang w:val="fr-FR"/>
        </w:rPr>
      </w:pP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C7FF51" w14:textId="32982367" w:rsidR="00FD66D4" w:rsidRDefault="00BE233A" w:rsidP="00BE233A">
      <w:pPr>
        <w:pStyle w:val="Paragraphedeliste"/>
        <w:ind w:left="1080"/>
        <w:jc w:val="both"/>
        <w:rPr>
          <w:lang w:val="fr-FR"/>
        </w:rPr>
      </w:pPr>
      <w:r>
        <w:rPr>
          <w:lang w:val="fr-FR"/>
        </w:rPr>
        <w:t>Pour la couche présentation, l’approche utilisée est d’implémenter un client mixte avec le framework Angular parce que cette technologie permet de facilement créer des applications assez conséquentes. Nous avons également choisi d’utiliser cette technologie car nous l’avions déjà testée lors du cours de système d’information 2.</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2AB4AE93" w14:textId="7F72F4D5" w:rsidR="00BE233A" w:rsidRDefault="00BE233A" w:rsidP="00BE233A">
      <w:pPr>
        <w:pStyle w:val="Paragraphedeliste"/>
        <w:ind w:left="1080"/>
        <w:rPr>
          <w:lang w:val="fr-FR"/>
        </w:rPr>
      </w:pPr>
      <w:r>
        <w:rPr>
          <w:lang w:val="fr-FR"/>
        </w:rPr>
        <w:t>L’interface IHM est réalisée « from scratch » parce que le framework Angular ne permet pas de générer les interfaces à partir d’une API REST. Cependant, nous nous basons sur la très connue librairie CSS Bootstrap afin de pouvoir développer une application avec un design correct.</w:t>
      </w:r>
    </w:p>
    <w:p w14:paraId="055F1C3D" w14:textId="77777777" w:rsidR="009C3473" w:rsidRDefault="00C8491E">
      <w:pPr>
        <w:pStyle w:val="Titre3"/>
        <w:numPr>
          <w:ilvl w:val="2"/>
          <w:numId w:val="2"/>
        </w:numPr>
        <w:rPr>
          <w:lang w:val="fr-FR"/>
        </w:rPr>
      </w:pPr>
      <w:bookmarkStart w:id="49" w:name="_Toc254005692"/>
      <w:bookmarkStart w:id="50" w:name="_Toc475268217"/>
      <w:r>
        <w:rPr>
          <w:lang w:val="fr-FR"/>
        </w:rPr>
        <w:t>Couche métier</w:t>
      </w:r>
      <w:bookmarkEnd w:id="49"/>
      <w:bookmarkEnd w:id="50"/>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PhP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Default="00C8491E">
            <w:pPr>
              <w:rPr>
                <w:rFonts w:ascii="Arial" w:hAnsi="Arial" w:cs="Arial"/>
                <w:sz w:val="20"/>
                <w:lang w:val="fr-FR"/>
              </w:rPr>
            </w:pPr>
            <w:r>
              <w:rPr>
                <w:rFonts w:ascii="Arial" w:hAnsi="Arial" w:cs="Arial"/>
                <w:sz w:val="20"/>
                <w:lang w:val="fr-FR"/>
              </w:rPr>
              <w:t>Li</w:t>
            </w:r>
            <w:r w:rsidR="00B00E03">
              <w:rPr>
                <w:rFonts w:ascii="Arial" w:hAnsi="Arial" w:cs="Arial"/>
                <w:sz w:val="20"/>
                <w:lang w:val="fr-FR"/>
              </w:rPr>
              <w:t>s</w:t>
            </w:r>
            <w:r>
              <w:rPr>
                <w:rFonts w:ascii="Arial" w:hAnsi="Arial" w:cs="Arial"/>
                <w:sz w:val="20"/>
                <w:lang w:val="fr-FR"/>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51E22A5C" w14:textId="77777777" w:rsidR="009C3473" w:rsidRDefault="00C8491E">
      <w:pPr>
        <w:pStyle w:val="Paragraphedeliste"/>
        <w:numPr>
          <w:ilvl w:val="0"/>
          <w:numId w:val="7"/>
        </w:numPr>
        <w:rPr>
          <w:lang w:val="fr-FR"/>
        </w:rPr>
      </w:pPr>
      <w:r>
        <w:rPr>
          <w:lang w:val="fr-FR"/>
        </w:rPr>
        <w:t>Techniques de mapping BD vs. XML schémas : il s’agit de fournir des explications sur les moyens utilisés pour assurer le mapping entre les champs de la base de données et les éléments XML nécessaires à la publication :</w:t>
      </w:r>
    </w:p>
    <w:p w14:paraId="6C7FED80" w14:textId="77777777" w:rsidR="009C3473" w:rsidRDefault="00C8491E">
      <w:pPr>
        <w:pStyle w:val="Paragraphedeliste"/>
        <w:numPr>
          <w:ilvl w:val="1"/>
          <w:numId w:val="7"/>
        </w:numPr>
        <w:rPr>
          <w:lang w:val="fr-FR"/>
        </w:rPr>
      </w:pPr>
      <w:r>
        <w:rPr>
          <w:lang w:val="fr-FR"/>
        </w:rPr>
        <w:t>Feuilles de style XSLT. il s’agit de présenter le(s) feuille(s) de styles commentées, un exemple d’instance XML et un exemple de résultat(s).</w:t>
      </w:r>
    </w:p>
    <w:p w14:paraId="02C73ECA" w14:textId="77777777" w:rsidR="009C3473" w:rsidRDefault="00C8491E">
      <w:pPr>
        <w:pStyle w:val="Paragraphedeliste"/>
        <w:numPr>
          <w:ilvl w:val="1"/>
          <w:numId w:val="7"/>
        </w:numPr>
        <w:rPr>
          <w:lang w:val="fr-FR"/>
        </w:rPr>
      </w:pPr>
      <w:r>
        <w:rPr>
          <w:lang w:val="fr-FR"/>
        </w:rPr>
        <w:t xml:space="preserve">Programmation classique. il s’agit de présenter le(s) programme(s) commentés, un exemple d’instance XML et un exemple de résultat(s). </w:t>
      </w:r>
    </w:p>
    <w:p w14:paraId="30C08574" w14:textId="77777777" w:rsidR="009C3473" w:rsidRDefault="00C8491E">
      <w:pPr>
        <w:pStyle w:val="Paragraphedeliste"/>
        <w:numPr>
          <w:ilvl w:val="1"/>
          <w:numId w:val="7"/>
        </w:numPr>
        <w:rPr>
          <w:lang w:val="fr-FR"/>
        </w:rPr>
      </w:pPr>
      <w:r>
        <w:rPr>
          <w:lang w:val="fr-FR"/>
        </w:rPr>
        <w:t>Autre. il s’agit de présenter le(s) approche(s) commentées, un exemple d’instance XML et un exemple de résultat(s).</w:t>
      </w:r>
    </w:p>
    <w:p w14:paraId="64CC8437" w14:textId="77777777" w:rsidR="009C3473" w:rsidRDefault="00C8491E">
      <w:pPr>
        <w:pStyle w:val="Paragraphedeliste"/>
        <w:numPr>
          <w:ilvl w:val="0"/>
          <w:numId w:val="7"/>
        </w:numPr>
        <w:rPr>
          <w:lang w:val="fr-FR"/>
        </w:rPr>
      </w:pPr>
      <w:r>
        <w:rPr>
          <w:lang w:val="fr-FR"/>
        </w:rPr>
        <w:t>Les Technologies XML pour publication</w:t>
      </w:r>
    </w:p>
    <w:p w14:paraId="14F910FE" w14:textId="77777777" w:rsidR="009C3473" w:rsidRDefault="00C8491E">
      <w:pPr>
        <w:pStyle w:val="Paragraphedeliste"/>
        <w:numPr>
          <w:ilvl w:val="1"/>
          <w:numId w:val="7"/>
        </w:numPr>
        <w:rPr>
          <w:lang w:val="fr-FR"/>
        </w:rPr>
      </w:pPr>
      <w:r>
        <w:rPr>
          <w:lang w:val="fr-FR"/>
        </w:rPr>
        <w:t>From scratch.  Pourquoi et comment ?</w:t>
      </w:r>
    </w:p>
    <w:p w14:paraId="320DA00A" w14:textId="77777777" w:rsidR="009C3473" w:rsidRDefault="00C8491E">
      <w:pPr>
        <w:pStyle w:val="Paragraphedeliste"/>
        <w:numPr>
          <w:ilvl w:val="1"/>
          <w:numId w:val="7"/>
        </w:numPr>
        <w:rPr>
          <w:lang w:val="fr-FR"/>
        </w:rPr>
      </w:pPr>
      <w:r>
        <w:rPr>
          <w:lang w:val="fr-FR"/>
        </w:rPr>
        <w:t>Des APIs externes. Lesquelles ?  Pourquoi et comment ?</w:t>
      </w:r>
    </w:p>
    <w:p w14:paraId="4FC16936" w14:textId="77777777" w:rsidR="009C3473" w:rsidRDefault="00C8491E">
      <w:pPr>
        <w:pStyle w:val="Titre3"/>
        <w:numPr>
          <w:ilvl w:val="2"/>
          <w:numId w:val="2"/>
        </w:numPr>
        <w:rPr>
          <w:lang w:val="fr-FR"/>
        </w:rPr>
      </w:pPr>
      <w:bookmarkStart w:id="51" w:name="_Toc254005693"/>
      <w:bookmarkStart w:id="52" w:name="_Toc475268218"/>
      <w:bookmarkEnd w:id="51"/>
      <w:r>
        <w:rPr>
          <w:lang w:val="fr-FR"/>
        </w:rPr>
        <w:t>Couche service</w:t>
      </w:r>
      <w:bookmarkEnd w:id="52"/>
    </w:p>
    <w:p w14:paraId="49EE24B1" w14:textId="77777777" w:rsidR="009C3473" w:rsidRDefault="00C8491E">
      <w:pPr>
        <w:rPr>
          <w:lang w:val="fr-FR"/>
        </w:rPr>
      </w:pPr>
      <w:r>
        <w:rPr>
          <w:lang w:val="fr-FR"/>
        </w:rPr>
        <w:t xml:space="preserve">Il s’agit de remplir et compléter les informations suivantes : </w:t>
      </w:r>
    </w:p>
    <w:p w14:paraId="70D20B7D" w14:textId="77777777" w:rsidR="00655FCE" w:rsidRDefault="00C8491E">
      <w:pPr>
        <w:pStyle w:val="Paragraphedeliste"/>
        <w:numPr>
          <w:ilvl w:val="0"/>
          <w:numId w:val="8"/>
        </w:numPr>
        <w:rPr>
          <w:lang w:val="fr-FR"/>
        </w:rPr>
      </w:pPr>
      <w:r>
        <w:rPr>
          <w:lang w:val="fr-FR"/>
        </w:rPr>
        <w:t>L’accès à la base de données :</w:t>
      </w:r>
    </w:p>
    <w:p w14:paraId="03C81534" w14:textId="4DAD9674" w:rsidR="00655FCE" w:rsidRDefault="00655FCE" w:rsidP="00655FCE">
      <w:pPr>
        <w:pStyle w:val="Paragraphedeliste"/>
        <w:jc w:val="both"/>
        <w:rPr>
          <w:lang w:val="fr-FR"/>
        </w:rPr>
      </w:pPr>
      <w:r>
        <w:rPr>
          <w:lang w:val="fr-FR"/>
        </w:rPr>
        <w:t>Nous avons utilisé le connecteur officiel pour Java fournit par MySQL. Son nom est « mysql-connector-java ». Nous avons utilisé la version 6.0.6 de celui-ci. Comme ce connecteur a été implémenté en Java, il est multiplateforme. Pour le configurer, il suffit d’ajout la ligne ci-dessous dans le fichier application.properties qui permet la configuration du framework Spring :</w:t>
      </w:r>
    </w:p>
    <w:p w14:paraId="1771B975" w14:textId="40BF6E3E" w:rsidR="00655FCE" w:rsidRPr="00655FCE" w:rsidRDefault="00655FCE" w:rsidP="00655FCE">
      <w:pPr>
        <w:pStyle w:val="Paragraphedeliste"/>
        <w:jc w:val="both"/>
        <w:rPr>
          <w:rFonts w:ascii="Consolas" w:hAnsi="Consolas" w:cs="Consolas"/>
          <w:sz w:val="18"/>
        </w:rPr>
      </w:pPr>
      <w:r w:rsidRPr="00655FCE">
        <w:rPr>
          <w:rFonts w:ascii="Consolas" w:hAnsi="Consolas" w:cs="Consolas"/>
          <w:sz w:val="18"/>
        </w:rPr>
        <w:t>spring.datasource.url=jdbc:mysql://localhost:3306/hashcodedb?useSSL=false</w:t>
      </w:r>
    </w:p>
    <w:p w14:paraId="0AF529F3" w14:textId="77777777" w:rsidR="00655FCE" w:rsidRDefault="00C8491E">
      <w:pPr>
        <w:pStyle w:val="Paragraphedeliste"/>
        <w:numPr>
          <w:ilvl w:val="0"/>
          <w:numId w:val="8"/>
        </w:numPr>
        <w:rPr>
          <w:lang w:val="fr-FR"/>
        </w:rPr>
      </w:pPr>
      <w:r>
        <w:rPr>
          <w:lang w:val="fr-FR"/>
        </w:rPr>
        <w:t xml:space="preserve">La gestion de la politique et des droits d’accès : </w:t>
      </w:r>
    </w:p>
    <w:p w14:paraId="7A55F226" w14:textId="4E89BB54" w:rsidR="00655FCE" w:rsidRDefault="00655FCE" w:rsidP="00655FCE">
      <w:pPr>
        <w:pStyle w:val="Paragraphedeliste"/>
        <w:jc w:val="both"/>
        <w:rPr>
          <w:lang w:val="fr-FR"/>
        </w:rPr>
      </w:pPr>
      <w:r>
        <w:rPr>
          <w:lang w:val="fr-FR"/>
        </w:rPr>
        <w:t>Comme notre base de données sera accédée par une seule application, un utilisateur ayant les droits CREATE/READ/UPDATE/DELETE sera créé et utilisé par celle-ci.</w:t>
      </w:r>
    </w:p>
    <w:p w14:paraId="14E4704B" w14:textId="49003B4B" w:rsidR="00655FCE" w:rsidRPr="00484FEE" w:rsidRDefault="00655FCE" w:rsidP="00655FCE">
      <w:pPr>
        <w:pStyle w:val="Paragraphedeliste"/>
        <w:jc w:val="both"/>
        <w:rPr>
          <w:lang w:val="fr-CH"/>
        </w:rPr>
      </w:pPr>
      <w:r>
        <w:rPr>
          <w:lang w:val="fr-FR"/>
        </w:rPr>
        <w:t>Les droits de création, lecture, modification et suppression des utilisateurs est géré par le framework Spring Security. C’est donc à l’appel sur l’API que le contrôle est effectué.</w:t>
      </w:r>
      <w:r w:rsidR="00484FEE">
        <w:rPr>
          <w:lang w:val="fr-FR"/>
        </w:rPr>
        <w:t xml:space="preserve"> Pour configurer Spring Security, il suffit de créer une classe qui étend </w:t>
      </w:r>
      <w:r w:rsidR="00484FEE" w:rsidRPr="00484FEE">
        <w:rPr>
          <w:rFonts w:ascii="Consolas" w:hAnsi="Consolas" w:cs="Consolas"/>
          <w:lang w:val="fr-FR"/>
        </w:rPr>
        <w:t>WebSecurityConfigurerAdapter</w:t>
      </w:r>
      <w:r w:rsidR="00484FEE">
        <w:rPr>
          <w:lang w:val="fr-FR"/>
        </w:rPr>
        <w:t xml:space="preserve"> et de redéfinir les méthodes </w:t>
      </w:r>
      <w:r w:rsidR="00484FEE" w:rsidRPr="00484FEE">
        <w:rPr>
          <w:rFonts w:ascii="Consolas" w:hAnsi="Consolas" w:cs="Consolas"/>
          <w:lang w:val="fr-FR"/>
        </w:rPr>
        <w:t>configure(…)</w:t>
      </w:r>
      <w:r w:rsidR="00484FEE">
        <w:rPr>
          <w:lang w:val="fr-FR"/>
        </w:rPr>
        <w:t xml:space="preserve"> pour qu’elles utilisent un service qui implémente </w:t>
      </w:r>
      <w:r w:rsidR="00484FEE" w:rsidRPr="00484FEE">
        <w:rPr>
          <w:rFonts w:ascii="Consolas" w:hAnsi="Consolas" w:cs="Consolas"/>
          <w:lang w:val="fr-FR"/>
        </w:rPr>
        <w:t>UserDetailsService</w:t>
      </w:r>
      <w:r w:rsidR="00484FEE">
        <w:rPr>
          <w:lang w:val="fr-FR"/>
        </w:rPr>
        <w:t xml:space="preserve"> afin d’obtenir les utilisateurs et leurs rôles.</w:t>
      </w:r>
    </w:p>
    <w:p w14:paraId="7B4C52F1" w14:textId="77777777" w:rsidR="00484FEE" w:rsidRDefault="00C8491E">
      <w:pPr>
        <w:pStyle w:val="Paragraphedeliste"/>
        <w:numPr>
          <w:ilvl w:val="0"/>
          <w:numId w:val="8"/>
        </w:numPr>
        <w:rPr>
          <w:lang w:val="fr-FR"/>
        </w:rPr>
      </w:pPr>
      <w:r>
        <w:rPr>
          <w:lang w:val="fr-FR"/>
        </w:rPr>
        <w:t xml:space="preserve">La gestion des aspects de </w:t>
      </w:r>
      <w:r w:rsidR="005B0F6C">
        <w:rPr>
          <w:lang w:val="fr-FR"/>
        </w:rPr>
        <w:t>sécurité :</w:t>
      </w:r>
      <w:r w:rsidR="00484FEE">
        <w:rPr>
          <w:lang w:val="fr-FR"/>
        </w:rPr>
        <w:t xml:space="preserve"> </w:t>
      </w:r>
    </w:p>
    <w:p w14:paraId="22010FDE" w14:textId="3C56B349" w:rsidR="009C3473" w:rsidRDefault="00484FEE" w:rsidP="00484FEE">
      <w:pPr>
        <w:pStyle w:val="Paragraphedeliste"/>
        <w:rPr>
          <w:lang w:val="fr-FR"/>
        </w:rPr>
      </w:pPr>
      <w:r>
        <w:rPr>
          <w:lang w:val="fr-FR"/>
        </w:rPr>
        <w:t>Pour des questions de sécurité, nous encodons les mots de passe des utilisateurs grâce à la fonction de hachage Bcrypt. Cet encodeur est fourni par Spring Security.</w:t>
      </w:r>
      <w:bookmarkStart w:id="53" w:name="_GoBack"/>
      <w:bookmarkEnd w:id="53"/>
      <w:r w:rsidR="00C8491E">
        <w:rPr>
          <w:lang w:val="fr-FR"/>
        </w:rPr>
        <w:t xml:space="preserve"> </w:t>
      </w:r>
    </w:p>
    <w:p w14:paraId="1DCA7A90" w14:textId="77777777" w:rsidR="009C3473" w:rsidRDefault="00C8491E">
      <w:pPr>
        <w:pStyle w:val="Titre2"/>
        <w:numPr>
          <w:ilvl w:val="1"/>
          <w:numId w:val="2"/>
        </w:numPr>
        <w:rPr>
          <w:lang w:val="fr-FR"/>
        </w:rPr>
      </w:pPr>
      <w:bookmarkStart w:id="54" w:name="_Toc254005694"/>
      <w:bookmarkStart w:id="55" w:name="_Toc475268219"/>
      <w:bookmarkEnd w:id="54"/>
      <w:r>
        <w:rPr>
          <w:lang w:val="fr-FR"/>
        </w:rPr>
        <w:lastRenderedPageBreak/>
        <w:t>Éléments technologiques</w:t>
      </w:r>
      <w:bookmarkEnd w:id="55"/>
    </w:p>
    <w:p w14:paraId="7BCCA1A7" w14:textId="77777777" w:rsidR="009C3473" w:rsidRDefault="00C8491E">
      <w:pPr>
        <w:pStyle w:val="Titre3"/>
        <w:numPr>
          <w:ilvl w:val="2"/>
          <w:numId w:val="2"/>
        </w:numPr>
        <w:rPr>
          <w:lang w:val="fr-FR"/>
        </w:rPr>
      </w:pPr>
      <w:bookmarkStart w:id="56" w:name="_Toc254005695"/>
      <w:bookmarkStart w:id="57" w:name="_Toc475268220"/>
      <w:bookmarkEnd w:id="56"/>
      <w:r>
        <w:rPr>
          <w:lang w:val="fr-FR"/>
        </w:rPr>
        <w:t>Outils de gestion de versionning (CVS / SVN)</w:t>
      </w:r>
      <w:bookmarkEnd w:id="57"/>
    </w:p>
    <w:p w14:paraId="74627E79" w14:textId="6B705079" w:rsidR="009C3473" w:rsidRDefault="00C8491E">
      <w:pPr>
        <w:rPr>
          <w:lang w:val="fr-FR"/>
        </w:rPr>
      </w:pPr>
      <w:r>
        <w:rPr>
          <w:lang w:val="fr-FR"/>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r w:rsidR="004D3C6A">
        <w:rPr>
          <w:lang w:val="fr-FR"/>
        </w:rPr>
        <w:t>.</w:t>
      </w:r>
    </w:p>
    <w:p w14:paraId="7D66CA6A" w14:textId="1E864DA4" w:rsidR="004D3C6A" w:rsidRDefault="004D3C6A" w:rsidP="001471C4">
      <w:pPr>
        <w:jc w:val="both"/>
        <w:rPr>
          <w:lang w:val="fr-FR"/>
        </w:rPr>
      </w:pPr>
      <w:r>
        <w:rPr>
          <w:lang w:val="fr-FR"/>
        </w:rPr>
        <w:t>L'outil de gestion de versionning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gitignore est requise.</w:t>
      </w:r>
    </w:p>
    <w:p w14:paraId="019ADD13" w14:textId="77777777" w:rsidR="009C3473" w:rsidRDefault="00C8491E">
      <w:pPr>
        <w:pStyle w:val="Titre3"/>
        <w:numPr>
          <w:ilvl w:val="2"/>
          <w:numId w:val="2"/>
        </w:numPr>
        <w:rPr>
          <w:lang w:val="fr-FR"/>
        </w:rPr>
      </w:pPr>
      <w:bookmarkStart w:id="58" w:name="_Toc254005696"/>
      <w:bookmarkStart w:id="59" w:name="_Toc475268221"/>
      <w:bookmarkEnd w:id="58"/>
      <w:r>
        <w:rPr>
          <w:lang w:val="fr-FR"/>
        </w:rPr>
        <w:t>Outils de modélisation</w:t>
      </w:r>
      <w:bookmarkEnd w:id="59"/>
    </w:p>
    <w:p w14:paraId="2D1FD1C8" w14:textId="77777777" w:rsidR="009C3473" w:rsidRDefault="00C8491E">
      <w:pPr>
        <w:rPr>
          <w:lang w:val="fr-FR"/>
        </w:rPr>
      </w:pPr>
      <w:r>
        <w:rPr>
          <w:lang w:val="fr-FR"/>
        </w:rPr>
        <w:t>Il s’agit de donner les plus amples informations sur l’utilisation de XXXX au niveau :</w:t>
      </w:r>
    </w:p>
    <w:p w14:paraId="216F5786" w14:textId="5DEFB945" w:rsidR="001F7083" w:rsidRDefault="001F7083">
      <w:pPr>
        <w:rPr>
          <w:lang w:val="fr-FR"/>
        </w:rPr>
      </w:pPr>
      <w:r>
        <w:rPr>
          <w:lang w:val="fr-FR"/>
        </w:rPr>
        <w:t>Tous les diagrammes de modélisation ont été créés grâce au programme Visual Paradigm.</w:t>
      </w:r>
      <w:r w:rsidR="001F7F9C">
        <w:rPr>
          <w:lang w:val="fr-FR"/>
        </w:rPr>
        <w:t xml:space="preserve"> Cependant, aucun code n'a été généré à partir d'un outil de modélisation</w:t>
      </w:r>
      <w:r w:rsidR="00B704E1">
        <w:rPr>
          <w:lang w:val="fr-FR"/>
        </w:rPr>
        <w:t>.</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60" w:name="_Toc254005697"/>
      <w:bookmarkStart w:id="61" w:name="_Toc475268222"/>
      <w:bookmarkEnd w:id="60"/>
      <w:r>
        <w:rPr>
          <w:lang w:val="fr-FR"/>
        </w:rPr>
        <w:t>Outils de documentation du code</w:t>
      </w:r>
      <w:bookmarkEnd w:id="61"/>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Outil externe. Lequel ? ex. javadoc, ndoc</w:t>
      </w:r>
    </w:p>
    <w:p w14:paraId="6F1010FE" w14:textId="0D1D00AA" w:rsidR="00E906B8" w:rsidRDefault="00E906B8" w:rsidP="00E906B8">
      <w:pPr>
        <w:pStyle w:val="Paragraphedeliste"/>
        <w:rPr>
          <w:lang w:val="fr-FR"/>
        </w:rPr>
      </w:pPr>
      <w:r>
        <w:rPr>
          <w:lang w:val="fr-FR"/>
        </w:rPr>
        <w:t>Nous avons utilisé la javadoc car c'est un outil de documentation très répandu et efficace.</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r>
        <w:rPr>
          <w:lang w:val="fr-FR"/>
        </w:rPr>
        <w:t>Javadoc</w:t>
      </w:r>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655FCE">
      <w:pPr>
        <w:pStyle w:val="Paragraphedeliste"/>
        <w:numPr>
          <w:ilvl w:val="1"/>
          <w:numId w:val="10"/>
        </w:numPr>
        <w:rPr>
          <w:lang w:val="fr-FR"/>
        </w:rPr>
      </w:pPr>
      <w:hyperlink r:id="rId9">
        <w:r w:rsidR="00C8491E">
          <w:rPr>
            <w:rStyle w:val="InternetLink"/>
            <w:lang w:val="fr-FR"/>
          </w:rPr>
          <w:t>http://www.winnershtriangle.com/w/</w:t>
        </w:r>
      </w:hyperlink>
    </w:p>
    <w:p w14:paraId="32F3F65F" w14:textId="77777777" w:rsidR="009C3473" w:rsidRDefault="00655FCE">
      <w:pPr>
        <w:pStyle w:val="Paragraphedeliste"/>
        <w:numPr>
          <w:ilvl w:val="1"/>
          <w:numId w:val="10"/>
        </w:numPr>
        <w:rPr>
          <w:lang w:val="fr-FR"/>
        </w:rPr>
      </w:pPr>
      <w:hyperlink r:id="rId10">
        <w:r w:rsidR="00C8491E">
          <w:rPr>
            <w:rStyle w:val="InternetLink"/>
            <w:lang w:val="fr-FR"/>
          </w:rPr>
          <w:t>http://www.codeproject.com/KB/macros/kingstools.aspx</w:t>
        </w:r>
      </w:hyperlink>
    </w:p>
    <w:p w14:paraId="543F6AE9" w14:textId="77777777" w:rsidR="009C3473" w:rsidRDefault="00655FCE">
      <w:pPr>
        <w:pStyle w:val="Paragraphedeliste"/>
        <w:numPr>
          <w:ilvl w:val="1"/>
          <w:numId w:val="10"/>
        </w:numPr>
        <w:rPr>
          <w:lang w:val="fr-FR"/>
        </w:rPr>
      </w:pPr>
      <w:hyperlink r:id="rId11">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2" w:name="_Toc254005698"/>
      <w:bookmarkStart w:id="63" w:name="_Toc475268223"/>
      <w:r>
        <w:rPr>
          <w:lang w:val="fr-FR"/>
        </w:rPr>
        <w:t>Outils de journalisation de prototype</w:t>
      </w:r>
      <w:bookmarkEnd w:id="62"/>
      <w:bookmarkEnd w:id="63"/>
      <w:r>
        <w:rPr>
          <w:lang w:val="fr-FR"/>
        </w:rPr>
        <w:t xml:space="preserve"> </w:t>
      </w:r>
    </w:p>
    <w:p w14:paraId="1F0B3B51" w14:textId="5CA91CF8" w:rsidR="009C3473" w:rsidRDefault="00C8491E">
      <w:pPr>
        <w:rPr>
          <w:lang w:val="fr-FR"/>
        </w:rPr>
      </w:pPr>
      <w:r>
        <w:rPr>
          <w:lang w:val="fr-FR"/>
        </w:rPr>
        <w:t xml:space="preserve">Il s’agit de donner des informations sur l’outil(s) </w:t>
      </w:r>
      <w:r w:rsidR="00E906B8">
        <w:rPr>
          <w:lang w:val="fr-FR"/>
        </w:rPr>
        <w:t>de journalisation de prototype.</w:t>
      </w:r>
    </w:p>
    <w:p w14:paraId="5805415B" w14:textId="5EC938EC" w:rsidR="00E906B8" w:rsidRDefault="00E906B8">
      <w:pPr>
        <w:rPr>
          <w:lang w:val="fr-FR"/>
        </w:rPr>
      </w:pPr>
      <w:r>
        <w:rPr>
          <w:lang w:val="fr-FR"/>
        </w:rPr>
        <w:t>Nous n'avons utilisé aucun outil de journalisation de prototype</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lastRenderedPageBreak/>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t xml:space="preserve">Plus d’infos : </w:t>
      </w:r>
    </w:p>
    <w:p w14:paraId="255EF0CC" w14:textId="77777777" w:rsidR="009C3473" w:rsidRDefault="00655FCE">
      <w:pPr>
        <w:pStyle w:val="Paragraphedeliste"/>
        <w:numPr>
          <w:ilvl w:val="1"/>
          <w:numId w:val="11"/>
        </w:numPr>
        <w:rPr>
          <w:lang w:val="fr-FR"/>
        </w:rPr>
      </w:pPr>
      <w:hyperlink r:id="rId12">
        <w:r w:rsidR="00C8491E">
          <w:rPr>
            <w:rStyle w:val="InternetLink"/>
            <w:lang w:val="fr-FR"/>
          </w:rPr>
          <w:t>http://logging.apache.org/</w:t>
        </w:r>
      </w:hyperlink>
    </w:p>
    <w:p w14:paraId="464882D9" w14:textId="77777777" w:rsidR="009C3473" w:rsidRDefault="00655FCE">
      <w:pPr>
        <w:pStyle w:val="Paragraphedeliste"/>
        <w:numPr>
          <w:ilvl w:val="1"/>
          <w:numId w:val="11"/>
        </w:numPr>
        <w:rPr>
          <w:lang w:val="fr-FR"/>
        </w:rPr>
      </w:pPr>
      <w:hyperlink r:id="rId13">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655FCE">
      <w:pPr>
        <w:pStyle w:val="Paragraphedeliste"/>
        <w:numPr>
          <w:ilvl w:val="1"/>
          <w:numId w:val="11"/>
        </w:numPr>
        <w:rPr>
          <w:sz w:val="20"/>
          <w:lang w:val="fr-FR"/>
        </w:rPr>
      </w:pPr>
      <w:hyperlink r:id="rId14">
        <w:r w:rsidR="00C8491E">
          <w:rPr>
            <w:rStyle w:val="InternetLink"/>
            <w:sz w:val="20"/>
            <w:lang w:val="fr-FR"/>
          </w:rPr>
          <w:t>http://lutecefalco.developpez.com/tutoriels/dotnet/log4net/introduction/</w:t>
        </w:r>
      </w:hyperlink>
    </w:p>
    <w:p w14:paraId="0BDA2B6C" w14:textId="77777777" w:rsidR="009C3473" w:rsidRDefault="00655FCE">
      <w:pPr>
        <w:pStyle w:val="Paragraphedeliste"/>
        <w:numPr>
          <w:ilvl w:val="1"/>
          <w:numId w:val="11"/>
        </w:numPr>
        <w:rPr>
          <w:sz w:val="16"/>
          <w:lang w:val="fr-FR"/>
        </w:rPr>
      </w:pPr>
      <w:hyperlink r:id="rId15">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4" w:name="_Toc254005699"/>
      <w:bookmarkStart w:id="65" w:name="_Toc475268224"/>
      <w:r>
        <w:rPr>
          <w:lang w:val="fr-FR"/>
        </w:rPr>
        <w:t>Outils de test</w:t>
      </w:r>
      <w:bookmarkEnd w:id="64"/>
      <w:bookmarkEnd w:id="65"/>
      <w:r>
        <w:rPr>
          <w:lang w:val="fr-FR"/>
        </w:rPr>
        <w:t xml:space="preserve"> </w:t>
      </w:r>
    </w:p>
    <w:p w14:paraId="0EFDA920" w14:textId="70A7DA60" w:rsidR="009C3473" w:rsidRDefault="00C8491E">
      <w:pPr>
        <w:rPr>
          <w:lang w:val="fr-FR"/>
        </w:rPr>
      </w:pPr>
      <w:r>
        <w:rPr>
          <w:lang w:val="fr-FR"/>
        </w:rPr>
        <w:t>Il s’agit de donner des informations sur l’outil(s) de test « F</w:t>
      </w:r>
      <w:r w:rsidR="008C109F">
        <w:rPr>
          <w:lang w:val="fr-FR"/>
        </w:rPr>
        <w:t>onctionnelle » et « unitaire ».</w:t>
      </w:r>
    </w:p>
    <w:p w14:paraId="0A837839" w14:textId="38376F93" w:rsidR="008C109F" w:rsidRDefault="008C109F">
      <w:pPr>
        <w:rPr>
          <w:lang w:val="fr-FR"/>
        </w:rPr>
      </w:pPr>
      <w:r>
        <w:rPr>
          <w:lang w:val="fr-FR"/>
        </w:rPr>
        <w:t xml:space="preserve">Dans le cadre de ce projet intégré, nous n'avons pas eu le temps nécessaire à l'application de tests fonctionnels ou unitaires. Si du temps supplémentaire y avait été consacré, les outils tels que junit </w:t>
      </w:r>
      <w:r w:rsidRPr="008C109F">
        <w:rPr>
          <w:color w:val="FF0000"/>
          <w:lang w:val="fr-FR"/>
        </w:rPr>
        <w:t xml:space="preserve">ou encore karma </w:t>
      </w:r>
      <w:r>
        <w:rPr>
          <w:lang w:val="fr-FR"/>
        </w:rPr>
        <w:t>auraient pu être utiles.</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Outil externe. Lequel ? ex. ncover, junit, rational functional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liens:  </w:t>
      </w:r>
    </w:p>
    <w:p w14:paraId="1573E0AD" w14:textId="77777777" w:rsidR="009C3473" w:rsidRDefault="00655FCE">
      <w:pPr>
        <w:pStyle w:val="Paragraphedeliste"/>
        <w:numPr>
          <w:ilvl w:val="1"/>
          <w:numId w:val="12"/>
        </w:numPr>
        <w:rPr>
          <w:lang w:val="fr-FR"/>
        </w:rPr>
      </w:pPr>
      <w:hyperlink r:id="rId16">
        <w:r w:rsidR="00C8491E">
          <w:rPr>
            <w:rStyle w:val="InternetLink"/>
            <w:lang w:val="fr-FR"/>
          </w:rPr>
          <w:t>http://fr.wikipedia.org/wiki/Test_unitaire</w:t>
        </w:r>
      </w:hyperlink>
    </w:p>
    <w:p w14:paraId="197F17B4" w14:textId="77777777" w:rsidR="009C3473" w:rsidRDefault="00655FCE">
      <w:pPr>
        <w:pStyle w:val="Paragraphedeliste"/>
        <w:numPr>
          <w:ilvl w:val="1"/>
          <w:numId w:val="12"/>
        </w:numPr>
        <w:rPr>
          <w:lang w:val="fr-FR"/>
        </w:rPr>
      </w:pPr>
      <w:hyperlink r:id="rId17">
        <w:r w:rsidR="00C8491E">
          <w:rPr>
            <w:rStyle w:val="InternetLink"/>
            <w:lang w:val="fr-FR"/>
          </w:rPr>
          <w:t>http://en.wikipedia.org/wiki/Functional_test</w:t>
        </w:r>
      </w:hyperlink>
    </w:p>
    <w:p w14:paraId="3BBD197A" w14:textId="77777777" w:rsidR="009C3473" w:rsidRDefault="00655FCE">
      <w:pPr>
        <w:pStyle w:val="Paragraphedeliste"/>
        <w:numPr>
          <w:ilvl w:val="1"/>
          <w:numId w:val="12"/>
        </w:numPr>
        <w:rPr>
          <w:lang w:val="fr-FR"/>
        </w:rPr>
      </w:pPr>
      <w:hyperlink r:id="rId18">
        <w:r w:rsidR="00C8491E">
          <w:rPr>
            <w:rStyle w:val="InternetLink"/>
            <w:lang w:val="fr-FR"/>
          </w:rPr>
          <w:t>http://en.wikipedia.org/wiki/Unit_test</w:t>
        </w:r>
      </w:hyperlink>
    </w:p>
    <w:p w14:paraId="608722ED" w14:textId="77777777" w:rsidR="009C3473" w:rsidRDefault="00655FCE">
      <w:pPr>
        <w:pStyle w:val="Paragraphedeliste"/>
        <w:numPr>
          <w:ilvl w:val="1"/>
          <w:numId w:val="12"/>
        </w:numPr>
        <w:rPr>
          <w:lang w:val="fr-FR"/>
        </w:rPr>
      </w:pPr>
      <w:hyperlink r:id="rId19">
        <w:r w:rsidR="00C8491E">
          <w:rPr>
            <w:rStyle w:val="InternetLink"/>
            <w:lang w:val="fr-FR"/>
          </w:rPr>
          <w:t>http://www.geekzone.co.nz/vs2008/4819</w:t>
        </w:r>
      </w:hyperlink>
    </w:p>
    <w:p w14:paraId="3B53D47C" w14:textId="564700C3" w:rsidR="009C3473" w:rsidRDefault="00655FCE">
      <w:pPr>
        <w:pStyle w:val="Paragraphedeliste"/>
        <w:numPr>
          <w:ilvl w:val="1"/>
          <w:numId w:val="12"/>
        </w:numPr>
        <w:rPr>
          <w:lang w:val="fr-FR"/>
        </w:rPr>
      </w:pPr>
      <w:hyperlink r:id="rId20"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6" w:name="_Toc254005700"/>
      <w:bookmarkStart w:id="67" w:name="_Toc475268225"/>
      <w:r>
        <w:rPr>
          <w:lang w:val="fr-FR"/>
        </w:rPr>
        <w:t>Outils de gestion de licences</w:t>
      </w:r>
      <w:bookmarkEnd w:id="66"/>
      <w:bookmarkEnd w:id="67"/>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Outil externe. Lequel ? ex. softwarekey</w:t>
      </w:r>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liens: </w:t>
      </w:r>
    </w:p>
    <w:p w14:paraId="6134A9A5" w14:textId="77777777" w:rsidR="009C3473" w:rsidRDefault="00655FCE">
      <w:pPr>
        <w:pStyle w:val="Paragraphedeliste"/>
        <w:numPr>
          <w:ilvl w:val="1"/>
          <w:numId w:val="13"/>
        </w:numPr>
        <w:rPr>
          <w:lang w:val="fr-FR"/>
        </w:rPr>
      </w:pPr>
      <w:hyperlink r:id="rId21">
        <w:r w:rsidR="00C8491E">
          <w:rPr>
            <w:rStyle w:val="InternetLink"/>
            <w:lang w:val="fr-FR"/>
          </w:rPr>
          <w:t>http://www.softwarekey.com</w:t>
        </w:r>
      </w:hyperlink>
    </w:p>
    <w:p w14:paraId="3C5D0DE9" w14:textId="77777777" w:rsidR="009C3473" w:rsidRDefault="00655FCE">
      <w:pPr>
        <w:pStyle w:val="Paragraphedeliste"/>
        <w:numPr>
          <w:ilvl w:val="1"/>
          <w:numId w:val="13"/>
        </w:numPr>
        <w:rPr>
          <w:lang w:val="fr-FR"/>
        </w:rPr>
      </w:pPr>
      <w:hyperlink r:id="rId22">
        <w:r w:rsidR="00C8491E">
          <w:rPr>
            <w:rStyle w:val="InternetLink"/>
            <w:lang w:val="fr-FR"/>
          </w:rPr>
          <w:t>http://www.xheo.com/Products/Licensing</w:t>
        </w:r>
      </w:hyperlink>
    </w:p>
    <w:p w14:paraId="58EB7DDB" w14:textId="77777777" w:rsidR="009C3473" w:rsidRDefault="00655FCE">
      <w:pPr>
        <w:pStyle w:val="Paragraphedeliste"/>
        <w:numPr>
          <w:ilvl w:val="1"/>
          <w:numId w:val="13"/>
        </w:numPr>
        <w:rPr>
          <w:lang w:val="fr-FR"/>
        </w:rPr>
      </w:pPr>
      <w:hyperlink r:id="rId23">
        <w:r w:rsidR="00C8491E">
          <w:rPr>
            <w:rStyle w:val="InternetLink"/>
            <w:lang w:val="fr-FR"/>
          </w:rPr>
          <w:t>http://www.mancosoftware.com/licensing/howto.htm</w:t>
        </w:r>
      </w:hyperlink>
    </w:p>
    <w:p w14:paraId="5D482F12" w14:textId="77777777" w:rsidR="009C3473" w:rsidRDefault="00655FCE">
      <w:pPr>
        <w:pStyle w:val="Paragraphedeliste"/>
        <w:numPr>
          <w:ilvl w:val="1"/>
          <w:numId w:val="13"/>
        </w:numPr>
        <w:rPr>
          <w:lang w:val="fr-FR"/>
        </w:rPr>
      </w:pPr>
      <w:hyperlink r:id="rId24">
        <w:r w:rsidR="00C8491E">
          <w:rPr>
            <w:rStyle w:val="InternetLink"/>
            <w:lang w:val="fr-FR"/>
          </w:rPr>
          <w:t>http://www.gnu.org/licenses/gpl.html</w:t>
        </w:r>
      </w:hyperlink>
    </w:p>
    <w:p w14:paraId="3542B0B0" w14:textId="77777777" w:rsidR="009C3473" w:rsidRDefault="00655FCE">
      <w:pPr>
        <w:pStyle w:val="Paragraphedeliste"/>
        <w:numPr>
          <w:ilvl w:val="1"/>
          <w:numId w:val="13"/>
        </w:numPr>
        <w:rPr>
          <w:lang w:val="fr-FR"/>
        </w:rPr>
      </w:pPr>
      <w:hyperlink r:id="rId25">
        <w:r w:rsidR="00C8491E">
          <w:rPr>
            <w:rStyle w:val="InternetLink"/>
            <w:lang w:val="fr-FR"/>
          </w:rPr>
          <w:t>http://www.infralution.com/licensing.html</w:t>
        </w:r>
      </w:hyperlink>
    </w:p>
    <w:p w14:paraId="5A812009" w14:textId="77777777" w:rsidR="009C3473" w:rsidRDefault="00655FCE">
      <w:pPr>
        <w:pStyle w:val="Paragraphedeliste"/>
        <w:numPr>
          <w:ilvl w:val="1"/>
          <w:numId w:val="13"/>
        </w:numPr>
        <w:rPr>
          <w:lang w:val="fr-FR"/>
        </w:rPr>
      </w:pPr>
      <w:hyperlink r:id="rId26">
        <w:r w:rsidR="00C8491E">
          <w:rPr>
            <w:rStyle w:val="InternetLink"/>
            <w:lang w:val="fr-FR"/>
          </w:rPr>
          <w:t>http://www.jproductivity.com/products/protection/developer.htm</w:t>
        </w:r>
      </w:hyperlink>
    </w:p>
    <w:p w14:paraId="26B6D9C7" w14:textId="77777777" w:rsidR="009C3473" w:rsidRDefault="00655FCE">
      <w:pPr>
        <w:pStyle w:val="Paragraphedeliste"/>
        <w:numPr>
          <w:ilvl w:val="1"/>
          <w:numId w:val="13"/>
        </w:numPr>
        <w:rPr>
          <w:lang w:val="fr-FR"/>
        </w:rPr>
      </w:pPr>
      <w:hyperlink r:id="rId27">
        <w:r w:rsidR="00C8491E">
          <w:rPr>
            <w:rStyle w:val="InternetLink"/>
            <w:lang w:val="fr-FR"/>
          </w:rPr>
          <w:t>http://members.chello.at/stefan-schneider/JavaLicenseKit.html</w:t>
        </w:r>
      </w:hyperlink>
      <w:r w:rsidR="00C8491E">
        <w:rPr>
          <w:lang w:val="fr-FR"/>
        </w:rPr>
        <w:t xml:space="preserve"> </w:t>
      </w:r>
    </w:p>
    <w:p w14:paraId="4FCD7F55" w14:textId="59017539" w:rsidR="009C3473" w:rsidRDefault="00C8491E">
      <w:pPr>
        <w:pStyle w:val="Titre3"/>
        <w:numPr>
          <w:ilvl w:val="2"/>
          <w:numId w:val="2"/>
        </w:numPr>
        <w:rPr>
          <w:lang w:val="fr-FR"/>
        </w:rPr>
      </w:pPr>
      <w:bookmarkStart w:id="68" w:name="_Toc254005701"/>
      <w:bookmarkStart w:id="69" w:name="_Toc475268226"/>
      <w:r>
        <w:rPr>
          <w:lang w:val="fr-FR"/>
        </w:rPr>
        <w:lastRenderedPageBreak/>
        <w:t>Outils d’installation et de packaging</w:t>
      </w:r>
      <w:bookmarkEnd w:id="68"/>
      <w:bookmarkEnd w:id="69"/>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t>Outil externe. Lequel ? ex. installshield</w:t>
      </w:r>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liens: </w:t>
      </w:r>
    </w:p>
    <w:p w14:paraId="3D5A1FA9" w14:textId="77777777" w:rsidR="009C3473" w:rsidRDefault="00655FCE">
      <w:pPr>
        <w:pStyle w:val="Paragraphedeliste"/>
        <w:numPr>
          <w:ilvl w:val="1"/>
          <w:numId w:val="14"/>
        </w:numPr>
        <w:rPr>
          <w:lang w:val="fr-FR"/>
        </w:rPr>
      </w:pPr>
      <w:hyperlink r:id="rId28">
        <w:r w:rsidR="00C8491E">
          <w:rPr>
            <w:rStyle w:val="InternetLink"/>
            <w:lang w:val="fr-FR"/>
          </w:rPr>
          <w:t>http://en.wikipedia.org/wiki/InstallShield</w:t>
        </w:r>
      </w:hyperlink>
    </w:p>
    <w:p w14:paraId="457D66DE" w14:textId="77777777" w:rsidR="009C3473" w:rsidRDefault="00655FCE">
      <w:pPr>
        <w:pStyle w:val="Paragraphedeliste"/>
        <w:numPr>
          <w:ilvl w:val="1"/>
          <w:numId w:val="14"/>
        </w:numPr>
        <w:rPr>
          <w:lang w:val="fr-FR"/>
        </w:rPr>
      </w:pPr>
      <w:hyperlink r:id="rId29">
        <w:r w:rsidR="00C8491E">
          <w:rPr>
            <w:rStyle w:val="InternetLink"/>
            <w:lang w:val="fr-FR"/>
          </w:rPr>
          <w:t>http://www.innosetup.com/isinfo.php</w:t>
        </w:r>
      </w:hyperlink>
      <w:r w:rsidR="00C8491E">
        <w:rPr>
          <w:lang w:val="fr-FR"/>
        </w:rPr>
        <w:t xml:space="preserve">  (ex. pour ruby et autre)</w:t>
      </w:r>
    </w:p>
    <w:p w14:paraId="76E02FA2" w14:textId="77777777" w:rsidR="009C3473" w:rsidRDefault="00655FCE">
      <w:pPr>
        <w:pStyle w:val="Paragraphedeliste"/>
        <w:numPr>
          <w:ilvl w:val="1"/>
          <w:numId w:val="14"/>
        </w:numPr>
        <w:rPr>
          <w:lang w:val="fr-FR"/>
        </w:rPr>
      </w:pPr>
      <w:hyperlink r:id="rId30">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70" w:name="_Toc254005702"/>
      <w:bookmarkStart w:id="71" w:name="_Toc475268227"/>
      <w:bookmarkEnd w:id="70"/>
      <w:r>
        <w:rPr>
          <w:lang w:val="fr-FR"/>
        </w:rPr>
        <w:t>Diagrammes d’architecture</w:t>
      </w:r>
      <w:bookmarkEnd w:id="71"/>
    </w:p>
    <w:p w14:paraId="6680236D" w14:textId="77777777" w:rsidR="009C3473" w:rsidRDefault="00C8491E">
      <w:pPr>
        <w:pStyle w:val="Titre3"/>
        <w:numPr>
          <w:ilvl w:val="2"/>
          <w:numId w:val="2"/>
        </w:numPr>
        <w:rPr>
          <w:lang w:val="fr-FR"/>
        </w:rPr>
      </w:pPr>
      <w:bookmarkStart w:id="72" w:name="_Toc254005703"/>
      <w:bookmarkStart w:id="73" w:name="_Toc475268228"/>
      <w:r>
        <w:rPr>
          <w:lang w:val="fr-FR"/>
        </w:rPr>
        <w:t>Diagramme(s) de package</w:t>
      </w:r>
      <w:bookmarkEnd w:id="72"/>
      <w:bookmarkEnd w:id="73"/>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1"/>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Default="00AF44CE">
      <w:pPr>
        <w:suppressAutoHyphens w:val="0"/>
        <w:spacing w:after="0"/>
        <w:rPr>
          <w:rFonts w:asciiTheme="majorHAnsi" w:eastAsiaTheme="majorEastAsia" w:hAnsiTheme="majorHAnsi" w:cstheme="majorBidi"/>
          <w:b/>
          <w:bCs/>
          <w:color w:val="4F81BD" w:themeColor="accent1"/>
          <w:lang w:val="fr-FR"/>
        </w:rPr>
      </w:pPr>
      <w:bookmarkStart w:id="74" w:name="_Toc254005704"/>
      <w:bookmarkStart w:id="75" w:name="_Toc475268229"/>
      <w:r>
        <w:rPr>
          <w:lang w:val="fr-FR"/>
        </w:rPr>
        <w:br w:type="page"/>
      </w:r>
    </w:p>
    <w:p w14:paraId="0F420971" w14:textId="4EC7E832" w:rsidR="00155D24" w:rsidRDefault="00155D24" w:rsidP="00155D24">
      <w:pPr>
        <w:pStyle w:val="Titre3"/>
        <w:numPr>
          <w:ilvl w:val="2"/>
          <w:numId w:val="2"/>
        </w:numPr>
        <w:rPr>
          <w:lang w:val="fr-FR"/>
        </w:rPr>
      </w:pPr>
      <w:r>
        <w:rPr>
          <w:lang w:val="fr-FR"/>
        </w:rPr>
        <w:lastRenderedPageBreak/>
        <w:t>Diagramme(s) d’état-transition</w:t>
      </w:r>
    </w:p>
    <w:p w14:paraId="310F616A" w14:textId="77777777" w:rsidR="00155D24" w:rsidRDefault="00155D24" w:rsidP="00155D24">
      <w:pPr>
        <w:suppressAutoHyphens w:val="0"/>
        <w:spacing w:after="0"/>
        <w:rPr>
          <w:lang w:val="fr-FR"/>
        </w:rPr>
      </w:pPr>
    </w:p>
    <w:p w14:paraId="51A40126" w14:textId="77777777" w:rsidR="00401D6A" w:rsidRDefault="00155D24" w:rsidP="00401D6A">
      <w:pPr>
        <w:suppressAutoHyphens w:val="0"/>
        <w:spacing w:after="0"/>
        <w:jc w:val="both"/>
        <w:rPr>
          <w:lang w:val="fr-FR"/>
        </w:rPr>
      </w:pPr>
      <w:r>
        <w:rPr>
          <w:lang w:val="fr-FR"/>
        </w:rPr>
        <w:t>Le diagramme d'état-transition, placé sur la page suivante, représente les diverses pages formant notre application web reliées par les événements déclenchés par l'utilisateur (click).</w:t>
      </w:r>
      <w:r w:rsidR="00401D6A">
        <w:rPr>
          <w:lang w:val="fr-FR"/>
        </w:rPr>
        <w:t xml:space="preserve"> Une même page avec un pop-up qui apparaît est considéré comme un nouvel état uniquement si celui-ci demande une action de l'utilisateur (bouton de confirmation "OK" par exemple). Si un message d'information disparaît après un certain timeout, il n'est pas considéré comme un nouvel état.</w:t>
      </w:r>
    </w:p>
    <w:p w14:paraId="2183F6E8" w14:textId="77777777" w:rsidR="00401D6A" w:rsidRDefault="00401D6A" w:rsidP="00401D6A">
      <w:pPr>
        <w:suppressAutoHyphens w:val="0"/>
        <w:spacing w:after="0"/>
        <w:jc w:val="both"/>
        <w:rPr>
          <w:lang w:val="fr-FR"/>
        </w:rPr>
      </w:pPr>
    </w:p>
    <w:p w14:paraId="04488456" w14:textId="77777777" w:rsidR="006E6F45" w:rsidRDefault="00401D6A" w:rsidP="00614895">
      <w:pPr>
        <w:suppressAutoHyphens w:val="0"/>
        <w:spacing w:after="0"/>
        <w:jc w:val="both"/>
        <w:rPr>
          <w:lang w:val="fr-FR"/>
        </w:rPr>
      </w:pPr>
      <w:r>
        <w:rPr>
          <w:lang w:val="fr-FR"/>
        </w:rPr>
        <w:t>Une autre particularité de notre diagramme est qu'il n'a pas d'état final.</w:t>
      </w:r>
      <w:r w:rsidR="00266428">
        <w:rPr>
          <w:lang w:val="fr-FR"/>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superstate qui aurait conduit à l'état final.</w:t>
      </w:r>
    </w:p>
    <w:p w14:paraId="2094981B" w14:textId="77777777" w:rsidR="006E6F45" w:rsidRDefault="006E6F45" w:rsidP="00614895">
      <w:pPr>
        <w:suppressAutoHyphens w:val="0"/>
        <w:spacing w:after="0"/>
        <w:jc w:val="both"/>
        <w:rPr>
          <w:lang w:val="fr-FR"/>
        </w:rPr>
      </w:pPr>
    </w:p>
    <w:p w14:paraId="7F4ED354" w14:textId="77777777" w:rsidR="00CA7DF5" w:rsidRDefault="006E6F45" w:rsidP="005A3BA2">
      <w:pPr>
        <w:suppressAutoHyphens w:val="0"/>
        <w:spacing w:after="0"/>
        <w:jc w:val="both"/>
        <w:rPr>
          <w:lang w:val="fr-FR"/>
        </w:rPr>
      </w:pPr>
      <w:r>
        <w:rPr>
          <w:lang w:val="fr-FR"/>
        </w:rPr>
        <w:t>Sachant que la navigation sur notre application web est libre (menu, onglet, ...), nous n'avons</w:t>
      </w:r>
      <w:r w:rsidR="00F81A30">
        <w:rPr>
          <w:lang w:val="fr-FR"/>
        </w:rPr>
        <w:t xml:space="preserve"> pas pu modéliser tous les événements entre les tous états pour une question de lisibilité et d'importance de l'information.</w:t>
      </w:r>
    </w:p>
    <w:p w14:paraId="52B61559" w14:textId="77777777" w:rsidR="00CA7DF5" w:rsidRDefault="00CA7DF5" w:rsidP="005A3BA2">
      <w:pPr>
        <w:suppressAutoHyphens w:val="0"/>
        <w:spacing w:after="0"/>
        <w:jc w:val="both"/>
        <w:rPr>
          <w:lang w:val="fr-FR"/>
        </w:rPr>
      </w:pPr>
    </w:p>
    <w:p w14:paraId="5A40C2CE" w14:textId="1F2B9FF8" w:rsidR="00AF44CE" w:rsidRPr="00725332" w:rsidRDefault="00614895" w:rsidP="005A3BA2">
      <w:pPr>
        <w:suppressAutoHyphens w:val="0"/>
        <w:spacing w:after="0"/>
        <w:jc w:val="both"/>
        <w:rPr>
          <w:lang w:val="fr-FR"/>
        </w:rPr>
        <w:sectPr w:rsidR="00AF44CE" w:rsidRPr="00725332">
          <w:headerReference w:type="default" r:id="rId32"/>
          <w:footerReference w:type="default" r:id="rId33"/>
          <w:pgSz w:w="11906" w:h="16838"/>
          <w:pgMar w:top="1440" w:right="1800" w:bottom="1440" w:left="1800" w:header="708" w:footer="708" w:gutter="0"/>
          <w:cols w:space="720"/>
          <w:formProt w:val="0"/>
          <w:docGrid w:linePitch="240" w:charSpace="-2049"/>
        </w:sectPr>
      </w:pPr>
      <w:r>
        <w:rPr>
          <w:lang w:val="fr-FR"/>
        </w:rPr>
        <w:t>Lorsque un utilisateur est connecté, il a la possibilité de se déconnecter depuis n'importe quelle page, pour autant qu'aucun pop-up ne soit affiché dans celle-ci.</w:t>
      </w:r>
    </w:p>
    <w:p w14:paraId="53634BCE" w14:textId="1103F4B3" w:rsidR="00AF44CE" w:rsidRPr="00155D24" w:rsidRDefault="00AF44CE" w:rsidP="00155D24">
      <w:pPr>
        <w:pStyle w:val="Titre3"/>
        <w:numPr>
          <w:ilvl w:val="0"/>
          <w:numId w:val="0"/>
        </w:numPr>
        <w:spacing w:line="240" w:lineRule="auto"/>
        <w:ind w:left="720"/>
        <w:rPr>
          <w:lang w:val="fr-FR"/>
        </w:rPr>
        <w:sectPr w:rsidR="00AF44CE" w:rsidRPr="00155D24" w:rsidSect="00AF44CE">
          <w:pgSz w:w="16838" w:h="11906" w:orient="landscape"/>
          <w:pgMar w:top="1800" w:right="1440" w:bottom="1800" w:left="1440" w:header="708" w:footer="708" w:gutter="0"/>
          <w:cols w:space="720"/>
          <w:formProt w:val="0"/>
          <w:docGrid w:linePitch="299" w:charSpace="-2049"/>
        </w:sectPr>
      </w:pPr>
      <w:r>
        <w:rPr>
          <w:noProof/>
          <w:lang w:val="fr-CH" w:eastAsia="fr-CH"/>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4">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6" w:name="_Toc475268230"/>
      <w:bookmarkEnd w:id="74"/>
      <w:bookmarkEnd w:id="75"/>
    </w:p>
    <w:p w14:paraId="7042EA8B" w14:textId="4CF71A2C" w:rsidR="009C3473" w:rsidRDefault="00C8491E">
      <w:pPr>
        <w:pStyle w:val="Titre3"/>
        <w:numPr>
          <w:ilvl w:val="2"/>
          <w:numId w:val="2"/>
        </w:numPr>
        <w:rPr>
          <w:lang w:val="fr-FR"/>
        </w:rPr>
      </w:pPr>
      <w:r>
        <w:rPr>
          <w:lang w:val="fr-FR"/>
        </w:rPr>
        <w:lastRenderedPageBreak/>
        <w:t>Diagramme de déploiement</w:t>
      </w:r>
      <w:bookmarkEnd w:id="76"/>
    </w:p>
    <w:p w14:paraId="522CD1AD" w14:textId="3DFCD938" w:rsidR="009C3473" w:rsidRPr="00733373" w:rsidRDefault="00035CBD">
      <w:pPr>
        <w:jc w:val="both"/>
        <w:rPr>
          <w:lang w:val="fr-CH"/>
        </w:rPr>
      </w:pPr>
      <w:r>
        <w:rPr>
          <w:noProof/>
          <w:lang w:val="fr-CH" w:eastAsia="fr-CH"/>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Pr>
          <w:lang w:val="fr-FR"/>
        </w:rPr>
        <w:t>Des changements o</w:t>
      </w:r>
      <w:r>
        <w:rPr>
          <w:lang w:val="fr-FR"/>
        </w:rPr>
        <w:t>nt été apportés au diagramme de</w:t>
      </w:r>
      <w:r w:rsidR="00C8491E">
        <w:rPr>
          <w:lang w:val="fr-FR"/>
        </w:rPr>
        <w:t xml:space="preserve"> </w:t>
      </w:r>
      <w:r w:rsidR="00733900">
        <w:rPr>
          <w:lang w:val="fr-FR"/>
        </w:rPr>
        <w:t>composant</w:t>
      </w:r>
      <w:r w:rsidR="008830C6">
        <w:rPr>
          <w:lang w:val="fr-FR"/>
        </w:rPr>
        <w:t>s</w:t>
      </w:r>
      <w:r w:rsidR="00733900">
        <w:rPr>
          <w:lang w:val="fr-FR"/>
        </w:rPr>
        <w:t>. Angular n'a aucun service ni composant qui se tro</w:t>
      </w:r>
      <w:r>
        <w:rPr>
          <w:lang w:val="fr-FR"/>
        </w:rPr>
        <w:t>uve directement sur le serveur. Voilà à quoi ressemble le nouveau diagramme de composants.</w:t>
      </w:r>
    </w:p>
    <w:p w14:paraId="1C74CB5E" w14:textId="6D004250" w:rsidR="009C3473" w:rsidRPr="00A64CC1" w:rsidRDefault="009C3473">
      <w:pPr>
        <w:jc w:val="both"/>
        <w:rPr>
          <w:lang w:val="fr-CH"/>
        </w:rPr>
      </w:pPr>
    </w:p>
    <w:p w14:paraId="47AA8FBE" w14:textId="5DE87D76" w:rsidR="009C3473" w:rsidRDefault="00D5540D">
      <w:pPr>
        <w:jc w:val="both"/>
        <w:rPr>
          <w:lang w:val="fr-FR"/>
        </w:rPr>
      </w:pPr>
      <w:r>
        <w:rPr>
          <w:noProof/>
          <w:lang w:val="fr-CH" w:eastAsia="fr-CH"/>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Pr>
          <w:lang w:val="fr-FR"/>
        </w:rPr>
        <w:t>Pour ce qui est du diagramme de déploiement, il représente une architecture 3-tiers avec la machine du client (ordinateur/smartphone), le serveur Hashcode (logique métier) et le serveur de base de données Hashcode (persistance des données)</w:t>
      </w:r>
      <w:r w:rsidR="0019445F">
        <w:rPr>
          <w:lang w:val="fr-FR"/>
        </w:rPr>
        <w:t>.</w:t>
      </w:r>
      <w:r w:rsidR="00132A9F">
        <w:rPr>
          <w:lang w:val="fr-FR"/>
        </w:rPr>
        <w:t xml:space="preserve"> Le navigateur utilise le composant Angular pour l'affichage des données. Du côté serveur, le framework spring boot est utilisé avec l'ORM hibernate.</w:t>
      </w:r>
      <w:r w:rsidR="003B0B52">
        <w:rPr>
          <w:lang w:val="fr-FR"/>
        </w:rPr>
        <w:t xml:space="preserve"> Comme base de données, MySQL est implémenté.</w:t>
      </w:r>
    </w:p>
    <w:p w14:paraId="038DD3DA" w14:textId="034A8BF9"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7" w:name="_Toc254005706"/>
      <w:bookmarkStart w:id="78" w:name="_Toc475268231"/>
      <w:bookmarkEnd w:id="77"/>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8"/>
    </w:p>
    <w:p w14:paraId="037C837B" w14:textId="5E73E78F" w:rsidR="005A476A" w:rsidRPr="005A476A" w:rsidRDefault="005A476A" w:rsidP="005A476A">
      <w:pPr>
        <w:rPr>
          <w:lang w:val="fr-FR"/>
        </w:rPr>
      </w:pPr>
      <w:bookmarkStart w:id="79" w:name="OLE_LINK7"/>
      <w:bookmarkStart w:id="80"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9"/>
          <w:bookmarkEnd w:id="80"/>
          <w:p w14:paraId="7D193E1C" w14:textId="77777777" w:rsidR="009C3473" w:rsidRDefault="00C8491E" w:rsidP="0056685F">
            <w:pPr>
              <w:spacing w:after="0"/>
              <w:jc w:val="cente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Default="00C8491E" w:rsidP="0056685F">
            <w:pPr>
              <w:spacing w:after="0"/>
              <w:jc w:val="center"/>
              <w:rPr>
                <w:rFonts w:ascii="Arial" w:hAnsi="Arial" w:cs="Arial"/>
                <w:b/>
                <w:lang w:val="fr-FR"/>
              </w:rPr>
            </w:pPr>
            <w:r>
              <w:rPr>
                <w:rFonts w:ascii="Arial" w:hAnsi="Arial" w:cs="Arial"/>
                <w:b/>
                <w:lang w:val="fr-FR"/>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Default="00C8491E" w:rsidP="0056685F">
            <w:pPr>
              <w:spacing w:after="0"/>
              <w:jc w:val="cente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Default="00C8491E" w:rsidP="0056685F">
            <w:pPr>
              <w:spacing w:after="0"/>
              <w:jc w:val="center"/>
              <w:rPr>
                <w:rFonts w:ascii="Arial" w:hAnsi="Arial" w:cs="Arial"/>
                <w:b/>
                <w:lang w:val="fr-FR"/>
              </w:rPr>
            </w:pPr>
            <w:r>
              <w:rPr>
                <w:rFonts w:ascii="Arial" w:hAnsi="Arial" w:cs="Arial"/>
                <w:b/>
                <w:lang w:val="fr-FR"/>
              </w:rPr>
              <w:t>Data</w:t>
            </w:r>
          </w:p>
        </w:tc>
      </w:tr>
      <w:tr w:rsidR="009C3473"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Default="00C8491E" w:rsidP="0056685F">
            <w:pPr>
              <w:spacing w:after="0"/>
              <w:jc w:val="center"/>
              <w:rPr>
                <w:rFonts w:ascii="Arial" w:hAnsi="Arial" w:cs="Arial"/>
                <w:lang w:val="fr-FR"/>
              </w:rPr>
            </w:pPr>
            <w:r>
              <w:rPr>
                <w:rFonts w:ascii="Arial" w:hAnsi="Arial" w:cs="Arial"/>
                <w:lang w:val="fr-FR"/>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Default="00685325" w:rsidP="0056685F">
            <w:pPr>
              <w:spacing w:after="0"/>
              <w:jc w:val="center"/>
              <w:rPr>
                <w:rFonts w:ascii="Arial" w:hAnsi="Arial" w:cs="Arial"/>
                <w:lang w:val="fr-FR"/>
              </w:rPr>
            </w:pPr>
            <w:r>
              <w:rPr>
                <w:rFonts w:ascii="Arial" w:hAnsi="Arial" w:cs="Arial"/>
                <w:lang w:val="fr-FR"/>
              </w:rPr>
              <w:t>Spring-</w:t>
            </w:r>
            <w:r w:rsidR="00A24CB8">
              <w:rPr>
                <w:rFonts w:ascii="Arial" w:hAnsi="Arial" w:cs="Arial"/>
                <w:lang w:val="fr-FR"/>
              </w:rPr>
              <w:t>jdbc:5.0.5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Default="009C3473" w:rsidP="0056685F">
            <w:pPr>
              <w:spacing w:after="0"/>
              <w:jc w:val="center"/>
              <w:rPr>
                <w:rFonts w:ascii="Arial" w:hAnsi="Arial" w:cs="Arial"/>
                <w:lang w:val="fr-FR"/>
              </w:rPr>
            </w:pPr>
          </w:p>
        </w:tc>
      </w:tr>
      <w:tr w:rsidR="009C3473" w:rsidRPr="00733900"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Default="00C8491E" w:rsidP="0056685F">
            <w:pPr>
              <w:spacing w:after="0"/>
              <w:jc w:val="cente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Default="00E940D5"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Default="00E940D5"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Default="00E940D5" w:rsidP="0056685F">
            <w:pPr>
              <w:spacing w:after="0"/>
              <w:jc w:val="center"/>
              <w:rPr>
                <w:rFonts w:ascii="Arial" w:hAnsi="Arial" w:cs="Arial"/>
                <w:lang w:val="fr-FR"/>
              </w:rPr>
            </w:pPr>
            <w:r>
              <w:rPr>
                <w:rFonts w:ascii="Arial" w:hAnsi="Arial" w:cs="Arial"/>
                <w:lang w:val="fr-FR"/>
              </w:rPr>
              <w:t>/</w:t>
            </w:r>
          </w:p>
        </w:tc>
      </w:tr>
      <w:tr w:rsidR="009C3473" w:rsidRPr="00733900"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Default="00C8491E" w:rsidP="0056685F">
            <w:pPr>
              <w:spacing w:after="0"/>
              <w:jc w:val="center"/>
              <w:rPr>
                <w:rFonts w:ascii="Arial" w:hAnsi="Arial" w:cs="Arial"/>
                <w:lang w:val="fr-FR"/>
              </w:rPr>
            </w:pPr>
            <w:r>
              <w:rPr>
                <w:rFonts w:ascii="Arial" w:hAnsi="Arial" w:cs="Arial"/>
                <w:lang w:val="fr-FR"/>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Default="00FB1BFB" w:rsidP="0056685F">
            <w:pPr>
              <w:spacing w:after="0"/>
              <w:jc w:val="center"/>
              <w:rPr>
                <w:rFonts w:ascii="Arial" w:hAnsi="Arial" w:cs="Arial"/>
                <w:lang w:val="fr-FR"/>
              </w:rPr>
            </w:pPr>
            <w:r w:rsidRPr="00FB1BFB">
              <w:rPr>
                <w:rFonts w:ascii="Arial" w:hAnsi="Arial" w:cs="Arial"/>
                <w:lang w:val="fr-FR"/>
              </w:rPr>
              <w:t>javax.servlet-api:3.1.0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Default="009C3473" w:rsidP="0056685F">
            <w:pPr>
              <w:spacing w:after="0"/>
              <w:jc w:val="center"/>
              <w:rPr>
                <w:rFonts w:ascii="Arial" w:hAnsi="Arial" w:cs="Arial"/>
                <w:lang w:val="fr-FR"/>
              </w:rPr>
            </w:pPr>
          </w:p>
        </w:tc>
      </w:tr>
      <w:tr w:rsidR="009C3473"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Default="00C8491E" w:rsidP="0056685F">
            <w:pPr>
              <w:spacing w:after="0"/>
              <w:jc w:val="cente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Default="00210090" w:rsidP="0056685F">
            <w:pPr>
              <w:spacing w:after="0"/>
              <w:jc w:val="center"/>
              <w:rPr>
                <w:rFonts w:ascii="Arial" w:hAnsi="Arial" w:cs="Arial"/>
                <w:lang w:val="fr-FR"/>
              </w:rPr>
            </w:pPr>
            <w:r>
              <w:rPr>
                <w:rFonts w:ascii="Arial" w:hAnsi="Arial" w:cs="Arial"/>
                <w:lang w:val="fr-FR"/>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Default="00FB1BFB" w:rsidP="0056685F">
            <w:pPr>
              <w:spacing w:after="0"/>
              <w:jc w:val="center"/>
              <w:rPr>
                <w:rFonts w:ascii="Arial" w:hAnsi="Arial" w:cs="Arial"/>
                <w:lang w:val="fr-FR"/>
              </w:rPr>
            </w:pPr>
            <w:r>
              <w:rPr>
                <w:rFonts w:ascii="Arial" w:hAnsi="Arial" w:cs="Arial"/>
                <w:lang w:val="fr-FR"/>
              </w:rPr>
              <w:t>/</w:t>
            </w:r>
          </w:p>
        </w:tc>
      </w:tr>
      <w:tr w:rsidR="009C3473"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Default="00C8491E" w:rsidP="0056685F">
            <w:pPr>
              <w:spacing w:after="0"/>
              <w:jc w:val="cente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Default="00FB1BFB"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Default="00FB1BFB" w:rsidP="0056685F">
            <w:pPr>
              <w:spacing w:after="0"/>
              <w:jc w:val="center"/>
              <w:rPr>
                <w:rFonts w:ascii="Arial" w:hAnsi="Arial" w:cs="Arial"/>
                <w:lang w:val="fr-FR"/>
              </w:rPr>
            </w:pPr>
            <w:r>
              <w:rPr>
                <w:rFonts w:ascii="Arial" w:hAnsi="Arial" w:cs="Arial"/>
                <w:lang w:val="fr-FR"/>
              </w:rPr>
              <w:t>/</w:t>
            </w:r>
          </w:p>
        </w:tc>
      </w:tr>
      <w:tr w:rsidR="009C3473" w:rsidRPr="00685325"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Default="00C8491E" w:rsidP="0056685F">
            <w:pPr>
              <w:spacing w:after="0"/>
              <w:jc w:val="cente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Default="00685325" w:rsidP="0056685F">
            <w:pPr>
              <w:spacing w:after="0"/>
              <w:jc w:val="center"/>
              <w:rPr>
                <w:rFonts w:ascii="Arial" w:hAnsi="Arial" w:cs="Arial"/>
                <w:lang w:val="fr-FR"/>
              </w:rPr>
            </w:pPr>
            <w:r>
              <w:rPr>
                <w:rFonts w:ascii="Arial" w:hAnsi="Arial" w:cs="Arial"/>
                <w:lang w:val="fr-FR"/>
              </w:rPr>
              <w:t xml:space="preserve">MySQL 5.6.30 </w:t>
            </w:r>
          </w:p>
        </w:tc>
      </w:tr>
      <w:tr w:rsidR="009C3473" w:rsidRPr="00733900"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Default="00C8491E" w:rsidP="0056685F">
            <w:pPr>
              <w:spacing w:after="0"/>
              <w:jc w:val="cente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Default="00FB1BFB" w:rsidP="0056685F">
            <w:pPr>
              <w:spacing w:after="0"/>
              <w:jc w:val="center"/>
              <w:rPr>
                <w:rFonts w:ascii="Arial" w:hAnsi="Arial" w:cs="Arial"/>
                <w:lang w:val="fr-FR"/>
              </w:rPr>
            </w:pPr>
            <w:r>
              <w:rPr>
                <w:rFonts w:ascii="Arial" w:hAnsi="Arial" w:cs="Arial"/>
                <w:lang w:val="fr-FR"/>
              </w:rPr>
              <w:t>XML</w:t>
            </w:r>
            <w:r w:rsidR="0085428C">
              <w:rPr>
                <w:rFonts w:ascii="Arial" w:hAnsi="Arial" w:cs="Arial"/>
                <w:lang w:val="fr-FR"/>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Default="009C3473" w:rsidP="0056685F">
            <w:pPr>
              <w:spacing w:after="0"/>
              <w:jc w:val="center"/>
              <w:rPr>
                <w:rFonts w:ascii="Arial" w:hAnsi="Arial" w:cs="Arial"/>
                <w:lang w:val="fr-FR"/>
              </w:rPr>
            </w:pPr>
          </w:p>
        </w:tc>
      </w:tr>
      <w:tr w:rsidR="009C3473" w:rsidRPr="00733900"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Default="00C8491E" w:rsidP="0056685F">
            <w:pPr>
              <w:spacing w:after="0"/>
              <w:jc w:val="center"/>
              <w:rPr>
                <w:rFonts w:ascii="Arial" w:hAnsi="Arial" w:cs="Arial"/>
                <w:lang w:val="fr-FR"/>
              </w:rPr>
            </w:pPr>
            <w:r>
              <w:rPr>
                <w:rFonts w:ascii="Arial" w:hAnsi="Arial" w:cs="Arial"/>
                <w:lang w:val="fr-FR"/>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Default="0056685F" w:rsidP="0056685F">
            <w:pPr>
              <w:spacing w:after="0"/>
              <w:jc w:val="center"/>
              <w:rPr>
                <w:rFonts w:ascii="Arial" w:hAnsi="Arial" w:cs="Arial"/>
                <w:lang w:val="fr-FR"/>
              </w:rPr>
            </w:pPr>
            <w:r>
              <w:rPr>
                <w:rFonts w:ascii="Arial" w:hAnsi="Arial" w:cs="Arial"/>
                <w:lang w:val="fr-FR"/>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Default="009C3473" w:rsidP="0056685F">
            <w:pPr>
              <w:spacing w:after="0"/>
              <w:jc w:val="center"/>
              <w:rPr>
                <w:rFonts w:ascii="Arial" w:hAnsi="Arial" w:cs="Arial"/>
                <w:lang w:val="fr-FR"/>
              </w:rPr>
            </w:pPr>
          </w:p>
        </w:tc>
      </w:tr>
      <w:tr w:rsidR="009C3473" w:rsidRPr="00733900"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Default="00C8491E" w:rsidP="0056685F">
            <w:pPr>
              <w:spacing w:after="0"/>
              <w:jc w:val="center"/>
              <w:rPr>
                <w:rFonts w:ascii="Arial" w:hAnsi="Arial" w:cs="Arial"/>
                <w:lang w:val="fr-FR"/>
              </w:rPr>
            </w:pPr>
            <w:r>
              <w:rPr>
                <w:rFonts w:ascii="Arial" w:hAnsi="Arial" w:cs="Arial"/>
                <w:lang w:val="fr-FR"/>
              </w:rPr>
              <w:t>Fichiers de configuration : XXXX (xxx.xxx,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Default="00BA3ECA" w:rsidP="00BA3ECA">
            <w:pPr>
              <w:spacing w:after="0"/>
              <w:jc w:val="center"/>
              <w:rPr>
                <w:rFonts w:ascii="Arial" w:hAnsi="Arial" w:cs="Arial"/>
                <w:lang w:val="fr-FR"/>
              </w:rPr>
            </w:pPr>
            <w:r>
              <w:rPr>
                <w:rFonts w:ascii="Arial" w:hAnsi="Arial" w:cs="Arial"/>
                <w:lang w:val="fr-FR"/>
              </w:rPr>
              <w:t>SecurityConfig.java</w:t>
            </w:r>
          </w:p>
          <w:p w14:paraId="7FE38652" w14:textId="2A4CCF3E" w:rsidR="009C3473" w:rsidRDefault="00BA3ECA" w:rsidP="00BA3ECA">
            <w:pPr>
              <w:spacing w:after="0"/>
              <w:jc w:val="center"/>
              <w:rPr>
                <w:rFonts w:ascii="Arial" w:hAnsi="Arial" w:cs="Arial"/>
                <w:lang w:val="fr-FR"/>
              </w:rPr>
            </w:pPr>
            <w:r>
              <w:rPr>
                <w:rFonts w:ascii="Arial" w:hAnsi="Arial" w:cs="Arial"/>
                <w:lang w:val="fr-FR"/>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Default="009C3473" w:rsidP="0056685F">
            <w:pPr>
              <w:spacing w:after="0"/>
              <w:jc w:val="center"/>
              <w:rPr>
                <w:rFonts w:ascii="Arial" w:hAnsi="Arial" w:cs="Arial"/>
                <w:lang w:val="fr-FR"/>
              </w:rPr>
            </w:pPr>
          </w:p>
        </w:tc>
      </w:tr>
      <w:tr w:rsidR="009C3473"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Default="00C8491E" w:rsidP="0056685F">
            <w:pPr>
              <w:spacing w:after="0"/>
              <w:jc w:val="center"/>
              <w:rPr>
                <w:rFonts w:ascii="Arial" w:hAnsi="Arial" w:cs="Arial"/>
                <w:lang w:val="fr-FR"/>
              </w:rPr>
            </w:pPr>
            <w:r>
              <w:rPr>
                <w:rFonts w:ascii="Arial" w:hAnsi="Arial" w:cs="Arial"/>
                <w:lang w:val="fr-FR"/>
              </w:rPr>
              <w:t>Browser - iexplorer</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Default="00F01279" w:rsidP="0056685F">
            <w:pPr>
              <w:spacing w:after="0"/>
              <w:jc w:val="center"/>
              <w:rPr>
                <w:rFonts w:ascii="Arial" w:hAnsi="Arial" w:cs="Arial"/>
                <w:lang w:val="fr-FR"/>
              </w:rPr>
            </w:pPr>
            <w:r>
              <w:rPr>
                <w:rFonts w:ascii="Arial" w:hAnsi="Arial" w:cs="Arial"/>
                <w:lang w:val="fr-FR"/>
              </w:rPr>
              <w:t>Version</w:t>
            </w:r>
          </w:p>
          <w:p w14:paraId="3A08804B" w14:textId="1158851F" w:rsidR="00F01279" w:rsidRDefault="0085428C" w:rsidP="0056685F">
            <w:pPr>
              <w:spacing w:after="0"/>
              <w:jc w:val="center"/>
              <w:rPr>
                <w:rFonts w:ascii="Arial" w:hAnsi="Arial" w:cs="Arial"/>
                <w:lang w:val="fr-FR"/>
              </w:rPr>
            </w:pPr>
            <w:r>
              <w:rPr>
                <w:rFonts w:ascii="Arial" w:hAnsi="Arial" w:cs="Arial"/>
                <w:lang w:val="fr-FR"/>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Default="009C3473" w:rsidP="0056685F">
            <w:pPr>
              <w:spacing w:after="0"/>
              <w:jc w:val="center"/>
              <w:rPr>
                <w:rFonts w:ascii="Arial" w:hAnsi="Arial" w:cs="Arial"/>
                <w:lang w:val="fr-FR"/>
              </w:rPr>
            </w:pPr>
          </w:p>
        </w:tc>
      </w:tr>
      <w:tr w:rsidR="009C3473"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Default="00C8491E" w:rsidP="0056685F">
            <w:pPr>
              <w:spacing w:after="0"/>
              <w:jc w:val="center"/>
              <w:rPr>
                <w:rFonts w:ascii="Arial" w:hAnsi="Arial" w:cs="Arial"/>
                <w:lang w:val="fr-FR"/>
              </w:rPr>
            </w:pPr>
            <w:r>
              <w:rPr>
                <w:rFonts w:ascii="Arial" w:hAnsi="Arial" w:cs="Arial"/>
                <w:lang w:val="fr-FR"/>
              </w:rPr>
              <w:t>Browser - firefox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Default="00BA3ECA" w:rsidP="0056685F">
            <w:pPr>
              <w:spacing w:after="0"/>
              <w:jc w:val="center"/>
              <w:rPr>
                <w:rFonts w:ascii="Arial" w:hAnsi="Arial" w:cs="Arial"/>
                <w:lang w:val="fr-FR"/>
              </w:rPr>
            </w:pPr>
            <w:r>
              <w:rPr>
                <w:rFonts w:ascii="Arial" w:hAnsi="Arial" w:cs="Arial"/>
                <w:lang w:val="fr-FR"/>
              </w:rPr>
              <w:t>Version</w:t>
            </w:r>
          </w:p>
          <w:p w14:paraId="41D1B205" w14:textId="29F0AE39" w:rsidR="00BA3ECA" w:rsidRDefault="0085428C" w:rsidP="0056685F">
            <w:pPr>
              <w:spacing w:after="0"/>
              <w:jc w:val="center"/>
              <w:rPr>
                <w:rFonts w:ascii="Arial" w:hAnsi="Arial" w:cs="Arial"/>
                <w:lang w:val="fr-FR"/>
              </w:rPr>
            </w:pPr>
            <w:r>
              <w:rPr>
                <w:rFonts w:ascii="Arial" w:hAnsi="Arial" w:cs="Arial"/>
                <w:lang w:val="fr-FR"/>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Default="009C3473" w:rsidP="0056685F">
            <w:pPr>
              <w:spacing w:after="0"/>
              <w:jc w:val="center"/>
              <w:rPr>
                <w:rFonts w:ascii="Arial" w:hAnsi="Arial" w:cs="Arial"/>
                <w:lang w:val="fr-FR"/>
              </w:rPr>
            </w:pPr>
          </w:p>
        </w:tc>
      </w:tr>
      <w:tr w:rsidR="009C3473"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Default="0056685F" w:rsidP="0056685F">
            <w:pPr>
              <w:spacing w:after="0"/>
              <w:jc w:val="center"/>
              <w:rPr>
                <w:rFonts w:ascii="Arial" w:hAnsi="Arial" w:cs="Arial"/>
                <w:lang w:val="fr-FR"/>
              </w:rPr>
            </w:pPr>
            <w:r>
              <w:rPr>
                <w:rFonts w:ascii="Arial" w:hAnsi="Arial" w:cs="Arial"/>
                <w:lang w:val="fr-FR"/>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Default="00685325" w:rsidP="0056685F">
            <w:pPr>
              <w:spacing w:after="0"/>
              <w:jc w:val="center"/>
              <w:rPr>
                <w:rFonts w:ascii="Arial" w:hAnsi="Arial" w:cs="Arial"/>
                <w:lang w:val="fr-FR"/>
              </w:rPr>
            </w:pPr>
            <w:r>
              <w:rPr>
                <w:rFonts w:ascii="Arial" w:hAnsi="Arial" w:cs="Arial"/>
                <w:lang w:val="fr-FR"/>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Default="009C3473" w:rsidP="0056685F">
            <w:pPr>
              <w:spacing w:after="0"/>
              <w:jc w:val="cente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1" w:name="_Toc254005707"/>
      <w:bookmarkStart w:id="82" w:name="_Toc475268232"/>
      <w:bookmarkEnd w:id="81"/>
      <w:r>
        <w:rPr>
          <w:lang w:val="fr-FR"/>
        </w:rPr>
        <w:lastRenderedPageBreak/>
        <w:t>Contraintes d’utilisation technologique</w:t>
      </w:r>
      <w:bookmarkEnd w:id="82"/>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655FCE"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Default="00C8491E" w:rsidP="00666805">
            <w:pPr>
              <w:spacing w:after="0"/>
              <w:jc w:val="cente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Default="00884893" w:rsidP="00666805">
            <w:pPr>
              <w:spacing w:after="0"/>
              <w:jc w:val="cente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Default="009C3473" w:rsidP="00666805">
            <w:pPr>
              <w:spacing w:after="0"/>
              <w:jc w:val="center"/>
              <w:rPr>
                <w:rFonts w:ascii="Arial" w:hAnsi="Arial" w:cs="Arial"/>
                <w:lang w:val="fr-FR"/>
              </w:rPr>
            </w:pPr>
          </w:p>
        </w:tc>
      </w:tr>
      <w:tr w:rsidR="009C3473" w:rsidRPr="00655FCE"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Default="00C8491E" w:rsidP="00666805">
            <w:pPr>
              <w:spacing w:after="0"/>
              <w:jc w:val="cente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Default="001A04C0" w:rsidP="00666805">
            <w:pPr>
              <w:spacing w:after="0"/>
              <w:jc w:val="cente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Spring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Default="009C3473" w:rsidP="00666805">
            <w:pPr>
              <w:spacing w:after="0"/>
              <w:jc w:val="center"/>
              <w:rPr>
                <w:rFonts w:ascii="Arial" w:hAnsi="Arial" w:cs="Arial"/>
                <w:lang w:val="fr-FR"/>
              </w:rPr>
            </w:pPr>
          </w:p>
        </w:tc>
      </w:tr>
      <w:tr w:rsidR="009C3473" w:rsidRPr="00655FCE"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Default="00C8491E" w:rsidP="00666805">
            <w:pPr>
              <w:spacing w:after="0"/>
              <w:jc w:val="cente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Default="00666805" w:rsidP="00666805">
            <w:pPr>
              <w:spacing w:after="0"/>
              <w:jc w:val="center"/>
              <w:rPr>
                <w:rFonts w:ascii="Arial" w:hAnsi="Arial" w:cs="Arial"/>
                <w:lang w:val="fr-FR"/>
              </w:rPr>
            </w:pPr>
            <w:r>
              <w:rPr>
                <w:rFonts w:ascii="Arial" w:hAnsi="Arial" w:cs="Arial"/>
                <w:lang w:val="fr-FR"/>
              </w:rPr>
              <w:t>Notre système requiert l'utilisation d'une base de données et d'un serveur qui ne peuvent être inclus dans une application fonctionnant uniquement dans un navigateur sans aucun besoin d'installation</w:t>
            </w:r>
          </w:p>
        </w:tc>
      </w:tr>
      <w:tr w:rsidR="009C3473" w:rsidRPr="00655FCE"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Default="00326FCE" w:rsidP="00666805">
            <w:pPr>
              <w:spacing w:after="0"/>
              <w:jc w:val="center"/>
              <w:rPr>
                <w:rFonts w:ascii="Arial" w:hAnsi="Arial" w:cs="Arial"/>
                <w:lang w:val="fr-FR"/>
              </w:rPr>
            </w:pPr>
            <w:r>
              <w:rPr>
                <w:rFonts w:ascii="Arial" w:hAnsi="Arial" w:cs="Arial"/>
                <w:lang w:val="fr-FR"/>
              </w:rPr>
              <w:t>Nous avons pas eu de partie assez conséquente d'XML pour avoir besoin d'utiliser une feuille de style</w:t>
            </w:r>
          </w:p>
        </w:tc>
      </w:tr>
      <w:tr w:rsidR="009C3473" w:rsidRPr="00655FCE"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Default="005E38D8" w:rsidP="00666805">
            <w:pPr>
              <w:spacing w:after="0"/>
              <w:jc w:val="center"/>
              <w:rPr>
                <w:rFonts w:ascii="Arial" w:hAnsi="Arial" w:cs="Arial"/>
                <w:lang w:val="fr-FR"/>
              </w:rPr>
            </w:pPr>
            <w:r>
              <w:rPr>
                <w:rFonts w:ascii="Arial" w:hAnsi="Arial" w:cs="Arial"/>
                <w:lang w:val="fr-FR"/>
              </w:rPr>
              <w:t>Aucun XML conséquent n'est affiché dans un format spécifique à lui</w:t>
            </w:r>
          </w:p>
        </w:tc>
      </w:tr>
      <w:tr w:rsidR="009C3473" w:rsidRPr="00655FCE"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Default="00C8491E" w:rsidP="00666805">
            <w:pPr>
              <w:spacing w:after="0"/>
              <w:jc w:val="cente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Default="00AD4178" w:rsidP="00666805">
            <w:pPr>
              <w:spacing w:after="0"/>
              <w:jc w:val="center"/>
              <w:rPr>
                <w:rFonts w:ascii="Arial" w:hAnsi="Arial" w:cs="Arial"/>
                <w:lang w:val="fr-FR"/>
              </w:rPr>
            </w:pPr>
            <w:r>
              <w:rPr>
                <w:rFonts w:ascii="Arial" w:hAnsi="Arial" w:cs="Arial"/>
                <w:lang w:val="fr-FR"/>
              </w:rPr>
              <w:t>Les requêtes lancées sur notre base de données MySQL utilisent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Default="009C3473" w:rsidP="00666805">
            <w:pPr>
              <w:spacing w:after="0"/>
              <w:jc w:val="center"/>
              <w:rPr>
                <w:rFonts w:ascii="Arial" w:hAnsi="Arial" w:cs="Arial"/>
                <w:lang w:val="fr-FR"/>
              </w:rPr>
            </w:pPr>
          </w:p>
        </w:tc>
      </w:tr>
      <w:tr w:rsidR="009C3473" w:rsidRPr="00655FCE"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Default="00C8491E" w:rsidP="00666805">
            <w:pPr>
              <w:spacing w:after="0"/>
              <w:jc w:val="center"/>
              <w:rPr>
                <w:rFonts w:ascii="Arial" w:hAnsi="Arial" w:cs="Arial"/>
                <w:lang w:val="fr-FR"/>
              </w:rPr>
            </w:pPr>
            <w:r>
              <w:rPr>
                <w:rFonts w:ascii="Arial" w:hAnsi="Arial" w:cs="Arial"/>
                <w:lang w:val="fr-FR"/>
              </w:rPr>
              <w:t>Utilisation du XQuery</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Default="00276781" w:rsidP="00666805">
            <w:pPr>
              <w:spacing w:after="0"/>
              <w:jc w:val="center"/>
              <w:rPr>
                <w:rFonts w:ascii="Arial" w:hAnsi="Arial" w:cs="Arial"/>
                <w:lang w:val="fr-FR"/>
              </w:rPr>
            </w:pPr>
            <w:r>
              <w:rPr>
                <w:rFonts w:ascii="Arial" w:hAnsi="Arial" w:cs="Arial"/>
                <w:lang w:val="fr-FR"/>
              </w:rPr>
              <w:t>Spring Boot offre déjà un parser DOM. Le document XML n'est pas assez large pour que l'utilisation du langage Xquery en vaille la peine</w:t>
            </w:r>
          </w:p>
        </w:tc>
      </w:tr>
      <w:tr w:rsidR="009C3473" w:rsidRPr="00655FCE"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Default="00C8491E" w:rsidP="00666805">
            <w:pPr>
              <w:spacing w:after="0"/>
              <w:jc w:val="cente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Default="00666805" w:rsidP="00666805">
            <w:pPr>
              <w:spacing w:after="0"/>
              <w:jc w:val="center"/>
              <w:rPr>
                <w:rFonts w:ascii="Arial" w:hAnsi="Arial" w:cs="Arial"/>
                <w:lang w:val="fr-FR"/>
              </w:rPr>
            </w:pPr>
            <w:r>
              <w:rPr>
                <w:rFonts w:ascii="Arial" w:hAnsi="Arial" w:cs="Arial"/>
                <w:lang w:val="fr-FR"/>
              </w:rPr>
              <w:t xml:space="preserve">Un contrôle de saisie de données est effectué dans le formulaire d'inscription ainsi que dans la page de </w:t>
            </w:r>
            <w:r>
              <w:rPr>
                <w:rFonts w:ascii="Arial" w:hAnsi="Arial" w:cs="Arial"/>
                <w:lang w:val="fr-FR"/>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Default="009C3473" w:rsidP="00666805">
            <w:pPr>
              <w:spacing w:after="0"/>
              <w:jc w:val="center"/>
              <w:rPr>
                <w:rFonts w:ascii="Arial" w:hAnsi="Arial" w:cs="Arial"/>
                <w:lang w:val="fr-FR"/>
              </w:rPr>
            </w:pPr>
          </w:p>
        </w:tc>
      </w:tr>
      <w:tr w:rsidR="009C3473" w:rsidRPr="00655FCE"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Default="00C8491E" w:rsidP="00666805">
            <w:pPr>
              <w:spacing w:after="0"/>
              <w:jc w:val="center"/>
              <w:rPr>
                <w:rFonts w:ascii="Arial" w:hAnsi="Arial" w:cs="Arial"/>
                <w:lang w:val="fr-FR"/>
              </w:rPr>
            </w:pPr>
            <w:r>
              <w:rPr>
                <w:rFonts w:ascii="Arial" w:hAnsi="Arial" w:cs="Arial"/>
                <w:lang w:val="fr-FR"/>
              </w:rPr>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Default="00A24CB8" w:rsidP="00666805">
            <w:pPr>
              <w:spacing w:after="0"/>
              <w:jc w:val="center"/>
              <w:rPr>
                <w:rFonts w:ascii="Arial" w:hAnsi="Arial" w:cs="Arial"/>
                <w:lang w:val="fr-FR"/>
              </w:rPr>
            </w:pPr>
            <w:r>
              <w:rPr>
                <w:rFonts w:ascii="Arial" w:hAnsi="Arial" w:cs="Arial"/>
                <w:lang w:val="fr-FR"/>
              </w:rPr>
              <w:t>DOM, le parsing se fait d'un seul coup et on requête ensuite les attributs recherchés. Dom est largement suffisant pour la taille du XML et sa complexité</w:t>
            </w:r>
          </w:p>
        </w:tc>
      </w:tr>
      <w:tr w:rsidR="009C3473" w:rsidRPr="00655FCE"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655FCE"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3" w:name="_Toc254005708"/>
      <w:bookmarkStart w:id="84" w:name="_Toc475268233"/>
      <w:bookmarkEnd w:id="83"/>
      <w:r>
        <w:rPr>
          <w:lang w:val="fr-FR"/>
        </w:rPr>
        <w:t>Outils administratifs</w:t>
      </w:r>
      <w:bookmarkEnd w:id="84"/>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655FCE"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5" w:name="_Toc254005709"/>
      <w:bookmarkStart w:id="86" w:name="_Toc475268234"/>
      <w:bookmarkEnd w:id="85"/>
      <w:r>
        <w:rPr>
          <w:lang w:val="fr-FR"/>
        </w:rPr>
        <w:t>Conclusion</w:t>
      </w:r>
      <w:bookmarkEnd w:id="86"/>
    </w:p>
    <w:p w14:paraId="2A38612B" w14:textId="77777777" w:rsidR="009C3473" w:rsidRDefault="00C8491E">
      <w:pPr>
        <w:pStyle w:val="Titre2"/>
        <w:numPr>
          <w:ilvl w:val="1"/>
          <w:numId w:val="2"/>
        </w:numPr>
        <w:rPr>
          <w:lang w:val="fr-FR"/>
        </w:rPr>
      </w:pPr>
      <w:bookmarkStart w:id="87" w:name="_Toc254005710"/>
      <w:bookmarkStart w:id="88" w:name="_Toc475268235"/>
      <w:bookmarkEnd w:id="87"/>
      <w:r>
        <w:rPr>
          <w:lang w:val="fr-FR"/>
        </w:rPr>
        <w:t>Objectifs atteints</w:t>
      </w:r>
      <w:bookmarkEnd w:id="88"/>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(function</w:t>
            </w:r>
            <w:r w:rsidR="00B91838">
              <w:rPr>
                <w:rFonts w:ascii="Arial" w:hAnsi="Arial" w:cs="Arial"/>
                <w:lang w:val="fr-FR"/>
              </w:rPr>
              <w:t>a</w:t>
            </w:r>
            <w:r>
              <w:rPr>
                <w:rFonts w:ascii="Arial" w:hAnsi="Arial" w:cs="Arial"/>
                <w:lang w:val="fr-FR"/>
              </w:rPr>
              <w:t>l,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89" w:name="_Toc254005711"/>
      <w:bookmarkStart w:id="90" w:name="_Toc475268236"/>
      <w:bookmarkEnd w:id="89"/>
      <w:r>
        <w:rPr>
          <w:lang w:val="fr-FR"/>
        </w:rPr>
        <w:t>Problèmes rencontrés</w:t>
      </w:r>
      <w:bookmarkEnd w:id="90"/>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1" w:name="_Toc254005712"/>
      <w:bookmarkStart w:id="92" w:name="_Toc475268237"/>
      <w:bookmarkEnd w:id="91"/>
      <w:r>
        <w:rPr>
          <w:lang w:val="fr-FR"/>
        </w:rPr>
        <w:t>Problèmes non résolus</w:t>
      </w:r>
      <w:bookmarkEnd w:id="92"/>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3" w:name="_Toc254005713"/>
      <w:bookmarkStart w:id="94" w:name="_Toc475268238"/>
      <w:r>
        <w:rPr>
          <w:lang w:val="fr-FR"/>
        </w:rPr>
        <w:t>Perspectives futures</w:t>
      </w:r>
      <w:bookmarkEnd w:id="93"/>
      <w:bookmarkEnd w:id="94"/>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5" w:name="_Toc254005714"/>
      <w:bookmarkStart w:id="96" w:name="_Toc475268239"/>
      <w:r>
        <w:rPr>
          <w:lang w:val="fr-FR"/>
        </w:rPr>
        <w:t>Synthèse</w:t>
      </w:r>
      <w:bookmarkEnd w:id="95"/>
      <w:bookmarkEnd w:id="96"/>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7" w:name="_Toc254005715"/>
      <w:bookmarkStart w:id="98" w:name="_Toc475268240"/>
      <w:bookmarkEnd w:id="97"/>
      <w:r>
        <w:rPr>
          <w:lang w:val="fr-FR"/>
        </w:rPr>
        <w:lastRenderedPageBreak/>
        <w:t>Références</w:t>
      </w:r>
      <w:bookmarkEnd w:id="98"/>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99" w:name="_Toc254005716"/>
      <w:bookmarkStart w:id="100" w:name="_Toc475268241"/>
      <w:bookmarkEnd w:id="99"/>
      <w:r>
        <w:rPr>
          <w:lang w:val="fr-FR"/>
        </w:rPr>
        <w:t>Bibliographie</w:t>
      </w:r>
      <w:bookmarkEnd w:id="100"/>
    </w:p>
    <w:p w14:paraId="5A7379E0" w14:textId="7121D561" w:rsidR="009C3473" w:rsidRDefault="005A476A">
      <w:pPr>
        <w:pStyle w:val="Titre3"/>
        <w:numPr>
          <w:ilvl w:val="2"/>
          <w:numId w:val="2"/>
        </w:numPr>
        <w:rPr>
          <w:lang w:val="fr-FR"/>
        </w:rPr>
      </w:pPr>
      <w:bookmarkStart w:id="101" w:name="_Toc254005717"/>
      <w:bookmarkStart w:id="102" w:name="_Toc475268242"/>
      <w:bookmarkEnd w:id="101"/>
      <w:r>
        <w:rPr>
          <w:lang w:val="fr-FR"/>
        </w:rPr>
        <w:t xml:space="preserve">Ex. </w:t>
      </w:r>
      <w:r w:rsidR="00C8491E">
        <w:rPr>
          <w:lang w:val="fr-FR"/>
        </w:rPr>
        <w:t>Thème : Reconnaissance vocale</w:t>
      </w:r>
      <w:bookmarkEnd w:id="102"/>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SALT Specification 1.0. 15 juillet 2002, Copyright Cisco Systems, Intel, Microsoft, Philips, SpeechWorks</w:t>
      </w:r>
    </w:p>
    <w:p w14:paraId="6CB8B9CB"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t xml:space="preserve">VoiceXML Specification 1.00. </w:t>
      </w:r>
      <w:r w:rsidRPr="005A476A">
        <w:rPr>
          <w:highlight w:val="lightGray"/>
          <w:lang w:val="fr-FR"/>
        </w:rPr>
        <w:tab/>
        <w:t>07 mars 2000, Copyright VoiceXML Forum.</w:t>
      </w:r>
    </w:p>
    <w:p w14:paraId="2F830718" w14:textId="29B67DE1"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3" w:name="_Toc254005718"/>
      <w:bookmarkStart w:id="104" w:name="_Toc475268243"/>
      <w:bookmarkEnd w:id="103"/>
      <w:r>
        <w:rPr>
          <w:lang w:val="fr-FR"/>
        </w:rPr>
        <w:t>Webographie</w:t>
      </w:r>
      <w:bookmarkEnd w:id="104"/>
    </w:p>
    <w:p w14:paraId="21196AE5" w14:textId="0D4247B7" w:rsidR="009C3473" w:rsidRDefault="005A476A">
      <w:pPr>
        <w:pStyle w:val="Titre3"/>
        <w:numPr>
          <w:ilvl w:val="2"/>
          <w:numId w:val="2"/>
        </w:numPr>
        <w:rPr>
          <w:lang w:val="fr-FR"/>
        </w:rPr>
      </w:pPr>
      <w:bookmarkStart w:id="105" w:name="_Toc254005719"/>
      <w:bookmarkStart w:id="106" w:name="_Toc475268244"/>
      <w:bookmarkEnd w:id="105"/>
      <w:r>
        <w:rPr>
          <w:lang w:val="fr-FR"/>
        </w:rPr>
        <w:t xml:space="preserve">Ex. </w:t>
      </w:r>
      <w:r w:rsidR="00C8491E">
        <w:rPr>
          <w:lang w:val="fr-FR"/>
        </w:rPr>
        <w:t>Thème : Reconnaissance vocale</w:t>
      </w:r>
      <w:bookmarkEnd w:id="106"/>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t>SALT:</w:t>
      </w:r>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t>VoiceXML: http://www.voicexml.org</w:t>
      </w:r>
    </w:p>
    <w:p w14:paraId="123B125B"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7" w:name="_Toc254005720"/>
      <w:bookmarkStart w:id="108" w:name="_Toc475268245"/>
      <w:bookmarkEnd w:id="107"/>
      <w:r>
        <w:rPr>
          <w:lang w:val="fr-FR"/>
        </w:rPr>
        <w:t>Projet</w:t>
      </w:r>
      <w:bookmarkEnd w:id="108"/>
    </w:p>
    <w:p w14:paraId="3B044CB2" w14:textId="5CE9E90D" w:rsidR="009C3473" w:rsidRDefault="005A476A">
      <w:pPr>
        <w:pStyle w:val="Titre3"/>
        <w:numPr>
          <w:ilvl w:val="2"/>
          <w:numId w:val="2"/>
        </w:numPr>
        <w:rPr>
          <w:lang w:val="fr-FR"/>
        </w:rPr>
      </w:pPr>
      <w:bookmarkStart w:id="109" w:name="_Toc254005721"/>
      <w:bookmarkStart w:id="110" w:name="_Toc475268246"/>
      <w:bookmarkEnd w:id="109"/>
      <w:r>
        <w:rPr>
          <w:lang w:val="fr-FR"/>
        </w:rPr>
        <w:t xml:space="preserve">Ex. </w:t>
      </w:r>
      <w:r w:rsidR="00C8491E">
        <w:rPr>
          <w:lang w:val="fr-FR"/>
        </w:rPr>
        <w:t>Thème : Reconnaissance vocale</w:t>
      </w:r>
      <w:bookmarkEnd w:id="110"/>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t xml:space="preserve">DynaVoice, Cédric Delléa. </w:t>
      </w:r>
      <w:r w:rsidRPr="005A476A">
        <w:rPr>
          <w:highlight w:val="lightGray"/>
          <w:lang w:val="fr-FR"/>
        </w:rPr>
        <w:tab/>
        <w:t>2003, Projet de travaile de diplôme HES à l’HEVs</w:t>
      </w:r>
    </w:p>
    <w:p w14:paraId="0BD30C70"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t>Etude d’applications VoiceXML dans le cadre de PME avec des petites succursales, Christian Bardet, Sacao SA 2003, Projet de travail de diplôme EduSwiss</w:t>
      </w:r>
    </w:p>
    <w:p w14:paraId="6103DD77"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1" w:name="_Toc254005722"/>
      <w:bookmarkStart w:id="112" w:name="_Toc475268247"/>
      <w:bookmarkEnd w:id="111"/>
      <w:r>
        <w:rPr>
          <w:lang w:val="fr-FR"/>
        </w:rPr>
        <w:lastRenderedPageBreak/>
        <w:t>Annexes</w:t>
      </w:r>
      <w:bookmarkEnd w:id="112"/>
    </w:p>
    <w:p w14:paraId="445B5439" w14:textId="305140A7" w:rsidR="009C3473" w:rsidRDefault="00C8491E">
      <w:pPr>
        <w:pStyle w:val="Titre2"/>
        <w:numPr>
          <w:ilvl w:val="1"/>
          <w:numId w:val="2"/>
        </w:numPr>
        <w:rPr>
          <w:lang w:val="fr-FR"/>
        </w:rPr>
      </w:pPr>
      <w:bookmarkStart w:id="113" w:name="_Toc254005723"/>
      <w:bookmarkStart w:id="114" w:name="_Toc475268248"/>
      <w:bookmarkEnd w:id="113"/>
      <w:r>
        <w:rPr>
          <w:lang w:val="fr-FR"/>
        </w:rPr>
        <w:t>Support numérique (une copie par rapport)</w:t>
      </w:r>
      <w:bookmarkEnd w:id="114"/>
    </w:p>
    <w:p w14:paraId="7EBAE732" w14:textId="77777777" w:rsidR="009C3473" w:rsidRDefault="00C8491E">
      <w:pPr>
        <w:rPr>
          <w:lang w:val="fr-FR"/>
        </w:rPr>
      </w:pPr>
      <w:r>
        <w:rPr>
          <w:lang w:val="fr-FR"/>
        </w:rPr>
        <w:t xml:space="preserve">[1]répertoire 1 : Répertoire de travail du PI </w:t>
      </w:r>
    </w:p>
    <w:p w14:paraId="634456DB" w14:textId="77777777" w:rsidR="009C3473" w:rsidRDefault="00C8491E">
      <w:pPr>
        <w:pStyle w:val="Paragraphedeliste"/>
        <w:numPr>
          <w:ilvl w:val="0"/>
          <w:numId w:val="16"/>
        </w:numPr>
        <w:rPr>
          <w:lang w:val="fr-FR"/>
        </w:rPr>
      </w:pPr>
      <w:r>
        <w:rPr>
          <w:lang w:val="fr-FR"/>
        </w:rPr>
        <w:t>Rapport, présentation, etc., Procès verbaux, les emails, etc.</w:t>
      </w:r>
    </w:p>
    <w:p w14:paraId="4FC50CC3" w14:textId="77777777" w:rsidR="009C3473" w:rsidRDefault="00C8491E">
      <w:pPr>
        <w:rPr>
          <w:lang w:val="fr-FR"/>
        </w:rPr>
      </w:pPr>
      <w:r>
        <w:rPr>
          <w:lang w:val="fr-FR"/>
        </w:rPr>
        <w:t>[2]répertoire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DE0C4" w14:textId="77777777" w:rsidR="003A1E1D" w:rsidRDefault="003A1E1D">
      <w:pPr>
        <w:spacing w:after="0" w:line="240" w:lineRule="auto"/>
      </w:pPr>
      <w:r>
        <w:separator/>
      </w:r>
    </w:p>
  </w:endnote>
  <w:endnote w:type="continuationSeparator" w:id="0">
    <w:p w14:paraId="0B0048BC" w14:textId="77777777" w:rsidR="003A1E1D" w:rsidRDefault="003A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ヒラギノ角ゴ Pro W3">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4FB45" w14:textId="4B55D37B" w:rsidR="00655FCE" w:rsidRPr="00155D24" w:rsidRDefault="00655FCE" w:rsidP="00155D24">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655FCE" w:rsidRDefault="00655FCE">
                          <w:pPr>
                            <w:pStyle w:val="Pieddepage"/>
                          </w:pPr>
                          <w:r>
                            <w:rPr>
                              <w:rStyle w:val="Numrodepage"/>
                              <w:lang w:val="fr-FR"/>
                            </w:rPr>
                            <w:fldChar w:fldCharType="begin"/>
                          </w:r>
                          <w:r>
                            <w:instrText>PAGE</w:instrText>
                          </w:r>
                          <w:r>
                            <w:fldChar w:fldCharType="separate"/>
                          </w:r>
                          <w:r>
                            <w:rPr>
                              <w:noProof/>
                            </w:rPr>
                            <w:t>20</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" stroked="f">
              <v:fill opacity="0"/>
              <v:textbox style="mso-fit-shape-to-text:t" inset="0,0,0,0">
                <w:txbxContent>
                  <w:p w14:paraId="42AFE93E" w14:textId="77777777" w:rsidR="00655FCE" w:rsidRDefault="00655FCE">
                    <w:pPr>
                      <w:pStyle w:val="Pieddepage"/>
                    </w:pPr>
                    <w:r>
                      <w:rPr>
                        <w:rStyle w:val="Numrodepage"/>
                        <w:lang w:val="fr-FR"/>
                      </w:rPr>
                      <w:fldChar w:fldCharType="begin"/>
                    </w:r>
                    <w:r>
                      <w:instrText>PAGE</w:instrText>
                    </w:r>
                    <w:r>
                      <w:fldChar w:fldCharType="separate"/>
                    </w:r>
                    <w:r>
                      <w:rPr>
                        <w:noProof/>
                      </w:rPr>
                      <w:t>20</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F212D" w14:textId="77777777" w:rsidR="003A1E1D" w:rsidRDefault="003A1E1D">
      <w:pPr>
        <w:spacing w:after="0" w:line="240" w:lineRule="auto"/>
      </w:pPr>
      <w:r>
        <w:separator/>
      </w:r>
    </w:p>
  </w:footnote>
  <w:footnote w:type="continuationSeparator" w:id="0">
    <w:p w14:paraId="0CCA9422" w14:textId="77777777" w:rsidR="003A1E1D" w:rsidRDefault="003A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77E6" w14:textId="19B7215A" w:rsidR="00655FCE" w:rsidRPr="00AF44CE" w:rsidRDefault="00655FCE"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FC017C"/>
    <w:multiLevelType w:val="hybridMultilevel"/>
    <w:tmpl w:val="31BA3DC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6"/>
  </w:num>
  <w:num w:numId="5">
    <w:abstractNumId w:val="8"/>
  </w:num>
  <w:num w:numId="6">
    <w:abstractNumId w:val="7"/>
  </w:num>
  <w:num w:numId="7">
    <w:abstractNumId w:val="11"/>
  </w:num>
  <w:num w:numId="8">
    <w:abstractNumId w:val="18"/>
  </w:num>
  <w:num w:numId="9">
    <w:abstractNumId w:val="17"/>
  </w:num>
  <w:num w:numId="10">
    <w:abstractNumId w:val="15"/>
  </w:num>
  <w:num w:numId="11">
    <w:abstractNumId w:val="1"/>
  </w:num>
  <w:num w:numId="12">
    <w:abstractNumId w:val="3"/>
  </w:num>
  <w:num w:numId="13">
    <w:abstractNumId w:val="19"/>
  </w:num>
  <w:num w:numId="14">
    <w:abstractNumId w:val="6"/>
  </w:num>
  <w:num w:numId="15">
    <w:abstractNumId w:val="13"/>
  </w:num>
  <w:num w:numId="16">
    <w:abstractNumId w:val="14"/>
  </w:num>
  <w:num w:numId="17">
    <w:abstractNumId w:val="9"/>
  </w:num>
  <w:num w:numId="18">
    <w:abstractNumId w:val="0"/>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473"/>
    <w:rsid w:val="00035CBD"/>
    <w:rsid w:val="00054C36"/>
    <w:rsid w:val="00070508"/>
    <w:rsid w:val="00083F44"/>
    <w:rsid w:val="000B3BC5"/>
    <w:rsid w:val="000B76D9"/>
    <w:rsid w:val="000D7DC7"/>
    <w:rsid w:val="000E33ED"/>
    <w:rsid w:val="000E5C67"/>
    <w:rsid w:val="000E77B7"/>
    <w:rsid w:val="00107091"/>
    <w:rsid w:val="00132A9F"/>
    <w:rsid w:val="001471C4"/>
    <w:rsid w:val="00155D24"/>
    <w:rsid w:val="0019445F"/>
    <w:rsid w:val="001A04C0"/>
    <w:rsid w:val="001A5C8A"/>
    <w:rsid w:val="001C4473"/>
    <w:rsid w:val="001D432D"/>
    <w:rsid w:val="001F6458"/>
    <w:rsid w:val="001F7083"/>
    <w:rsid w:val="001F7F9C"/>
    <w:rsid w:val="00210090"/>
    <w:rsid w:val="002232D2"/>
    <w:rsid w:val="002531B2"/>
    <w:rsid w:val="0026421C"/>
    <w:rsid w:val="00266428"/>
    <w:rsid w:val="002752AE"/>
    <w:rsid w:val="00276781"/>
    <w:rsid w:val="002A1C4B"/>
    <w:rsid w:val="00302969"/>
    <w:rsid w:val="00326FCE"/>
    <w:rsid w:val="003A1E1D"/>
    <w:rsid w:val="003B0B52"/>
    <w:rsid w:val="003E04BE"/>
    <w:rsid w:val="00401D6A"/>
    <w:rsid w:val="00404BA2"/>
    <w:rsid w:val="004111DC"/>
    <w:rsid w:val="004226F9"/>
    <w:rsid w:val="004233F5"/>
    <w:rsid w:val="00424DAB"/>
    <w:rsid w:val="004535FB"/>
    <w:rsid w:val="004659AD"/>
    <w:rsid w:val="00484FEE"/>
    <w:rsid w:val="004B0176"/>
    <w:rsid w:val="004D3C6A"/>
    <w:rsid w:val="004D7253"/>
    <w:rsid w:val="004F7AD4"/>
    <w:rsid w:val="0051310F"/>
    <w:rsid w:val="00526C19"/>
    <w:rsid w:val="00541C40"/>
    <w:rsid w:val="0056685F"/>
    <w:rsid w:val="005817E8"/>
    <w:rsid w:val="005905FC"/>
    <w:rsid w:val="005963C7"/>
    <w:rsid w:val="005A3BA2"/>
    <w:rsid w:val="005A476A"/>
    <w:rsid w:val="005A7861"/>
    <w:rsid w:val="005B0403"/>
    <w:rsid w:val="005B0F6C"/>
    <w:rsid w:val="005E38D8"/>
    <w:rsid w:val="00614895"/>
    <w:rsid w:val="00615AF2"/>
    <w:rsid w:val="00646068"/>
    <w:rsid w:val="00650595"/>
    <w:rsid w:val="00655FCE"/>
    <w:rsid w:val="00666805"/>
    <w:rsid w:val="00670F3D"/>
    <w:rsid w:val="00685325"/>
    <w:rsid w:val="00685D8E"/>
    <w:rsid w:val="00685EDE"/>
    <w:rsid w:val="0069259B"/>
    <w:rsid w:val="00696F1E"/>
    <w:rsid w:val="006C182D"/>
    <w:rsid w:val="006C704E"/>
    <w:rsid w:val="006E2D18"/>
    <w:rsid w:val="006E6F45"/>
    <w:rsid w:val="00703163"/>
    <w:rsid w:val="00725332"/>
    <w:rsid w:val="00733373"/>
    <w:rsid w:val="00733900"/>
    <w:rsid w:val="00734035"/>
    <w:rsid w:val="00735147"/>
    <w:rsid w:val="00743BAC"/>
    <w:rsid w:val="0076328C"/>
    <w:rsid w:val="00794F7C"/>
    <w:rsid w:val="007B64F4"/>
    <w:rsid w:val="007E640E"/>
    <w:rsid w:val="007E6BAC"/>
    <w:rsid w:val="008021E6"/>
    <w:rsid w:val="00802F90"/>
    <w:rsid w:val="00846616"/>
    <w:rsid w:val="008509D4"/>
    <w:rsid w:val="0085428C"/>
    <w:rsid w:val="008830C6"/>
    <w:rsid w:val="00884893"/>
    <w:rsid w:val="00887E87"/>
    <w:rsid w:val="008C109F"/>
    <w:rsid w:val="008C5CDC"/>
    <w:rsid w:val="008E278F"/>
    <w:rsid w:val="008E7948"/>
    <w:rsid w:val="00930D79"/>
    <w:rsid w:val="009B7E39"/>
    <w:rsid w:val="009C3473"/>
    <w:rsid w:val="00A01861"/>
    <w:rsid w:val="00A142B9"/>
    <w:rsid w:val="00A1585D"/>
    <w:rsid w:val="00A24CB8"/>
    <w:rsid w:val="00A25E96"/>
    <w:rsid w:val="00A64CC1"/>
    <w:rsid w:val="00A75B2E"/>
    <w:rsid w:val="00AB51FA"/>
    <w:rsid w:val="00AC0ABD"/>
    <w:rsid w:val="00AD4178"/>
    <w:rsid w:val="00AD51C9"/>
    <w:rsid w:val="00AF2E1A"/>
    <w:rsid w:val="00AF44CE"/>
    <w:rsid w:val="00B00E03"/>
    <w:rsid w:val="00B32C31"/>
    <w:rsid w:val="00B704E1"/>
    <w:rsid w:val="00B91838"/>
    <w:rsid w:val="00BA3ECA"/>
    <w:rsid w:val="00BC5AAB"/>
    <w:rsid w:val="00BE233A"/>
    <w:rsid w:val="00BF7136"/>
    <w:rsid w:val="00C46D08"/>
    <w:rsid w:val="00C558FF"/>
    <w:rsid w:val="00C667A3"/>
    <w:rsid w:val="00C66EF4"/>
    <w:rsid w:val="00C8491E"/>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518EB"/>
    <w:rsid w:val="00E81492"/>
    <w:rsid w:val="00E906B8"/>
    <w:rsid w:val="00E940D5"/>
    <w:rsid w:val="00E97175"/>
    <w:rsid w:val="00E97F61"/>
    <w:rsid w:val="00EA3CC9"/>
    <w:rsid w:val="00EA7EE3"/>
    <w:rsid w:val="00EB25F2"/>
    <w:rsid w:val="00EE586E"/>
    <w:rsid w:val="00F01279"/>
    <w:rsid w:val="00F16B22"/>
    <w:rsid w:val="00F32E26"/>
    <w:rsid w:val="00F42659"/>
    <w:rsid w:val="00F63ABC"/>
    <w:rsid w:val="00F81A30"/>
    <w:rsid w:val="00F81E41"/>
    <w:rsid w:val="00F936D7"/>
    <w:rsid w:val="00FB1BFB"/>
    <w:rsid w:val="00FB58F3"/>
    <w:rsid w:val="00FD66D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Accentuationlgre">
    <w:name w:val="Subtle Emphasis"/>
    <w:basedOn w:val="Policepardfaut"/>
    <w:uiPriority w:val="19"/>
    <w:qFormat/>
    <w:rsid w:val="00492BEA"/>
    <w:rPr>
      <w:i/>
      <w:iCs/>
      <w:color w:val="808080" w:themeColor="text1" w:themeTint="7F"/>
    </w:rPr>
  </w:style>
  <w:style w:type="character" w:styleId="Accentuation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 w:type="character" w:styleId="Mentionnonrsolue">
    <w:name w:val="Unresolved Mention"/>
    <w:basedOn w:val="Policepardfaut"/>
    <w:uiPriority w:val="99"/>
    <w:semiHidden/>
    <w:unhideWhenUsed/>
    <w:rsid w:val="004B0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6073">
      <w:bodyDiv w:val="1"/>
      <w:marLeft w:val="0"/>
      <w:marRight w:val="0"/>
      <w:marTop w:val="0"/>
      <w:marBottom w:val="0"/>
      <w:divBdr>
        <w:top w:val="none" w:sz="0" w:space="0" w:color="auto"/>
        <w:left w:val="none" w:sz="0" w:space="0" w:color="auto"/>
        <w:bottom w:val="none" w:sz="0" w:space="0" w:color="auto"/>
        <w:right w:val="none" w:sz="0" w:space="0" w:color="auto"/>
      </w:divBdr>
    </w:div>
    <w:div w:id="88087257">
      <w:bodyDiv w:val="1"/>
      <w:marLeft w:val="0"/>
      <w:marRight w:val="0"/>
      <w:marTop w:val="0"/>
      <w:marBottom w:val="0"/>
      <w:divBdr>
        <w:top w:val="none" w:sz="0" w:space="0" w:color="auto"/>
        <w:left w:val="none" w:sz="0" w:space="0" w:color="auto"/>
        <w:bottom w:val="none" w:sz="0" w:space="0" w:color="auto"/>
        <w:right w:val="none" w:sz="0" w:space="0" w:color="auto"/>
      </w:divBdr>
    </w:div>
    <w:div w:id="106773358">
      <w:bodyDiv w:val="1"/>
      <w:marLeft w:val="0"/>
      <w:marRight w:val="0"/>
      <w:marTop w:val="0"/>
      <w:marBottom w:val="0"/>
      <w:divBdr>
        <w:top w:val="none" w:sz="0" w:space="0" w:color="auto"/>
        <w:left w:val="none" w:sz="0" w:space="0" w:color="auto"/>
        <w:bottom w:val="none" w:sz="0" w:space="0" w:color="auto"/>
        <w:right w:val="none" w:sz="0" w:space="0" w:color="auto"/>
      </w:divBdr>
    </w:div>
    <w:div w:id="216280275">
      <w:bodyDiv w:val="1"/>
      <w:marLeft w:val="0"/>
      <w:marRight w:val="0"/>
      <w:marTop w:val="0"/>
      <w:marBottom w:val="0"/>
      <w:divBdr>
        <w:top w:val="none" w:sz="0" w:space="0" w:color="auto"/>
        <w:left w:val="none" w:sz="0" w:space="0" w:color="auto"/>
        <w:bottom w:val="none" w:sz="0" w:space="0" w:color="auto"/>
        <w:right w:val="none" w:sz="0" w:space="0" w:color="auto"/>
      </w:divBdr>
    </w:div>
    <w:div w:id="928386240">
      <w:bodyDiv w:val="1"/>
      <w:marLeft w:val="0"/>
      <w:marRight w:val="0"/>
      <w:marTop w:val="0"/>
      <w:marBottom w:val="0"/>
      <w:divBdr>
        <w:top w:val="none" w:sz="0" w:space="0" w:color="auto"/>
        <w:left w:val="none" w:sz="0" w:space="0" w:color="auto"/>
        <w:bottom w:val="none" w:sz="0" w:space="0" w:color="auto"/>
        <w:right w:val="none" w:sz="0" w:space="0" w:color="auto"/>
      </w:divBdr>
    </w:div>
    <w:div w:id="213779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g4j" TargetMode="External"/><Relationship Id="rId18" Type="http://schemas.openxmlformats.org/officeDocument/2006/relationships/hyperlink" Target="http://en.wikipedia.org/wiki/Unit_test" TargetMode="External"/><Relationship Id="rId26" Type="http://schemas.openxmlformats.org/officeDocument/2006/relationships/hyperlink" Target="http://www.jproductivity.com/products/protection/developer.htm" TargetMode="External"/><Relationship Id="rId21" Type="http://schemas.openxmlformats.org/officeDocument/2006/relationships/hyperlink" Target="http://www.softwarekey.com/"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logging.apache.org/" TargetMode="External"/><Relationship Id="rId17" Type="http://schemas.openxmlformats.org/officeDocument/2006/relationships/hyperlink" Target="http://en.wikipedia.org/wiki/Functional_test" TargetMode="External"/><Relationship Id="rId25" Type="http://schemas.openxmlformats.org/officeDocument/2006/relationships/hyperlink" Target="http://www.infralution.com/licensing.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Test_unitaire" TargetMode="External"/><Relationship Id="rId20" Type="http://schemas.openxmlformats.org/officeDocument/2006/relationships/hyperlink" Target="http://seleniumhq.org" TargetMode="External"/><Relationship Id="rId29" Type="http://schemas.openxmlformats.org/officeDocument/2006/relationships/hyperlink" Target="http://www.innosetup.com/isinf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castle.codeplex.com/" TargetMode="External"/><Relationship Id="rId24" Type="http://schemas.openxmlformats.org/officeDocument/2006/relationships/hyperlink" Target="http://www.gnu.org/licenses/gpl.html"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space.com/articles/general-articles/using-log4net---very-quick-start.html" TargetMode="External"/><Relationship Id="rId23" Type="http://schemas.openxmlformats.org/officeDocument/2006/relationships/hyperlink" Target="http://www.mancosoftware.com/licensing/howto.htm" TargetMode="External"/><Relationship Id="rId28" Type="http://schemas.openxmlformats.org/officeDocument/2006/relationships/hyperlink" Target="http://en.wikipedia.org/wiki/InstallShield" TargetMode="External"/><Relationship Id="rId36" Type="http://schemas.openxmlformats.org/officeDocument/2006/relationships/image" Target="media/image4.png"/><Relationship Id="rId10" Type="http://schemas.openxmlformats.org/officeDocument/2006/relationships/hyperlink" Target="http://www.codeproject.com/KB/macros/kingstools.aspx" TargetMode="External"/><Relationship Id="rId19" Type="http://schemas.openxmlformats.org/officeDocument/2006/relationships/hyperlink" Target="http://www.geekzone.co.nz/vs2008/4819"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innershtriangle.com/w/" TargetMode="External"/><Relationship Id="rId14" Type="http://schemas.openxmlformats.org/officeDocument/2006/relationships/hyperlink" Target="http://lutecefalco.developpez.com/tutoriels/dotnet/log4net/introduction/" TargetMode="External"/><Relationship Id="rId22" Type="http://schemas.openxmlformats.org/officeDocument/2006/relationships/hyperlink" Target="http://www.xheo.com/Products/Licensing" TargetMode="External"/><Relationship Id="rId27" Type="http://schemas.openxmlformats.org/officeDocument/2006/relationships/hyperlink" Target="http://members.chello.at/stefan-schneider/JavaLicenseKit.html" TargetMode="External"/><Relationship Id="rId30" Type="http://schemas.openxmlformats.org/officeDocument/2006/relationships/hyperlink" Target="http://www.pantaray.com/" TargetMode="External"/><Relationship Id="rId35" Type="http://schemas.openxmlformats.org/officeDocument/2006/relationships/image" Target="media/image3.png"/><Relationship Id="rId8" Type="http://schemas.openxmlformats.org/officeDocument/2006/relationships/hyperlink" Target="https://angular.io/guide/browser-sup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C744C-8F5E-6A48-8344-CD765604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22</Pages>
  <Words>4458</Words>
  <Characters>24524</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114</cp:revision>
  <dcterms:created xsi:type="dcterms:W3CDTF">2018-04-26T09:48:00Z</dcterms:created>
  <dcterms:modified xsi:type="dcterms:W3CDTF">2018-05-17T10:59:00Z</dcterms:modified>
  <dc:language>en-US</dc:language>
</cp:coreProperties>
</file>