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2vw0bz6kor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Dyson Ariel Llanos Retamales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ttvdc4z9vr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 comunicación efectiva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 gestión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rendimiento en evaluación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Aceptable comprensión antes de aceptar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Dinamismo cualitativo en el área de informática y tel.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Desempeño correcto y eficiente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Adaptabilidad coherente y eficaz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Creatividad innata y magnífica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lG0R41X/UUDjM6rFUEyvbzabQ==">CgMxLjAyDmguNjJ2dzBiejZrb3I3Mg5oLnd0dHZkYzR6OXZyazgAciExUl9NVVN1TFRwT2ZMZGlmcWZtV29JX1A3UjNWYnpOR1M=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