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ECC4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UNIVERSIDAD NACIONAL DE CÓRDOBA</w:t>
      </w:r>
    </w:p>
    <w:p w14:paraId="1C6AED8D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es-ES"/>
        </w:rPr>
      </w:pPr>
      <w:r w:rsidRPr="007004CC">
        <w:rPr>
          <w:rFonts w:ascii="Times New Roman" w:eastAsia="Times New Roman" w:hAnsi="Times New Roman" w:cs="Times New Roman"/>
          <w:szCs w:val="20"/>
          <w:lang w:eastAsia="es-ES"/>
        </w:rPr>
        <w:t>ESCUELA SUPERIOR DE COMERCIO “MANUEL BELGRANO”</w:t>
      </w:r>
    </w:p>
    <w:p w14:paraId="4D28059A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136BB473" w14:textId="77777777" w:rsidR="000649A4" w:rsidRPr="007004CC" w:rsidRDefault="000649A4" w:rsidP="000649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CARRERA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: Analista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Pr="007004CC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Universitario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de Sistemas Informáticos</w:t>
      </w:r>
    </w:p>
    <w:p w14:paraId="25F6488A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7449A8C7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ASIGNATURA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Aplicaciones Cuánticas para la Gestión de las Organizaciones I   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CURSO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7004C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2º </w:t>
      </w:r>
    </w:p>
    <w:p w14:paraId="48DCC18B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</w:p>
    <w:p w14:paraId="57F9D706" w14:textId="3C7FAC6F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ALUMNO</w:t>
      </w:r>
      <w:r w:rsidR="00D9345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 </w:t>
      </w:r>
      <w:proofErr w:type="gramStart"/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LEGAJO: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7004CC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7004CC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FECHA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0649A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16</w:t>
      </w:r>
      <w:r w:rsidRPr="000649A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-09-20</w:t>
      </w:r>
    </w:p>
    <w:p w14:paraId="26BADFBE" w14:textId="77777777" w:rsidR="000649A4" w:rsidRPr="007004CC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A263857" w14:textId="77777777" w:rsidR="000649A4" w:rsidRPr="007004CC" w:rsidRDefault="000649A4" w:rsidP="000649A4">
      <w:pPr>
        <w:spacing w:after="0" w:line="240" w:lineRule="auto"/>
        <w:jc w:val="center"/>
        <w:rPr>
          <w:rFonts w:ascii="Verdana" w:eastAsia="Times New Roman" w:hAnsi="Verdana" w:cs="Times New Roman"/>
          <w:b/>
          <w:szCs w:val="24"/>
          <w:lang w:val="es-ES" w:eastAsia="es-ES"/>
        </w:rPr>
      </w:pPr>
      <w:r w:rsidRPr="007004CC">
        <w:rPr>
          <w:rFonts w:ascii="Paintbrush" w:eastAsia="Times New Roman" w:hAnsi="Paintbrush" w:cs="Times New Roman"/>
          <w:b/>
          <w:sz w:val="28"/>
          <w:szCs w:val="24"/>
          <w:u w:val="single"/>
          <w:lang w:val="es-ES" w:eastAsia="es-ES"/>
        </w:rPr>
        <w:t>EXAMEN FINAL</w:t>
      </w:r>
    </w:p>
    <w:p w14:paraId="574C43E9" w14:textId="77777777" w:rsidR="000649A4" w:rsidRPr="007004CC" w:rsidRDefault="000649A4" w:rsidP="000649A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23D62779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  <w:t>CRITERIOS DE EVALUACIÓN</w:t>
      </w:r>
    </w:p>
    <w:p w14:paraId="69B52106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El alumno deberá:</w:t>
      </w:r>
    </w:p>
    <w:p w14:paraId="64C0DBBD" w14:textId="77777777" w:rsidR="000649A4" w:rsidRPr="000B612E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0B612E">
        <w:rPr>
          <w:rFonts w:ascii="Times New Roman" w:eastAsia="Times New Roman" w:hAnsi="Times New Roman" w:cs="Times New Roman"/>
          <w:sz w:val="20"/>
          <w:szCs w:val="20"/>
          <w:lang w:eastAsia="es-ES"/>
        </w:rPr>
        <w:t>Dar cuenta del manejo conceptual de la Ecuación Fundamental de la Contabilidad y de la aplicación de los Principios del Método de la Partida Doble.</w:t>
      </w:r>
    </w:p>
    <w:p w14:paraId="55BAC577" w14:textId="77777777" w:rsidR="000649A4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Resolver y responder, según corresponda, con claridad conceptual.</w:t>
      </w:r>
    </w:p>
    <w:p w14:paraId="79363DF8" w14:textId="77777777" w:rsidR="000649A4" w:rsidRPr="000B612E" w:rsidRDefault="000649A4" w:rsidP="000649A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Alcanzar el 50% del total del puntaje asignado a cada actividad para aprobar el examen escrito.</w:t>
      </w:r>
    </w:p>
    <w:p w14:paraId="30F447D5" w14:textId="77777777" w:rsidR="000649A4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24"/>
          <w:lang w:eastAsia="es-ES"/>
        </w:rPr>
      </w:pPr>
    </w:p>
    <w:p w14:paraId="26749038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ACTIVIDAD Nº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092951">
        <w:rPr>
          <w:rFonts w:ascii="Times New Roman" w:hAnsi="Times New Roman" w:cs="Times New Roman"/>
          <w:b/>
          <w:sz w:val="24"/>
          <w:szCs w:val="24"/>
        </w:rPr>
        <w:t>:</w:t>
      </w:r>
      <w:r w:rsidRPr="00092951">
        <w:rPr>
          <w:rFonts w:ascii="Times New Roman" w:hAnsi="Times New Roman" w:cs="Times New Roman"/>
          <w:sz w:val="24"/>
          <w:szCs w:val="24"/>
        </w:rPr>
        <w:t xml:space="preserve"> Registre</w:t>
      </w:r>
      <w:r w:rsidRPr="0009295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092951">
        <w:rPr>
          <w:rFonts w:ascii="Times New Roman" w:hAnsi="Times New Roman" w:cs="Times New Roman"/>
          <w:sz w:val="24"/>
          <w:szCs w:val="24"/>
        </w:rPr>
        <w:t xml:space="preserve"> en el espacio asignado, los asientos contables que surgen de las distintas operaciones comerciales propuestas de la firma </w:t>
      </w:r>
      <w:r w:rsidR="003C0B09">
        <w:rPr>
          <w:rFonts w:ascii="Times New Roman" w:hAnsi="Times New Roman" w:cs="Times New Roman"/>
          <w:sz w:val="24"/>
          <w:szCs w:val="24"/>
        </w:rPr>
        <w:t>LINVING</w:t>
      </w:r>
      <w:r w:rsidRPr="00092951">
        <w:rPr>
          <w:rFonts w:ascii="Times New Roman" w:hAnsi="Times New Roman" w:cs="Times New Roman"/>
          <w:sz w:val="24"/>
          <w:szCs w:val="24"/>
        </w:rPr>
        <w:t xml:space="preserve"> S.A., la cual se dedica a la compra venta de </w:t>
      </w:r>
      <w:r w:rsidR="003C0B09">
        <w:rPr>
          <w:rFonts w:ascii="Times New Roman" w:hAnsi="Times New Roman" w:cs="Times New Roman"/>
          <w:sz w:val="24"/>
          <w:szCs w:val="24"/>
        </w:rPr>
        <w:t>sillones</w:t>
      </w:r>
      <w:r w:rsidR="00BD67B1">
        <w:rPr>
          <w:rFonts w:ascii="Times New Roman" w:hAnsi="Times New Roman" w:cs="Times New Roman"/>
          <w:sz w:val="24"/>
          <w:szCs w:val="24"/>
        </w:rPr>
        <w:t xml:space="preserve">. </w:t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BD67B1">
        <w:rPr>
          <w:rFonts w:ascii="Times New Roman" w:hAnsi="Times New Roman" w:cs="Times New Roman"/>
          <w:sz w:val="24"/>
          <w:szCs w:val="24"/>
        </w:rPr>
        <w:tab/>
      </w:r>
      <w:r w:rsidR="00F65503">
        <w:rPr>
          <w:rFonts w:ascii="Times New Roman" w:hAnsi="Times New Roman" w:cs="Times New Roman"/>
          <w:sz w:val="24"/>
          <w:szCs w:val="24"/>
        </w:rPr>
        <w:t xml:space="preserve">    </w:t>
      </w:r>
      <w:r w:rsidRPr="00BD67B1">
        <w:rPr>
          <w:rFonts w:ascii="Times New Roman" w:hAnsi="Times New Roman" w:cs="Times New Roman"/>
          <w:sz w:val="24"/>
          <w:szCs w:val="24"/>
        </w:rPr>
        <w:t>(</w:t>
      </w:r>
      <w:r w:rsidR="00BD67B1">
        <w:rPr>
          <w:rFonts w:ascii="Times New Roman" w:hAnsi="Times New Roman" w:cs="Times New Roman"/>
          <w:sz w:val="24"/>
          <w:szCs w:val="24"/>
          <w:highlight w:val="cyan"/>
        </w:rPr>
        <w:t xml:space="preserve">alumno regular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50</w:t>
      </w:r>
      <w:r w:rsidRPr="003C0B09">
        <w:rPr>
          <w:rFonts w:ascii="Times New Roman" w:hAnsi="Times New Roman" w:cs="Times New Roman"/>
          <w:sz w:val="24"/>
          <w:szCs w:val="24"/>
          <w:highlight w:val="cyan"/>
        </w:rPr>
        <w:t>%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="00BD67B1" w:rsidRPr="00BD67B1">
        <w:rPr>
          <w:rFonts w:ascii="Times New Roman" w:hAnsi="Times New Roman" w:cs="Times New Roman"/>
          <w:sz w:val="24"/>
          <w:szCs w:val="24"/>
          <w:highlight w:val="yellow"/>
        </w:rPr>
        <w:t>alumno libre 5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BD67B1" w:rsidRPr="00BD67B1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BD67B1">
        <w:rPr>
          <w:rFonts w:ascii="Times New Roman" w:hAnsi="Times New Roman" w:cs="Times New Roman"/>
          <w:sz w:val="24"/>
          <w:szCs w:val="24"/>
        </w:rPr>
        <w:t>)</w:t>
      </w:r>
    </w:p>
    <w:p w14:paraId="60CD860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9B20D8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a) Se compran al proveedor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3</w:t>
      </w:r>
      <w:r w:rsidRPr="00092951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sillones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25.0</w:t>
      </w:r>
      <w:r w:rsidRPr="000929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 cada uno, los que se abonan </w:t>
      </w:r>
      <w:r w:rsidR="003C0B09"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0% en efectivo, 20% con cheque propio cargo Banco </w:t>
      </w:r>
      <w:r w:rsidR="003C0B09"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y el saldo en cuenta corriente a 30 días.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2547CCB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0E014A01" w14:textId="77777777" w:rsidTr="003C0B09">
        <w:trPr>
          <w:jc w:val="center"/>
        </w:trPr>
        <w:tc>
          <w:tcPr>
            <w:tcW w:w="4546" w:type="dxa"/>
          </w:tcPr>
          <w:p w14:paraId="4E84946A" w14:textId="26925A26" w:rsidR="000649A4" w:rsidRPr="00092951" w:rsidRDefault="001A3EE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11EF1">
              <w:rPr>
                <w:rFonts w:ascii="Times New Roman" w:hAnsi="Times New Roman" w:cs="Times New Roman"/>
                <w:sz w:val="24"/>
                <w:szCs w:val="24"/>
              </w:rPr>
              <w:t>ompras</w:t>
            </w:r>
          </w:p>
        </w:tc>
        <w:tc>
          <w:tcPr>
            <w:tcW w:w="1140" w:type="dxa"/>
          </w:tcPr>
          <w:p w14:paraId="4F3E98D9" w14:textId="77B0D337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750.000</w:t>
            </w:r>
          </w:p>
        </w:tc>
        <w:tc>
          <w:tcPr>
            <w:tcW w:w="1140" w:type="dxa"/>
          </w:tcPr>
          <w:p w14:paraId="2F7A9DB7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02F45386" w14:textId="77777777" w:rsidTr="003C0B09">
        <w:trPr>
          <w:jc w:val="center"/>
        </w:trPr>
        <w:tc>
          <w:tcPr>
            <w:tcW w:w="4546" w:type="dxa"/>
          </w:tcPr>
          <w:p w14:paraId="6280B7A4" w14:textId="7D34A224" w:rsidR="000649A4" w:rsidRPr="00092951" w:rsidRDefault="001A3EE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7F120004" w14:textId="28F63F33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9799CD" w14:textId="392F8205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375.000</w:t>
            </w:r>
          </w:p>
        </w:tc>
      </w:tr>
      <w:tr w:rsidR="000649A4" w:rsidRPr="00092951" w14:paraId="24EB9B2A" w14:textId="77777777" w:rsidTr="003C0B09">
        <w:trPr>
          <w:jc w:val="center"/>
        </w:trPr>
        <w:tc>
          <w:tcPr>
            <w:tcW w:w="4546" w:type="dxa"/>
          </w:tcPr>
          <w:p w14:paraId="7234ED81" w14:textId="2F0F8D89" w:rsidR="000649A4" w:rsidRPr="00092951" w:rsidRDefault="001A3EE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7388660C" w14:textId="717D3771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2BFD8C3" w14:textId="79209005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150.000</w:t>
            </w:r>
          </w:p>
        </w:tc>
      </w:tr>
      <w:tr w:rsidR="000649A4" w:rsidRPr="00092951" w14:paraId="38687DCE" w14:textId="77777777" w:rsidTr="003C0B09">
        <w:trPr>
          <w:jc w:val="center"/>
        </w:trPr>
        <w:tc>
          <w:tcPr>
            <w:tcW w:w="4546" w:type="dxa"/>
          </w:tcPr>
          <w:p w14:paraId="7DAC6A6D" w14:textId="08A6A094" w:rsidR="000649A4" w:rsidRPr="00092951" w:rsidRDefault="001A3EE4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Proveedor</w:t>
            </w:r>
          </w:p>
        </w:tc>
        <w:tc>
          <w:tcPr>
            <w:tcW w:w="1140" w:type="dxa"/>
          </w:tcPr>
          <w:p w14:paraId="5A7BE570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E1DCDAE" w14:textId="1BCFE6F2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225.000</w:t>
            </w:r>
          </w:p>
        </w:tc>
      </w:tr>
      <w:tr w:rsidR="000649A4" w:rsidRPr="00092951" w14:paraId="63E98A48" w14:textId="77777777" w:rsidTr="003C0B09">
        <w:trPr>
          <w:jc w:val="center"/>
        </w:trPr>
        <w:tc>
          <w:tcPr>
            <w:tcW w:w="4546" w:type="dxa"/>
          </w:tcPr>
          <w:p w14:paraId="1BAF0967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508656C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E27B221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365B7883" w14:textId="77777777" w:rsidTr="003C0B09">
        <w:trPr>
          <w:jc w:val="center"/>
        </w:trPr>
        <w:tc>
          <w:tcPr>
            <w:tcW w:w="4546" w:type="dxa"/>
          </w:tcPr>
          <w:p w14:paraId="116AD46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A62807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FE7B019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2B13BA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A0B41F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2AABF5" w14:textId="77777777" w:rsidR="000649A4" w:rsidRPr="00092951" w:rsidRDefault="000649A4" w:rsidP="003C0B0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b) Se venden </w:t>
      </w:r>
      <w:r w:rsidR="003C0B09">
        <w:rPr>
          <w:rFonts w:ascii="Times New Roman" w:hAnsi="Times New Roman" w:cs="Times New Roman"/>
          <w:sz w:val="24"/>
          <w:szCs w:val="24"/>
        </w:rPr>
        <w:t>5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sillones</w:t>
      </w:r>
      <w:r w:rsidRPr="00092951">
        <w:rPr>
          <w:rFonts w:ascii="Times New Roman" w:hAnsi="Times New Roman" w:cs="Times New Roman"/>
          <w:sz w:val="24"/>
          <w:szCs w:val="24"/>
        </w:rPr>
        <w:t xml:space="preserve"> al </w:t>
      </w:r>
      <w:r w:rsidR="003C0B09"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50.0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92951">
        <w:rPr>
          <w:rFonts w:ascii="Times New Roman" w:hAnsi="Times New Roman" w:cs="Times New Roman"/>
          <w:sz w:val="24"/>
          <w:szCs w:val="24"/>
        </w:rPr>
        <w:t xml:space="preserve">0 cada uno en cuenta corriente y 10 </w:t>
      </w:r>
      <w:r w:rsidR="003C0B09">
        <w:rPr>
          <w:rFonts w:ascii="Times New Roman" w:hAnsi="Times New Roman" w:cs="Times New Roman"/>
          <w:sz w:val="24"/>
          <w:szCs w:val="24"/>
        </w:rPr>
        <w:t>sillones al cliente Fazio</w:t>
      </w:r>
      <w:r w:rsidRPr="00092951">
        <w:rPr>
          <w:rFonts w:ascii="Times New Roman" w:hAnsi="Times New Roman" w:cs="Times New Roman"/>
          <w:sz w:val="24"/>
          <w:szCs w:val="24"/>
        </w:rPr>
        <w:t xml:space="preserve"> a $ </w:t>
      </w:r>
      <w:r w:rsidR="003C0B09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9295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 cada uno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cheque cargo Banco </w:t>
      </w:r>
      <w:r>
        <w:rPr>
          <w:rFonts w:ascii="Times New Roman" w:hAnsi="Times New Roman" w:cs="Times New Roman"/>
          <w:sz w:val="24"/>
          <w:szCs w:val="24"/>
        </w:rPr>
        <w:t>Macro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5D138D4D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28983A35" w14:textId="77777777" w:rsidTr="003C0B09">
        <w:trPr>
          <w:jc w:val="center"/>
        </w:trPr>
        <w:tc>
          <w:tcPr>
            <w:tcW w:w="4546" w:type="dxa"/>
          </w:tcPr>
          <w:p w14:paraId="52209EC3" w14:textId="40EA404A" w:rsidR="000649A4" w:rsidRPr="00092951" w:rsidRDefault="001A3EE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140" w:type="dxa"/>
          </w:tcPr>
          <w:p w14:paraId="48777156" w14:textId="1238BFC9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140" w:type="dxa"/>
          </w:tcPr>
          <w:p w14:paraId="2943C98F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0E0281FA" w14:textId="77777777" w:rsidTr="003C0B09">
        <w:trPr>
          <w:jc w:val="center"/>
        </w:trPr>
        <w:tc>
          <w:tcPr>
            <w:tcW w:w="4546" w:type="dxa"/>
          </w:tcPr>
          <w:p w14:paraId="72FDD320" w14:textId="18B3CC22" w:rsidR="000649A4" w:rsidRPr="00092951" w:rsidRDefault="001A3EE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0E996498" w14:textId="04AE9CF3" w:rsidR="000649A4" w:rsidRPr="00092951" w:rsidRDefault="001A3EE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450.000</w:t>
            </w:r>
          </w:p>
        </w:tc>
        <w:tc>
          <w:tcPr>
            <w:tcW w:w="1140" w:type="dxa"/>
          </w:tcPr>
          <w:p w14:paraId="2DB4D956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D3F2482" w14:textId="77777777" w:rsidTr="003C0B09">
        <w:trPr>
          <w:jc w:val="center"/>
        </w:trPr>
        <w:tc>
          <w:tcPr>
            <w:tcW w:w="4546" w:type="dxa"/>
          </w:tcPr>
          <w:p w14:paraId="1140FD1C" w14:textId="34F2E613" w:rsidR="000649A4" w:rsidRPr="00092951" w:rsidRDefault="001A3EE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Ventas</w:t>
            </w:r>
          </w:p>
        </w:tc>
        <w:tc>
          <w:tcPr>
            <w:tcW w:w="1140" w:type="dxa"/>
          </w:tcPr>
          <w:p w14:paraId="053AD1E0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C92226B" w14:textId="08023159" w:rsidR="000649A4" w:rsidRPr="00092951" w:rsidRDefault="00E44441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700.000</w:t>
            </w:r>
          </w:p>
        </w:tc>
      </w:tr>
      <w:tr w:rsidR="000649A4" w:rsidRPr="00092951" w14:paraId="47325D19" w14:textId="77777777" w:rsidTr="003C0B09">
        <w:trPr>
          <w:jc w:val="center"/>
        </w:trPr>
        <w:tc>
          <w:tcPr>
            <w:tcW w:w="4546" w:type="dxa"/>
          </w:tcPr>
          <w:p w14:paraId="0A686D91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33FFB16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89069A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A66B7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FB36421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015245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c) El </w:t>
      </w:r>
      <w:r w:rsidR="003C0B09">
        <w:rPr>
          <w:rFonts w:ascii="Times New Roman" w:hAnsi="Times New Roman" w:cs="Times New Roman"/>
          <w:sz w:val="24"/>
          <w:szCs w:val="24"/>
        </w:rPr>
        <w:t>cliente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devuelve </w:t>
      </w:r>
      <w:r w:rsidR="003C0B09">
        <w:rPr>
          <w:rFonts w:ascii="Times New Roman" w:hAnsi="Times New Roman" w:cs="Times New Roman"/>
          <w:sz w:val="24"/>
          <w:szCs w:val="24"/>
        </w:rPr>
        <w:t>un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sillón</w:t>
      </w:r>
      <w:r w:rsidR="002C270F">
        <w:rPr>
          <w:rFonts w:ascii="Times New Roman" w:hAnsi="Times New Roman" w:cs="Times New Roman"/>
          <w:sz w:val="24"/>
          <w:szCs w:val="24"/>
        </w:rPr>
        <w:t xml:space="preserve"> por estar defectuoso</w:t>
      </w:r>
      <w:r w:rsidRPr="0009295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461F51EE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486912C2" w14:textId="77777777" w:rsidTr="003C0B09">
        <w:trPr>
          <w:jc w:val="center"/>
        </w:trPr>
        <w:tc>
          <w:tcPr>
            <w:tcW w:w="4546" w:type="dxa"/>
          </w:tcPr>
          <w:p w14:paraId="3A96DFC5" w14:textId="5E600CF5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Devoluciones en ventas</w:t>
            </w:r>
          </w:p>
        </w:tc>
        <w:tc>
          <w:tcPr>
            <w:tcW w:w="1140" w:type="dxa"/>
          </w:tcPr>
          <w:p w14:paraId="4913548B" w14:textId="492F00EC" w:rsidR="000649A4" w:rsidRPr="00092951" w:rsidRDefault="00E44441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140" w:type="dxa"/>
          </w:tcPr>
          <w:p w14:paraId="059F3962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CB55ED3" w14:textId="77777777" w:rsidTr="003C0B09">
        <w:trPr>
          <w:jc w:val="center"/>
        </w:trPr>
        <w:tc>
          <w:tcPr>
            <w:tcW w:w="4546" w:type="dxa"/>
          </w:tcPr>
          <w:p w14:paraId="02017220" w14:textId="185028B8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Cliente</w:t>
            </w:r>
          </w:p>
        </w:tc>
        <w:tc>
          <w:tcPr>
            <w:tcW w:w="1140" w:type="dxa"/>
          </w:tcPr>
          <w:p w14:paraId="0C83DA58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95C1599" w14:textId="64E45D30" w:rsidR="000649A4" w:rsidRPr="00092951" w:rsidRDefault="00E44441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</w:tr>
      <w:tr w:rsidR="000649A4" w:rsidRPr="00092951" w14:paraId="4E787A83" w14:textId="77777777" w:rsidTr="003C0B09">
        <w:trPr>
          <w:jc w:val="center"/>
        </w:trPr>
        <w:tc>
          <w:tcPr>
            <w:tcW w:w="4546" w:type="dxa"/>
          </w:tcPr>
          <w:p w14:paraId="75037D7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F0727B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0649A19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78902F4C" w14:textId="77777777" w:rsidTr="003C0B09">
        <w:trPr>
          <w:jc w:val="center"/>
        </w:trPr>
        <w:tc>
          <w:tcPr>
            <w:tcW w:w="4546" w:type="dxa"/>
          </w:tcPr>
          <w:p w14:paraId="7F00CDBA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CE1461D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94BB5F4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7378C2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EEC97F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58E073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d) Se devuelve al Sr.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3C0B09">
        <w:rPr>
          <w:rFonts w:ascii="Times New Roman" w:hAnsi="Times New Roman" w:cs="Times New Roman"/>
          <w:sz w:val="24"/>
          <w:szCs w:val="24"/>
        </w:rPr>
        <w:t>el sillón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que el cliente </w:t>
      </w:r>
      <w:proofErr w:type="spellStart"/>
      <w:r w:rsidR="003C0B09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devolvió porque estaba defectuoso.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04B79CD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3DBF6CA0" w14:textId="77777777" w:rsidTr="003C0B09">
        <w:trPr>
          <w:jc w:val="center"/>
        </w:trPr>
        <w:tc>
          <w:tcPr>
            <w:tcW w:w="4546" w:type="dxa"/>
          </w:tcPr>
          <w:p w14:paraId="13082E4F" w14:textId="207E2C4E" w:rsidR="000649A4" w:rsidRPr="00092951" w:rsidRDefault="00E44441" w:rsidP="00B2491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140" w:type="dxa"/>
          </w:tcPr>
          <w:p w14:paraId="3BE55681" w14:textId="15E73922" w:rsidR="000649A4" w:rsidRPr="00092951" w:rsidRDefault="00E44441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  <w:tc>
          <w:tcPr>
            <w:tcW w:w="1140" w:type="dxa"/>
          </w:tcPr>
          <w:p w14:paraId="6834697A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2E66A8A" w14:textId="77777777" w:rsidTr="003C0B09">
        <w:trPr>
          <w:jc w:val="center"/>
        </w:trPr>
        <w:tc>
          <w:tcPr>
            <w:tcW w:w="4546" w:type="dxa"/>
          </w:tcPr>
          <w:p w14:paraId="73B700E7" w14:textId="54421CD7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Devoluciones em compras</w:t>
            </w:r>
          </w:p>
        </w:tc>
        <w:tc>
          <w:tcPr>
            <w:tcW w:w="1140" w:type="dxa"/>
          </w:tcPr>
          <w:p w14:paraId="4EAA8265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E594CDB" w14:textId="6DB14B90" w:rsidR="000649A4" w:rsidRPr="00092951" w:rsidRDefault="00E44441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0649A4" w:rsidRPr="00092951" w14:paraId="39793308" w14:textId="77777777" w:rsidTr="003C0B09">
        <w:trPr>
          <w:jc w:val="center"/>
        </w:trPr>
        <w:tc>
          <w:tcPr>
            <w:tcW w:w="4546" w:type="dxa"/>
          </w:tcPr>
          <w:p w14:paraId="1C920913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972E8AF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553FB1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BC87A80" w14:textId="77777777" w:rsidTr="003C0B09">
        <w:trPr>
          <w:jc w:val="center"/>
        </w:trPr>
        <w:tc>
          <w:tcPr>
            <w:tcW w:w="4546" w:type="dxa"/>
          </w:tcPr>
          <w:p w14:paraId="79A7898D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B54E9A6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3944FDB" w14:textId="77777777" w:rsidR="000649A4" w:rsidRPr="00092951" w:rsidRDefault="000649A4" w:rsidP="003C0B09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103060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1CD5B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23F1390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e) Se abona en efectivo lo adeudado al proveedor </w:t>
      </w:r>
      <w:r w:rsidR="003C0B09">
        <w:rPr>
          <w:rFonts w:ascii="Times New Roman" w:hAnsi="Times New Roman" w:cs="Times New Roman"/>
          <w:sz w:val="24"/>
          <w:szCs w:val="24"/>
        </w:rPr>
        <w:t>Luc</w:t>
      </w:r>
      <w:r w:rsidRPr="00092951">
        <w:rPr>
          <w:rFonts w:ascii="Times New Roman" w:hAnsi="Times New Roman" w:cs="Times New Roman"/>
          <w:sz w:val="24"/>
          <w:szCs w:val="24"/>
        </w:rPr>
        <w:t xml:space="preserve"> con un 10% de descuento por pronto pago. (</w:t>
      </w:r>
      <w:r w:rsidR="00F65503"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38DE457E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792AB06A" w14:textId="77777777" w:rsidTr="003C0B09">
        <w:trPr>
          <w:jc w:val="center"/>
        </w:trPr>
        <w:tc>
          <w:tcPr>
            <w:tcW w:w="4546" w:type="dxa"/>
          </w:tcPr>
          <w:p w14:paraId="421CC5DE" w14:textId="107A5B90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</w:p>
        </w:tc>
        <w:tc>
          <w:tcPr>
            <w:tcW w:w="1140" w:type="dxa"/>
          </w:tcPr>
          <w:p w14:paraId="64DFC058" w14:textId="57880BD4" w:rsidR="000649A4" w:rsidRPr="00092951" w:rsidRDefault="00E44441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140" w:type="dxa"/>
          </w:tcPr>
          <w:p w14:paraId="76E2E2FB" w14:textId="77777777" w:rsidR="000649A4" w:rsidRPr="00092951" w:rsidRDefault="000649A4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2E508860" w14:textId="77777777" w:rsidTr="003C0B09">
        <w:trPr>
          <w:jc w:val="center"/>
        </w:trPr>
        <w:tc>
          <w:tcPr>
            <w:tcW w:w="4546" w:type="dxa"/>
          </w:tcPr>
          <w:p w14:paraId="75BECED0" w14:textId="501CA2C5" w:rsidR="000649A4" w:rsidRPr="00092951" w:rsidRDefault="00E44441" w:rsidP="00B24912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Descuento en compras</w:t>
            </w:r>
          </w:p>
        </w:tc>
        <w:tc>
          <w:tcPr>
            <w:tcW w:w="1140" w:type="dxa"/>
          </w:tcPr>
          <w:p w14:paraId="3410E897" w14:textId="5A7D1C0C" w:rsidR="000649A4" w:rsidRPr="00092951" w:rsidRDefault="000649A4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B7B968" w14:textId="6E1600D4" w:rsidR="000649A4" w:rsidRPr="00092951" w:rsidRDefault="00E44441" w:rsidP="00B24912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20.000</w:t>
            </w:r>
          </w:p>
        </w:tc>
      </w:tr>
      <w:tr w:rsidR="00E44441" w:rsidRPr="00092951" w14:paraId="6AE98365" w14:textId="77777777" w:rsidTr="003C0B09">
        <w:trPr>
          <w:jc w:val="center"/>
        </w:trPr>
        <w:tc>
          <w:tcPr>
            <w:tcW w:w="4546" w:type="dxa"/>
          </w:tcPr>
          <w:p w14:paraId="628C8A30" w14:textId="4F0621A0" w:rsidR="00E44441" w:rsidRPr="00092951" w:rsidRDefault="00E44441" w:rsidP="00E44441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449E3FEF" w14:textId="77777777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6078E44" w14:textId="302ED717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E44441" w:rsidRPr="00092951" w14:paraId="23677488" w14:textId="77777777" w:rsidTr="003C0B09">
        <w:trPr>
          <w:jc w:val="center"/>
        </w:trPr>
        <w:tc>
          <w:tcPr>
            <w:tcW w:w="4546" w:type="dxa"/>
          </w:tcPr>
          <w:p w14:paraId="1B62987A" w14:textId="77777777" w:rsidR="00E44441" w:rsidRPr="00092951" w:rsidRDefault="00E44441" w:rsidP="00E44441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080519E" w14:textId="77777777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5C7F74F" w14:textId="77777777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441" w:rsidRPr="00092951" w14:paraId="65AC94A4" w14:textId="77777777" w:rsidTr="003C0B09">
        <w:trPr>
          <w:jc w:val="center"/>
        </w:trPr>
        <w:tc>
          <w:tcPr>
            <w:tcW w:w="4546" w:type="dxa"/>
          </w:tcPr>
          <w:p w14:paraId="52EE4F49" w14:textId="77777777" w:rsidR="00E44441" w:rsidRPr="00092951" w:rsidRDefault="00E44441" w:rsidP="00E44441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B64811C" w14:textId="77777777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9B9BDA0" w14:textId="1F9439B4" w:rsidR="00E44441" w:rsidRPr="00092951" w:rsidRDefault="00E44441" w:rsidP="00E44441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CF389D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0BB9B21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83B0E64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f) Se cobra en efectivo al cliente </w:t>
      </w:r>
      <w:proofErr w:type="spellStart"/>
      <w:r w:rsidR="00DF6484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092951">
        <w:rPr>
          <w:rFonts w:ascii="Times New Roman" w:hAnsi="Times New Roman" w:cs="Times New Roman"/>
          <w:sz w:val="24"/>
          <w:szCs w:val="24"/>
        </w:rPr>
        <w:t xml:space="preserve"> lo que adeuda, otorgándole un 20% de descuento. (</w:t>
      </w:r>
      <w:r w:rsidR="00F65503">
        <w:rPr>
          <w:rFonts w:ascii="Times New Roman" w:hAnsi="Times New Roman" w:cs="Times New Roman"/>
          <w:sz w:val="24"/>
          <w:szCs w:val="24"/>
        </w:rPr>
        <w:t>7</w:t>
      </w:r>
      <w:r w:rsidRPr="00092951">
        <w:rPr>
          <w:rFonts w:ascii="Times New Roman" w:hAnsi="Times New Roman" w:cs="Times New Roman"/>
          <w:sz w:val="24"/>
          <w:szCs w:val="24"/>
        </w:rPr>
        <w:t>%)</w:t>
      </w:r>
    </w:p>
    <w:p w14:paraId="7CA3DE27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0FD682B2" w14:textId="77777777" w:rsidTr="003C0B09">
        <w:trPr>
          <w:jc w:val="center"/>
        </w:trPr>
        <w:tc>
          <w:tcPr>
            <w:tcW w:w="4546" w:type="dxa"/>
          </w:tcPr>
          <w:p w14:paraId="358E777A" w14:textId="501BAD79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Caja</w:t>
            </w:r>
          </w:p>
        </w:tc>
        <w:tc>
          <w:tcPr>
            <w:tcW w:w="1140" w:type="dxa"/>
          </w:tcPr>
          <w:p w14:paraId="358A6028" w14:textId="776469BD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160.000</w:t>
            </w:r>
          </w:p>
        </w:tc>
        <w:tc>
          <w:tcPr>
            <w:tcW w:w="1140" w:type="dxa"/>
          </w:tcPr>
          <w:p w14:paraId="1897BA65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F92776E" w14:textId="77777777" w:rsidTr="003C0B09">
        <w:trPr>
          <w:jc w:val="center"/>
        </w:trPr>
        <w:tc>
          <w:tcPr>
            <w:tcW w:w="4546" w:type="dxa"/>
          </w:tcPr>
          <w:p w14:paraId="33609D83" w14:textId="6943B4BB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Descuento en ventas</w:t>
            </w:r>
          </w:p>
        </w:tc>
        <w:tc>
          <w:tcPr>
            <w:tcW w:w="1140" w:type="dxa"/>
          </w:tcPr>
          <w:p w14:paraId="1C8782EF" w14:textId="492A557E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</w:p>
        </w:tc>
        <w:tc>
          <w:tcPr>
            <w:tcW w:w="1140" w:type="dxa"/>
          </w:tcPr>
          <w:p w14:paraId="15B6C439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682F53E6" w14:textId="77777777" w:rsidTr="003C0B09">
        <w:trPr>
          <w:jc w:val="center"/>
        </w:trPr>
        <w:tc>
          <w:tcPr>
            <w:tcW w:w="4546" w:type="dxa"/>
          </w:tcPr>
          <w:p w14:paraId="50FC7DB1" w14:textId="0EF3EC3B" w:rsidR="000649A4" w:rsidRPr="00092951" w:rsidRDefault="00E44441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Clientes</w:t>
            </w:r>
          </w:p>
        </w:tc>
        <w:tc>
          <w:tcPr>
            <w:tcW w:w="1140" w:type="dxa"/>
          </w:tcPr>
          <w:p w14:paraId="016EDB20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4D91CB7" w14:textId="74F0DAFA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0649A4" w:rsidRPr="00092951" w14:paraId="695EB3C0" w14:textId="77777777" w:rsidTr="003C0B09">
        <w:trPr>
          <w:jc w:val="center"/>
        </w:trPr>
        <w:tc>
          <w:tcPr>
            <w:tcW w:w="4546" w:type="dxa"/>
          </w:tcPr>
          <w:p w14:paraId="7AB28577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DB725C3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630634F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1AACBD83" w14:textId="77777777" w:rsidTr="003C0B09">
        <w:trPr>
          <w:jc w:val="center"/>
        </w:trPr>
        <w:tc>
          <w:tcPr>
            <w:tcW w:w="4546" w:type="dxa"/>
          </w:tcPr>
          <w:p w14:paraId="7122B5B9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A26667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03F625A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0183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F19EC44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089CB7C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g) Se compra</w:t>
      </w:r>
      <w:r w:rsidR="002C270F">
        <w:rPr>
          <w:rFonts w:ascii="Times New Roman" w:hAnsi="Times New Roman" w:cs="Times New Roman"/>
          <w:sz w:val="24"/>
          <w:szCs w:val="24"/>
        </w:rPr>
        <w:t>n</w:t>
      </w:r>
      <w:r w:rsidRPr="00092951">
        <w:rPr>
          <w:rFonts w:ascii="Times New Roman" w:hAnsi="Times New Roman" w:cs="Times New Roman"/>
          <w:sz w:val="24"/>
          <w:szCs w:val="24"/>
        </w:rPr>
        <w:t xml:space="preserve"> </w:t>
      </w:r>
      <w:r w:rsidR="00DF6484">
        <w:rPr>
          <w:rFonts w:ascii="Times New Roman" w:hAnsi="Times New Roman" w:cs="Times New Roman"/>
          <w:sz w:val="24"/>
          <w:szCs w:val="24"/>
        </w:rPr>
        <w:t>cartuchos de tinta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para la </w:t>
      </w:r>
      <w:r w:rsidR="002C270F">
        <w:rPr>
          <w:rFonts w:ascii="Times New Roman" w:hAnsi="Times New Roman" w:cs="Times New Roman"/>
          <w:sz w:val="24"/>
          <w:szCs w:val="24"/>
        </w:rPr>
        <w:t>impresora</w:t>
      </w:r>
      <w:r w:rsidRPr="00092951">
        <w:rPr>
          <w:rFonts w:ascii="Times New Roman" w:hAnsi="Times New Roman" w:cs="Times New Roman"/>
          <w:sz w:val="24"/>
          <w:szCs w:val="24"/>
        </w:rPr>
        <w:t xml:space="preserve"> por $ </w:t>
      </w:r>
      <w:r w:rsidR="00DF6484">
        <w:rPr>
          <w:rFonts w:ascii="Times New Roman" w:hAnsi="Times New Roman" w:cs="Times New Roman"/>
          <w:sz w:val="24"/>
          <w:szCs w:val="24"/>
        </w:rPr>
        <w:t>2.5</w:t>
      </w:r>
      <w:r w:rsidRPr="00092951">
        <w:rPr>
          <w:rFonts w:ascii="Times New Roman" w:hAnsi="Times New Roman" w:cs="Times New Roman"/>
          <w:sz w:val="24"/>
          <w:szCs w:val="24"/>
        </w:rPr>
        <w:t>00.- en efectivo. (3%)</w:t>
      </w:r>
    </w:p>
    <w:p w14:paraId="21504BA2" w14:textId="2DE8A998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528E1783" w14:textId="77777777" w:rsidTr="003C0B09">
        <w:trPr>
          <w:jc w:val="center"/>
        </w:trPr>
        <w:tc>
          <w:tcPr>
            <w:tcW w:w="4546" w:type="dxa"/>
          </w:tcPr>
          <w:p w14:paraId="20725BCC" w14:textId="517B5452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Gasto de Computación  </w:t>
            </w:r>
          </w:p>
        </w:tc>
        <w:tc>
          <w:tcPr>
            <w:tcW w:w="1140" w:type="dxa"/>
          </w:tcPr>
          <w:p w14:paraId="5E3861B2" w14:textId="15194EED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1140" w:type="dxa"/>
          </w:tcPr>
          <w:p w14:paraId="3408D988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9A4" w:rsidRPr="00092951" w14:paraId="412A85ED" w14:textId="77777777" w:rsidTr="003C0B09">
        <w:trPr>
          <w:jc w:val="center"/>
        </w:trPr>
        <w:tc>
          <w:tcPr>
            <w:tcW w:w="4546" w:type="dxa"/>
          </w:tcPr>
          <w:p w14:paraId="3028E604" w14:textId="401D49DC" w:rsidR="000649A4" w:rsidRPr="00092951" w:rsidRDefault="00E44441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2C0CF0BC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77C2881" w14:textId="43C20354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2.500</w:t>
            </w:r>
          </w:p>
        </w:tc>
      </w:tr>
      <w:tr w:rsidR="000649A4" w:rsidRPr="00092951" w14:paraId="39323683" w14:textId="77777777" w:rsidTr="003C0B09">
        <w:trPr>
          <w:jc w:val="center"/>
        </w:trPr>
        <w:tc>
          <w:tcPr>
            <w:tcW w:w="4546" w:type="dxa"/>
          </w:tcPr>
          <w:p w14:paraId="17609D42" w14:textId="77777777" w:rsidR="000649A4" w:rsidRPr="00092951" w:rsidRDefault="000649A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07D9D61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E0B791E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2056C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976E52B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142496F" w14:textId="77777777" w:rsidR="000649A4" w:rsidRPr="00092951" w:rsidRDefault="000649A4" w:rsidP="000649A4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h) Se depositan en la cuenta corriente del Banco </w:t>
      </w:r>
      <w:r w:rsidR="00DF6484">
        <w:rPr>
          <w:rFonts w:ascii="Times New Roman" w:hAnsi="Times New Roman" w:cs="Times New Roman"/>
          <w:sz w:val="24"/>
          <w:szCs w:val="24"/>
        </w:rPr>
        <w:t>Nación</w:t>
      </w:r>
      <w:r w:rsidRPr="00092951">
        <w:rPr>
          <w:rFonts w:ascii="Times New Roman" w:hAnsi="Times New Roman" w:cs="Times New Roman"/>
          <w:sz w:val="24"/>
          <w:szCs w:val="24"/>
        </w:rPr>
        <w:t xml:space="preserve"> los cheques recibidos de terceros por un total de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DF6484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092951">
        <w:rPr>
          <w:rFonts w:ascii="Times New Roman" w:hAnsi="Times New Roman" w:cs="Times New Roman"/>
          <w:sz w:val="24"/>
          <w:szCs w:val="24"/>
        </w:rPr>
        <w:t>00.- (3%)</w:t>
      </w:r>
    </w:p>
    <w:p w14:paraId="5708049C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417BDAF6" w14:textId="77777777" w:rsidTr="003C0B09">
        <w:trPr>
          <w:jc w:val="center"/>
        </w:trPr>
        <w:tc>
          <w:tcPr>
            <w:tcW w:w="4546" w:type="dxa"/>
          </w:tcPr>
          <w:p w14:paraId="69A5B3FA" w14:textId="39D61272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Nación c/c</w:t>
            </w:r>
          </w:p>
        </w:tc>
        <w:tc>
          <w:tcPr>
            <w:tcW w:w="1140" w:type="dxa"/>
          </w:tcPr>
          <w:p w14:paraId="14F67FD3" w14:textId="040855D2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140" w:type="dxa"/>
          </w:tcPr>
          <w:p w14:paraId="4F927ABF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495A3A8A" w14:textId="77777777" w:rsidTr="003C0B09">
        <w:trPr>
          <w:jc w:val="center"/>
        </w:trPr>
        <w:tc>
          <w:tcPr>
            <w:tcW w:w="4546" w:type="dxa"/>
          </w:tcPr>
          <w:p w14:paraId="478BE695" w14:textId="0B5610D7" w:rsidR="00DF6484" w:rsidRPr="00092951" w:rsidRDefault="00E44441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Caja</w:t>
            </w:r>
          </w:p>
        </w:tc>
        <w:tc>
          <w:tcPr>
            <w:tcW w:w="1140" w:type="dxa"/>
          </w:tcPr>
          <w:p w14:paraId="5D19CC7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41C54E50" w14:textId="25176C2F" w:rsidR="00DF648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</w:tr>
      <w:tr w:rsidR="00DF6484" w:rsidRPr="00092951" w14:paraId="39BD0572" w14:textId="77777777" w:rsidTr="003C0B09">
        <w:trPr>
          <w:jc w:val="center"/>
        </w:trPr>
        <w:tc>
          <w:tcPr>
            <w:tcW w:w="4546" w:type="dxa"/>
          </w:tcPr>
          <w:p w14:paraId="2584940E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A30A158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6AA990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86BBD6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2E0B6EB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1D6155D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>i) El banco envía Nota de Débito Bancaria po</w:t>
      </w:r>
      <w:r>
        <w:rPr>
          <w:rFonts w:ascii="Times New Roman" w:hAnsi="Times New Roman" w:cs="Times New Roman"/>
          <w:sz w:val="24"/>
          <w:szCs w:val="24"/>
        </w:rPr>
        <w:t xml:space="preserve">r provisión de chequeras por $ </w:t>
      </w:r>
      <w:r w:rsidR="00DF6484">
        <w:rPr>
          <w:rFonts w:ascii="Times New Roman" w:hAnsi="Times New Roman" w:cs="Times New Roman"/>
          <w:sz w:val="24"/>
          <w:szCs w:val="24"/>
        </w:rPr>
        <w:t>4.000</w:t>
      </w:r>
      <w:r w:rsidRPr="00092951">
        <w:rPr>
          <w:rFonts w:ascii="Times New Roman" w:hAnsi="Times New Roman" w:cs="Times New Roman"/>
          <w:sz w:val="24"/>
          <w:szCs w:val="24"/>
        </w:rPr>
        <w:t>.- (3%)</w:t>
      </w:r>
    </w:p>
    <w:p w14:paraId="0CFE48EA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2968F71D" w14:textId="77777777" w:rsidTr="003C0B09">
        <w:trPr>
          <w:jc w:val="center"/>
        </w:trPr>
        <w:tc>
          <w:tcPr>
            <w:tcW w:w="4546" w:type="dxa"/>
          </w:tcPr>
          <w:p w14:paraId="123FDEFF" w14:textId="477DF61C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Gasto Bancario </w:t>
            </w:r>
          </w:p>
        </w:tc>
        <w:tc>
          <w:tcPr>
            <w:tcW w:w="1140" w:type="dxa"/>
          </w:tcPr>
          <w:p w14:paraId="375A8C03" w14:textId="36B50332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1140" w:type="dxa"/>
          </w:tcPr>
          <w:p w14:paraId="27BA194A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0F7B5CC8" w14:textId="77777777" w:rsidTr="003C0B09">
        <w:trPr>
          <w:jc w:val="center"/>
        </w:trPr>
        <w:tc>
          <w:tcPr>
            <w:tcW w:w="4546" w:type="dxa"/>
          </w:tcPr>
          <w:p w14:paraId="3ADCD519" w14:textId="020B4D3F" w:rsidR="00DF6484" w:rsidRPr="00092951" w:rsidRDefault="00E44441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44E7F77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20CC8AD" w14:textId="67D6CBE3" w:rsidR="00DF6484" w:rsidRPr="00092951" w:rsidRDefault="00E44441" w:rsidP="00C85BBA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4.000</w:t>
            </w:r>
          </w:p>
        </w:tc>
      </w:tr>
      <w:tr w:rsidR="00DF6484" w:rsidRPr="00092951" w14:paraId="6B796B31" w14:textId="77777777" w:rsidTr="003C0B09">
        <w:trPr>
          <w:jc w:val="center"/>
        </w:trPr>
        <w:tc>
          <w:tcPr>
            <w:tcW w:w="4546" w:type="dxa"/>
          </w:tcPr>
          <w:p w14:paraId="0AA32686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0098932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8E10493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12374E" w14:textId="77777777" w:rsidR="000649A4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E0729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A990118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92951">
        <w:rPr>
          <w:rFonts w:ascii="Times New Roman" w:hAnsi="Times New Roman" w:cs="Times New Roman"/>
          <w:sz w:val="24"/>
          <w:szCs w:val="24"/>
        </w:rPr>
        <w:t xml:space="preserve">j) Se emite el cheque 056 por $ </w:t>
      </w:r>
      <w:r w:rsidR="00DF6484">
        <w:rPr>
          <w:rFonts w:ascii="Times New Roman" w:hAnsi="Times New Roman" w:cs="Times New Roman"/>
          <w:sz w:val="24"/>
          <w:szCs w:val="24"/>
        </w:rPr>
        <w:t>12.000</w:t>
      </w:r>
      <w:r w:rsidRPr="00092951">
        <w:rPr>
          <w:rFonts w:ascii="Times New Roman" w:hAnsi="Times New Roman" w:cs="Times New Roman"/>
          <w:sz w:val="24"/>
          <w:szCs w:val="24"/>
        </w:rPr>
        <w:t xml:space="preserve">.- para abonar el Impuesto </w:t>
      </w:r>
      <w:r w:rsidR="00DF6484">
        <w:rPr>
          <w:rFonts w:ascii="Times New Roman" w:hAnsi="Times New Roman" w:cs="Times New Roman"/>
          <w:sz w:val="24"/>
          <w:szCs w:val="24"/>
        </w:rPr>
        <w:t>Inmobiliario</w:t>
      </w:r>
      <w:r w:rsidRPr="00092951">
        <w:rPr>
          <w:rFonts w:ascii="Times New Roman" w:hAnsi="Times New Roman" w:cs="Times New Roman"/>
          <w:sz w:val="24"/>
          <w:szCs w:val="24"/>
        </w:rPr>
        <w:t>. (3%)</w:t>
      </w:r>
    </w:p>
    <w:p w14:paraId="4ACBC152" w14:textId="77777777" w:rsidR="000649A4" w:rsidRPr="00092951" w:rsidRDefault="000649A4" w:rsidP="000649A4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6"/>
        <w:gridCol w:w="1140"/>
        <w:gridCol w:w="1140"/>
      </w:tblGrid>
      <w:tr w:rsidR="000649A4" w:rsidRPr="00092951" w14:paraId="673B7355" w14:textId="77777777" w:rsidTr="003C0B09">
        <w:trPr>
          <w:jc w:val="center"/>
        </w:trPr>
        <w:tc>
          <w:tcPr>
            <w:tcW w:w="4546" w:type="dxa"/>
          </w:tcPr>
          <w:p w14:paraId="05C44B32" w14:textId="65E17871" w:rsidR="000649A4" w:rsidRPr="00092951" w:rsidRDefault="00E44441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Impuesto Inmobiliario</w:t>
            </w:r>
          </w:p>
        </w:tc>
        <w:tc>
          <w:tcPr>
            <w:tcW w:w="1140" w:type="dxa"/>
          </w:tcPr>
          <w:p w14:paraId="56857FED" w14:textId="154D920A" w:rsidR="000649A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  <w:tc>
          <w:tcPr>
            <w:tcW w:w="1140" w:type="dxa"/>
          </w:tcPr>
          <w:p w14:paraId="5A897ADE" w14:textId="77777777" w:rsidR="000649A4" w:rsidRPr="00092951" w:rsidRDefault="000649A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484" w:rsidRPr="00092951" w14:paraId="542047A4" w14:textId="77777777" w:rsidTr="003C0B09">
        <w:trPr>
          <w:jc w:val="center"/>
        </w:trPr>
        <w:tc>
          <w:tcPr>
            <w:tcW w:w="4546" w:type="dxa"/>
          </w:tcPr>
          <w:p w14:paraId="6EC4782A" w14:textId="18BBF4A2" w:rsidR="00DF6484" w:rsidRPr="00092951" w:rsidRDefault="00E44441" w:rsidP="00DF648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 Banco Nación c/c</w:t>
            </w:r>
          </w:p>
        </w:tc>
        <w:tc>
          <w:tcPr>
            <w:tcW w:w="1140" w:type="dxa"/>
          </w:tcPr>
          <w:p w14:paraId="0242DFDE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2FDD2" w14:textId="001C0FF8" w:rsidR="00DF6484" w:rsidRPr="00092951" w:rsidRDefault="00E44441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12.000</w:t>
            </w:r>
          </w:p>
        </w:tc>
      </w:tr>
      <w:tr w:rsidR="00DF6484" w:rsidRPr="00092951" w14:paraId="1A826862" w14:textId="77777777" w:rsidTr="003C0B09">
        <w:trPr>
          <w:jc w:val="center"/>
        </w:trPr>
        <w:tc>
          <w:tcPr>
            <w:tcW w:w="4546" w:type="dxa"/>
          </w:tcPr>
          <w:p w14:paraId="75695410" w14:textId="77777777" w:rsidR="00DF6484" w:rsidRPr="00092951" w:rsidRDefault="00DF6484" w:rsidP="003C0B09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CAE2D2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6C799D" w14:textId="77777777" w:rsidR="00DF6484" w:rsidRPr="00092951" w:rsidRDefault="00DF6484" w:rsidP="00DF6484">
            <w:pPr>
              <w:pStyle w:val="Sinespaciad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B441B" w14:textId="77777777" w:rsidR="000649A4" w:rsidRDefault="000649A4" w:rsidP="000649A4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7A084BE" w14:textId="77777777" w:rsidR="00581165" w:rsidRPr="00281138" w:rsidRDefault="00581165" w:rsidP="00DF648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114B0F" w14:textId="77777777" w:rsidR="00DF6484" w:rsidRPr="00444983" w:rsidRDefault="00DF6484" w:rsidP="00DF648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467956B7" w14:textId="77777777" w:rsidR="00BD67B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t>ACTIVIDAD Nº 2</w:t>
      </w:r>
      <w:r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: </w:t>
      </w:r>
      <w:r w:rsidR="00DF6484" w:rsidRPr="00BD67B1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Resalte</w:t>
      </w:r>
      <w:r w:rsidRPr="0089246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la respuesta correcta</w:t>
      </w:r>
    </w:p>
    <w:p w14:paraId="38008345" w14:textId="77777777" w:rsidR="000649A4" w:rsidRPr="00892467" w:rsidRDefault="00BD67B1" w:rsidP="00BD67B1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</w:pPr>
      <w:r w:rsidRPr="00BD67B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alumno regular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20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x 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2,5</w:t>
      </w:r>
      <w:r>
        <w:rPr>
          <w:rFonts w:ascii="Times New Roman" w:hAnsi="Times New Roman" w:cs="Times New Roman"/>
          <w:sz w:val="24"/>
          <w:szCs w:val="24"/>
          <w:highlight w:val="cyan"/>
        </w:rPr>
        <w:t>% = 5</w:t>
      </w:r>
      <w:r w:rsidR="00F65503">
        <w:rPr>
          <w:rFonts w:ascii="Times New Roman" w:hAnsi="Times New Roman" w:cs="Times New Roman"/>
          <w:sz w:val="24"/>
          <w:szCs w:val="24"/>
          <w:highlight w:val="cyan"/>
        </w:rPr>
        <w:t>0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%/ </w:t>
      </w:r>
      <w:r w:rsidRPr="00BD67B1">
        <w:rPr>
          <w:rFonts w:ascii="Times New Roman" w:hAnsi="Times New Roman" w:cs="Times New Roman"/>
          <w:sz w:val="24"/>
          <w:szCs w:val="24"/>
          <w:highlight w:val="yellow"/>
        </w:rPr>
        <w:t xml:space="preserve">alumno libre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20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x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% = </w:t>
      </w:r>
      <w:r w:rsidR="00F65503">
        <w:rPr>
          <w:rFonts w:ascii="Times New Roman" w:hAnsi="Times New Roman" w:cs="Times New Roman"/>
          <w:sz w:val="24"/>
          <w:szCs w:val="24"/>
          <w:highlight w:val="yellow"/>
        </w:rPr>
        <w:t>40</w:t>
      </w:r>
      <w:r w:rsidRPr="00BD67B1">
        <w:rPr>
          <w:rFonts w:ascii="Times New Roman" w:hAnsi="Times New Roman" w:cs="Times New Roman"/>
          <w:sz w:val="24"/>
          <w:szCs w:val="24"/>
          <w:highlight w:val="yellow"/>
        </w:rPr>
        <w:t>%</w:t>
      </w:r>
      <w:r w:rsidRPr="00BD67B1">
        <w:rPr>
          <w:rFonts w:ascii="Times New Roman" w:hAnsi="Times New Roman" w:cs="Times New Roman"/>
          <w:sz w:val="24"/>
          <w:szCs w:val="24"/>
        </w:rPr>
        <w:t>)</w:t>
      </w:r>
      <w:r w:rsidR="000649A4"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="000649A4" w:rsidRPr="0089246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  <w:t xml:space="preserve">      </w:t>
      </w:r>
    </w:p>
    <w:p w14:paraId="06B8D146" w14:textId="77777777" w:rsidR="00B75438" w:rsidRPr="00E44441" w:rsidRDefault="00B75438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 define a la contabilidad como:</w:t>
      </w:r>
    </w:p>
    <w:p w14:paraId="7B4130C9" w14:textId="77777777" w:rsidR="00B75438" w:rsidRPr="00E44441" w:rsidRDefault="00B75438" w:rsidP="00F65503">
      <w:pPr>
        <w:pStyle w:val="Prrafodelista"/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 sistema de información sistemático que asegura datos ciertos de la realidad.</w:t>
      </w:r>
    </w:p>
    <w:p w14:paraId="0EF97E5E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Una técnica que a través de un método de registración, permite obtener información de cualquier hecho de la actividad </w:t>
      </w:r>
      <w:proofErr w:type="spellStart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empresaria</w:t>
      </w:r>
      <w:proofErr w:type="spellEnd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4718CA1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Un sistema de información que brinda datos para tomar decisiones y controlar la gestión.</w:t>
      </w:r>
    </w:p>
    <w:p w14:paraId="632CC3F8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Ninguna de las respuestas anteriores son correctas.</w:t>
      </w:r>
    </w:p>
    <w:p w14:paraId="4766E5DF" w14:textId="77777777" w:rsidR="00B75438" w:rsidRPr="00E44441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18D819D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16"/>
          <w:lang w:val="es-ES" w:eastAsia="es-ES"/>
        </w:rPr>
      </w:pPr>
    </w:p>
    <w:p w14:paraId="3CB24990" w14:textId="77777777" w:rsidR="000649A4" w:rsidRPr="00E44441" w:rsidRDefault="000649A4" w:rsidP="00B75438">
      <w:pPr>
        <w:pStyle w:val="Prrafodelista"/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Una de las funciones de la contabilidad es analizar, ¿en qué consiste?</w:t>
      </w:r>
    </w:p>
    <w:p w14:paraId="1EBCF7E0" w14:textId="77777777" w:rsidR="000649A4" w:rsidRPr="00E44441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Resumir la información registrada cada cierto período de tiempo.</w:t>
      </w:r>
    </w:p>
    <w:p w14:paraId="527E08B1" w14:textId="77777777" w:rsidR="000649A4" w:rsidRPr="003F3C06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3F3C06">
        <w:rPr>
          <w:rFonts w:ascii="Times New Roman" w:eastAsia="Calibri" w:hAnsi="Times New Roman" w:cs="Times New Roman"/>
          <w:sz w:val="24"/>
          <w:szCs w:val="24"/>
          <w:highlight w:val="green"/>
        </w:rPr>
        <w:t>Determinar si los hechos económicos afectan o no al patrimonio.</w:t>
      </w:r>
    </w:p>
    <w:p w14:paraId="4820509B" w14:textId="77777777" w:rsidR="000649A4" w:rsidRPr="00E44441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Registrar en los libros contables los hechos económicos analizados.</w:t>
      </w:r>
    </w:p>
    <w:p w14:paraId="1AC13024" w14:textId="77777777" w:rsidR="000649A4" w:rsidRPr="00E44441" w:rsidRDefault="000649A4" w:rsidP="00F65503">
      <w:pPr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134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Obtener conclusiones para la toma de decisiones y el control de la gestión.</w:t>
      </w:r>
    </w:p>
    <w:p w14:paraId="006082CA" w14:textId="77777777" w:rsidR="00B75438" w:rsidRPr="00E44441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1862B38" w14:textId="77777777" w:rsidR="00581165" w:rsidRPr="00E44441" w:rsidRDefault="00581165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334C0C9" w14:textId="77777777" w:rsidR="00B75438" w:rsidRPr="00E44441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proceso contable se inicia con la captación del comprobante y su correspondiente análisis, luego continúa con:</w:t>
      </w:r>
    </w:p>
    <w:p w14:paraId="79D4C520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elaboración de los Estados Contables.</w:t>
      </w:r>
    </w:p>
    <w:p w14:paraId="729B546F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interpretación de los Estados Contables.</w:t>
      </w:r>
    </w:p>
    <w:p w14:paraId="4C03113F" w14:textId="77777777" w:rsidR="00B75438" w:rsidRPr="003F3C06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El registro en los libros contables.</w:t>
      </w:r>
    </w:p>
    <w:p w14:paraId="2CB97F85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registro en el Manual de Cuentas.</w:t>
      </w:r>
    </w:p>
    <w:p w14:paraId="635DDECA" w14:textId="77777777" w:rsidR="00B75438" w:rsidRPr="00E44441" w:rsidRDefault="00B75438" w:rsidP="00B754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338E48B" w14:textId="77777777" w:rsidR="00B75438" w:rsidRPr="00E44441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 el proceso contable los comprobantes cumplen la función de:</w:t>
      </w:r>
    </w:p>
    <w:p w14:paraId="58A47752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Cuando corresponde dan lugar a un registro contable.</w:t>
      </w:r>
    </w:p>
    <w:p w14:paraId="388261ED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Captar información.</w:t>
      </w:r>
    </w:p>
    <w:p w14:paraId="7CF39277" w14:textId="77777777" w:rsidR="00B75438" w:rsidRPr="003F3C06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Documentación respaldatoria.</w:t>
      </w:r>
    </w:p>
    <w:p w14:paraId="2746E97A" w14:textId="77777777" w:rsidR="00B75438" w:rsidRPr="00E44441" w:rsidRDefault="00B75438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Todas las respuestas anteriores son correctas.</w:t>
      </w:r>
    </w:p>
    <w:p w14:paraId="6677A5BD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71E3B40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DD3B5D3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diferencia aritmética que se establece entre la suma de los débitos y la suma de los créditos de dicha cuenta se la denomina:</w:t>
      </w:r>
    </w:p>
    <w:p w14:paraId="3DF36CF8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</w:t>
      </w:r>
      <w:r w:rsidR="00B75438"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cero</w:t>
      </w: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3EA82FC0" w14:textId="77777777" w:rsidR="000649A4" w:rsidRPr="003F3C06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Saldo.</w:t>
      </w:r>
    </w:p>
    <w:p w14:paraId="553CA16E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 acreedor.</w:t>
      </w:r>
    </w:p>
    <w:p w14:paraId="1209DA25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Saldo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deudor</w:t>
      </w: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14:paraId="1F028779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F13F21E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B3C3579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Una empresa compra mercaderías para la reventa por un total de $ 35</w:t>
      </w:r>
      <w:r w:rsidR="00DF6484"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.00</w:t>
      </w: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0</w:t>
      </w:r>
      <w:r w:rsidR="00DF6484"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abona la mitad </w:t>
      </w:r>
      <w:r w:rsidR="002E150B"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 contado y el saldo a 30 días</w:t>
      </w: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El tipo de variación patrimonial que se produce es:</w:t>
      </w:r>
    </w:p>
    <w:p w14:paraId="4FDC5539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14:paraId="52BE45B2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disminuye el pasivo en igual proporción.</w:t>
      </w:r>
    </w:p>
    <w:p w14:paraId="68849D45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14:paraId="42925794" w14:textId="77777777" w:rsidR="000649A4" w:rsidRPr="003F3C06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 xml:space="preserve">Modificativa, con motivo de un </w:t>
      </w:r>
      <w:r w:rsidR="00F65503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gasto</w:t>
      </w: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.</w:t>
      </w:r>
    </w:p>
    <w:p w14:paraId="033697BE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06818BB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489AD6F" w14:textId="77777777" w:rsidR="00F65503" w:rsidRPr="00E44441" w:rsidRDefault="00F65503" w:rsidP="00F6550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escuela abona en efectivo el consumo de energía eléctrica por $ 60.000. El tipo de variación patrimonial que se produce es:</w:t>
      </w:r>
    </w:p>
    <w:p w14:paraId="00CF2A3C" w14:textId="77777777" w:rsidR="00F65503" w:rsidRPr="00E44441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el pasivo en igual proporción.</w:t>
      </w:r>
    </w:p>
    <w:p w14:paraId="2693E809" w14:textId="77777777" w:rsidR="00F65503" w:rsidRPr="00E44441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Permutativa</w:t>
      </w:r>
      <w:proofErr w:type="spellEnd"/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aumenta el activo y disminuye el pasivo en igual proporción.</w:t>
      </w:r>
    </w:p>
    <w:p w14:paraId="13396981" w14:textId="77777777" w:rsidR="00F65503" w:rsidRPr="00E44441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Modificativa, con motivo de un ingreso.</w:t>
      </w:r>
    </w:p>
    <w:p w14:paraId="1C913CBD" w14:textId="77777777" w:rsidR="00F65503" w:rsidRPr="00E44441" w:rsidRDefault="00F65503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Modificativa, con motivo de un gasto.</w:t>
      </w:r>
    </w:p>
    <w:p w14:paraId="0AD3E9B4" w14:textId="77777777" w:rsidR="00F65503" w:rsidRPr="00E44441" w:rsidRDefault="00F65503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EB961B6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8E677F8" w14:textId="77777777" w:rsidR="00B75438" w:rsidRPr="00E44441" w:rsidRDefault="00B75438" w:rsidP="00F65503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¿Qué función cumple el método de la partida doble?</w:t>
      </w:r>
    </w:p>
    <w:p w14:paraId="2C953618" w14:textId="77777777" w:rsidR="00B75438" w:rsidRPr="00E44441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Establece que sólo puede verificarse su cumplimiento luego del cierre del ejercicio, al confeccionar el Estado de Resultados.</w:t>
      </w:r>
    </w:p>
    <w:p w14:paraId="7348F7C1" w14:textId="77777777" w:rsidR="00B75438" w:rsidRPr="003F3C06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  <w:highlight w:val="green"/>
        </w:rPr>
      </w:pPr>
      <w:r w:rsidRPr="003F3C06">
        <w:rPr>
          <w:rFonts w:ascii="Times New Roman" w:eastAsia="Calibri" w:hAnsi="Times New Roman" w:cs="Times New Roman"/>
          <w:sz w:val="24"/>
          <w:szCs w:val="24"/>
          <w:highlight w:val="green"/>
        </w:rPr>
        <w:t>Garantiza que se mantenga en equilibrio la ecuación patrimonial.</w:t>
      </w:r>
    </w:p>
    <w:p w14:paraId="51559A6D" w14:textId="77777777" w:rsidR="00B75438" w:rsidRPr="00E44441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Sostiene que, en toda registración, se debe por lo menos debitar una cuenta y acreditar dos cuentas, y que la suma de los débitos debe ser igual a la suma de los créditos.</w:t>
      </w:r>
    </w:p>
    <w:p w14:paraId="5C12366A" w14:textId="77777777" w:rsidR="00B75438" w:rsidRPr="00E44441" w:rsidRDefault="00B75438" w:rsidP="00F6550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Indica que todo hecho económico da lugar a un doble registro: en el Libro Diario y en el Libro Mayor.</w:t>
      </w:r>
    </w:p>
    <w:p w14:paraId="41BE7326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42544F32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376F1B90" w14:textId="77777777" w:rsidR="000649A4" w:rsidRPr="00E44441" w:rsidRDefault="000649A4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ordenamiento metódico de todas las cuentas en las que se basa el sistema de procesamiento contable es lo que define a:</w:t>
      </w:r>
    </w:p>
    <w:p w14:paraId="3C813A74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Rubro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AC577F" w14:textId="77777777" w:rsidR="000649A4" w:rsidRPr="003F3C06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Plan de cuentas</w:t>
      </w:r>
      <w:r w:rsidR="00581165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22A5776F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Manual de cuentas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0E39E10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Cuenta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733A340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0ACD7B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79ABA5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Impuesto Inmobiliario a Pagar pertenece al rubro:</w:t>
      </w:r>
    </w:p>
    <w:p w14:paraId="76BAA91D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Gastos fiscales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F6A502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pasivos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E253816" w14:textId="77777777" w:rsidR="000649A4" w:rsidRPr="003F3C06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Cargas fiscales</w:t>
      </w:r>
      <w:r w:rsidR="00581165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14E56F4C" w14:textId="77777777" w:rsidR="000649A4" w:rsidRPr="00E44441" w:rsidRDefault="000649A4" w:rsidP="00F65503">
      <w:pPr>
        <w:numPr>
          <w:ilvl w:val="1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0EB7F24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795B53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B1516D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La cuenta Documentos a Cobrar pertenece al rubro:</w:t>
      </w:r>
    </w:p>
    <w:p w14:paraId="1C8D8702" w14:textId="77777777" w:rsidR="000649A4" w:rsidRPr="003F3C06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Créditos por venta</w:t>
      </w:r>
      <w:r w:rsidR="00581165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7C812B58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Otros créditos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268C416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Deudas comerciales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8372FE0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Derechos a cobrar</w:t>
      </w:r>
      <w:r w:rsidR="00581165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345A7A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7FCA56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820F80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 cuenta Caja representa:</w:t>
      </w:r>
    </w:p>
    <w:p w14:paraId="68995533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nacional únicamente.</w:t>
      </w:r>
    </w:p>
    <w:p w14:paraId="5D666C1A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dinero en efectivo en moneda extranjera</w:t>
      </w:r>
    </w:p>
    <w:p w14:paraId="3D4E14D6" w14:textId="77777777" w:rsidR="000649A4" w:rsidRPr="00E44441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Cheques propios</w:t>
      </w:r>
    </w:p>
    <w:p w14:paraId="77822517" w14:textId="77777777" w:rsidR="000649A4" w:rsidRPr="003F3C06" w:rsidRDefault="000649A4" w:rsidP="00F65503">
      <w:pPr>
        <w:numPr>
          <w:ilvl w:val="1"/>
          <w:numId w:val="23"/>
        </w:numPr>
        <w:tabs>
          <w:tab w:val="left" w:pos="1134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El dinero en efectivo y los cheques de terceros</w:t>
      </w:r>
    </w:p>
    <w:p w14:paraId="56D5CAE8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2D60151" w14:textId="77777777" w:rsidR="00F65503" w:rsidRPr="00E44441" w:rsidRDefault="00F65503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6FD74DD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diario es:</w:t>
      </w:r>
    </w:p>
    <w:p w14:paraId="04792678" w14:textId="77777777" w:rsidR="000649A4" w:rsidRPr="00E44441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al cierre de cada ejercicio se registran los Estados contables.</w:t>
      </w:r>
    </w:p>
    <w:p w14:paraId="36C57773" w14:textId="77777777" w:rsidR="000649A4" w:rsidRPr="00E44441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movimiento de débitos créditos y saldos de cada una de las cuentas, con el fin de servir de base para la confección de los Estados Contables.</w:t>
      </w:r>
    </w:p>
    <w:p w14:paraId="508456E9" w14:textId="77777777" w:rsidR="000649A4" w:rsidRPr="003F3C06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 xml:space="preserve">Aquel donde se registra </w:t>
      </w:r>
      <w:r w:rsidR="00581165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cada operación comercial considerada en su conjunto</w:t>
      </w: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00070436" w14:textId="77777777" w:rsidR="00F65503" w:rsidRPr="00E44441" w:rsidRDefault="00581165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Aquel donde se registra el inventario al inicio de las actividades y al cierre de cada ejercicio económico.</w:t>
      </w:r>
    </w:p>
    <w:p w14:paraId="28393DBF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028FB9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78506A52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Código de Comercio prohíbe, con respecto a las registraciones:</w:t>
      </w:r>
    </w:p>
    <w:p w14:paraId="400BBBE2" w14:textId="77777777" w:rsidR="000649A4" w:rsidRPr="00E44441" w:rsidRDefault="00581165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Foliar las páginas</w:t>
      </w:r>
      <w:r w:rsidR="000649A4"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D339CC1" w14:textId="77777777" w:rsidR="000649A4" w:rsidRPr="003F3C06" w:rsidRDefault="00581165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Alterar su orden cronológico</w:t>
      </w:r>
      <w:r w:rsidR="000649A4" w:rsidRPr="003F3C06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60114ECF" w14:textId="77777777" w:rsidR="000649A4" w:rsidRPr="00E44441" w:rsidRDefault="000649A4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Trabajar prolijamente.</w:t>
      </w:r>
    </w:p>
    <w:p w14:paraId="13094BF8" w14:textId="77777777" w:rsidR="000649A4" w:rsidRPr="00E44441" w:rsidRDefault="000649A4" w:rsidP="000649A4">
      <w:pPr>
        <w:numPr>
          <w:ilvl w:val="0"/>
          <w:numId w:val="1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Rubricar las operaciones comerciales.</w:t>
      </w:r>
    </w:p>
    <w:p w14:paraId="66B42ABB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D82645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0740F2D9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Los documentos comerciales son aquellos que:</w:t>
      </w:r>
    </w:p>
    <w:p w14:paraId="61B110C6" w14:textId="77777777" w:rsidR="000649A4" w:rsidRPr="00E44441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Se originan en las operaciones informales y llevan las firmas de los otorgantes.</w:t>
      </w:r>
    </w:p>
    <w:p w14:paraId="60DD60A2" w14:textId="77777777" w:rsidR="000649A4" w:rsidRPr="003F3C06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highlight w:val="green"/>
          <w:lang w:eastAsia="es-ES"/>
        </w:rPr>
      </w:pPr>
      <w:r w:rsidRPr="003F3C06">
        <w:rPr>
          <w:rFonts w:ascii="Times New Roman" w:eastAsia="Times New Roman" w:hAnsi="Times New Roman" w:cs="Times New Roman"/>
          <w:sz w:val="24"/>
          <w:highlight w:val="green"/>
          <w:lang w:eastAsia="es-ES"/>
        </w:rPr>
        <w:t>Se originan en las operaciones comerciales y que tienen por fin probar la existencia de las mismas.</w:t>
      </w:r>
    </w:p>
    <w:p w14:paraId="27D1057D" w14:textId="77777777" w:rsidR="000649A4" w:rsidRPr="00E44441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Cumplen con todas las formalidades requeridas por la ley y que emanan de una persona idónea para dar fe del acto en que interviene.</w:t>
      </w:r>
    </w:p>
    <w:p w14:paraId="18CC4FB3" w14:textId="77777777" w:rsidR="000649A4" w:rsidRPr="00E44441" w:rsidRDefault="000649A4" w:rsidP="000649A4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una registración contable de manera informal.</w:t>
      </w:r>
    </w:p>
    <w:p w14:paraId="711A3DD9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C39409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812EDD1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Una de las funciones de los documentos comerciales es la contable, la cual permite:</w:t>
      </w:r>
    </w:p>
    <w:p w14:paraId="393A4EE2" w14:textId="77777777" w:rsidR="000649A4" w:rsidRPr="00DB4843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DB4843">
        <w:rPr>
          <w:rFonts w:ascii="Times New Roman" w:eastAsia="Times New Roman" w:hAnsi="Times New Roman" w:cs="Times New Roman"/>
          <w:sz w:val="24"/>
          <w:lang w:eastAsia="es-ES"/>
        </w:rPr>
        <w:t>Constituir un medio de prueba escrito de los hechos económicos que respaldan.</w:t>
      </w:r>
    </w:p>
    <w:p w14:paraId="0CF0F36B" w14:textId="77777777" w:rsidR="000649A4" w:rsidRPr="00E44441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Individualizar las partes intervinientes en las operaciones, estableciendo responsabilidades.</w:t>
      </w:r>
    </w:p>
    <w:p w14:paraId="12B71602" w14:textId="77777777" w:rsidR="000649A4" w:rsidRPr="00DB4843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highlight w:val="green"/>
          <w:lang w:eastAsia="es-ES"/>
        </w:rPr>
      </w:pPr>
      <w:r w:rsidRPr="00DB4843">
        <w:rPr>
          <w:rFonts w:ascii="Times New Roman" w:eastAsia="Times New Roman" w:hAnsi="Times New Roman" w:cs="Times New Roman"/>
          <w:sz w:val="24"/>
          <w:highlight w:val="green"/>
          <w:lang w:eastAsia="es-ES"/>
        </w:rPr>
        <w:t>Proporcionar los datos necesarios para efectuar los registros de aquellas modificaciones en el patrimonio.</w:t>
      </w:r>
    </w:p>
    <w:p w14:paraId="14D3FECE" w14:textId="77777777" w:rsidR="000649A4" w:rsidRPr="00E44441" w:rsidRDefault="000649A4" w:rsidP="000649A4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lang w:eastAsia="es-ES"/>
        </w:rPr>
        <w:t>Constatar hechos económicos.</w:t>
      </w:r>
    </w:p>
    <w:p w14:paraId="23E2E188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2D6D4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6C28543C" w14:textId="77777777" w:rsidR="00B75438" w:rsidRPr="00E44441" w:rsidRDefault="00B75438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nombre del documento comercial emitido por el vendedor, en base a un pedido formulado por el comprador y en el que se detallan los efectos solicitados como también su precio, las condiciones de pago y la forma de entrega, es:</w:t>
      </w:r>
    </w:p>
    <w:p w14:paraId="62347E1A" w14:textId="77777777" w:rsidR="00B75438" w:rsidRPr="00E44441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Factura.</w:t>
      </w:r>
    </w:p>
    <w:p w14:paraId="12D6927A" w14:textId="77777777" w:rsidR="00B75438" w:rsidRPr="00E44441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B4843">
        <w:rPr>
          <w:rFonts w:ascii="Times New Roman" w:eastAsia="Times New Roman" w:hAnsi="Times New Roman" w:cs="Times New Roman"/>
          <w:sz w:val="24"/>
          <w:szCs w:val="24"/>
          <w:highlight w:val="green"/>
          <w:lang w:val="es-ES" w:eastAsia="es-ES"/>
        </w:rPr>
        <w:t>Nota de Venta.</w:t>
      </w:r>
    </w:p>
    <w:p w14:paraId="4CBDFC6E" w14:textId="77777777" w:rsidR="00B75438" w:rsidRPr="00E44441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Orden de Compra.</w:t>
      </w:r>
    </w:p>
    <w:p w14:paraId="2F89E4F3" w14:textId="77777777" w:rsidR="00B75438" w:rsidRPr="00E44441" w:rsidRDefault="00B75438" w:rsidP="00B75438">
      <w:pPr>
        <w:numPr>
          <w:ilvl w:val="1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Nota de Débito.</w:t>
      </w:r>
    </w:p>
    <w:p w14:paraId="582101B6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4B8F3E" w14:textId="77777777" w:rsidR="00581165" w:rsidRPr="00E44441" w:rsidRDefault="00581165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3EC2F51F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El documento comercial confeccionado por el vendedor, locador o prestador, en base a las mercaderías remitidas al comprador o a los servicios prestados al locatario o prestatario y por medio del cual se le efectúa a éste el correspondiente cargo es:</w:t>
      </w:r>
    </w:p>
    <w:p w14:paraId="5842778F" w14:textId="77777777" w:rsidR="000649A4" w:rsidRPr="00E44441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débito.</w:t>
      </w:r>
    </w:p>
    <w:p w14:paraId="08F185DD" w14:textId="77777777" w:rsidR="000649A4" w:rsidRPr="00E44441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Un resumen de cuenta.</w:t>
      </w:r>
    </w:p>
    <w:p w14:paraId="34A92BC1" w14:textId="77777777" w:rsidR="000649A4" w:rsidRPr="00DB4843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DB4843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Una factura.</w:t>
      </w:r>
    </w:p>
    <w:p w14:paraId="590054FE" w14:textId="77777777" w:rsidR="000649A4" w:rsidRPr="00E44441" w:rsidRDefault="000649A4" w:rsidP="00B75438">
      <w:pPr>
        <w:numPr>
          <w:ilvl w:val="2"/>
          <w:numId w:val="23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Una nota de venta.</w:t>
      </w:r>
    </w:p>
    <w:p w14:paraId="7CC971DB" w14:textId="77777777" w:rsidR="00B75438" w:rsidRPr="00E44441" w:rsidRDefault="00B75438" w:rsidP="00B75438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21D9BD" w14:textId="77777777" w:rsidR="00581165" w:rsidRPr="00E44441" w:rsidRDefault="00581165" w:rsidP="00B75438">
      <w:pPr>
        <w:tabs>
          <w:tab w:val="num" w:pos="234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4"/>
          <w:lang w:eastAsia="es-ES"/>
        </w:rPr>
      </w:pPr>
    </w:p>
    <w:p w14:paraId="48AB192D" w14:textId="77777777" w:rsidR="00B75438" w:rsidRPr="00E44441" w:rsidRDefault="00B75438" w:rsidP="00B7543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4441">
        <w:rPr>
          <w:rFonts w:ascii="Times New Roman" w:eastAsia="Calibri" w:hAnsi="Times New Roman" w:cs="Times New Roman"/>
          <w:sz w:val="24"/>
          <w:szCs w:val="24"/>
        </w:rPr>
        <w:t>¿Qué es un cheque?</w:t>
      </w:r>
    </w:p>
    <w:p w14:paraId="66F1B44E" w14:textId="77777777" w:rsidR="00B75438" w:rsidRPr="00E44441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Una promesa escrita, pura y simple, por la cual una persona se obliga a pagar a otra una suma determinada de dinero.</w:t>
      </w:r>
    </w:p>
    <w:p w14:paraId="619EEFD2" w14:textId="77777777" w:rsidR="00B75438" w:rsidRPr="00E44441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Un documento comercial por medio del cual se deben cancelar todos los créditos.</w:t>
      </w:r>
    </w:p>
    <w:p w14:paraId="2963432D" w14:textId="77777777" w:rsidR="00B75438" w:rsidRPr="00DB4843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DB4843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Una orden de pago, pura y simple, librada contra un banco en el cual el librador tiene fondos depositados en cuenta corriente.</w:t>
      </w:r>
    </w:p>
    <w:p w14:paraId="6014E0CC" w14:textId="77777777" w:rsidR="00B75438" w:rsidRPr="00E44441" w:rsidRDefault="00B75438" w:rsidP="00581165">
      <w:pPr>
        <w:numPr>
          <w:ilvl w:val="1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documento comercial confeccionado por quien deposita una determinada suma de dinero en una cuenta corriente bancaria. </w:t>
      </w:r>
    </w:p>
    <w:p w14:paraId="1C00EEF1" w14:textId="77777777" w:rsidR="000649A4" w:rsidRPr="00E44441" w:rsidRDefault="000649A4" w:rsidP="000649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DB5E8D" w14:textId="77777777" w:rsidR="000649A4" w:rsidRPr="00E44441" w:rsidRDefault="000649A4" w:rsidP="00B75438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de los siguientes documentos no es un documento comercial registrable?</w:t>
      </w:r>
    </w:p>
    <w:p w14:paraId="7CC7409A" w14:textId="77777777" w:rsidR="000649A4" w:rsidRPr="00E44441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Nota de Crédito Bancaria.</w:t>
      </w:r>
    </w:p>
    <w:p w14:paraId="03065E0B" w14:textId="77777777" w:rsidR="000649A4" w:rsidRPr="00DB4843" w:rsidRDefault="002E150B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DB4843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Orden de Compra</w:t>
      </w:r>
      <w:r w:rsidR="000649A4" w:rsidRPr="00DB4843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.</w:t>
      </w:r>
    </w:p>
    <w:p w14:paraId="2652767B" w14:textId="77777777" w:rsidR="000649A4" w:rsidRPr="00E44441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Factura.</w:t>
      </w:r>
    </w:p>
    <w:p w14:paraId="44982626" w14:textId="77777777" w:rsidR="000649A4" w:rsidRPr="00E44441" w:rsidRDefault="000649A4" w:rsidP="00B75438">
      <w:pPr>
        <w:numPr>
          <w:ilvl w:val="2"/>
          <w:numId w:val="23"/>
        </w:numPr>
        <w:tabs>
          <w:tab w:val="num" w:pos="234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4441">
        <w:rPr>
          <w:rFonts w:ascii="Times New Roman" w:eastAsia="Times New Roman" w:hAnsi="Times New Roman" w:cs="Times New Roman"/>
          <w:sz w:val="24"/>
          <w:szCs w:val="24"/>
          <w:lang w:eastAsia="es-ES"/>
        </w:rPr>
        <w:t>Pagaré.</w:t>
      </w:r>
    </w:p>
    <w:p w14:paraId="1BFC6C01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DC820EE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A417A3" w14:textId="77777777" w:rsidR="002E150B" w:rsidRPr="00A74A90" w:rsidRDefault="002E150B" w:rsidP="002E150B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val="es-ES" w:eastAsia="es-ES"/>
        </w:rPr>
      </w:pPr>
    </w:p>
    <w:p w14:paraId="4F2BA580" w14:textId="77777777" w:rsidR="002E150B" w:rsidRPr="00A74A90" w:rsidRDefault="002E150B" w:rsidP="002E150B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</w:pPr>
      <w:r w:rsidRPr="00A74A90">
        <w:rPr>
          <w:rFonts w:ascii="Times New Roman" w:hAnsi="Times New Roman" w:cs="Times New Roman"/>
          <w:b/>
          <w:color w:val="7030A0"/>
          <w:sz w:val="24"/>
          <w:u w:val="single"/>
          <w:lang w:val="es-ES"/>
        </w:rPr>
        <w:t xml:space="preserve">La siguiente actividad </w:t>
      </w:r>
      <w:r w:rsidRPr="00A74A90">
        <w:rPr>
          <w:rFonts w:ascii="Times New Roman" w:hAnsi="Times New Roman" w:cs="Times New Roman"/>
          <w:b/>
          <w:color w:val="7030A0"/>
          <w:sz w:val="24"/>
          <w:szCs w:val="24"/>
          <w:u w:val="single"/>
        </w:rPr>
        <w:t xml:space="preserve">la deben realizar SOLAMENTE los alumnos libres </w:t>
      </w:r>
    </w:p>
    <w:p w14:paraId="5878FECF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426D6" w14:textId="77777777" w:rsidR="000649A4" w:rsidRPr="00A74A90" w:rsidRDefault="000649A4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49E2BF33" w14:textId="77777777" w:rsidR="002E150B" w:rsidRPr="00A74A90" w:rsidRDefault="002E150B" w:rsidP="00BD67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A90">
        <w:rPr>
          <w:rFonts w:ascii="Times New Roman" w:hAnsi="Times New Roman" w:cs="Times New Roman"/>
          <w:b/>
          <w:sz w:val="24"/>
          <w:szCs w:val="24"/>
          <w:u w:val="single"/>
        </w:rPr>
        <w:t>ACTIVIDAD Nº 3:</w:t>
      </w:r>
      <w:r w:rsidRPr="00A74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503" w:rsidRPr="00A74A90">
        <w:rPr>
          <w:rFonts w:ascii="Times New Roman" w:hAnsi="Times New Roman" w:cs="Times New Roman"/>
          <w:sz w:val="24"/>
          <w:szCs w:val="24"/>
        </w:rPr>
        <w:t>Diga</w:t>
      </w:r>
      <w:r w:rsidRPr="00A74A90">
        <w:rPr>
          <w:rFonts w:ascii="Times New Roman" w:hAnsi="Times New Roman" w:cs="Times New Roman"/>
          <w:sz w:val="24"/>
          <w:szCs w:val="24"/>
        </w:rPr>
        <w:t xml:space="preserve"> si las siguientes afirmaciones son falsas o verdaderas.</w:t>
      </w:r>
      <w:r w:rsidR="00BD67B1" w:rsidRPr="00A74A90">
        <w:rPr>
          <w:rFonts w:ascii="Times New Roman" w:hAnsi="Times New Roman" w:cs="Times New Roman"/>
          <w:sz w:val="24"/>
          <w:szCs w:val="24"/>
        </w:rPr>
        <w:t xml:space="preserve">   </w:t>
      </w:r>
      <w:r w:rsidR="00BD67B1" w:rsidRPr="00A74A90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A74A90">
        <w:rPr>
          <w:rFonts w:ascii="Times New Roman" w:hAnsi="Times New Roman" w:cs="Times New Roman"/>
          <w:sz w:val="24"/>
          <w:szCs w:val="24"/>
        </w:rPr>
        <w:t>(5 x 2% = 10%)</w:t>
      </w:r>
    </w:p>
    <w:p w14:paraId="1ACDF11B" w14:textId="77777777" w:rsidR="002E150B" w:rsidRPr="00A74A90" w:rsidRDefault="002E150B" w:rsidP="002E150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</w:p>
    <w:p w14:paraId="69A749A9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>La igualdad entre los débitos y los créditos garantiza en el aspecto cualitativo, la correcta aplicación del sistema de reg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istración por partida doble. </w:t>
      </w:r>
    </w:p>
    <w:p w14:paraId="51C1C2B8" w14:textId="3B617B67" w:rsidR="000649A4" w:rsidRPr="00A74A90" w:rsidRDefault="00DB4843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Falso</w:t>
      </w:r>
    </w:p>
    <w:p w14:paraId="1157DD05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72C6C9ED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4F3D8361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 xml:space="preserve">La cuenta Banco Nación c/c forma parte 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del rubro Créditos por Venta. </w:t>
      </w:r>
    </w:p>
    <w:p w14:paraId="05E60ADD" w14:textId="3B86F6D6" w:rsidR="000649A4" w:rsidRPr="00A74A90" w:rsidRDefault="00DB4843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Falso</w:t>
      </w:r>
    </w:p>
    <w:p w14:paraId="653B85F7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78F5216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04CEB6A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71EFF7AE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 xml:space="preserve">La cuenta Proveedores representa la deuda contraída por la compra </w:t>
      </w:r>
      <w:r w:rsidR="00BA458F" w:rsidRPr="00A74A90">
        <w:rPr>
          <w:rFonts w:ascii="Times New Roman" w:hAnsi="Times New Roman" w:cs="Times New Roman"/>
          <w:sz w:val="24"/>
          <w:lang w:val="es-ES"/>
        </w:rPr>
        <w:t xml:space="preserve">a crédito </w:t>
      </w:r>
      <w:r w:rsidRPr="00A74A90">
        <w:rPr>
          <w:rFonts w:ascii="Times New Roman" w:hAnsi="Times New Roman" w:cs="Times New Roman"/>
          <w:sz w:val="24"/>
          <w:lang w:val="es-ES"/>
        </w:rPr>
        <w:t>de bienes de cambio en cuenta corriente.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  </w:t>
      </w:r>
    </w:p>
    <w:p w14:paraId="1DFDB491" w14:textId="4CAD7DCE" w:rsidR="000649A4" w:rsidRPr="00A74A90" w:rsidRDefault="00DB4843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Verdadero</w:t>
      </w:r>
    </w:p>
    <w:p w14:paraId="2904D6F3" w14:textId="77777777" w:rsidR="00BA458F" w:rsidRPr="00A74A90" w:rsidRDefault="00BA458F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9B6EB90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977D180" w14:textId="77777777" w:rsidR="000649A4" w:rsidRPr="00A74A90" w:rsidRDefault="000649A4" w:rsidP="000649A4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hAnsi="Times New Roman" w:cs="Times New Roman"/>
          <w:sz w:val="24"/>
          <w:lang w:val="es-ES"/>
        </w:rPr>
        <w:t>Los libros contables deben presentar las siguientes características: foliados, en</w:t>
      </w:r>
      <w:r w:rsidR="003000C1" w:rsidRPr="00A74A90">
        <w:rPr>
          <w:rFonts w:ascii="Times New Roman" w:hAnsi="Times New Roman" w:cs="Times New Roman"/>
          <w:sz w:val="24"/>
          <w:lang w:val="es-ES"/>
        </w:rPr>
        <w:t xml:space="preserve">cuadernados, y rubricados.  </w:t>
      </w:r>
    </w:p>
    <w:p w14:paraId="44ACDB57" w14:textId="0AFB5C74" w:rsidR="000649A4" w:rsidRPr="00A74A90" w:rsidRDefault="00DB4843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Verdadero</w:t>
      </w:r>
    </w:p>
    <w:p w14:paraId="36676927" w14:textId="77777777" w:rsidR="00BA458F" w:rsidRPr="00A74A90" w:rsidRDefault="00BA458F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3839E120" w14:textId="77777777" w:rsidR="00581165" w:rsidRPr="00A74A90" w:rsidRDefault="00581165" w:rsidP="000649A4">
      <w:p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</w:p>
    <w:p w14:paraId="1F7E47F1" w14:textId="77777777" w:rsidR="000649A4" w:rsidRPr="00A74A90" w:rsidRDefault="000649A4" w:rsidP="00BA458F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es-ES"/>
        </w:rPr>
      </w:pP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Si el patrimonio neto de una empresa es de $ </w:t>
      </w:r>
      <w:r w:rsidR="00BA458F" w:rsidRPr="00A74A90">
        <w:rPr>
          <w:rFonts w:ascii="Times New Roman" w:eastAsia="Calibri" w:hAnsi="Times New Roman" w:cs="Times New Roman"/>
          <w:sz w:val="24"/>
          <w:szCs w:val="24"/>
        </w:rPr>
        <w:t>3.500</w:t>
      </w: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.000 y el resultado del ejercicio es una pérdida por un total de $ </w:t>
      </w:r>
      <w:r w:rsidR="00BA458F" w:rsidRPr="00A74A90">
        <w:rPr>
          <w:rFonts w:ascii="Times New Roman" w:eastAsia="Calibri" w:hAnsi="Times New Roman" w:cs="Times New Roman"/>
          <w:sz w:val="24"/>
          <w:szCs w:val="24"/>
        </w:rPr>
        <w:t>800.000, el Capital es de $ 2.700.000.-</w:t>
      </w:r>
      <w:r w:rsidRPr="00A74A9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9AAEAF" w14:textId="0683DA0D" w:rsidR="000649A4" w:rsidRDefault="00DB4843" w:rsidP="000649A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</w:rPr>
        <w:t>Falso</w:t>
      </w:r>
    </w:p>
    <w:p w14:paraId="2B2C4A04" w14:textId="77777777" w:rsidR="000649A4" w:rsidRDefault="000649A4" w:rsidP="000649A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D203825" w14:textId="77777777" w:rsidR="000649A4" w:rsidRDefault="000649A4" w:rsidP="000649A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816C23A" w14:textId="77777777" w:rsidR="000649A4" w:rsidRPr="00444983" w:rsidRDefault="000649A4" w:rsidP="000649A4">
      <w:pPr>
        <w:pBdr>
          <w:top w:val="doubleWav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0"/>
          <w:u w:val="single"/>
          <w:lang w:val="es-ES" w:eastAsia="es-ES"/>
        </w:rPr>
      </w:pPr>
    </w:p>
    <w:p w14:paraId="5C25FC4B" w14:textId="77777777" w:rsidR="000649A4" w:rsidRPr="00BA458F" w:rsidRDefault="00BA458F" w:rsidP="00BA458F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c.g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sectPr w:rsidR="000649A4" w:rsidRPr="00BA458F" w:rsidSect="003C0B09">
      <w:pgSz w:w="12242" w:h="20163" w:code="5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intbrush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2EF1"/>
    <w:multiLevelType w:val="hybridMultilevel"/>
    <w:tmpl w:val="6F42D4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4D23"/>
    <w:multiLevelType w:val="hybridMultilevel"/>
    <w:tmpl w:val="D79AC572"/>
    <w:lvl w:ilvl="0" w:tplc="E3C210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6523A"/>
    <w:multiLevelType w:val="hybridMultilevel"/>
    <w:tmpl w:val="5054F9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50A7"/>
    <w:multiLevelType w:val="hybridMultilevel"/>
    <w:tmpl w:val="4FB65728"/>
    <w:lvl w:ilvl="0" w:tplc="DA00CBF4">
      <w:start w:val="1"/>
      <w:numFmt w:val="lowerLetter"/>
      <w:lvlText w:val="%1)"/>
      <w:lvlJc w:val="left"/>
      <w:pPr>
        <w:tabs>
          <w:tab w:val="num" w:pos="3405"/>
        </w:tabs>
        <w:ind w:left="3405" w:hanging="360"/>
      </w:pPr>
      <w:rPr>
        <w:rFonts w:hint="default"/>
      </w:rPr>
    </w:lvl>
    <w:lvl w:ilvl="1" w:tplc="E3C210E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C73485E"/>
    <w:multiLevelType w:val="hybridMultilevel"/>
    <w:tmpl w:val="EE1E95E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F4E5C"/>
    <w:multiLevelType w:val="hybridMultilevel"/>
    <w:tmpl w:val="43244D72"/>
    <w:lvl w:ilvl="0" w:tplc="34727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ECF6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E36370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A40F4B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FD239D"/>
    <w:multiLevelType w:val="hybridMultilevel"/>
    <w:tmpl w:val="535ED2FE"/>
    <w:lvl w:ilvl="0" w:tplc="BBC61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904A96">
      <w:start w:val="1"/>
      <w:numFmt w:val="bullet"/>
      <w:lvlText w:val="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effect w:val="none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2E4BAF"/>
    <w:multiLevelType w:val="hybridMultilevel"/>
    <w:tmpl w:val="B5BC9AB2"/>
    <w:lvl w:ilvl="0" w:tplc="58FA0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63CC1"/>
    <w:multiLevelType w:val="hybridMultilevel"/>
    <w:tmpl w:val="952AE7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F3649"/>
    <w:multiLevelType w:val="hybridMultilevel"/>
    <w:tmpl w:val="86C232FC"/>
    <w:lvl w:ilvl="0" w:tplc="6DD29EB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D632D4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A00CBF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32BC7"/>
    <w:multiLevelType w:val="hybridMultilevel"/>
    <w:tmpl w:val="F11EB8DA"/>
    <w:lvl w:ilvl="0" w:tplc="007250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404BADA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14E876D0">
      <w:start w:val="1"/>
      <w:numFmt w:val="lowerLetter"/>
      <w:lvlText w:val="%3)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57CAC"/>
    <w:multiLevelType w:val="hybridMultilevel"/>
    <w:tmpl w:val="CCA2E9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94981EB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CAEC5470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C1F64"/>
    <w:multiLevelType w:val="singleLevel"/>
    <w:tmpl w:val="E1784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FDA52AC"/>
    <w:multiLevelType w:val="hybridMultilevel"/>
    <w:tmpl w:val="DC821C9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45AC9"/>
    <w:multiLevelType w:val="hybridMultilevel"/>
    <w:tmpl w:val="409CF3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025D"/>
    <w:multiLevelType w:val="hybridMultilevel"/>
    <w:tmpl w:val="540EFD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0264D"/>
    <w:multiLevelType w:val="hybridMultilevel"/>
    <w:tmpl w:val="3790199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66376"/>
    <w:multiLevelType w:val="hybridMultilevel"/>
    <w:tmpl w:val="E0C81B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3D2334"/>
    <w:multiLevelType w:val="hybridMultilevel"/>
    <w:tmpl w:val="F5F2CE9E"/>
    <w:lvl w:ilvl="0" w:tplc="DA00CBF4">
      <w:start w:val="1"/>
      <w:numFmt w:val="lowerLetter"/>
      <w:lvlText w:val="%1)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1" w:tplc="BBC61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EF3ED0"/>
    <w:multiLevelType w:val="hybridMultilevel"/>
    <w:tmpl w:val="D20A5C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81EC6"/>
    <w:multiLevelType w:val="hybridMultilevel"/>
    <w:tmpl w:val="8714AE8A"/>
    <w:lvl w:ilvl="0" w:tplc="E528E6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B82CC4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C117A9"/>
    <w:multiLevelType w:val="singleLevel"/>
    <w:tmpl w:val="F30EF4E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7FA64D4D"/>
    <w:multiLevelType w:val="hybridMultilevel"/>
    <w:tmpl w:val="9FCA708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6"/>
  </w:num>
  <w:num w:numId="4">
    <w:abstractNumId w:val="11"/>
  </w:num>
  <w:num w:numId="5">
    <w:abstractNumId w:val="2"/>
  </w:num>
  <w:num w:numId="6">
    <w:abstractNumId w:val="13"/>
  </w:num>
  <w:num w:numId="7">
    <w:abstractNumId w:val="0"/>
  </w:num>
  <w:num w:numId="8">
    <w:abstractNumId w:val="15"/>
  </w:num>
  <w:num w:numId="9">
    <w:abstractNumId w:val="19"/>
  </w:num>
  <w:num w:numId="10">
    <w:abstractNumId w:val="4"/>
  </w:num>
  <w:num w:numId="11">
    <w:abstractNumId w:val="7"/>
  </w:num>
  <w:num w:numId="12">
    <w:abstractNumId w:val="5"/>
  </w:num>
  <w:num w:numId="13">
    <w:abstractNumId w:val="21"/>
  </w:num>
  <w:num w:numId="14">
    <w:abstractNumId w:val="12"/>
  </w:num>
  <w:num w:numId="15">
    <w:abstractNumId w:val="17"/>
  </w:num>
  <w:num w:numId="16">
    <w:abstractNumId w:val="14"/>
  </w:num>
  <w:num w:numId="17">
    <w:abstractNumId w:val="9"/>
  </w:num>
  <w:num w:numId="18">
    <w:abstractNumId w:val="18"/>
  </w:num>
  <w:num w:numId="19">
    <w:abstractNumId w:val="1"/>
  </w:num>
  <w:num w:numId="20">
    <w:abstractNumId w:val="22"/>
  </w:num>
  <w:num w:numId="21">
    <w:abstractNumId w:val="6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A1"/>
    <w:rsid w:val="000649A4"/>
    <w:rsid w:val="000A5D83"/>
    <w:rsid w:val="00111EF1"/>
    <w:rsid w:val="0014111A"/>
    <w:rsid w:val="001A3EE4"/>
    <w:rsid w:val="001F5CF1"/>
    <w:rsid w:val="00226CFD"/>
    <w:rsid w:val="002C270F"/>
    <w:rsid w:val="002E150B"/>
    <w:rsid w:val="003000C1"/>
    <w:rsid w:val="0035596F"/>
    <w:rsid w:val="00386D59"/>
    <w:rsid w:val="00392C62"/>
    <w:rsid w:val="003C0B09"/>
    <w:rsid w:val="003F3C06"/>
    <w:rsid w:val="00450462"/>
    <w:rsid w:val="00453A0D"/>
    <w:rsid w:val="004566AF"/>
    <w:rsid w:val="00564C4B"/>
    <w:rsid w:val="00581165"/>
    <w:rsid w:val="005E0C35"/>
    <w:rsid w:val="007E6D0C"/>
    <w:rsid w:val="00816C21"/>
    <w:rsid w:val="00855D92"/>
    <w:rsid w:val="00922FA1"/>
    <w:rsid w:val="00A74A90"/>
    <w:rsid w:val="00B24912"/>
    <w:rsid w:val="00B600D3"/>
    <w:rsid w:val="00B75438"/>
    <w:rsid w:val="00BA458F"/>
    <w:rsid w:val="00BD67B1"/>
    <w:rsid w:val="00C85BBA"/>
    <w:rsid w:val="00D84FD2"/>
    <w:rsid w:val="00D93458"/>
    <w:rsid w:val="00D9684E"/>
    <w:rsid w:val="00DB4843"/>
    <w:rsid w:val="00DF6484"/>
    <w:rsid w:val="00E44441"/>
    <w:rsid w:val="00E51FFB"/>
    <w:rsid w:val="00F65503"/>
    <w:rsid w:val="00F8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DB63"/>
  <w15:docId w15:val="{389E9E70-6528-4977-80FB-AEE246D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649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6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1471</Words>
  <Characters>8094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Nicolas Gomez</cp:lastModifiedBy>
  <cp:revision>18</cp:revision>
  <cp:lastPrinted>2020-09-16T22:18:00Z</cp:lastPrinted>
  <dcterms:created xsi:type="dcterms:W3CDTF">2020-09-15T12:06:00Z</dcterms:created>
  <dcterms:modified xsi:type="dcterms:W3CDTF">2020-11-15T01:24:00Z</dcterms:modified>
</cp:coreProperties>
</file>