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98C30" w14:textId="77777777" w:rsidR="00AF2BE9" w:rsidRPr="0050375A" w:rsidRDefault="00A956BB" w:rsidP="008410A6">
      <w:pPr>
        <w:pStyle w:val="textbox"/>
        <w:shd w:val="clear" w:color="auto" w:fill="FFFFFF"/>
        <w:spacing w:before="0" w:beforeAutospacing="0" w:after="0" w:afterAutospacing="0"/>
        <w:jc w:val="center"/>
        <w:rPr>
          <w:b/>
          <w:bCs/>
          <w:sz w:val="22"/>
          <w:szCs w:val="22"/>
          <w:u w:val="single"/>
        </w:rPr>
      </w:pPr>
      <w:r w:rsidRPr="0050375A">
        <w:rPr>
          <w:b/>
          <w:bCs/>
          <w:sz w:val="22"/>
          <w:szCs w:val="22"/>
          <w:u w:val="single"/>
        </w:rPr>
        <w:t>UNIDAD IV: Cuadros</w:t>
      </w:r>
      <w:r w:rsidR="00EA4AEE" w:rsidRPr="0050375A">
        <w:rPr>
          <w:b/>
          <w:bCs/>
          <w:sz w:val="22"/>
          <w:szCs w:val="22"/>
          <w:u w:val="single"/>
        </w:rPr>
        <w:t xml:space="preserve"> o </w:t>
      </w:r>
      <w:r w:rsidRPr="0050375A">
        <w:rPr>
          <w:b/>
          <w:bCs/>
          <w:sz w:val="22"/>
          <w:szCs w:val="22"/>
          <w:u w:val="single"/>
        </w:rPr>
        <w:t>Paquetes</w:t>
      </w:r>
      <w:r w:rsidR="00AF2BE9" w:rsidRPr="0050375A">
        <w:rPr>
          <w:b/>
          <w:bCs/>
          <w:sz w:val="22"/>
          <w:szCs w:val="22"/>
          <w:u w:val="single"/>
        </w:rPr>
        <w:t xml:space="preserve"> y detección de er</w:t>
      </w:r>
      <w:r w:rsidR="0050375A" w:rsidRPr="0050375A">
        <w:rPr>
          <w:b/>
          <w:bCs/>
          <w:sz w:val="22"/>
          <w:szCs w:val="22"/>
          <w:u w:val="single"/>
        </w:rPr>
        <w:t>rores. Interface de red, (capa 1</w:t>
      </w:r>
      <w:r w:rsidR="00AF2BE9" w:rsidRPr="0050375A">
        <w:rPr>
          <w:b/>
          <w:bCs/>
          <w:sz w:val="22"/>
          <w:szCs w:val="22"/>
          <w:u w:val="single"/>
        </w:rPr>
        <w:t>),</w:t>
      </w:r>
    </w:p>
    <w:p w14:paraId="0503FA3D" w14:textId="77777777" w:rsidR="00AF2BE9" w:rsidRPr="0050375A" w:rsidRDefault="00AF2BE9" w:rsidP="00AF2BE9">
      <w:pPr>
        <w:pStyle w:val="textbox"/>
        <w:shd w:val="clear" w:color="auto" w:fill="FFFFFF"/>
        <w:spacing w:before="0" w:beforeAutospacing="0" w:after="0" w:afterAutospacing="0"/>
        <w:jc w:val="both"/>
        <w:rPr>
          <w:b/>
          <w:bCs/>
          <w:sz w:val="22"/>
          <w:szCs w:val="22"/>
        </w:rPr>
      </w:pPr>
    </w:p>
    <w:p w14:paraId="04A39FC0" w14:textId="77777777" w:rsidR="00AF2BE9" w:rsidRPr="0050375A" w:rsidRDefault="003A36EE" w:rsidP="00AF2BE9">
      <w:pPr>
        <w:pStyle w:val="textbox"/>
        <w:numPr>
          <w:ilvl w:val="0"/>
          <w:numId w:val="2"/>
        </w:numPr>
        <w:shd w:val="clear" w:color="auto" w:fill="FFFFFF"/>
        <w:spacing w:before="0" w:beforeAutospacing="0" w:after="0" w:afterAutospacing="0"/>
        <w:jc w:val="both"/>
        <w:rPr>
          <w:b/>
          <w:bCs/>
          <w:sz w:val="22"/>
          <w:szCs w:val="22"/>
        </w:rPr>
      </w:pPr>
      <w:r w:rsidRPr="0050375A">
        <w:rPr>
          <w:b/>
          <w:bCs/>
          <w:sz w:val="22"/>
          <w:szCs w:val="22"/>
        </w:rPr>
        <w:t>Concepto de Cuadros</w:t>
      </w:r>
      <w:r w:rsidR="00AF2BE9" w:rsidRPr="0050375A">
        <w:rPr>
          <w:b/>
          <w:bCs/>
          <w:sz w:val="22"/>
          <w:szCs w:val="22"/>
        </w:rPr>
        <w:t>.</w:t>
      </w:r>
    </w:p>
    <w:p w14:paraId="143434F6" w14:textId="77777777" w:rsidR="00AF2BE9" w:rsidRPr="0050375A" w:rsidRDefault="00EA4AEE" w:rsidP="00AF2BE9">
      <w:pPr>
        <w:pStyle w:val="textbox"/>
        <w:numPr>
          <w:ilvl w:val="0"/>
          <w:numId w:val="2"/>
        </w:numPr>
        <w:shd w:val="clear" w:color="auto" w:fill="FFFFFF"/>
        <w:spacing w:before="0" w:beforeAutospacing="0" w:after="0" w:afterAutospacing="0"/>
        <w:jc w:val="both"/>
        <w:rPr>
          <w:b/>
          <w:bCs/>
          <w:sz w:val="22"/>
          <w:szCs w:val="22"/>
        </w:rPr>
      </w:pPr>
      <w:r w:rsidRPr="0050375A">
        <w:rPr>
          <w:b/>
          <w:bCs/>
          <w:sz w:val="22"/>
          <w:szCs w:val="22"/>
        </w:rPr>
        <w:t>Transmisión de Cuadros</w:t>
      </w:r>
      <w:r w:rsidR="00AF2BE9" w:rsidRPr="0050375A">
        <w:rPr>
          <w:b/>
          <w:bCs/>
          <w:sz w:val="22"/>
          <w:szCs w:val="22"/>
        </w:rPr>
        <w:t xml:space="preserve"> por multiplexión por división de tiempo. </w:t>
      </w:r>
    </w:p>
    <w:p w14:paraId="31E07B4A" w14:textId="77777777" w:rsidR="00AF2BE9" w:rsidRPr="0050375A" w:rsidRDefault="00AF2BE9" w:rsidP="00AF2BE9">
      <w:pPr>
        <w:pStyle w:val="textbox"/>
        <w:numPr>
          <w:ilvl w:val="0"/>
          <w:numId w:val="2"/>
        </w:numPr>
        <w:shd w:val="clear" w:color="auto" w:fill="FFFFFF"/>
        <w:spacing w:before="0" w:beforeAutospacing="0" w:after="0" w:afterAutospacing="0"/>
        <w:jc w:val="both"/>
        <w:rPr>
          <w:b/>
          <w:bCs/>
          <w:sz w:val="22"/>
          <w:szCs w:val="22"/>
        </w:rPr>
      </w:pPr>
      <w:r w:rsidRPr="0050375A">
        <w:rPr>
          <w:b/>
          <w:bCs/>
          <w:sz w:val="22"/>
          <w:szCs w:val="22"/>
        </w:rPr>
        <w:t>Errores de transmisión.</w:t>
      </w:r>
    </w:p>
    <w:p w14:paraId="0BE68906" w14:textId="77777777" w:rsidR="00AF2BE9" w:rsidRPr="0050375A" w:rsidRDefault="00AF2BE9" w:rsidP="00AF2BE9">
      <w:pPr>
        <w:pStyle w:val="textbox"/>
        <w:numPr>
          <w:ilvl w:val="0"/>
          <w:numId w:val="2"/>
        </w:numPr>
        <w:shd w:val="clear" w:color="auto" w:fill="FFFFFF"/>
        <w:spacing w:before="0" w:beforeAutospacing="0" w:after="0" w:afterAutospacing="0"/>
        <w:jc w:val="both"/>
        <w:rPr>
          <w:b/>
          <w:bCs/>
          <w:sz w:val="22"/>
          <w:szCs w:val="22"/>
        </w:rPr>
      </w:pPr>
      <w:r w:rsidRPr="0050375A">
        <w:rPr>
          <w:b/>
          <w:bCs/>
          <w:sz w:val="22"/>
          <w:szCs w:val="22"/>
        </w:rPr>
        <w:t>Detección de errores. Bits de Paridad, Cifra de comprobación.</w:t>
      </w:r>
    </w:p>
    <w:p w14:paraId="26235511" w14:textId="77777777" w:rsidR="00AF2BE9" w:rsidRPr="0050375A" w:rsidRDefault="00AF2BE9" w:rsidP="00AF2BE9">
      <w:pPr>
        <w:pStyle w:val="textbox"/>
        <w:numPr>
          <w:ilvl w:val="0"/>
          <w:numId w:val="2"/>
        </w:numPr>
        <w:shd w:val="clear" w:color="auto" w:fill="FFFFFF"/>
        <w:spacing w:before="0" w:beforeAutospacing="0" w:after="0" w:afterAutospacing="0"/>
        <w:jc w:val="both"/>
        <w:rPr>
          <w:b/>
          <w:bCs/>
          <w:sz w:val="22"/>
          <w:szCs w:val="22"/>
        </w:rPr>
      </w:pPr>
      <w:r w:rsidRPr="0050375A">
        <w:rPr>
          <w:b/>
          <w:bCs/>
          <w:sz w:val="22"/>
          <w:szCs w:val="22"/>
        </w:rPr>
        <w:t>Comprobación de Redundancia Cíclica, (CRC).</w:t>
      </w:r>
    </w:p>
    <w:p w14:paraId="34833542" w14:textId="77777777" w:rsidR="009B16EE" w:rsidRPr="0050375A" w:rsidRDefault="009B16EE" w:rsidP="009B16EE">
      <w:pPr>
        <w:pStyle w:val="textbox"/>
        <w:shd w:val="clear" w:color="auto" w:fill="FFFFFF"/>
        <w:spacing w:before="0" w:beforeAutospacing="0" w:after="0" w:afterAutospacing="0"/>
        <w:rPr>
          <w:b/>
          <w:bCs/>
          <w:sz w:val="22"/>
          <w:szCs w:val="22"/>
        </w:rPr>
      </w:pPr>
    </w:p>
    <w:p w14:paraId="289EF4C7" w14:textId="77777777" w:rsidR="00AF2BE9" w:rsidRPr="0050375A" w:rsidRDefault="00330A4E" w:rsidP="00AF2BE9">
      <w:pPr>
        <w:pStyle w:val="textbox"/>
        <w:numPr>
          <w:ilvl w:val="0"/>
          <w:numId w:val="7"/>
        </w:numPr>
        <w:shd w:val="clear" w:color="auto" w:fill="FFFFFF"/>
        <w:spacing w:before="0" w:beforeAutospacing="0" w:after="0" w:afterAutospacing="0"/>
        <w:rPr>
          <w:b/>
          <w:bCs/>
          <w:sz w:val="22"/>
          <w:szCs w:val="22"/>
          <w:u w:val="single"/>
        </w:rPr>
      </w:pPr>
      <w:r w:rsidRPr="0050375A">
        <w:rPr>
          <w:b/>
          <w:bCs/>
          <w:sz w:val="22"/>
          <w:szCs w:val="22"/>
          <w:u w:val="single"/>
        </w:rPr>
        <w:t xml:space="preserve">Concepto de </w:t>
      </w:r>
      <w:r w:rsidR="005102D6" w:rsidRPr="0050375A">
        <w:rPr>
          <w:b/>
          <w:bCs/>
          <w:sz w:val="22"/>
          <w:szCs w:val="22"/>
          <w:u w:val="single"/>
        </w:rPr>
        <w:t>Cuadro o Paquete</w:t>
      </w:r>
      <w:r w:rsidR="00AF2BE9" w:rsidRPr="0050375A">
        <w:rPr>
          <w:b/>
          <w:bCs/>
          <w:sz w:val="22"/>
          <w:szCs w:val="22"/>
          <w:u w:val="single"/>
        </w:rPr>
        <w:t>.</w:t>
      </w:r>
    </w:p>
    <w:p w14:paraId="75213AED" w14:textId="77777777" w:rsidR="00AF2BE9" w:rsidRPr="0050375A" w:rsidRDefault="00AF2BE9" w:rsidP="00AF2BE9">
      <w:pPr>
        <w:pStyle w:val="textbox"/>
        <w:shd w:val="clear" w:color="auto" w:fill="FFFFFF"/>
        <w:spacing w:before="0" w:beforeAutospacing="0" w:after="0" w:afterAutospacing="0"/>
        <w:rPr>
          <w:b/>
          <w:bCs/>
          <w:sz w:val="22"/>
          <w:szCs w:val="22"/>
          <w:u w:val="single"/>
        </w:rPr>
      </w:pPr>
    </w:p>
    <w:p w14:paraId="16DE7EA0" w14:textId="77777777" w:rsidR="00242173" w:rsidRPr="0050375A" w:rsidRDefault="00242173" w:rsidP="005102D6">
      <w:pPr>
        <w:pStyle w:val="textbox"/>
        <w:shd w:val="clear" w:color="auto" w:fill="FFFFFF"/>
        <w:spacing w:before="0" w:beforeAutospacing="0" w:after="0" w:afterAutospacing="0"/>
        <w:jc w:val="both"/>
        <w:rPr>
          <w:sz w:val="22"/>
          <w:szCs w:val="22"/>
        </w:rPr>
      </w:pPr>
      <w:r w:rsidRPr="0050375A">
        <w:rPr>
          <w:sz w:val="22"/>
          <w:szCs w:val="22"/>
        </w:rPr>
        <w:tab/>
      </w:r>
      <w:r w:rsidRPr="0050375A">
        <w:rPr>
          <w:sz w:val="22"/>
          <w:szCs w:val="22"/>
        </w:rPr>
        <w:tab/>
      </w:r>
      <w:r w:rsidR="00C217F9" w:rsidRPr="00F76BF7">
        <w:rPr>
          <w:sz w:val="22"/>
          <w:szCs w:val="22"/>
          <w:highlight w:val="yellow"/>
        </w:rPr>
        <w:t xml:space="preserve">Se </w:t>
      </w:r>
      <w:r w:rsidRPr="00F76BF7">
        <w:rPr>
          <w:sz w:val="22"/>
          <w:szCs w:val="22"/>
          <w:highlight w:val="yellow"/>
        </w:rPr>
        <w:t xml:space="preserve">llama  </w:t>
      </w:r>
      <w:r w:rsidR="005102D6" w:rsidRPr="00F76BF7">
        <w:rPr>
          <w:sz w:val="22"/>
          <w:szCs w:val="22"/>
          <w:highlight w:val="yellow"/>
        </w:rPr>
        <w:t>cuadro</w:t>
      </w:r>
      <w:r w:rsidRPr="00F76BF7">
        <w:rPr>
          <w:sz w:val="22"/>
          <w:szCs w:val="22"/>
          <w:highlight w:val="yellow"/>
        </w:rPr>
        <w:t xml:space="preserve"> de datos a  cada  uno  de  los  bloques  en  que  se  divide la  información  a  </w:t>
      </w:r>
      <w:r w:rsidR="005102D6" w:rsidRPr="00F76BF7">
        <w:rPr>
          <w:sz w:val="22"/>
          <w:szCs w:val="22"/>
          <w:highlight w:val="yellow"/>
        </w:rPr>
        <w:t>ser enviada.</w:t>
      </w:r>
    </w:p>
    <w:p w14:paraId="70AC8295" w14:textId="77777777" w:rsidR="00242173" w:rsidRPr="0050375A" w:rsidRDefault="00242173" w:rsidP="00242173">
      <w:pPr>
        <w:pStyle w:val="textbox"/>
        <w:shd w:val="clear" w:color="auto" w:fill="FFFFFF"/>
        <w:spacing w:before="0" w:beforeAutospacing="0" w:after="0" w:afterAutospacing="0"/>
        <w:jc w:val="both"/>
        <w:rPr>
          <w:sz w:val="22"/>
          <w:szCs w:val="22"/>
        </w:rPr>
      </w:pPr>
      <w:r w:rsidRPr="0050375A">
        <w:rPr>
          <w:sz w:val="22"/>
          <w:szCs w:val="22"/>
        </w:rPr>
        <w:t>En  todo  sistema  de  co</w:t>
      </w:r>
      <w:r w:rsidR="005102D6" w:rsidRPr="0050375A">
        <w:rPr>
          <w:sz w:val="22"/>
          <w:szCs w:val="22"/>
        </w:rPr>
        <w:t>municaciones  resulta  necesario</w:t>
      </w:r>
      <w:r w:rsidRPr="0050375A">
        <w:rPr>
          <w:sz w:val="22"/>
          <w:szCs w:val="22"/>
        </w:rPr>
        <w:t xml:space="preserve">  dividir  la  información  a  enviar  en  bloques  de  un  tamaño  máximo  conocido.  Esto  simplifica  el  control  de  la  comunicación,  las  comprobaciones  de  errores,  la  gestión  de los  equipos  de  encaminamiento, etc.  </w:t>
      </w:r>
    </w:p>
    <w:p w14:paraId="251A92C1" w14:textId="77777777" w:rsidR="005102D6" w:rsidRPr="0050375A" w:rsidRDefault="00242173" w:rsidP="00242173">
      <w:pPr>
        <w:pStyle w:val="textbox"/>
        <w:shd w:val="clear" w:color="auto" w:fill="FFFFFF"/>
        <w:spacing w:before="0" w:beforeAutospacing="0" w:after="0" w:afterAutospacing="0"/>
        <w:jc w:val="both"/>
        <w:rPr>
          <w:sz w:val="22"/>
          <w:szCs w:val="22"/>
        </w:rPr>
      </w:pPr>
      <w:r w:rsidRPr="0050375A">
        <w:rPr>
          <w:sz w:val="22"/>
          <w:szCs w:val="22"/>
        </w:rPr>
        <w:tab/>
      </w:r>
      <w:r w:rsidRPr="0050375A">
        <w:rPr>
          <w:sz w:val="22"/>
          <w:szCs w:val="22"/>
        </w:rPr>
        <w:tab/>
      </w:r>
      <w:r w:rsidR="005102D6" w:rsidRPr="0050375A">
        <w:rPr>
          <w:sz w:val="22"/>
          <w:szCs w:val="22"/>
        </w:rPr>
        <w:t>Un  cuadro</w:t>
      </w:r>
      <w:r w:rsidR="001738F2" w:rsidRPr="0050375A">
        <w:rPr>
          <w:sz w:val="22"/>
          <w:szCs w:val="22"/>
        </w:rPr>
        <w:t xml:space="preserve">  de  datos  es la</w:t>
      </w:r>
      <w:r w:rsidRPr="0050375A">
        <w:rPr>
          <w:sz w:val="22"/>
          <w:szCs w:val="22"/>
        </w:rPr>
        <w:t xml:space="preserve"> unidad  fundamental  de  transporte  de  información  en  todas  las  redes  de  computadoras  modernas. </w:t>
      </w:r>
      <w:r w:rsidR="005102D6" w:rsidRPr="0050375A">
        <w:rPr>
          <w:sz w:val="22"/>
          <w:szCs w:val="22"/>
        </w:rPr>
        <w:t xml:space="preserve"> </w:t>
      </w:r>
    </w:p>
    <w:p w14:paraId="077CBD13" w14:textId="77777777" w:rsidR="00242173" w:rsidRPr="0050375A" w:rsidRDefault="000B4DE6" w:rsidP="00242173">
      <w:pPr>
        <w:pStyle w:val="textbox"/>
        <w:shd w:val="clear" w:color="auto" w:fill="FFFFFF"/>
        <w:spacing w:before="0" w:beforeAutospacing="0" w:after="0" w:afterAutospacing="0"/>
        <w:jc w:val="both"/>
        <w:rPr>
          <w:sz w:val="22"/>
          <w:szCs w:val="22"/>
        </w:rPr>
      </w:pPr>
      <w:r w:rsidRPr="0050375A">
        <w:rPr>
          <w:sz w:val="22"/>
          <w:szCs w:val="22"/>
        </w:rPr>
        <w:tab/>
      </w:r>
      <w:r w:rsidRPr="0050375A">
        <w:rPr>
          <w:sz w:val="22"/>
          <w:szCs w:val="22"/>
        </w:rPr>
        <w:tab/>
      </w:r>
      <w:r w:rsidR="0050375A" w:rsidRPr="00F76BF7">
        <w:rPr>
          <w:sz w:val="22"/>
          <w:szCs w:val="22"/>
          <w:highlight w:val="yellow"/>
        </w:rPr>
        <w:t>Un cuadro de la capa de Interface de Red, (capa 1)</w:t>
      </w:r>
      <w:r w:rsidR="005102D6" w:rsidRPr="0050375A">
        <w:rPr>
          <w:sz w:val="22"/>
          <w:szCs w:val="22"/>
        </w:rPr>
        <w:t xml:space="preserve">, </w:t>
      </w:r>
      <w:r w:rsidR="00242173" w:rsidRPr="00CD779A">
        <w:rPr>
          <w:sz w:val="22"/>
          <w:szCs w:val="22"/>
          <w:highlight w:val="yellow"/>
        </w:rPr>
        <w:t>está</w:t>
      </w:r>
      <w:r w:rsidR="00E066C2" w:rsidRPr="00CD779A">
        <w:rPr>
          <w:sz w:val="22"/>
          <w:szCs w:val="22"/>
          <w:highlight w:val="yellow"/>
        </w:rPr>
        <w:t xml:space="preserve"> </w:t>
      </w:r>
      <w:r w:rsidR="00242173" w:rsidRPr="00CD779A">
        <w:rPr>
          <w:sz w:val="22"/>
          <w:szCs w:val="22"/>
          <w:highlight w:val="yellow"/>
        </w:rPr>
        <w:t>compuesto  de  tres  elementos</w:t>
      </w:r>
      <w:r w:rsidR="00242173" w:rsidRPr="0050375A">
        <w:rPr>
          <w:sz w:val="22"/>
          <w:szCs w:val="22"/>
        </w:rPr>
        <w:t xml:space="preserve">:  </w:t>
      </w:r>
    </w:p>
    <w:p w14:paraId="576E35E7" w14:textId="77777777" w:rsidR="00242173" w:rsidRPr="0050375A" w:rsidRDefault="00242173" w:rsidP="00242173">
      <w:pPr>
        <w:pStyle w:val="textbox"/>
        <w:shd w:val="clear" w:color="auto" w:fill="FFFFFF"/>
        <w:spacing w:before="0" w:beforeAutospacing="0" w:after="0" w:afterAutospacing="0"/>
        <w:jc w:val="both"/>
        <w:rPr>
          <w:sz w:val="22"/>
          <w:szCs w:val="22"/>
        </w:rPr>
      </w:pPr>
    </w:p>
    <w:p w14:paraId="3A16BB01" w14:textId="77777777" w:rsidR="00242173" w:rsidRPr="00372D05" w:rsidRDefault="00242173" w:rsidP="0050375A">
      <w:pPr>
        <w:pStyle w:val="textbox"/>
        <w:numPr>
          <w:ilvl w:val="0"/>
          <w:numId w:val="17"/>
        </w:numPr>
        <w:shd w:val="clear" w:color="auto" w:fill="FFFFFF"/>
        <w:spacing w:before="0" w:beforeAutospacing="0" w:after="0" w:afterAutospacing="0" w:line="240" w:lineRule="atLeast"/>
        <w:contextualSpacing/>
        <w:jc w:val="both"/>
        <w:rPr>
          <w:sz w:val="22"/>
          <w:szCs w:val="22"/>
          <w:highlight w:val="green"/>
        </w:rPr>
      </w:pPr>
      <w:r w:rsidRPr="00372D05">
        <w:rPr>
          <w:sz w:val="22"/>
          <w:szCs w:val="22"/>
          <w:highlight w:val="green"/>
        </w:rPr>
        <w:t>una  cabecera, (header en  inglés), que  contiene la  información  necesaria  para  trasladar  el  paquete  desde  el  emisor  hasta  el  receptor.</w:t>
      </w:r>
    </w:p>
    <w:p w14:paraId="1510F846" w14:textId="77777777" w:rsidR="00242173" w:rsidRPr="00372D05" w:rsidRDefault="00242173" w:rsidP="0050375A">
      <w:pPr>
        <w:pStyle w:val="textbox"/>
        <w:numPr>
          <w:ilvl w:val="0"/>
          <w:numId w:val="17"/>
        </w:numPr>
        <w:shd w:val="clear" w:color="auto" w:fill="FFFFFF"/>
        <w:spacing w:before="0" w:beforeAutospacing="0" w:after="0" w:afterAutospacing="0" w:line="240" w:lineRule="atLeast"/>
        <w:contextualSpacing/>
        <w:jc w:val="both"/>
        <w:rPr>
          <w:sz w:val="22"/>
          <w:szCs w:val="22"/>
          <w:highlight w:val="green"/>
        </w:rPr>
      </w:pPr>
      <w:r w:rsidRPr="00372D05">
        <w:rPr>
          <w:sz w:val="22"/>
          <w:szCs w:val="22"/>
          <w:highlight w:val="green"/>
        </w:rPr>
        <w:t>El área  de  datos, (payload</w:t>
      </w:r>
      <w:r w:rsidR="003E351B" w:rsidRPr="00372D05">
        <w:rPr>
          <w:sz w:val="22"/>
          <w:szCs w:val="22"/>
          <w:highlight w:val="green"/>
        </w:rPr>
        <w:t xml:space="preserve"> </w:t>
      </w:r>
      <w:r w:rsidRPr="00372D05">
        <w:rPr>
          <w:sz w:val="22"/>
          <w:szCs w:val="22"/>
          <w:highlight w:val="green"/>
        </w:rPr>
        <w:t>en  inglés),  que  contiene  los  datos  que  se  desean  trasladar.</w:t>
      </w:r>
    </w:p>
    <w:p w14:paraId="47113FEA" w14:textId="77777777" w:rsidR="00242173" w:rsidRPr="00372D05" w:rsidRDefault="00242173" w:rsidP="000B4DE6">
      <w:pPr>
        <w:pStyle w:val="textbox"/>
        <w:numPr>
          <w:ilvl w:val="0"/>
          <w:numId w:val="17"/>
        </w:numPr>
        <w:shd w:val="clear" w:color="auto" w:fill="FFFFFF"/>
        <w:spacing w:before="0" w:beforeAutospacing="0" w:after="0" w:afterAutospacing="0" w:line="240" w:lineRule="atLeast"/>
        <w:contextualSpacing/>
        <w:jc w:val="both"/>
        <w:rPr>
          <w:sz w:val="22"/>
          <w:szCs w:val="22"/>
          <w:highlight w:val="green"/>
        </w:rPr>
      </w:pPr>
      <w:r w:rsidRPr="00372D05">
        <w:rPr>
          <w:sz w:val="22"/>
          <w:szCs w:val="22"/>
          <w:highlight w:val="green"/>
        </w:rPr>
        <w:t>La  cola, (tráiler en  inglés),  que incluye  códigos  de  detección  de  errores.</w:t>
      </w:r>
    </w:p>
    <w:p w14:paraId="7BCDCD78" w14:textId="77777777" w:rsidR="00E066C2" w:rsidRPr="0050375A" w:rsidRDefault="00E066C2" w:rsidP="00E066C2">
      <w:pPr>
        <w:pStyle w:val="textbox"/>
        <w:shd w:val="clear" w:color="auto" w:fill="FFFFFF"/>
        <w:spacing w:before="0" w:beforeAutospacing="0" w:after="0" w:afterAutospacing="0"/>
        <w:ind w:left="720"/>
        <w:jc w:val="both"/>
        <w:rPr>
          <w:rFonts w:eastAsiaTheme="minorHAnsi"/>
          <w:sz w:val="22"/>
          <w:szCs w:val="22"/>
          <w:lang w:val="es-AR" w:eastAsia="en-US"/>
        </w:rPr>
      </w:pPr>
    </w:p>
    <w:p w14:paraId="21507027" w14:textId="77777777" w:rsidR="003E351B" w:rsidRPr="0050375A" w:rsidRDefault="0050375A" w:rsidP="0050375A">
      <w:pPr>
        <w:pStyle w:val="textbox"/>
        <w:shd w:val="clear" w:color="auto" w:fill="FFFFFF"/>
        <w:spacing w:before="0" w:beforeAutospacing="0" w:after="0" w:afterAutospacing="0"/>
        <w:ind w:left="720"/>
        <w:jc w:val="center"/>
        <w:rPr>
          <w:sz w:val="22"/>
          <w:szCs w:val="22"/>
        </w:rPr>
      </w:pPr>
      <w:r>
        <w:rPr>
          <w:noProof/>
          <w:sz w:val="22"/>
          <w:szCs w:val="22"/>
          <w:lang w:val="es-AR" w:eastAsia="es-AR"/>
        </w:rPr>
        <w:drawing>
          <wp:inline distT="0" distB="0" distL="0" distR="0" wp14:anchorId="39B005B5" wp14:editId="30D7BFF4">
            <wp:extent cx="378587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756410"/>
                    </a:xfrm>
                    <a:prstGeom prst="rect">
                      <a:avLst/>
                    </a:prstGeom>
                    <a:noFill/>
                    <a:ln>
                      <a:noFill/>
                    </a:ln>
                  </pic:spPr>
                </pic:pic>
              </a:graphicData>
            </a:graphic>
          </wp:inline>
        </w:drawing>
      </w:r>
    </w:p>
    <w:p w14:paraId="25EB4FE0" w14:textId="77777777" w:rsidR="000B4DE6" w:rsidRPr="0050375A" w:rsidRDefault="0050375A" w:rsidP="00242173">
      <w:pPr>
        <w:pStyle w:val="textbox"/>
        <w:shd w:val="clear" w:color="auto" w:fill="FFFFFF"/>
        <w:spacing w:before="0" w:beforeAutospacing="0" w:after="0" w:afterAutospacing="0"/>
        <w:ind w:left="720"/>
        <w:jc w:val="both"/>
        <w:rPr>
          <w:sz w:val="22"/>
          <w:szCs w:val="22"/>
        </w:rPr>
      </w:pPr>
      <w:r>
        <w:rPr>
          <w:sz w:val="22"/>
          <w:szCs w:val="22"/>
        </w:rPr>
        <w:t xml:space="preserve">Al </w:t>
      </w:r>
      <w:r w:rsidR="000B4DE6" w:rsidRPr="0050375A">
        <w:rPr>
          <w:sz w:val="22"/>
          <w:szCs w:val="22"/>
        </w:rPr>
        <w:t>bloque de información se lo denomina de distinta forma según la capa en la que es elaborado o comprobado.</w:t>
      </w:r>
    </w:p>
    <w:p w14:paraId="4F6417B2" w14:textId="77777777" w:rsidR="00497493" w:rsidRPr="0050375A" w:rsidRDefault="0050375A" w:rsidP="003E351B">
      <w:pPr>
        <w:pStyle w:val="textbox"/>
        <w:shd w:val="clear" w:color="auto" w:fill="FFFFFF"/>
        <w:spacing w:before="0" w:beforeAutospacing="0" w:after="0" w:afterAutospacing="0"/>
        <w:ind w:left="720"/>
        <w:jc w:val="center"/>
        <w:rPr>
          <w:sz w:val="22"/>
          <w:szCs w:val="22"/>
        </w:rPr>
      </w:pPr>
      <w:r>
        <w:rPr>
          <w:noProof/>
          <w:sz w:val="22"/>
          <w:szCs w:val="22"/>
          <w:lang w:val="es-AR" w:eastAsia="es-AR"/>
        </w:rPr>
        <w:drawing>
          <wp:inline distT="0" distB="0" distL="0" distR="0" wp14:anchorId="5FEBCD41" wp14:editId="742E19BE">
            <wp:extent cx="3128010" cy="25025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8010" cy="2502535"/>
                    </a:xfrm>
                    <a:prstGeom prst="rect">
                      <a:avLst/>
                    </a:prstGeom>
                    <a:noFill/>
                    <a:ln>
                      <a:noFill/>
                    </a:ln>
                  </pic:spPr>
                </pic:pic>
              </a:graphicData>
            </a:graphic>
          </wp:inline>
        </w:drawing>
      </w:r>
    </w:p>
    <w:p w14:paraId="4DEDE0E7" w14:textId="77777777" w:rsidR="000B4DE6" w:rsidRPr="0050375A" w:rsidRDefault="00CF49F8" w:rsidP="000B4DE6">
      <w:pPr>
        <w:pStyle w:val="textbox"/>
        <w:shd w:val="clear" w:color="auto" w:fill="FFFFFF"/>
        <w:spacing w:before="0" w:beforeAutospacing="0" w:after="0" w:afterAutospacing="0"/>
        <w:ind w:left="720"/>
        <w:rPr>
          <w:sz w:val="22"/>
          <w:szCs w:val="22"/>
        </w:rPr>
      </w:pPr>
      <w:r>
        <w:rPr>
          <w:sz w:val="22"/>
          <w:szCs w:val="22"/>
        </w:rPr>
        <w:lastRenderedPageBreak/>
        <w:tab/>
      </w:r>
      <w:r w:rsidR="000B4DE6" w:rsidRPr="0050375A">
        <w:rPr>
          <w:sz w:val="22"/>
          <w:szCs w:val="22"/>
        </w:rPr>
        <w:t>Aquí conviene desarrollar el concepto de anidamiento, que es el sistema por el cual las cabeceras de cada capa de la familia de protocolos TCP</w:t>
      </w:r>
      <w:r>
        <w:rPr>
          <w:sz w:val="22"/>
          <w:szCs w:val="22"/>
        </w:rPr>
        <w:t>/</w:t>
      </w:r>
      <w:r w:rsidR="002E48AB" w:rsidRPr="0050375A">
        <w:rPr>
          <w:sz w:val="22"/>
          <w:szCs w:val="22"/>
        </w:rPr>
        <w:t>IP, se van incorporando en orden al cuadro de datos.</w:t>
      </w:r>
    </w:p>
    <w:p w14:paraId="39D9E492" w14:textId="77777777" w:rsidR="00EA4AEE" w:rsidRPr="0050375A" w:rsidRDefault="00EA4AEE" w:rsidP="00EA4AEE">
      <w:pPr>
        <w:pStyle w:val="textbox"/>
        <w:shd w:val="clear" w:color="auto" w:fill="FFFFFF"/>
        <w:spacing w:before="0" w:beforeAutospacing="0" w:after="0" w:afterAutospacing="0"/>
        <w:ind w:left="1440"/>
        <w:jc w:val="both"/>
        <w:rPr>
          <w:b/>
          <w:bCs/>
          <w:sz w:val="22"/>
          <w:szCs w:val="22"/>
          <w:u w:val="single"/>
        </w:rPr>
      </w:pPr>
    </w:p>
    <w:p w14:paraId="77228908" w14:textId="77777777" w:rsidR="00EA4AEE" w:rsidRPr="0050375A" w:rsidRDefault="00EA4AEE" w:rsidP="00EA4AEE">
      <w:pPr>
        <w:pStyle w:val="textbox"/>
        <w:numPr>
          <w:ilvl w:val="0"/>
          <w:numId w:val="7"/>
        </w:numPr>
        <w:shd w:val="clear" w:color="auto" w:fill="FFFFFF"/>
        <w:spacing w:before="0" w:beforeAutospacing="0" w:after="0" w:afterAutospacing="0"/>
        <w:jc w:val="both"/>
        <w:rPr>
          <w:b/>
          <w:bCs/>
          <w:sz w:val="22"/>
          <w:szCs w:val="22"/>
          <w:u w:val="single"/>
        </w:rPr>
      </w:pPr>
      <w:r w:rsidRPr="0050375A">
        <w:rPr>
          <w:b/>
          <w:bCs/>
          <w:sz w:val="22"/>
          <w:szCs w:val="22"/>
          <w:u w:val="single"/>
        </w:rPr>
        <w:t xml:space="preserve">Transmisión de Cuadros por multiplexión por división de tiempo. </w:t>
      </w:r>
    </w:p>
    <w:p w14:paraId="02EFE980" w14:textId="77777777" w:rsidR="00EA4AEE" w:rsidRPr="0050375A" w:rsidRDefault="00EA4AEE" w:rsidP="00242173">
      <w:pPr>
        <w:pStyle w:val="textbox"/>
        <w:shd w:val="clear" w:color="auto" w:fill="FFFFFF"/>
        <w:spacing w:before="0" w:beforeAutospacing="0" w:after="0" w:afterAutospacing="0"/>
        <w:jc w:val="both"/>
        <w:rPr>
          <w:b/>
          <w:bCs/>
          <w:sz w:val="22"/>
          <w:szCs w:val="22"/>
          <w:u w:val="single"/>
        </w:rPr>
      </w:pPr>
    </w:p>
    <w:p w14:paraId="48DD9510" w14:textId="77777777" w:rsidR="00EA4AEE" w:rsidRPr="0050375A" w:rsidRDefault="00CF49F8" w:rsidP="00242173">
      <w:pPr>
        <w:pStyle w:val="textbox"/>
        <w:shd w:val="clear" w:color="auto" w:fill="FFFFFF"/>
        <w:spacing w:before="0" w:beforeAutospacing="0" w:after="0" w:afterAutospacing="0"/>
        <w:jc w:val="both"/>
        <w:rPr>
          <w:bCs/>
          <w:sz w:val="22"/>
          <w:szCs w:val="22"/>
        </w:rPr>
      </w:pPr>
      <w:r>
        <w:rPr>
          <w:bCs/>
          <w:sz w:val="22"/>
          <w:szCs w:val="22"/>
        </w:rPr>
        <w:tab/>
      </w:r>
      <w:r w:rsidR="00EA4AEE" w:rsidRPr="0050375A">
        <w:rPr>
          <w:bCs/>
          <w:sz w:val="22"/>
          <w:szCs w:val="22"/>
        </w:rPr>
        <w:t xml:space="preserve">La forma de transmisión de datos por medio de cuadros o bloques pequeños se puso en práctica con los sistemas de transmisión denominados, </w:t>
      </w:r>
      <w:r w:rsidR="00EA4AEE" w:rsidRPr="00ED1D63">
        <w:rPr>
          <w:b/>
          <w:bCs/>
          <w:i/>
          <w:sz w:val="22"/>
          <w:szCs w:val="22"/>
          <w:highlight w:val="yellow"/>
        </w:rPr>
        <w:t>Sistemas de transmisión por conmutación de tramas</w:t>
      </w:r>
      <w:r w:rsidR="00EA4AEE" w:rsidRPr="008410A6">
        <w:rPr>
          <w:b/>
          <w:bCs/>
          <w:i/>
          <w:sz w:val="22"/>
          <w:szCs w:val="22"/>
        </w:rPr>
        <w:t>.</w:t>
      </w:r>
      <w:r w:rsidR="00EA4AEE" w:rsidRPr="0050375A">
        <w:rPr>
          <w:bCs/>
          <w:i/>
          <w:sz w:val="22"/>
          <w:szCs w:val="22"/>
        </w:rPr>
        <w:t xml:space="preserve"> </w:t>
      </w:r>
      <w:r w:rsidR="00EA4AEE" w:rsidRPr="0050375A">
        <w:rPr>
          <w:bCs/>
          <w:sz w:val="22"/>
          <w:szCs w:val="22"/>
        </w:rPr>
        <w:t xml:space="preserve">En este sistema la información es segmentada en pequeños bloque que, </w:t>
      </w:r>
      <w:r w:rsidR="00EA4AEE" w:rsidRPr="00D10821">
        <w:rPr>
          <w:bCs/>
          <w:sz w:val="22"/>
          <w:szCs w:val="22"/>
          <w:highlight w:val="green"/>
        </w:rPr>
        <w:t>pueden viajar por</w:t>
      </w:r>
      <w:r w:rsidR="00EA4AEE" w:rsidRPr="0050375A">
        <w:rPr>
          <w:bCs/>
          <w:sz w:val="22"/>
          <w:szCs w:val="22"/>
        </w:rPr>
        <w:t xml:space="preserve"> </w:t>
      </w:r>
      <w:r w:rsidR="00EA4AEE" w:rsidRPr="00D10821">
        <w:rPr>
          <w:bCs/>
          <w:sz w:val="22"/>
          <w:szCs w:val="22"/>
          <w:highlight w:val="green"/>
        </w:rPr>
        <w:t>distintos caminos hasta el destino,</w:t>
      </w:r>
      <w:r w:rsidR="00EA4AEE" w:rsidRPr="0050375A">
        <w:rPr>
          <w:bCs/>
          <w:sz w:val="22"/>
          <w:szCs w:val="22"/>
        </w:rPr>
        <w:t xml:space="preserve"> teniendo en la cabecera información del equipo receptor. Así este sistema es semejante al sistema de correos tradicional, en el cual cada carta viaja por distintos caminos pero cada una de ellas tiene incorporado tanto el remitente como el destinatario, o sea el emisor y el receptor.</w:t>
      </w:r>
    </w:p>
    <w:p w14:paraId="77AC5E2E" w14:textId="77777777" w:rsidR="00EA4AEE" w:rsidRPr="0050375A" w:rsidRDefault="00EA4AEE" w:rsidP="00242173">
      <w:pPr>
        <w:pStyle w:val="textbox"/>
        <w:shd w:val="clear" w:color="auto" w:fill="FFFFFF"/>
        <w:spacing w:before="0" w:beforeAutospacing="0" w:after="0" w:afterAutospacing="0"/>
        <w:jc w:val="both"/>
        <w:rPr>
          <w:bCs/>
          <w:sz w:val="22"/>
          <w:szCs w:val="22"/>
        </w:rPr>
      </w:pPr>
    </w:p>
    <w:p w14:paraId="2AA5F39D" w14:textId="77777777" w:rsidR="007E4B4F" w:rsidRPr="0050375A" w:rsidRDefault="00CF49F8" w:rsidP="00242173">
      <w:pPr>
        <w:pStyle w:val="textbox"/>
        <w:shd w:val="clear" w:color="auto" w:fill="FFFFFF"/>
        <w:spacing w:before="0" w:beforeAutospacing="0" w:after="0" w:afterAutospacing="0"/>
        <w:jc w:val="both"/>
        <w:rPr>
          <w:bCs/>
          <w:i/>
          <w:sz w:val="22"/>
          <w:szCs w:val="22"/>
        </w:rPr>
      </w:pPr>
      <w:r>
        <w:rPr>
          <w:bCs/>
          <w:sz w:val="22"/>
          <w:szCs w:val="22"/>
        </w:rPr>
        <w:tab/>
      </w:r>
      <w:r w:rsidR="00175EF5" w:rsidRPr="0050375A">
        <w:rPr>
          <w:bCs/>
          <w:sz w:val="22"/>
          <w:szCs w:val="22"/>
        </w:rPr>
        <w:t xml:space="preserve">Esta forma de transmisión por conmutación de tramas, es completamente distinto al que se utilizaba anteriormente, conocido como </w:t>
      </w:r>
      <w:r w:rsidR="00175EF5" w:rsidRPr="00F76BF7">
        <w:rPr>
          <w:b/>
          <w:bCs/>
          <w:i/>
          <w:sz w:val="22"/>
          <w:szCs w:val="22"/>
          <w:highlight w:val="yellow"/>
        </w:rPr>
        <w:t>Sistemas de transmisión por conmutación de circuitos</w:t>
      </w:r>
      <w:r w:rsidR="00175EF5" w:rsidRPr="0050375A">
        <w:rPr>
          <w:bCs/>
          <w:i/>
          <w:sz w:val="22"/>
          <w:szCs w:val="22"/>
        </w:rPr>
        <w:t xml:space="preserve">, en el cual antes de enviar la información se </w:t>
      </w:r>
      <w:r w:rsidR="00175EF5" w:rsidRPr="00D10821">
        <w:rPr>
          <w:bCs/>
          <w:i/>
          <w:sz w:val="22"/>
          <w:szCs w:val="22"/>
          <w:highlight w:val="green"/>
        </w:rPr>
        <w:t>establece un circuito desde el origen hasta el destino</w:t>
      </w:r>
      <w:r w:rsidR="00175EF5" w:rsidRPr="0050375A">
        <w:rPr>
          <w:bCs/>
          <w:i/>
          <w:sz w:val="22"/>
          <w:szCs w:val="22"/>
        </w:rPr>
        <w:t xml:space="preserve">, es decir se van conmutando o conectando conductores de transmisión hasta el equipo receptor. Esta forma de transmisión es la que utiliza el sistema de transmisión de la telefonía convencional, en la cual cuando se va discando cada número, se está indicando la conexión que debe hacerse de </w:t>
      </w:r>
      <w:r w:rsidR="00175EF5" w:rsidRPr="00D10821">
        <w:rPr>
          <w:bCs/>
          <w:i/>
          <w:sz w:val="22"/>
          <w:szCs w:val="22"/>
          <w:highlight w:val="green"/>
        </w:rPr>
        <w:t>subestación en subestación</w:t>
      </w:r>
      <w:r w:rsidR="00175EF5" w:rsidRPr="0050375A">
        <w:rPr>
          <w:bCs/>
          <w:i/>
          <w:sz w:val="22"/>
          <w:szCs w:val="22"/>
        </w:rPr>
        <w:t>, para armar el circuito desde el origen al destino.</w:t>
      </w:r>
    </w:p>
    <w:p w14:paraId="3B7F8CE7" w14:textId="77777777" w:rsidR="00175EF5" w:rsidRPr="0050375A" w:rsidRDefault="00175EF5" w:rsidP="00242173">
      <w:pPr>
        <w:pStyle w:val="textbox"/>
        <w:shd w:val="clear" w:color="auto" w:fill="FFFFFF"/>
        <w:spacing w:before="0" w:beforeAutospacing="0" w:after="0" w:afterAutospacing="0"/>
        <w:jc w:val="both"/>
        <w:rPr>
          <w:bCs/>
          <w:i/>
          <w:sz w:val="22"/>
          <w:szCs w:val="22"/>
        </w:rPr>
      </w:pPr>
    </w:p>
    <w:p w14:paraId="274D3C9B" w14:textId="77777777" w:rsidR="00175EF5" w:rsidRPr="0050375A" w:rsidRDefault="00175EF5" w:rsidP="00242173">
      <w:pPr>
        <w:pStyle w:val="textbox"/>
        <w:shd w:val="clear" w:color="auto" w:fill="FFFFFF"/>
        <w:spacing w:before="0" w:beforeAutospacing="0" w:after="0" w:afterAutospacing="0"/>
        <w:jc w:val="both"/>
        <w:rPr>
          <w:bCs/>
          <w:i/>
          <w:sz w:val="22"/>
          <w:szCs w:val="22"/>
        </w:rPr>
      </w:pPr>
      <w:r w:rsidRPr="0050375A">
        <w:rPr>
          <w:bCs/>
          <w:i/>
          <w:sz w:val="22"/>
          <w:szCs w:val="22"/>
        </w:rPr>
        <w:tab/>
      </w:r>
      <w:r w:rsidR="000D6257" w:rsidRPr="0050375A">
        <w:rPr>
          <w:bCs/>
          <w:i/>
          <w:sz w:val="22"/>
          <w:szCs w:val="22"/>
        </w:rPr>
        <w:t xml:space="preserve">El </w:t>
      </w:r>
      <w:r w:rsidR="000D6257" w:rsidRPr="0007258E">
        <w:rPr>
          <w:bCs/>
          <w:i/>
          <w:sz w:val="22"/>
          <w:szCs w:val="22"/>
          <w:highlight w:val="green"/>
        </w:rPr>
        <w:t>Sistema de transmisión por conmutación de tramas</w:t>
      </w:r>
      <w:r w:rsidR="000D6257" w:rsidRPr="0050375A">
        <w:rPr>
          <w:bCs/>
          <w:i/>
          <w:sz w:val="22"/>
          <w:szCs w:val="22"/>
        </w:rPr>
        <w:t xml:space="preserve">, </w:t>
      </w:r>
      <w:r w:rsidR="000D6257" w:rsidRPr="0050375A">
        <w:rPr>
          <w:bCs/>
          <w:sz w:val="22"/>
          <w:szCs w:val="22"/>
        </w:rPr>
        <w:t xml:space="preserve">se encuentra comprendido dentro de los sistemas que realizan la transmisión por medio de dispositivos que </w:t>
      </w:r>
      <w:r w:rsidR="008565C3" w:rsidRPr="0050375A">
        <w:rPr>
          <w:bCs/>
          <w:sz w:val="22"/>
          <w:szCs w:val="22"/>
        </w:rPr>
        <w:t xml:space="preserve">manejan la </w:t>
      </w:r>
      <w:r w:rsidR="008565C3" w:rsidRPr="00F76BF7">
        <w:rPr>
          <w:bCs/>
          <w:i/>
          <w:sz w:val="22"/>
          <w:szCs w:val="22"/>
          <w:highlight w:val="yellow"/>
        </w:rPr>
        <w:t>Multiplexión por división de tiempo.</w:t>
      </w:r>
    </w:p>
    <w:p w14:paraId="591AD31C" w14:textId="77777777" w:rsidR="004A5C76" w:rsidRPr="0050375A" w:rsidRDefault="008565C3" w:rsidP="005C6A41">
      <w:pPr>
        <w:pStyle w:val="textbox"/>
        <w:shd w:val="clear" w:color="auto" w:fill="FFFFFF"/>
        <w:spacing w:before="0" w:beforeAutospacing="0" w:after="0" w:afterAutospacing="0"/>
        <w:jc w:val="both"/>
        <w:rPr>
          <w:bCs/>
          <w:sz w:val="22"/>
          <w:szCs w:val="22"/>
        </w:rPr>
      </w:pPr>
      <w:r w:rsidRPr="0050375A">
        <w:rPr>
          <w:bCs/>
          <w:sz w:val="22"/>
          <w:szCs w:val="22"/>
        </w:rPr>
        <w:t xml:space="preserve">En la </w:t>
      </w:r>
      <w:r w:rsidRPr="0050375A">
        <w:rPr>
          <w:bCs/>
          <w:i/>
          <w:sz w:val="22"/>
          <w:szCs w:val="22"/>
        </w:rPr>
        <w:t>Multiplexión por división de tiempo</w:t>
      </w:r>
      <w:r w:rsidRPr="0050375A">
        <w:rPr>
          <w:bCs/>
          <w:sz w:val="22"/>
          <w:szCs w:val="22"/>
        </w:rPr>
        <w:t xml:space="preserve">, los equipos que </w:t>
      </w:r>
      <w:r w:rsidRPr="00D10821">
        <w:rPr>
          <w:bCs/>
          <w:sz w:val="22"/>
          <w:szCs w:val="22"/>
          <w:highlight w:val="green"/>
        </w:rPr>
        <w:t>quieren intercambiar datos comparten un mismo medio de transmisión, y por ello tienen que coordinar algún sistema de acceso al medio</w:t>
      </w:r>
      <w:r w:rsidRPr="0050375A">
        <w:rPr>
          <w:bCs/>
          <w:sz w:val="22"/>
          <w:szCs w:val="22"/>
        </w:rPr>
        <w:t>, que permita que uno de ellos tome el medio para transmitir y los demás deban esperar que termine esa transmisión, al final de la cual deberán de nuevo coordinar el acceso al medio para que otro equipo pueda transmitir. En este sistema de único medio de transmisión, los Hosts que quieren transmitir compiten en forma justa por el medio, y ello se realiza de forma que todos tengan las mismas posibilidades de transmitir en distintos tiempos. El Host que transmitió un cuadro debe retirarse del medio  y volver a competir para acceder al medio. Si ningún otro Host toma el medio, entonces puede volver a transmitir y retirarse, y así los ciclos de transmisión vuelven a repetirse.</w:t>
      </w:r>
    </w:p>
    <w:p w14:paraId="7521B9FA" w14:textId="77777777" w:rsidR="004A5C76" w:rsidRPr="0050375A" w:rsidRDefault="004A5C76" w:rsidP="004A5C76">
      <w:pPr>
        <w:pStyle w:val="textbox"/>
        <w:shd w:val="clear" w:color="auto" w:fill="FFFFFF"/>
        <w:spacing w:before="0" w:beforeAutospacing="0" w:after="0" w:afterAutospacing="0"/>
        <w:ind w:left="1776"/>
        <w:rPr>
          <w:b/>
          <w:bCs/>
          <w:sz w:val="22"/>
          <w:szCs w:val="22"/>
        </w:rPr>
      </w:pPr>
    </w:p>
    <w:p w14:paraId="29E89FBC" w14:textId="77777777" w:rsidR="00A93A1D" w:rsidRPr="0050375A" w:rsidRDefault="00A93A1D" w:rsidP="00223DEF">
      <w:pPr>
        <w:autoSpaceDE w:val="0"/>
        <w:autoSpaceDN w:val="0"/>
        <w:adjustRightInd w:val="0"/>
        <w:spacing w:after="0" w:line="240" w:lineRule="auto"/>
        <w:rPr>
          <w:rFonts w:ascii="Times New Roman" w:hAnsi="Times New Roman" w:cs="Times New Roman"/>
        </w:rPr>
      </w:pPr>
    </w:p>
    <w:p w14:paraId="5C44C922" w14:textId="77777777" w:rsidR="00A93A1D" w:rsidRPr="00CF49F8" w:rsidRDefault="00A93A1D" w:rsidP="00223DEF">
      <w:pPr>
        <w:pStyle w:val="textbox"/>
        <w:numPr>
          <w:ilvl w:val="0"/>
          <w:numId w:val="7"/>
        </w:numPr>
        <w:shd w:val="clear" w:color="auto" w:fill="FFFFFF"/>
        <w:autoSpaceDE w:val="0"/>
        <w:autoSpaceDN w:val="0"/>
        <w:adjustRightInd w:val="0"/>
        <w:spacing w:before="0" w:beforeAutospacing="0" w:after="0" w:afterAutospacing="0"/>
        <w:rPr>
          <w:b/>
          <w:sz w:val="22"/>
          <w:szCs w:val="22"/>
        </w:rPr>
      </w:pPr>
      <w:r w:rsidRPr="00CF49F8">
        <w:rPr>
          <w:b/>
          <w:bCs/>
          <w:sz w:val="22"/>
          <w:szCs w:val="22"/>
          <w:u w:val="single"/>
        </w:rPr>
        <w:t>Errores de transmisión</w:t>
      </w:r>
    </w:p>
    <w:p w14:paraId="55E51563" w14:textId="77777777" w:rsidR="00CF49F8" w:rsidRPr="00CF49F8" w:rsidRDefault="00CF49F8" w:rsidP="00CF49F8">
      <w:pPr>
        <w:pStyle w:val="textbox"/>
        <w:shd w:val="clear" w:color="auto" w:fill="FFFFFF"/>
        <w:autoSpaceDE w:val="0"/>
        <w:autoSpaceDN w:val="0"/>
        <w:adjustRightInd w:val="0"/>
        <w:spacing w:before="0" w:beforeAutospacing="0" w:after="0" w:afterAutospacing="0"/>
        <w:ind w:left="1416"/>
        <w:rPr>
          <w:sz w:val="22"/>
          <w:szCs w:val="22"/>
        </w:rPr>
      </w:pPr>
    </w:p>
    <w:p w14:paraId="5072505B" w14:textId="77777777" w:rsidR="00917CC0" w:rsidRPr="0050375A" w:rsidRDefault="00917CC0" w:rsidP="00917CC0">
      <w:pPr>
        <w:autoSpaceDE w:val="0"/>
        <w:autoSpaceDN w:val="0"/>
        <w:adjustRightInd w:val="0"/>
        <w:spacing w:after="0" w:line="240" w:lineRule="auto"/>
        <w:rPr>
          <w:rFonts w:ascii="Times New Roman" w:hAnsi="Times New Roman" w:cs="Times New Roman"/>
          <w:b/>
        </w:rPr>
      </w:pPr>
      <w:r w:rsidRPr="0050375A">
        <w:rPr>
          <w:rFonts w:ascii="Times New Roman" w:hAnsi="Times New Roman" w:cs="Times New Roman"/>
          <w:b/>
        </w:rPr>
        <w:t>Errores de Transmisión:</w:t>
      </w:r>
    </w:p>
    <w:p w14:paraId="4C818149" w14:textId="77777777" w:rsidR="00917CC0" w:rsidRPr="0050375A" w:rsidRDefault="00917CC0" w:rsidP="00917CC0">
      <w:pPr>
        <w:autoSpaceDE w:val="0"/>
        <w:autoSpaceDN w:val="0"/>
        <w:adjustRightInd w:val="0"/>
        <w:spacing w:after="0" w:line="240" w:lineRule="auto"/>
        <w:rPr>
          <w:rFonts w:ascii="Times New Roman" w:hAnsi="Times New Roman" w:cs="Times New Roman"/>
          <w:b/>
        </w:rPr>
      </w:pPr>
    </w:p>
    <w:p w14:paraId="1F499946" w14:textId="77777777" w:rsidR="00917CC0" w:rsidRPr="0050375A" w:rsidRDefault="00917CC0" w:rsidP="00917CC0">
      <w:pPr>
        <w:autoSpaceDE w:val="0"/>
        <w:autoSpaceDN w:val="0"/>
        <w:adjustRightInd w:val="0"/>
        <w:spacing w:after="0" w:line="240" w:lineRule="auto"/>
        <w:rPr>
          <w:rFonts w:ascii="Times New Roman" w:hAnsi="Times New Roman" w:cs="Times New Roman"/>
        </w:rPr>
      </w:pPr>
      <w:r w:rsidRPr="0050375A">
        <w:rPr>
          <w:rFonts w:ascii="Times New Roman" w:hAnsi="Times New Roman" w:cs="Times New Roman"/>
        </w:rPr>
        <w:t>Son producidos por</w:t>
      </w:r>
      <w:r w:rsidRPr="00F76BF7">
        <w:rPr>
          <w:rFonts w:ascii="Times New Roman" w:hAnsi="Times New Roman" w:cs="Times New Roman"/>
          <w:highlight w:val="green"/>
        </w:rPr>
        <w:t>: rayos, bajas de energía, y otras interferencias electromagnéticas, (motores eléctricos).</w:t>
      </w:r>
    </w:p>
    <w:p w14:paraId="6589DE68" w14:textId="77777777" w:rsidR="00917CC0" w:rsidRDefault="00917CC0" w:rsidP="00917CC0">
      <w:pPr>
        <w:autoSpaceDE w:val="0"/>
        <w:autoSpaceDN w:val="0"/>
        <w:adjustRightInd w:val="0"/>
        <w:spacing w:after="0" w:line="240" w:lineRule="auto"/>
        <w:rPr>
          <w:rFonts w:ascii="Times New Roman" w:hAnsi="Times New Roman" w:cs="Times New Roman"/>
        </w:rPr>
      </w:pPr>
      <w:r w:rsidRPr="0050375A">
        <w:rPr>
          <w:rFonts w:ascii="Times New Roman" w:hAnsi="Times New Roman" w:cs="Times New Roman"/>
        </w:rPr>
        <w:t>La interferencia puede:</w:t>
      </w:r>
    </w:p>
    <w:p w14:paraId="75261CA9" w14:textId="77777777" w:rsidR="00CF49F8" w:rsidRPr="0050375A" w:rsidRDefault="00CF49F8" w:rsidP="00917CC0">
      <w:pPr>
        <w:autoSpaceDE w:val="0"/>
        <w:autoSpaceDN w:val="0"/>
        <w:adjustRightInd w:val="0"/>
        <w:spacing w:after="0" w:line="240" w:lineRule="auto"/>
        <w:rPr>
          <w:rFonts w:ascii="Times New Roman" w:hAnsi="Times New Roman" w:cs="Times New Roman"/>
        </w:rPr>
      </w:pPr>
    </w:p>
    <w:p w14:paraId="52267A47" w14:textId="77777777" w:rsidR="00917CC0" w:rsidRPr="00D10821" w:rsidRDefault="00CF49F8" w:rsidP="00CF49F8">
      <w:pPr>
        <w:autoSpaceDE w:val="0"/>
        <w:autoSpaceDN w:val="0"/>
        <w:adjustRightInd w:val="0"/>
        <w:spacing w:after="0" w:line="240" w:lineRule="auto"/>
        <w:ind w:firstLine="708"/>
        <w:rPr>
          <w:rFonts w:ascii="Times New Roman" w:hAnsi="Times New Roman" w:cs="Times New Roman"/>
          <w:highlight w:val="green"/>
        </w:rPr>
      </w:pPr>
      <w:r w:rsidRPr="0050375A">
        <w:rPr>
          <w:rFonts w:ascii="Times New Roman" w:hAnsi="Times New Roman" w:cs="Times New Roman"/>
        </w:rPr>
        <w:t xml:space="preserve">– </w:t>
      </w:r>
      <w:r w:rsidRPr="00D10821">
        <w:rPr>
          <w:rFonts w:ascii="Times New Roman" w:hAnsi="Times New Roman" w:cs="Times New Roman"/>
          <w:highlight w:val="green"/>
        </w:rPr>
        <w:t>destruir completamente la señal.</w:t>
      </w:r>
    </w:p>
    <w:p w14:paraId="292DCB70" w14:textId="77777777" w:rsidR="00917CC0" w:rsidRPr="00D10821" w:rsidRDefault="00917CC0" w:rsidP="00CF49F8">
      <w:pPr>
        <w:autoSpaceDE w:val="0"/>
        <w:autoSpaceDN w:val="0"/>
        <w:adjustRightInd w:val="0"/>
        <w:spacing w:after="0" w:line="240" w:lineRule="auto"/>
        <w:ind w:firstLine="708"/>
        <w:rPr>
          <w:rFonts w:ascii="Times New Roman" w:hAnsi="Times New Roman" w:cs="Times New Roman"/>
          <w:highlight w:val="green"/>
        </w:rPr>
      </w:pPr>
      <w:r w:rsidRPr="00D10821">
        <w:rPr>
          <w:rFonts w:ascii="Times New Roman" w:hAnsi="Times New Roman" w:cs="Times New Roman"/>
          <w:highlight w:val="green"/>
        </w:rPr>
        <w:t>– destruir parcialmente la señal.</w:t>
      </w:r>
    </w:p>
    <w:p w14:paraId="5CE252C4" w14:textId="77777777" w:rsidR="00917CC0" w:rsidRPr="0050375A" w:rsidRDefault="00917CC0" w:rsidP="00CF49F8">
      <w:pPr>
        <w:autoSpaceDE w:val="0"/>
        <w:autoSpaceDN w:val="0"/>
        <w:adjustRightInd w:val="0"/>
        <w:spacing w:after="0" w:line="240" w:lineRule="auto"/>
        <w:ind w:firstLine="708"/>
        <w:rPr>
          <w:rFonts w:ascii="Times New Roman" w:hAnsi="Times New Roman" w:cs="Times New Roman"/>
        </w:rPr>
      </w:pPr>
      <w:r w:rsidRPr="00D10821">
        <w:rPr>
          <w:rFonts w:ascii="Times New Roman" w:hAnsi="Times New Roman" w:cs="Times New Roman"/>
          <w:highlight w:val="green"/>
        </w:rPr>
        <w:t>– crear ruido aleatorios que parecen datos reales.</w:t>
      </w:r>
    </w:p>
    <w:p w14:paraId="718E0330" w14:textId="77777777" w:rsidR="00917CC0" w:rsidRPr="0050375A" w:rsidRDefault="00917CC0" w:rsidP="00917CC0">
      <w:pPr>
        <w:autoSpaceDE w:val="0"/>
        <w:autoSpaceDN w:val="0"/>
        <w:adjustRightInd w:val="0"/>
        <w:spacing w:after="0" w:line="240" w:lineRule="auto"/>
        <w:rPr>
          <w:rFonts w:ascii="Times New Roman" w:hAnsi="Times New Roman" w:cs="Times New Roman"/>
        </w:rPr>
      </w:pPr>
    </w:p>
    <w:p w14:paraId="701D4E68" w14:textId="77777777" w:rsidR="00917CC0" w:rsidRPr="0050375A" w:rsidRDefault="00917CC0" w:rsidP="00917CC0">
      <w:pPr>
        <w:autoSpaceDE w:val="0"/>
        <w:autoSpaceDN w:val="0"/>
        <w:adjustRightInd w:val="0"/>
        <w:spacing w:after="0" w:line="240" w:lineRule="auto"/>
        <w:rPr>
          <w:rFonts w:ascii="Times New Roman" w:hAnsi="Times New Roman" w:cs="Times New Roman"/>
          <w:b/>
        </w:rPr>
      </w:pPr>
      <w:r w:rsidRPr="0050375A">
        <w:rPr>
          <w:rFonts w:ascii="Times New Roman" w:hAnsi="Times New Roman" w:cs="Times New Roman"/>
          <w:b/>
        </w:rPr>
        <w:t>Mecanismos de detección:</w:t>
      </w:r>
    </w:p>
    <w:p w14:paraId="2F55E34B" w14:textId="77777777" w:rsidR="00917CC0" w:rsidRPr="0050375A" w:rsidRDefault="00917CC0" w:rsidP="00917CC0">
      <w:pPr>
        <w:autoSpaceDE w:val="0"/>
        <w:autoSpaceDN w:val="0"/>
        <w:adjustRightInd w:val="0"/>
        <w:spacing w:after="0" w:line="240" w:lineRule="auto"/>
        <w:rPr>
          <w:rFonts w:ascii="Times New Roman" w:hAnsi="Times New Roman" w:cs="Times New Roman"/>
          <w:b/>
        </w:rPr>
      </w:pPr>
    </w:p>
    <w:p w14:paraId="0CFD834D" w14:textId="77777777" w:rsidR="00917CC0" w:rsidRPr="00D10821" w:rsidRDefault="00917CC0" w:rsidP="00CF49F8">
      <w:pPr>
        <w:autoSpaceDE w:val="0"/>
        <w:autoSpaceDN w:val="0"/>
        <w:adjustRightInd w:val="0"/>
        <w:spacing w:after="0" w:line="240" w:lineRule="auto"/>
        <w:ind w:firstLine="708"/>
        <w:rPr>
          <w:rFonts w:ascii="Times New Roman" w:hAnsi="Times New Roman" w:cs="Times New Roman"/>
          <w:highlight w:val="green"/>
        </w:rPr>
      </w:pPr>
      <w:r w:rsidRPr="00D10821">
        <w:rPr>
          <w:rFonts w:ascii="Times New Roman" w:hAnsi="Times New Roman" w:cs="Times New Roman"/>
          <w:highlight w:val="green"/>
        </w:rPr>
        <w:t>– Bit de paridad</w:t>
      </w:r>
    </w:p>
    <w:p w14:paraId="74A2C649" w14:textId="77777777" w:rsidR="00917CC0" w:rsidRPr="00D10821" w:rsidRDefault="00917CC0" w:rsidP="00CF49F8">
      <w:pPr>
        <w:autoSpaceDE w:val="0"/>
        <w:autoSpaceDN w:val="0"/>
        <w:adjustRightInd w:val="0"/>
        <w:spacing w:after="0" w:line="240" w:lineRule="auto"/>
        <w:ind w:firstLine="708"/>
        <w:rPr>
          <w:rFonts w:ascii="Times New Roman" w:hAnsi="Times New Roman" w:cs="Times New Roman"/>
          <w:highlight w:val="green"/>
        </w:rPr>
      </w:pPr>
      <w:r w:rsidRPr="00D10821">
        <w:rPr>
          <w:rFonts w:ascii="Times New Roman" w:hAnsi="Times New Roman" w:cs="Times New Roman"/>
          <w:highlight w:val="green"/>
        </w:rPr>
        <w:t>– Sumas de chequeo</w:t>
      </w:r>
    </w:p>
    <w:p w14:paraId="239DC9E5" w14:textId="77777777" w:rsidR="00917CC0" w:rsidRPr="0050375A" w:rsidRDefault="00917CC0" w:rsidP="00CF49F8">
      <w:pPr>
        <w:autoSpaceDE w:val="0"/>
        <w:autoSpaceDN w:val="0"/>
        <w:adjustRightInd w:val="0"/>
        <w:spacing w:after="0" w:line="240" w:lineRule="auto"/>
        <w:ind w:firstLine="708"/>
        <w:rPr>
          <w:rFonts w:ascii="Times New Roman" w:hAnsi="Times New Roman" w:cs="Times New Roman"/>
        </w:rPr>
      </w:pPr>
      <w:r w:rsidRPr="00D10821">
        <w:rPr>
          <w:rFonts w:ascii="Times New Roman" w:hAnsi="Times New Roman" w:cs="Times New Roman"/>
          <w:highlight w:val="green"/>
        </w:rPr>
        <w:t>– Chequeo de redundancia cíclica</w:t>
      </w:r>
    </w:p>
    <w:p w14:paraId="775714E7" w14:textId="77777777" w:rsidR="00F7686C" w:rsidRDefault="00F7686C" w:rsidP="00223DEF">
      <w:pPr>
        <w:autoSpaceDE w:val="0"/>
        <w:autoSpaceDN w:val="0"/>
        <w:adjustRightInd w:val="0"/>
        <w:spacing w:after="0" w:line="240" w:lineRule="auto"/>
        <w:rPr>
          <w:rFonts w:ascii="Times New Roman" w:hAnsi="Times New Roman" w:cs="Times New Roman"/>
        </w:rPr>
      </w:pPr>
    </w:p>
    <w:p w14:paraId="62C9E364" w14:textId="77777777" w:rsidR="00CF49F8" w:rsidRPr="00CF49F8" w:rsidRDefault="00CF49F8" w:rsidP="00CF49F8">
      <w:pPr>
        <w:pStyle w:val="textbox"/>
        <w:numPr>
          <w:ilvl w:val="0"/>
          <w:numId w:val="7"/>
        </w:numPr>
        <w:shd w:val="clear" w:color="auto" w:fill="FFFFFF"/>
        <w:spacing w:before="0" w:beforeAutospacing="0" w:after="0" w:afterAutospacing="0"/>
        <w:jc w:val="both"/>
        <w:rPr>
          <w:b/>
          <w:bCs/>
          <w:sz w:val="22"/>
          <w:szCs w:val="22"/>
          <w:u w:val="single"/>
        </w:rPr>
      </w:pPr>
      <w:r w:rsidRPr="00CF49F8">
        <w:rPr>
          <w:b/>
          <w:bCs/>
          <w:sz w:val="22"/>
          <w:szCs w:val="22"/>
          <w:u w:val="single"/>
        </w:rPr>
        <w:t>Detección de errores. Bits de Paridad, Cifra de comprobación.</w:t>
      </w:r>
    </w:p>
    <w:p w14:paraId="76256EBB" w14:textId="77777777" w:rsidR="00CF49F8" w:rsidRDefault="00CF49F8" w:rsidP="00223DEF">
      <w:pPr>
        <w:autoSpaceDE w:val="0"/>
        <w:autoSpaceDN w:val="0"/>
        <w:adjustRightInd w:val="0"/>
        <w:spacing w:after="0" w:line="240" w:lineRule="auto"/>
        <w:rPr>
          <w:rFonts w:ascii="Times New Roman" w:hAnsi="Times New Roman" w:cs="Times New Roman"/>
        </w:rPr>
      </w:pPr>
    </w:p>
    <w:p w14:paraId="1516025C" w14:textId="77777777" w:rsidR="00CF49F8" w:rsidRPr="00570EF6" w:rsidRDefault="00CF49F8" w:rsidP="00223DEF">
      <w:pPr>
        <w:autoSpaceDE w:val="0"/>
        <w:autoSpaceDN w:val="0"/>
        <w:adjustRightInd w:val="0"/>
        <w:spacing w:after="0" w:line="240" w:lineRule="auto"/>
        <w:rPr>
          <w:rFonts w:ascii="Times New Roman" w:hAnsi="Times New Roman" w:cs="Times New Roman"/>
          <w:u w:val="single"/>
        </w:rPr>
      </w:pPr>
    </w:p>
    <w:p w14:paraId="086531CE" w14:textId="77777777" w:rsidR="00917CC0" w:rsidRPr="00570EF6" w:rsidRDefault="00B41A7D" w:rsidP="00570EF6">
      <w:pPr>
        <w:pStyle w:val="Prrafodelista"/>
        <w:numPr>
          <w:ilvl w:val="0"/>
          <w:numId w:val="25"/>
        </w:numPr>
        <w:autoSpaceDE w:val="0"/>
        <w:autoSpaceDN w:val="0"/>
        <w:adjustRightInd w:val="0"/>
        <w:spacing w:after="0" w:line="240" w:lineRule="auto"/>
        <w:rPr>
          <w:rFonts w:ascii="Times New Roman" w:hAnsi="Times New Roman" w:cs="Times New Roman"/>
          <w:b/>
          <w:u w:val="single"/>
        </w:rPr>
      </w:pPr>
      <w:r w:rsidRPr="00570EF6">
        <w:rPr>
          <w:rFonts w:ascii="Times New Roman" w:hAnsi="Times New Roman" w:cs="Times New Roman"/>
          <w:b/>
          <w:u w:val="single"/>
        </w:rPr>
        <w:t>Bit de Paridad:</w:t>
      </w:r>
    </w:p>
    <w:p w14:paraId="2D347006" w14:textId="77777777" w:rsidR="00B41A7D" w:rsidRPr="0050375A" w:rsidRDefault="00B41A7D" w:rsidP="00223DEF">
      <w:pPr>
        <w:autoSpaceDE w:val="0"/>
        <w:autoSpaceDN w:val="0"/>
        <w:adjustRightInd w:val="0"/>
        <w:spacing w:after="0" w:line="240" w:lineRule="auto"/>
        <w:rPr>
          <w:rFonts w:ascii="Times New Roman" w:hAnsi="Times New Roman" w:cs="Times New Roman"/>
        </w:rPr>
      </w:pPr>
    </w:p>
    <w:p w14:paraId="4FBA54E5" w14:textId="77777777" w:rsidR="00B41A7D" w:rsidRPr="0050375A" w:rsidRDefault="00B41A7D" w:rsidP="00223DEF">
      <w:pPr>
        <w:autoSpaceDE w:val="0"/>
        <w:autoSpaceDN w:val="0"/>
        <w:adjustRightInd w:val="0"/>
        <w:spacing w:after="0" w:line="240" w:lineRule="auto"/>
        <w:rPr>
          <w:rFonts w:ascii="Times New Roman" w:hAnsi="Times New Roman" w:cs="Times New Roman"/>
          <w:b/>
        </w:rPr>
      </w:pPr>
      <w:r w:rsidRPr="0050375A">
        <w:rPr>
          <w:rFonts w:ascii="Times New Roman" w:hAnsi="Times New Roman" w:cs="Times New Roman"/>
          <w:b/>
        </w:rPr>
        <w:t>Sistema de Paridad Par</w:t>
      </w:r>
      <w:r w:rsidR="002E627F" w:rsidRPr="0050375A">
        <w:rPr>
          <w:rFonts w:ascii="Times New Roman" w:hAnsi="Times New Roman" w:cs="Times New Roman"/>
          <w:b/>
        </w:rPr>
        <w:t>, Even</w:t>
      </w:r>
      <w:r w:rsidRPr="0050375A">
        <w:rPr>
          <w:rFonts w:ascii="Times New Roman" w:hAnsi="Times New Roman" w:cs="Times New Roman"/>
          <w:b/>
        </w:rPr>
        <w:t>:</w:t>
      </w:r>
    </w:p>
    <w:p w14:paraId="3A57B04E" w14:textId="77777777" w:rsidR="00DB19E1" w:rsidRPr="0050375A" w:rsidRDefault="00DB19E1" w:rsidP="00223DEF">
      <w:pPr>
        <w:autoSpaceDE w:val="0"/>
        <w:autoSpaceDN w:val="0"/>
        <w:adjustRightInd w:val="0"/>
        <w:spacing w:after="0" w:line="240" w:lineRule="auto"/>
        <w:rPr>
          <w:rFonts w:ascii="Times New Roman" w:hAnsi="Times New Roman" w:cs="Times New Roman"/>
          <w:b/>
        </w:rPr>
      </w:pPr>
    </w:p>
    <w:p w14:paraId="51137561" w14:textId="77777777" w:rsidR="00B41A7D" w:rsidRPr="0050375A" w:rsidRDefault="00CF49F8" w:rsidP="00CF49F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00B41A7D" w:rsidRPr="00D10821">
        <w:rPr>
          <w:rFonts w:ascii="Times New Roman" w:hAnsi="Times New Roman" w:cs="Times New Roman"/>
          <w:highlight w:val="green"/>
        </w:rPr>
        <w:t xml:space="preserve">Este sistema de detección de errores consiste en agregar un bit al final de un bloque de </w:t>
      </w:r>
      <w:r w:rsidRPr="00D10821">
        <w:rPr>
          <w:rFonts w:ascii="Times New Roman" w:hAnsi="Times New Roman" w:cs="Times New Roman"/>
          <w:highlight w:val="green"/>
        </w:rPr>
        <w:t xml:space="preserve">bits, de tal manera que la cantidad total </w:t>
      </w:r>
      <w:r w:rsidR="00B41A7D" w:rsidRPr="00D10821">
        <w:rPr>
          <w:rFonts w:ascii="Times New Roman" w:hAnsi="Times New Roman" w:cs="Times New Roman"/>
          <w:highlight w:val="green"/>
        </w:rPr>
        <w:t>de unos del grupo completo</w:t>
      </w:r>
      <w:r w:rsidRPr="00D10821">
        <w:rPr>
          <w:rFonts w:ascii="Times New Roman" w:hAnsi="Times New Roman" w:cs="Times New Roman"/>
          <w:highlight w:val="green"/>
        </w:rPr>
        <w:t xml:space="preserve">, (datos más el bit de paridad), </w:t>
      </w:r>
      <w:r w:rsidR="00B41A7D" w:rsidRPr="00D10821">
        <w:rPr>
          <w:rFonts w:ascii="Times New Roman" w:hAnsi="Times New Roman" w:cs="Times New Roman"/>
          <w:highlight w:val="green"/>
        </w:rPr>
        <w:t xml:space="preserve"> </w:t>
      </w:r>
      <w:r w:rsidRPr="00D10821">
        <w:rPr>
          <w:rFonts w:ascii="Times New Roman" w:hAnsi="Times New Roman" w:cs="Times New Roman"/>
          <w:highlight w:val="green"/>
        </w:rPr>
        <w:t>resulte par.</w:t>
      </w:r>
    </w:p>
    <w:p w14:paraId="728AEA4B" w14:textId="77777777" w:rsidR="00B41A7D" w:rsidRPr="0050375A" w:rsidRDefault="00B41A7D" w:rsidP="00B41A7D">
      <w:pPr>
        <w:autoSpaceDE w:val="0"/>
        <w:autoSpaceDN w:val="0"/>
        <w:adjustRightInd w:val="0"/>
        <w:spacing w:after="0" w:line="240" w:lineRule="auto"/>
        <w:jc w:val="center"/>
        <w:rPr>
          <w:rFonts w:ascii="Times New Roman" w:hAnsi="Times New Roman" w:cs="Times New Roman"/>
        </w:rPr>
      </w:pPr>
    </w:p>
    <w:p w14:paraId="564B3A34" w14:textId="77777777" w:rsidR="002E627F" w:rsidRPr="0050375A" w:rsidRDefault="002E627F" w:rsidP="00B41A7D">
      <w:pPr>
        <w:autoSpaceDE w:val="0"/>
        <w:autoSpaceDN w:val="0"/>
        <w:adjustRightInd w:val="0"/>
        <w:spacing w:after="0" w:line="240" w:lineRule="auto"/>
        <w:jc w:val="center"/>
        <w:rPr>
          <w:rFonts w:ascii="Times New Roman" w:hAnsi="Times New Roman" w:cs="Times New Roman"/>
        </w:rPr>
      </w:pPr>
      <w:r w:rsidRPr="0050375A">
        <w:rPr>
          <w:rFonts w:ascii="Times New Roman" w:hAnsi="Times New Roman" w:cs="Times New Roman"/>
          <w:noProof/>
          <w:lang w:val="es-AR" w:eastAsia="es-AR"/>
        </w:rPr>
        <w:drawing>
          <wp:inline distT="0" distB="0" distL="0" distR="0" wp14:anchorId="279E73C7" wp14:editId="04CC668C">
            <wp:extent cx="3425190" cy="1965325"/>
            <wp:effectExtent l="1905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425190" cy="1965325"/>
                    </a:xfrm>
                    <a:prstGeom prst="rect">
                      <a:avLst/>
                    </a:prstGeom>
                    <a:noFill/>
                    <a:ln w="9525">
                      <a:noFill/>
                      <a:miter lim="800000"/>
                      <a:headEnd/>
                      <a:tailEnd/>
                    </a:ln>
                  </pic:spPr>
                </pic:pic>
              </a:graphicData>
            </a:graphic>
          </wp:inline>
        </w:drawing>
      </w:r>
    </w:p>
    <w:p w14:paraId="1F04B994" w14:textId="77777777" w:rsidR="002E627F" w:rsidRPr="0050375A" w:rsidRDefault="00CF49F8" w:rsidP="002E627F">
      <w:pPr>
        <w:autoSpaceDE w:val="0"/>
        <w:autoSpaceDN w:val="0"/>
        <w:adjustRightInd w:val="0"/>
        <w:spacing w:after="0" w:line="240" w:lineRule="auto"/>
        <w:rPr>
          <w:rFonts w:ascii="Times New Roman" w:hAnsi="Times New Roman" w:cs="Times New Roman"/>
          <w:b/>
        </w:rPr>
      </w:pPr>
      <w:r>
        <w:rPr>
          <w:rFonts w:ascii="Times New Roman" w:hAnsi="Times New Roman" w:cs="Times New Roman"/>
        </w:rPr>
        <w:tab/>
      </w:r>
      <w:r w:rsidR="002E627F" w:rsidRPr="0050375A">
        <w:rPr>
          <w:rFonts w:ascii="Times New Roman" w:hAnsi="Times New Roman" w:cs="Times New Roman"/>
        </w:rPr>
        <w:t xml:space="preserve">También existe el </w:t>
      </w:r>
      <w:r w:rsidR="002E627F" w:rsidRPr="0050375A">
        <w:rPr>
          <w:rFonts w:ascii="Times New Roman" w:hAnsi="Times New Roman" w:cs="Times New Roman"/>
          <w:b/>
        </w:rPr>
        <w:t xml:space="preserve">Sistema de Paridad Impar, Odd, </w:t>
      </w:r>
      <w:r w:rsidR="002E627F" w:rsidRPr="0050375A">
        <w:rPr>
          <w:rFonts w:ascii="Times New Roman" w:hAnsi="Times New Roman" w:cs="Times New Roman"/>
        </w:rPr>
        <w:t xml:space="preserve">en el cual el bit de paridad que se agrega debe cumplir con la consigna que el número de unos del grupo completo sea </w:t>
      </w:r>
      <w:r w:rsidR="002E627F" w:rsidRPr="0050375A">
        <w:rPr>
          <w:rFonts w:ascii="Times New Roman" w:hAnsi="Times New Roman" w:cs="Times New Roman"/>
          <w:b/>
        </w:rPr>
        <w:t>Impar.</w:t>
      </w:r>
    </w:p>
    <w:p w14:paraId="135030B2" w14:textId="44F4CE40" w:rsidR="002E627F" w:rsidRPr="0050375A" w:rsidRDefault="00CF49F8" w:rsidP="00570EF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r w:rsidR="002E627F" w:rsidRPr="00D10821">
        <w:rPr>
          <w:rFonts w:ascii="Times New Roman" w:hAnsi="Times New Roman" w:cs="Times New Roman"/>
          <w:highlight w:val="green"/>
        </w:rPr>
        <w:t>Sea par o impar el sistema de paridad, es acordado de manera que tanto el emisor como el receptor utilicen el mismo sistema.</w:t>
      </w:r>
    </w:p>
    <w:p w14:paraId="0668CC8C" w14:textId="77777777" w:rsidR="001F7D55" w:rsidRPr="0050375A" w:rsidRDefault="00570EF6" w:rsidP="002E62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sidR="00DA1B42" w:rsidRPr="0050375A">
        <w:rPr>
          <w:rFonts w:ascii="Times New Roman" w:hAnsi="Times New Roman" w:cs="Times New Roman"/>
        </w:rPr>
        <w:t>Éste</w:t>
      </w:r>
      <w:proofErr w:type="gramEnd"/>
      <w:r w:rsidR="00DA1B42" w:rsidRPr="0050375A">
        <w:rPr>
          <w:rFonts w:ascii="Times New Roman" w:hAnsi="Times New Roman" w:cs="Times New Roman"/>
        </w:rPr>
        <w:t xml:space="preserve"> sistema de control de errores denominado Paridad</w:t>
      </w:r>
      <w:r w:rsidR="00DA1B42" w:rsidRPr="00D10821">
        <w:rPr>
          <w:rFonts w:ascii="Times New Roman" w:hAnsi="Times New Roman" w:cs="Times New Roman"/>
          <w:highlight w:val="green"/>
        </w:rPr>
        <w:t>, solamente puede detectar el cambio de un solo bit</w:t>
      </w:r>
      <w:r w:rsidR="00DA1B42" w:rsidRPr="0050375A">
        <w:rPr>
          <w:rFonts w:ascii="Times New Roman" w:hAnsi="Times New Roman" w:cs="Times New Roman"/>
        </w:rPr>
        <w:t xml:space="preserve">. </w:t>
      </w:r>
    </w:p>
    <w:p w14:paraId="7D7BCCF4" w14:textId="77777777" w:rsidR="00DA1B42" w:rsidRPr="0050375A" w:rsidRDefault="00570EF6" w:rsidP="002E62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00DA1B42" w:rsidRPr="0050375A">
        <w:rPr>
          <w:rFonts w:ascii="Times New Roman" w:hAnsi="Times New Roman" w:cs="Times New Roman"/>
        </w:rPr>
        <w:t>Existe un sistema más complejo que puede detectar el bit modificado y también corregirlo.</w:t>
      </w:r>
    </w:p>
    <w:p w14:paraId="1172B264" w14:textId="77777777" w:rsidR="00DA1B42" w:rsidRPr="0050375A" w:rsidRDefault="00570EF6" w:rsidP="002E627F">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00DA1B42" w:rsidRPr="0050375A">
        <w:rPr>
          <w:rFonts w:ascii="Times New Roman" w:hAnsi="Times New Roman" w:cs="Times New Roman"/>
        </w:rPr>
        <w:t>Esto se consigue considerando grupos de bits ordenados en un sistema de dos dimensiones.</w:t>
      </w:r>
    </w:p>
    <w:p w14:paraId="783262A4" w14:textId="77777777" w:rsidR="001F7D55" w:rsidRPr="0050375A" w:rsidRDefault="001F7D55" w:rsidP="002E627F">
      <w:pPr>
        <w:autoSpaceDE w:val="0"/>
        <w:autoSpaceDN w:val="0"/>
        <w:adjustRightInd w:val="0"/>
        <w:spacing w:after="0" w:line="240" w:lineRule="auto"/>
        <w:rPr>
          <w:rFonts w:ascii="Times New Roman" w:hAnsi="Times New Roman" w:cs="Times New Roman"/>
        </w:rPr>
      </w:pPr>
    </w:p>
    <w:p w14:paraId="3FFF363F" w14:textId="77777777" w:rsidR="001F7D55" w:rsidRPr="0050375A" w:rsidRDefault="001F7D55" w:rsidP="001F7D55">
      <w:pPr>
        <w:autoSpaceDE w:val="0"/>
        <w:autoSpaceDN w:val="0"/>
        <w:adjustRightInd w:val="0"/>
        <w:spacing w:after="0" w:line="240" w:lineRule="auto"/>
        <w:jc w:val="center"/>
        <w:rPr>
          <w:rFonts w:ascii="Times New Roman" w:hAnsi="Times New Roman" w:cs="Times New Roman"/>
        </w:rPr>
      </w:pPr>
      <w:r w:rsidRPr="0050375A">
        <w:rPr>
          <w:rFonts w:ascii="Times New Roman" w:hAnsi="Times New Roman" w:cs="Times New Roman"/>
          <w:noProof/>
          <w:lang w:val="es-AR" w:eastAsia="es-AR"/>
        </w:rPr>
        <w:drawing>
          <wp:inline distT="0" distB="0" distL="0" distR="0" wp14:anchorId="3086C6C0" wp14:editId="3D838EF0">
            <wp:extent cx="4652820" cy="2646947"/>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4654270" cy="2647772"/>
                    </a:xfrm>
                    <a:prstGeom prst="rect">
                      <a:avLst/>
                    </a:prstGeom>
                    <a:noFill/>
                    <a:ln w="9525">
                      <a:noFill/>
                      <a:miter lim="800000"/>
                      <a:headEnd/>
                      <a:tailEnd/>
                    </a:ln>
                  </pic:spPr>
                </pic:pic>
              </a:graphicData>
            </a:graphic>
          </wp:inline>
        </w:drawing>
      </w:r>
    </w:p>
    <w:p w14:paraId="3CD0F4B7" w14:textId="77777777" w:rsidR="00DA1B42" w:rsidRPr="0050375A" w:rsidRDefault="00570EF6" w:rsidP="00DA1B4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00DA1B42" w:rsidRPr="0050375A">
        <w:rPr>
          <w:rFonts w:ascii="Times New Roman" w:hAnsi="Times New Roman" w:cs="Times New Roman"/>
        </w:rPr>
        <w:t>Los bits de paridad se encuentran en la última columna de la derecha y en la última fila. Como se observa hay que enviar bits de paridad adicionales para que se pueda corregir un bit erróneo.</w:t>
      </w:r>
    </w:p>
    <w:p w14:paraId="3748E48D" w14:textId="77777777" w:rsidR="00DA1B42" w:rsidRPr="0050375A" w:rsidRDefault="00DA1B42" w:rsidP="00DA1B42">
      <w:pPr>
        <w:autoSpaceDE w:val="0"/>
        <w:autoSpaceDN w:val="0"/>
        <w:adjustRightInd w:val="0"/>
        <w:spacing w:after="0" w:line="240" w:lineRule="auto"/>
        <w:rPr>
          <w:rFonts w:ascii="Times New Roman" w:hAnsi="Times New Roman" w:cs="Times New Roman"/>
        </w:rPr>
      </w:pPr>
    </w:p>
    <w:p w14:paraId="0274C76C" w14:textId="77777777" w:rsidR="00DB19E1" w:rsidRPr="00570EF6" w:rsidRDefault="00DB19E1" w:rsidP="00570EF6">
      <w:pPr>
        <w:pStyle w:val="Prrafodelista"/>
        <w:numPr>
          <w:ilvl w:val="0"/>
          <w:numId w:val="25"/>
        </w:numPr>
        <w:autoSpaceDE w:val="0"/>
        <w:autoSpaceDN w:val="0"/>
        <w:adjustRightInd w:val="0"/>
        <w:spacing w:after="0" w:line="240" w:lineRule="auto"/>
        <w:rPr>
          <w:rFonts w:ascii="Times New Roman" w:hAnsi="Times New Roman" w:cs="Times New Roman"/>
          <w:b/>
          <w:bCs/>
          <w:u w:val="single"/>
        </w:rPr>
      </w:pPr>
      <w:r w:rsidRPr="00570EF6">
        <w:rPr>
          <w:rFonts w:ascii="Times New Roman" w:hAnsi="Times New Roman" w:cs="Times New Roman"/>
          <w:b/>
          <w:bCs/>
          <w:u w:val="single"/>
        </w:rPr>
        <w:t>Sumas de chequeo:</w:t>
      </w:r>
    </w:p>
    <w:p w14:paraId="551337AD" w14:textId="77777777" w:rsidR="00DB19E1" w:rsidRPr="0050375A" w:rsidRDefault="00DB19E1" w:rsidP="00DB19E1">
      <w:pPr>
        <w:autoSpaceDE w:val="0"/>
        <w:autoSpaceDN w:val="0"/>
        <w:adjustRightInd w:val="0"/>
        <w:spacing w:after="0" w:line="240" w:lineRule="auto"/>
        <w:rPr>
          <w:rFonts w:ascii="Times New Roman" w:hAnsi="Times New Roman" w:cs="Times New Roman"/>
          <w:b/>
          <w:bCs/>
        </w:rPr>
      </w:pPr>
    </w:p>
    <w:p w14:paraId="5D4BBF97" w14:textId="77777777" w:rsidR="00DB19E1" w:rsidRPr="0050375A" w:rsidRDefault="00570EF6" w:rsidP="00DB19E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00DB19E1" w:rsidRPr="0050375A">
        <w:rPr>
          <w:rFonts w:ascii="Times New Roman" w:hAnsi="Times New Roman" w:cs="Times New Roman"/>
        </w:rPr>
        <w:t xml:space="preserve">Este sistema de detección de errores consiste en considerar a los grupos de bits configurados </w:t>
      </w:r>
      <w:r w:rsidR="00DB19E1" w:rsidRPr="00C87DAB">
        <w:rPr>
          <w:rFonts w:ascii="Times New Roman" w:hAnsi="Times New Roman" w:cs="Times New Roman"/>
          <w:highlight w:val="green"/>
        </w:rPr>
        <w:t>como palabras de 16 o 32 bits.</w:t>
      </w:r>
      <w:r w:rsidR="00DB19E1" w:rsidRPr="0050375A">
        <w:rPr>
          <w:rFonts w:ascii="Times New Roman" w:hAnsi="Times New Roman" w:cs="Times New Roman"/>
        </w:rPr>
        <w:t xml:space="preserve"> De esta forma el transmisor </w:t>
      </w:r>
      <w:r w:rsidR="00DB19E1" w:rsidRPr="00C87DAB">
        <w:rPr>
          <w:rFonts w:ascii="Times New Roman" w:hAnsi="Times New Roman" w:cs="Times New Roman"/>
          <w:highlight w:val="green"/>
        </w:rPr>
        <w:t>ejecuta la suma de estas palabras y envía el resultado al final de la trama</w:t>
      </w:r>
      <w:r w:rsidR="00DB19E1" w:rsidRPr="0050375A">
        <w:rPr>
          <w:rFonts w:ascii="Times New Roman" w:hAnsi="Times New Roman" w:cs="Times New Roman"/>
        </w:rPr>
        <w:t>.</w:t>
      </w:r>
    </w:p>
    <w:p w14:paraId="3E01E93C" w14:textId="77777777" w:rsidR="005C3838" w:rsidRDefault="00DB19E1" w:rsidP="005C3838">
      <w:pPr>
        <w:autoSpaceDE w:val="0"/>
        <w:autoSpaceDN w:val="0"/>
        <w:adjustRightInd w:val="0"/>
        <w:spacing w:after="0" w:line="240" w:lineRule="auto"/>
        <w:rPr>
          <w:rFonts w:ascii="Times New Roman" w:hAnsi="Times New Roman" w:cs="Times New Roman"/>
        </w:rPr>
      </w:pPr>
      <w:r w:rsidRPr="0050375A">
        <w:rPr>
          <w:rFonts w:ascii="Times New Roman" w:hAnsi="Times New Roman" w:cs="Times New Roman"/>
        </w:rPr>
        <w:t xml:space="preserve">El receptor efectúa la misma evaluación y </w:t>
      </w:r>
      <w:r w:rsidRPr="00D10821">
        <w:rPr>
          <w:rFonts w:ascii="Times New Roman" w:hAnsi="Times New Roman" w:cs="Times New Roman"/>
          <w:highlight w:val="green"/>
        </w:rPr>
        <w:t xml:space="preserve">compara el resultado con el enviado por el transmisor. Si no coincide </w:t>
      </w:r>
      <w:r w:rsidR="0083339C" w:rsidRPr="00D10821">
        <w:rPr>
          <w:rFonts w:ascii="Times New Roman" w:hAnsi="Times New Roman" w:cs="Times New Roman"/>
          <w:highlight w:val="green"/>
        </w:rPr>
        <w:t>es porque hay errores de bits en la transmisión.</w:t>
      </w:r>
    </w:p>
    <w:p w14:paraId="6A5D736B" w14:textId="77777777" w:rsidR="002E627F" w:rsidRDefault="009538F8" w:rsidP="005C3838">
      <w:pPr>
        <w:autoSpaceDE w:val="0"/>
        <w:autoSpaceDN w:val="0"/>
        <w:adjustRightInd w:val="0"/>
        <w:spacing w:after="0" w:line="240" w:lineRule="auto"/>
        <w:jc w:val="center"/>
        <w:rPr>
          <w:rFonts w:ascii="Times New Roman" w:hAnsi="Times New Roman" w:cs="Times New Roman"/>
        </w:rPr>
      </w:pPr>
      <w:r w:rsidRPr="0050375A">
        <w:rPr>
          <w:rFonts w:ascii="Times New Roman" w:hAnsi="Times New Roman" w:cs="Times New Roman"/>
          <w:noProof/>
          <w:lang w:val="es-AR" w:eastAsia="es-AR"/>
        </w:rPr>
        <w:lastRenderedPageBreak/>
        <w:drawing>
          <wp:inline distT="0" distB="0" distL="0" distR="0" wp14:anchorId="7B0F6932" wp14:editId="1943A578">
            <wp:extent cx="4102924" cy="11377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4110116" cy="1139749"/>
                    </a:xfrm>
                    <a:prstGeom prst="rect">
                      <a:avLst/>
                    </a:prstGeom>
                    <a:noFill/>
                    <a:ln w="9525">
                      <a:noFill/>
                      <a:miter lim="800000"/>
                      <a:headEnd/>
                      <a:tailEnd/>
                    </a:ln>
                  </pic:spPr>
                </pic:pic>
              </a:graphicData>
            </a:graphic>
          </wp:inline>
        </w:drawing>
      </w:r>
    </w:p>
    <w:p w14:paraId="1E21BACC" w14:textId="77777777" w:rsidR="005C3838" w:rsidRDefault="005C3838" w:rsidP="005C38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14:paraId="0F07DF4E" w14:textId="77777777" w:rsidR="005C3838" w:rsidRDefault="005C3838" w:rsidP="005C38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Binario                                                                                             </w:t>
      </w:r>
      <w:r w:rsidR="00846B5D">
        <w:rPr>
          <w:rFonts w:ascii="Times New Roman" w:hAnsi="Times New Roman" w:cs="Times New Roman"/>
        </w:rPr>
        <w:t xml:space="preserve"> </w:t>
      </w:r>
      <w:r>
        <w:rPr>
          <w:rFonts w:ascii="Times New Roman" w:hAnsi="Times New Roman" w:cs="Times New Roman"/>
        </w:rPr>
        <w:t xml:space="preserve">   0  </w:t>
      </w:r>
      <w:r w:rsidR="00846B5D">
        <w:rPr>
          <w:rFonts w:ascii="Times New Roman" w:hAnsi="Times New Roman" w:cs="Times New Roman"/>
        </w:rPr>
        <w:t xml:space="preserve">     </w:t>
      </w:r>
      <w:r>
        <w:rPr>
          <w:rFonts w:ascii="Times New Roman" w:hAnsi="Times New Roman" w:cs="Times New Roman"/>
        </w:rPr>
        <w:t xml:space="preserve"> F</w:t>
      </w:r>
      <w:r w:rsidR="00846B5D">
        <w:rPr>
          <w:rFonts w:ascii="Times New Roman" w:hAnsi="Times New Roman" w:cs="Times New Roman"/>
        </w:rPr>
        <w:t xml:space="preserve">               </w:t>
      </w:r>
      <w:r>
        <w:rPr>
          <w:rFonts w:ascii="Times New Roman" w:hAnsi="Times New Roman" w:cs="Times New Roman"/>
        </w:rPr>
        <w:t xml:space="preserve">   1 </w:t>
      </w:r>
      <w:r w:rsidR="00846B5D">
        <w:rPr>
          <w:rFonts w:ascii="Times New Roman" w:hAnsi="Times New Roman" w:cs="Times New Roman"/>
        </w:rPr>
        <w:t xml:space="preserve">     </w:t>
      </w:r>
      <w:r>
        <w:rPr>
          <w:rFonts w:ascii="Times New Roman" w:hAnsi="Times New Roman" w:cs="Times New Roman"/>
        </w:rPr>
        <w:t xml:space="preserve">  0</w:t>
      </w:r>
    </w:p>
    <w:p w14:paraId="3C0E79D8" w14:textId="77777777" w:rsidR="005C3838" w:rsidRDefault="005C3838" w:rsidP="005C38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Hexadecimal        0 1 2 3 4 5 6 7 8 9  A  B  C   D  E   F   10          0000   1111            0001   0000</w:t>
      </w:r>
    </w:p>
    <w:p w14:paraId="12652A64" w14:textId="77777777" w:rsidR="005C3838" w:rsidRDefault="005C3838" w:rsidP="005C38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Decimal                0 1 2 3 4 5 6 7 8 9 10 11 12 13 14 15  16    </w:t>
      </w:r>
    </w:p>
    <w:p w14:paraId="4E17E66A" w14:textId="77777777" w:rsidR="005C3838" w:rsidRDefault="005C3838" w:rsidP="00B41A7D">
      <w:pPr>
        <w:autoSpaceDE w:val="0"/>
        <w:autoSpaceDN w:val="0"/>
        <w:adjustRightInd w:val="0"/>
        <w:spacing w:after="0" w:line="240" w:lineRule="auto"/>
        <w:jc w:val="center"/>
        <w:rPr>
          <w:rFonts w:ascii="Times New Roman" w:hAnsi="Times New Roman" w:cs="Times New Roman"/>
        </w:rPr>
      </w:pPr>
    </w:p>
    <w:p w14:paraId="05EF512B" w14:textId="77777777" w:rsidR="005C3838" w:rsidRDefault="005C3838" w:rsidP="00B41A7D">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     </w:t>
      </w:r>
      <w:r w:rsidRPr="00ED1D63">
        <w:rPr>
          <w:rFonts w:ascii="Times New Roman" w:hAnsi="Times New Roman" w:cs="Times New Roman"/>
          <w:highlight w:val="yellow"/>
        </w:rPr>
        <w:t>F A  5 3</w:t>
      </w:r>
    </w:p>
    <w:p w14:paraId="49099E3C" w14:textId="77777777" w:rsidR="005C3838" w:rsidRDefault="005C3838" w:rsidP="00B41A7D">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   </w:t>
      </w:r>
      <w:r w:rsidRPr="00ED1D63">
        <w:rPr>
          <w:rFonts w:ascii="Times New Roman" w:hAnsi="Times New Roman" w:cs="Times New Roman"/>
          <w:highlight w:val="yellow"/>
        </w:rPr>
        <w:t>1  1  2 1</w:t>
      </w:r>
    </w:p>
    <w:p w14:paraId="110845CE" w14:textId="77777777" w:rsidR="005C3838" w:rsidRDefault="005C3838" w:rsidP="00B41A7D">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     ----------</w:t>
      </w:r>
    </w:p>
    <w:p w14:paraId="056AB9CB" w14:textId="77777777" w:rsidR="005C3838" w:rsidRDefault="005C3838" w:rsidP="00B41A7D">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    </w:t>
      </w:r>
      <w:r w:rsidRPr="00846B5D">
        <w:rPr>
          <w:rFonts w:ascii="Times New Roman" w:hAnsi="Times New Roman" w:cs="Times New Roman"/>
          <w:highlight w:val="yellow"/>
        </w:rPr>
        <w:t>1</w:t>
      </w:r>
      <w:r>
        <w:rPr>
          <w:rFonts w:ascii="Times New Roman" w:hAnsi="Times New Roman" w:cs="Times New Roman"/>
        </w:rPr>
        <w:t>0 B 7 4</w:t>
      </w:r>
    </w:p>
    <w:p w14:paraId="6A665EEF" w14:textId="77777777" w:rsidR="005C3838" w:rsidRDefault="005C3838" w:rsidP="00B41A7D">
      <w:pPr>
        <w:autoSpaceDE w:val="0"/>
        <w:autoSpaceDN w:val="0"/>
        <w:adjustRightInd w:val="0"/>
        <w:spacing w:after="0" w:line="240" w:lineRule="auto"/>
        <w:jc w:val="center"/>
        <w:rPr>
          <w:rFonts w:ascii="Times New Roman" w:hAnsi="Times New Roman" w:cs="Times New Roman"/>
        </w:rPr>
      </w:pPr>
    </w:p>
    <w:p w14:paraId="7454EDE2" w14:textId="77777777" w:rsidR="005C3838" w:rsidRDefault="00846B5D" w:rsidP="00B41A7D">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  </w:t>
      </w:r>
      <w:r w:rsidR="005C3838">
        <w:rPr>
          <w:rFonts w:ascii="Times New Roman" w:hAnsi="Times New Roman" w:cs="Times New Roman"/>
        </w:rPr>
        <w:t xml:space="preserve">  0 B 7 4</w:t>
      </w:r>
    </w:p>
    <w:p w14:paraId="7936E8FD" w14:textId="77777777" w:rsidR="005C3838" w:rsidRDefault="005C3838" w:rsidP="00B41A7D">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  </w:t>
      </w:r>
      <w:r w:rsidR="00846B5D">
        <w:rPr>
          <w:rFonts w:ascii="Times New Roman" w:hAnsi="Times New Roman" w:cs="Times New Roman"/>
        </w:rPr>
        <w:t xml:space="preserve">    </w:t>
      </w:r>
      <w:r>
        <w:rPr>
          <w:rFonts w:ascii="Times New Roman" w:hAnsi="Times New Roman" w:cs="Times New Roman"/>
        </w:rPr>
        <w:t xml:space="preserve">       </w:t>
      </w:r>
      <w:r w:rsidRPr="00846B5D">
        <w:rPr>
          <w:rFonts w:ascii="Times New Roman" w:hAnsi="Times New Roman" w:cs="Times New Roman"/>
          <w:highlight w:val="yellow"/>
        </w:rPr>
        <w:t>1</w:t>
      </w:r>
      <w:r>
        <w:rPr>
          <w:rFonts w:ascii="Times New Roman" w:hAnsi="Times New Roman" w:cs="Times New Roman"/>
        </w:rPr>
        <w:t xml:space="preserve">  </w:t>
      </w:r>
    </w:p>
    <w:p w14:paraId="4A9535B5" w14:textId="77777777" w:rsidR="005C3838" w:rsidRDefault="005C3838" w:rsidP="00B41A7D">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w:t>
      </w:r>
    </w:p>
    <w:p w14:paraId="593A4E13" w14:textId="77777777" w:rsidR="005C3838" w:rsidRDefault="005C3838" w:rsidP="005C3838">
      <w:pPr>
        <w:tabs>
          <w:tab w:val="center" w:pos="5233"/>
          <w:tab w:val="left" w:pos="5966"/>
        </w:tabs>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  </w:t>
      </w:r>
      <w:r w:rsidRPr="00ED1D63">
        <w:rPr>
          <w:rFonts w:ascii="Times New Roman" w:hAnsi="Times New Roman" w:cs="Times New Roman"/>
          <w:highlight w:val="yellow"/>
        </w:rPr>
        <w:t>0 B 7 5</w:t>
      </w:r>
    </w:p>
    <w:p w14:paraId="2CD20944" w14:textId="77777777" w:rsidR="005C3838" w:rsidRDefault="005C3838" w:rsidP="00B41A7D">
      <w:pPr>
        <w:autoSpaceDE w:val="0"/>
        <w:autoSpaceDN w:val="0"/>
        <w:adjustRightInd w:val="0"/>
        <w:spacing w:after="0" w:line="240" w:lineRule="auto"/>
        <w:jc w:val="center"/>
        <w:rPr>
          <w:rFonts w:ascii="Times New Roman" w:hAnsi="Times New Roman" w:cs="Times New Roman"/>
        </w:rPr>
      </w:pPr>
    </w:p>
    <w:p w14:paraId="10BA51CB" w14:textId="77777777" w:rsidR="005C3838" w:rsidRDefault="005C3838" w:rsidP="005C3838">
      <w:pPr>
        <w:autoSpaceDE w:val="0"/>
        <w:autoSpaceDN w:val="0"/>
        <w:adjustRightInd w:val="0"/>
        <w:spacing w:after="0" w:line="240" w:lineRule="auto"/>
        <w:rPr>
          <w:rFonts w:ascii="Times New Roman" w:hAnsi="Times New Roman" w:cs="Times New Roman"/>
        </w:rPr>
      </w:pPr>
    </w:p>
    <w:p w14:paraId="56E09549" w14:textId="77777777" w:rsidR="005C3838" w:rsidRPr="0050375A" w:rsidRDefault="005C3838" w:rsidP="00B41A7D">
      <w:pPr>
        <w:autoSpaceDE w:val="0"/>
        <w:autoSpaceDN w:val="0"/>
        <w:adjustRightInd w:val="0"/>
        <w:spacing w:after="0" w:line="240" w:lineRule="auto"/>
        <w:jc w:val="center"/>
        <w:rPr>
          <w:rFonts w:ascii="Times New Roman" w:hAnsi="Times New Roman" w:cs="Times New Roman"/>
        </w:rPr>
      </w:pPr>
    </w:p>
    <w:p w14:paraId="00CC08BC" w14:textId="77777777" w:rsidR="009538F8" w:rsidRPr="0050375A" w:rsidRDefault="00570EF6" w:rsidP="009538F8">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E</w:t>
      </w:r>
      <w:r w:rsidR="00E95BC5" w:rsidRPr="0050375A">
        <w:rPr>
          <w:rFonts w:ascii="Times New Roman" w:hAnsi="Times New Roman" w:cs="Times New Roman"/>
        </w:rPr>
        <w:t xml:space="preserve">ste sistema denominado </w:t>
      </w:r>
      <w:r w:rsidR="00E95BC5" w:rsidRPr="00194168">
        <w:rPr>
          <w:rFonts w:ascii="Times New Roman" w:hAnsi="Times New Roman" w:cs="Times New Roman"/>
          <w:b/>
          <w:highlight w:val="green"/>
        </w:rPr>
        <w:t xml:space="preserve">Comprobación por Sumas de Chequeo, </w:t>
      </w:r>
      <w:r w:rsidR="00E95BC5" w:rsidRPr="00194168">
        <w:rPr>
          <w:rFonts w:ascii="Times New Roman" w:hAnsi="Times New Roman" w:cs="Times New Roman"/>
          <w:highlight w:val="green"/>
        </w:rPr>
        <w:t>puede detectar más errores que el bit de paridad,  pero está comprobado que si cambian tres o más bits en el grupo transmitido, no podrá detectar los errores</w:t>
      </w:r>
      <w:r w:rsidR="00E95BC5" w:rsidRPr="007D5971">
        <w:rPr>
          <w:rFonts w:ascii="Times New Roman" w:hAnsi="Times New Roman" w:cs="Times New Roman"/>
          <w:highlight w:val="yellow"/>
        </w:rPr>
        <w:t>.</w:t>
      </w:r>
    </w:p>
    <w:p w14:paraId="2E77C766" w14:textId="77777777" w:rsidR="00FE08C2" w:rsidRPr="0050375A" w:rsidRDefault="00FE08C2" w:rsidP="00FE08C2">
      <w:pPr>
        <w:pStyle w:val="textbox"/>
        <w:shd w:val="clear" w:color="auto" w:fill="FFFFFF"/>
        <w:spacing w:before="0" w:beforeAutospacing="0" w:after="0" w:afterAutospacing="0"/>
        <w:ind w:left="720"/>
        <w:rPr>
          <w:rFonts w:eastAsiaTheme="minorHAnsi"/>
          <w:sz w:val="22"/>
          <w:szCs w:val="22"/>
          <w:lang w:eastAsia="en-US"/>
        </w:rPr>
      </w:pPr>
    </w:p>
    <w:p w14:paraId="44296940" w14:textId="77777777" w:rsidR="00FE08C2" w:rsidRPr="0050375A" w:rsidRDefault="00FE08C2" w:rsidP="00570EF6">
      <w:pPr>
        <w:pStyle w:val="textbox"/>
        <w:numPr>
          <w:ilvl w:val="0"/>
          <w:numId w:val="25"/>
        </w:numPr>
        <w:shd w:val="clear" w:color="auto" w:fill="FFFFFF"/>
        <w:spacing w:before="0" w:beforeAutospacing="0" w:after="0" w:afterAutospacing="0"/>
        <w:rPr>
          <w:b/>
          <w:bCs/>
          <w:sz w:val="22"/>
          <w:szCs w:val="22"/>
          <w:u w:val="single"/>
        </w:rPr>
      </w:pPr>
      <w:r w:rsidRPr="0050375A">
        <w:rPr>
          <w:b/>
          <w:bCs/>
          <w:sz w:val="22"/>
          <w:szCs w:val="22"/>
          <w:u w:val="single"/>
        </w:rPr>
        <w:t>Comprobación de Redundancia Cíclica, (CRC).</w:t>
      </w:r>
    </w:p>
    <w:p w14:paraId="03B78F63" w14:textId="77777777" w:rsidR="00E95BC5" w:rsidRPr="0050375A" w:rsidRDefault="00E95BC5" w:rsidP="009538F8">
      <w:pPr>
        <w:autoSpaceDE w:val="0"/>
        <w:autoSpaceDN w:val="0"/>
        <w:adjustRightInd w:val="0"/>
        <w:spacing w:after="0" w:line="240" w:lineRule="auto"/>
        <w:rPr>
          <w:rFonts w:ascii="Times New Roman" w:hAnsi="Times New Roman" w:cs="Times New Roman"/>
        </w:rPr>
      </w:pPr>
    </w:p>
    <w:p w14:paraId="34047D91" w14:textId="77777777" w:rsidR="00DC406B" w:rsidRPr="0050375A" w:rsidRDefault="00DC406B" w:rsidP="00DC406B">
      <w:pPr>
        <w:autoSpaceDE w:val="0"/>
        <w:autoSpaceDN w:val="0"/>
        <w:adjustRightInd w:val="0"/>
        <w:spacing w:after="0" w:line="240" w:lineRule="auto"/>
        <w:rPr>
          <w:rFonts w:ascii="Times New Roman" w:hAnsi="Times New Roman" w:cs="Times New Roman"/>
          <w:b/>
        </w:rPr>
      </w:pPr>
      <w:r w:rsidRPr="0050375A">
        <w:rPr>
          <w:rFonts w:ascii="Times New Roman" w:hAnsi="Times New Roman" w:cs="Times New Roman"/>
          <w:b/>
        </w:rPr>
        <w:t>Chequeos de Redundancia Cíclicas:</w:t>
      </w:r>
    </w:p>
    <w:p w14:paraId="2B51EAC9" w14:textId="77777777" w:rsidR="00DC406B" w:rsidRPr="0050375A" w:rsidRDefault="00DC406B" w:rsidP="00DC406B">
      <w:pPr>
        <w:autoSpaceDE w:val="0"/>
        <w:autoSpaceDN w:val="0"/>
        <w:adjustRightInd w:val="0"/>
        <w:spacing w:after="0" w:line="240" w:lineRule="auto"/>
        <w:rPr>
          <w:rFonts w:ascii="Times New Roman" w:hAnsi="Times New Roman" w:cs="Times New Roman"/>
          <w:b/>
        </w:rPr>
      </w:pPr>
    </w:p>
    <w:p w14:paraId="00A8E2F6" w14:textId="77777777" w:rsidR="008D28D0" w:rsidRPr="0050375A" w:rsidRDefault="00570EF6" w:rsidP="00DC406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r w:rsidR="00DC406B" w:rsidRPr="0050375A">
        <w:rPr>
          <w:rFonts w:ascii="Times New Roman" w:hAnsi="Times New Roman" w:cs="Times New Roman"/>
        </w:rPr>
        <w:t>Las sumas de chequeo son superadas por los chequeos de</w:t>
      </w:r>
      <w:r>
        <w:rPr>
          <w:rFonts w:ascii="Times New Roman" w:hAnsi="Times New Roman" w:cs="Times New Roman"/>
        </w:rPr>
        <w:t xml:space="preserve"> </w:t>
      </w:r>
      <w:r w:rsidR="00C16778" w:rsidRPr="0050375A">
        <w:rPr>
          <w:rFonts w:ascii="Times New Roman" w:hAnsi="Times New Roman" w:cs="Times New Roman"/>
        </w:rPr>
        <w:t>redundancias cíclicas</w:t>
      </w:r>
      <w:r w:rsidR="00DC406B" w:rsidRPr="0050375A">
        <w:rPr>
          <w:rFonts w:ascii="Times New Roman" w:hAnsi="Times New Roman" w:cs="Times New Roman"/>
        </w:rPr>
        <w:t>, (</w:t>
      </w:r>
      <w:r w:rsidR="00DC406B" w:rsidRPr="0050375A">
        <w:rPr>
          <w:rFonts w:ascii="Times New Roman" w:hAnsi="Times New Roman" w:cs="Times New Roman"/>
          <w:b/>
          <w:bCs/>
        </w:rPr>
        <w:t>Cyclic Redundancy Check o CRC</w:t>
      </w:r>
      <w:r w:rsidR="00DC406B" w:rsidRPr="0050375A">
        <w:rPr>
          <w:rFonts w:ascii="Times New Roman" w:hAnsi="Times New Roman" w:cs="Times New Roman"/>
        </w:rPr>
        <w:t xml:space="preserve">), en su capacidad para detectar errores. </w:t>
      </w:r>
      <w:r w:rsidR="00DC406B" w:rsidRPr="00194168">
        <w:rPr>
          <w:rFonts w:ascii="Times New Roman" w:hAnsi="Times New Roman" w:cs="Times New Roman"/>
          <w:highlight w:val="green"/>
        </w:rPr>
        <w:t>También son conocidos como secuencias de chequeo de trama, (</w:t>
      </w:r>
      <w:r w:rsidR="00DC406B" w:rsidRPr="0050375A">
        <w:rPr>
          <w:rFonts w:ascii="Times New Roman" w:hAnsi="Times New Roman" w:cs="Times New Roman"/>
        </w:rPr>
        <w:t>Frame Check Sequence o FSC).</w:t>
      </w:r>
      <w:r w:rsidR="008D28D0" w:rsidRPr="0050375A">
        <w:rPr>
          <w:rFonts w:ascii="Times New Roman" w:hAnsi="Times New Roman" w:cs="Times New Roman"/>
        </w:rPr>
        <w:t xml:space="preserve"> </w:t>
      </w:r>
    </w:p>
    <w:p w14:paraId="6A17A4D9" w14:textId="77777777" w:rsidR="008D28D0" w:rsidRPr="0050375A" w:rsidRDefault="008D28D0" w:rsidP="00DC406B">
      <w:pPr>
        <w:autoSpaceDE w:val="0"/>
        <w:autoSpaceDN w:val="0"/>
        <w:adjustRightInd w:val="0"/>
        <w:spacing w:after="0" w:line="240" w:lineRule="auto"/>
        <w:jc w:val="both"/>
        <w:rPr>
          <w:rFonts w:ascii="Times New Roman" w:hAnsi="Times New Roman" w:cs="Times New Roman"/>
        </w:rPr>
      </w:pPr>
    </w:p>
    <w:p w14:paraId="281BFC7D" w14:textId="77777777" w:rsidR="008D28D0" w:rsidRPr="0050375A" w:rsidRDefault="008D28D0" w:rsidP="00DC406B">
      <w:pPr>
        <w:autoSpaceDE w:val="0"/>
        <w:autoSpaceDN w:val="0"/>
        <w:adjustRightInd w:val="0"/>
        <w:spacing w:after="0" w:line="240" w:lineRule="auto"/>
        <w:jc w:val="both"/>
        <w:rPr>
          <w:rFonts w:ascii="Times New Roman" w:hAnsi="Times New Roman" w:cs="Times New Roman"/>
          <w:b/>
        </w:rPr>
      </w:pPr>
      <w:r w:rsidRPr="0050375A">
        <w:rPr>
          <w:rFonts w:ascii="Times New Roman" w:hAnsi="Times New Roman" w:cs="Times New Roman"/>
          <w:b/>
        </w:rPr>
        <w:t>Proceso realizado por el Transmisor:</w:t>
      </w:r>
    </w:p>
    <w:p w14:paraId="54B21CAD" w14:textId="77777777" w:rsidR="008D28D0" w:rsidRPr="0050375A" w:rsidRDefault="008D28D0" w:rsidP="00DC406B">
      <w:pPr>
        <w:autoSpaceDE w:val="0"/>
        <w:autoSpaceDN w:val="0"/>
        <w:adjustRightInd w:val="0"/>
        <w:spacing w:after="0" w:line="240" w:lineRule="auto"/>
        <w:jc w:val="both"/>
        <w:rPr>
          <w:rFonts w:ascii="Times New Roman" w:hAnsi="Times New Roman" w:cs="Times New Roman"/>
        </w:rPr>
      </w:pPr>
    </w:p>
    <w:p w14:paraId="50030DCF" w14:textId="77777777" w:rsidR="00AC3951" w:rsidRPr="0050375A" w:rsidRDefault="00570EF6" w:rsidP="00DC406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r w:rsidR="00B76980" w:rsidRPr="00865FAA">
        <w:rPr>
          <w:rFonts w:ascii="Times New Roman" w:hAnsi="Times New Roman" w:cs="Times New Roman"/>
          <w:highlight w:val="green"/>
        </w:rPr>
        <w:t>Se interpretan los datos binarios como polinomios</w:t>
      </w:r>
      <w:r w:rsidR="00AC3951" w:rsidRPr="00865FAA">
        <w:rPr>
          <w:rFonts w:ascii="Times New Roman" w:hAnsi="Times New Roman" w:cs="Times New Roman"/>
          <w:highlight w:val="green"/>
        </w:rPr>
        <w:t xml:space="preserve"> </w:t>
      </w:r>
      <w:r w:rsidR="00B76980" w:rsidRPr="00865FAA">
        <w:rPr>
          <w:rFonts w:ascii="Times New Roman" w:hAnsi="Times New Roman" w:cs="Times New Roman"/>
          <w:highlight w:val="green"/>
        </w:rPr>
        <w:t>y se opera con aritmética binaria módulo 2.</w:t>
      </w:r>
    </w:p>
    <w:p w14:paraId="2035ACCC" w14:textId="77777777" w:rsidR="008D28D0" w:rsidRPr="0050375A" w:rsidRDefault="00AC3951" w:rsidP="00DC406B">
      <w:pPr>
        <w:autoSpaceDE w:val="0"/>
        <w:autoSpaceDN w:val="0"/>
        <w:adjustRightInd w:val="0"/>
        <w:spacing w:after="0" w:line="240" w:lineRule="auto"/>
        <w:jc w:val="both"/>
        <w:rPr>
          <w:rFonts w:ascii="Times New Roman" w:hAnsi="Times New Roman" w:cs="Times New Roman"/>
        </w:rPr>
      </w:pPr>
      <w:r w:rsidRPr="00A6749B">
        <w:rPr>
          <w:rFonts w:ascii="Times New Roman" w:hAnsi="Times New Roman" w:cs="Times New Roman"/>
          <w:highlight w:val="green"/>
        </w:rPr>
        <w:t xml:space="preserve">El </w:t>
      </w:r>
      <w:r w:rsidR="008D28D0" w:rsidRPr="00A6749B">
        <w:rPr>
          <w:rFonts w:ascii="Times New Roman" w:hAnsi="Times New Roman" w:cs="Times New Roman"/>
          <w:highlight w:val="green"/>
        </w:rPr>
        <w:t xml:space="preserve">polinomio </w:t>
      </w:r>
      <w:r w:rsidRPr="00A6749B">
        <w:rPr>
          <w:rFonts w:ascii="Times New Roman" w:hAnsi="Times New Roman" w:cs="Times New Roman"/>
          <w:highlight w:val="green"/>
        </w:rPr>
        <w:t>de los</w:t>
      </w:r>
      <w:r w:rsidRPr="0050375A">
        <w:rPr>
          <w:rFonts w:ascii="Times New Roman" w:hAnsi="Times New Roman" w:cs="Times New Roman"/>
        </w:rPr>
        <w:t xml:space="preserve"> </w:t>
      </w:r>
      <w:r w:rsidRPr="00194168">
        <w:rPr>
          <w:rFonts w:ascii="Times New Roman" w:hAnsi="Times New Roman" w:cs="Times New Roman"/>
          <w:highlight w:val="green"/>
        </w:rPr>
        <w:t>Datos se multiplica por 2</w:t>
      </w:r>
      <w:r w:rsidRPr="00194168">
        <w:rPr>
          <w:rFonts w:ascii="Times New Roman" w:hAnsi="Times New Roman" w:cs="Times New Roman"/>
          <w:highlight w:val="green"/>
          <w:vertAlign w:val="superscript"/>
        </w:rPr>
        <w:t xml:space="preserve">n. </w:t>
      </w:r>
      <w:r w:rsidRPr="00194168">
        <w:rPr>
          <w:rFonts w:ascii="Times New Roman" w:hAnsi="Times New Roman" w:cs="Times New Roman"/>
          <w:highlight w:val="green"/>
        </w:rPr>
        <w:t xml:space="preserve"> Siendo n el números de bits</w:t>
      </w:r>
      <w:r w:rsidRPr="0050375A">
        <w:rPr>
          <w:rFonts w:ascii="Times New Roman" w:hAnsi="Times New Roman" w:cs="Times New Roman"/>
        </w:rPr>
        <w:t xml:space="preserve"> que deseamos para el resto de la operación.</w:t>
      </w:r>
    </w:p>
    <w:p w14:paraId="4632C57B" w14:textId="77777777" w:rsidR="008D28D0" w:rsidRPr="0050375A" w:rsidRDefault="008D28D0"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 xml:space="preserve">Luego </w:t>
      </w:r>
      <w:r w:rsidR="00AC3951" w:rsidRPr="0050375A">
        <w:rPr>
          <w:rFonts w:ascii="Times New Roman" w:hAnsi="Times New Roman" w:cs="Times New Roman"/>
        </w:rPr>
        <w:t>se divide el resultado anterior por un polinomio predeterminado</w:t>
      </w:r>
      <w:r w:rsidR="00DC406B" w:rsidRPr="0050375A">
        <w:rPr>
          <w:rFonts w:ascii="Times New Roman" w:hAnsi="Times New Roman" w:cs="Times New Roman"/>
        </w:rPr>
        <w:t xml:space="preserve"> denominado Generador, </w:t>
      </w:r>
      <w:r w:rsidR="0040759B" w:rsidRPr="0050375A">
        <w:rPr>
          <w:rFonts w:ascii="Times New Roman" w:hAnsi="Times New Roman" w:cs="Times New Roman"/>
        </w:rPr>
        <w:t>(</w:t>
      </w:r>
      <w:r w:rsidR="00DC406B" w:rsidRPr="0050375A">
        <w:rPr>
          <w:rFonts w:ascii="Times New Roman" w:hAnsi="Times New Roman" w:cs="Times New Roman"/>
        </w:rPr>
        <w:t xml:space="preserve">G). </w:t>
      </w:r>
    </w:p>
    <w:p w14:paraId="24CEE271" w14:textId="77777777" w:rsidR="00DC406B" w:rsidRPr="0050375A" w:rsidRDefault="00DC406B"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 xml:space="preserve">Finalmente se envía </w:t>
      </w:r>
      <w:r w:rsidR="008D28D0" w:rsidRPr="0050375A">
        <w:rPr>
          <w:rFonts w:ascii="Times New Roman" w:hAnsi="Times New Roman" w:cs="Times New Roman"/>
        </w:rPr>
        <w:t>(</w:t>
      </w:r>
      <w:r w:rsidRPr="0050375A">
        <w:rPr>
          <w:rFonts w:ascii="Times New Roman" w:hAnsi="Times New Roman" w:cs="Times New Roman"/>
        </w:rPr>
        <w:t>2</w:t>
      </w:r>
      <w:r w:rsidRPr="0050375A">
        <w:rPr>
          <w:rFonts w:ascii="Times New Roman" w:hAnsi="Times New Roman" w:cs="Times New Roman"/>
          <w:vertAlign w:val="superscript"/>
        </w:rPr>
        <w:t xml:space="preserve">n </w:t>
      </w:r>
      <w:r w:rsidRPr="0050375A">
        <w:rPr>
          <w:rFonts w:ascii="Times New Roman" w:hAnsi="Times New Roman" w:cs="Times New Roman"/>
        </w:rPr>
        <w:t xml:space="preserve">* </w:t>
      </w:r>
      <w:r w:rsidR="008D28D0" w:rsidRPr="0050375A">
        <w:rPr>
          <w:rFonts w:ascii="Times New Roman" w:hAnsi="Times New Roman" w:cs="Times New Roman"/>
        </w:rPr>
        <w:t xml:space="preserve">D) </w:t>
      </w:r>
      <w:r w:rsidRPr="0050375A">
        <w:rPr>
          <w:rFonts w:ascii="Times New Roman" w:hAnsi="Times New Roman" w:cs="Times New Roman"/>
        </w:rPr>
        <w:t>+</w:t>
      </w:r>
      <w:r w:rsidR="008D28D0" w:rsidRPr="0050375A">
        <w:rPr>
          <w:rFonts w:ascii="Times New Roman" w:hAnsi="Times New Roman" w:cs="Times New Roman"/>
        </w:rPr>
        <w:t xml:space="preserve"> </w:t>
      </w:r>
      <w:r w:rsidRPr="0050375A">
        <w:rPr>
          <w:rFonts w:ascii="Times New Roman" w:hAnsi="Times New Roman" w:cs="Times New Roman"/>
        </w:rPr>
        <w:t>R, donde R es el resto de la división.</w:t>
      </w:r>
    </w:p>
    <w:p w14:paraId="2FD1CBF7" w14:textId="77777777" w:rsidR="008D28D0" w:rsidRPr="0050375A" w:rsidRDefault="008D28D0" w:rsidP="00DC406B">
      <w:pPr>
        <w:autoSpaceDE w:val="0"/>
        <w:autoSpaceDN w:val="0"/>
        <w:adjustRightInd w:val="0"/>
        <w:spacing w:after="0" w:line="240" w:lineRule="auto"/>
        <w:jc w:val="both"/>
        <w:rPr>
          <w:rFonts w:ascii="Times New Roman" w:hAnsi="Times New Roman" w:cs="Times New Roman"/>
        </w:rPr>
      </w:pPr>
    </w:p>
    <w:p w14:paraId="1E8A7E13" w14:textId="77777777" w:rsidR="008D28D0" w:rsidRPr="0050375A" w:rsidRDefault="008D28D0" w:rsidP="00DC406B">
      <w:pPr>
        <w:autoSpaceDE w:val="0"/>
        <w:autoSpaceDN w:val="0"/>
        <w:adjustRightInd w:val="0"/>
        <w:spacing w:after="0" w:line="240" w:lineRule="auto"/>
        <w:jc w:val="both"/>
        <w:rPr>
          <w:rFonts w:ascii="Times New Roman" w:hAnsi="Times New Roman" w:cs="Times New Roman"/>
          <w:b/>
        </w:rPr>
      </w:pPr>
      <w:r w:rsidRPr="0050375A">
        <w:rPr>
          <w:rFonts w:ascii="Times New Roman" w:hAnsi="Times New Roman" w:cs="Times New Roman"/>
          <w:b/>
        </w:rPr>
        <w:t>Proceso realizado por el Receptor:</w:t>
      </w:r>
    </w:p>
    <w:p w14:paraId="42137359" w14:textId="77777777" w:rsidR="008D28D0" w:rsidRPr="0050375A" w:rsidRDefault="008D28D0" w:rsidP="00DC406B">
      <w:pPr>
        <w:autoSpaceDE w:val="0"/>
        <w:autoSpaceDN w:val="0"/>
        <w:adjustRightInd w:val="0"/>
        <w:spacing w:after="0" w:line="240" w:lineRule="auto"/>
        <w:jc w:val="both"/>
        <w:rPr>
          <w:rFonts w:ascii="Times New Roman" w:hAnsi="Times New Roman" w:cs="Times New Roman"/>
          <w:b/>
        </w:rPr>
      </w:pPr>
    </w:p>
    <w:p w14:paraId="7F3CEC01" w14:textId="77777777" w:rsidR="00AC3951" w:rsidRPr="0050375A" w:rsidRDefault="00570EF6" w:rsidP="00DC406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r w:rsidR="00AC3951" w:rsidRPr="0050375A">
        <w:rPr>
          <w:rFonts w:ascii="Times New Roman" w:hAnsi="Times New Roman" w:cs="Times New Roman"/>
        </w:rPr>
        <w:t>El receptor debe dividir lo enviado por el transmisor por el polinomio predeterminado llamado generador, G.</w:t>
      </w:r>
    </w:p>
    <w:p w14:paraId="5F36D7ED" w14:textId="77777777" w:rsidR="008D28D0" w:rsidRPr="0050375A" w:rsidRDefault="00570EF6" w:rsidP="00DC406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Y </w:t>
      </w:r>
      <w:r w:rsidR="008D28D0" w:rsidRPr="0050375A">
        <w:rPr>
          <w:rFonts w:ascii="Times New Roman" w:hAnsi="Times New Roman" w:cs="Times New Roman"/>
        </w:rPr>
        <w:t>comprobar que el Resto de esta división es cero.</w:t>
      </w:r>
      <w:r w:rsidR="001802CC" w:rsidRPr="0050375A">
        <w:rPr>
          <w:rFonts w:ascii="Times New Roman" w:hAnsi="Times New Roman" w:cs="Times New Roman"/>
        </w:rPr>
        <w:t xml:space="preserve"> Si es así debe</w:t>
      </w:r>
      <w:r w:rsidR="00EA62A9" w:rsidRPr="0050375A">
        <w:rPr>
          <w:rFonts w:ascii="Times New Roman" w:hAnsi="Times New Roman" w:cs="Times New Roman"/>
        </w:rPr>
        <w:t xml:space="preserve"> considerar los datos como </w:t>
      </w:r>
      <w:r w:rsidR="001802CC" w:rsidRPr="0050375A">
        <w:rPr>
          <w:rFonts w:ascii="Times New Roman" w:hAnsi="Times New Roman" w:cs="Times New Roman"/>
        </w:rPr>
        <w:t>correctos, sin errores.</w:t>
      </w:r>
      <w:r w:rsidR="008D28D0" w:rsidRPr="0050375A">
        <w:rPr>
          <w:rFonts w:ascii="Times New Roman" w:hAnsi="Times New Roman" w:cs="Times New Roman"/>
        </w:rPr>
        <w:t xml:space="preserve"> </w:t>
      </w:r>
    </w:p>
    <w:p w14:paraId="560678C9" w14:textId="77777777" w:rsidR="00EA62A9" w:rsidRPr="0050375A" w:rsidRDefault="00EA62A9" w:rsidP="00DC406B">
      <w:pPr>
        <w:autoSpaceDE w:val="0"/>
        <w:autoSpaceDN w:val="0"/>
        <w:adjustRightInd w:val="0"/>
        <w:spacing w:after="0" w:line="240" w:lineRule="auto"/>
        <w:jc w:val="both"/>
        <w:rPr>
          <w:rFonts w:ascii="Times New Roman" w:hAnsi="Times New Roman" w:cs="Times New Roman"/>
        </w:rPr>
      </w:pPr>
    </w:p>
    <w:p w14:paraId="5154A11E" w14:textId="77777777" w:rsidR="001802CC" w:rsidRDefault="001802CC" w:rsidP="00DC406B">
      <w:pPr>
        <w:autoSpaceDE w:val="0"/>
        <w:autoSpaceDN w:val="0"/>
        <w:adjustRightInd w:val="0"/>
        <w:spacing w:after="0" w:line="240" w:lineRule="auto"/>
        <w:jc w:val="both"/>
        <w:rPr>
          <w:rFonts w:ascii="Times New Roman" w:hAnsi="Times New Roman" w:cs="Times New Roman"/>
        </w:rPr>
      </w:pPr>
      <w:r w:rsidRPr="00F258A4">
        <w:rPr>
          <w:rFonts w:ascii="Times New Roman" w:hAnsi="Times New Roman" w:cs="Times New Roman"/>
          <w:highlight w:val="green"/>
        </w:rPr>
        <w:t>Por supuesto que si el Resto de esta división no es cero existen errores en la transmisión.</w:t>
      </w:r>
    </w:p>
    <w:p w14:paraId="36B5DD88" w14:textId="77777777" w:rsidR="00AC0DDD" w:rsidRDefault="00AC0DDD" w:rsidP="00DC406B">
      <w:pPr>
        <w:autoSpaceDE w:val="0"/>
        <w:autoSpaceDN w:val="0"/>
        <w:adjustRightInd w:val="0"/>
        <w:spacing w:after="0" w:line="240" w:lineRule="auto"/>
        <w:jc w:val="both"/>
        <w:rPr>
          <w:rFonts w:ascii="Times New Roman" w:hAnsi="Times New Roman" w:cs="Times New Roman"/>
        </w:rPr>
      </w:pPr>
    </w:p>
    <w:p w14:paraId="7A0077E1" w14:textId="77777777" w:rsidR="00AC0DDD" w:rsidRDefault="00AC0DDD" w:rsidP="00DC406B">
      <w:pPr>
        <w:autoSpaceDE w:val="0"/>
        <w:autoSpaceDN w:val="0"/>
        <w:adjustRightInd w:val="0"/>
        <w:spacing w:after="0" w:line="240" w:lineRule="auto"/>
        <w:jc w:val="both"/>
        <w:rPr>
          <w:rFonts w:ascii="Times New Roman" w:hAnsi="Times New Roman" w:cs="Times New Roman"/>
        </w:rPr>
      </w:pPr>
    </w:p>
    <w:p w14:paraId="7F03EBE5" w14:textId="77777777" w:rsidR="009C615C" w:rsidRDefault="009C615C" w:rsidP="00DC406B">
      <w:pPr>
        <w:autoSpaceDE w:val="0"/>
        <w:autoSpaceDN w:val="0"/>
        <w:adjustRightInd w:val="0"/>
        <w:spacing w:after="0" w:line="240" w:lineRule="auto"/>
        <w:jc w:val="both"/>
        <w:rPr>
          <w:rFonts w:ascii="Times New Roman" w:hAnsi="Times New Roman" w:cs="Times New Roman"/>
        </w:rPr>
      </w:pPr>
    </w:p>
    <w:p w14:paraId="547DA574" w14:textId="77777777" w:rsidR="009C615C" w:rsidRDefault="009C615C" w:rsidP="00DC406B">
      <w:pPr>
        <w:autoSpaceDE w:val="0"/>
        <w:autoSpaceDN w:val="0"/>
        <w:adjustRightInd w:val="0"/>
        <w:spacing w:after="0" w:line="240" w:lineRule="auto"/>
        <w:jc w:val="both"/>
        <w:rPr>
          <w:rFonts w:ascii="Times New Roman" w:hAnsi="Times New Roman" w:cs="Times New Roman"/>
        </w:rPr>
      </w:pPr>
    </w:p>
    <w:p w14:paraId="73413751" w14:textId="77777777" w:rsidR="009C615C" w:rsidRDefault="009C615C" w:rsidP="00DC406B">
      <w:pPr>
        <w:autoSpaceDE w:val="0"/>
        <w:autoSpaceDN w:val="0"/>
        <w:adjustRightInd w:val="0"/>
        <w:spacing w:after="0" w:line="240" w:lineRule="auto"/>
        <w:jc w:val="both"/>
        <w:rPr>
          <w:rFonts w:ascii="Times New Roman" w:hAnsi="Times New Roman" w:cs="Times New Roman"/>
        </w:rPr>
      </w:pPr>
    </w:p>
    <w:p w14:paraId="27F41903" w14:textId="77777777" w:rsidR="009C615C" w:rsidRDefault="009C615C" w:rsidP="009C615C">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            TRANSMISOR</w:t>
      </w:r>
    </w:p>
    <w:p w14:paraId="5A7041DC" w14:textId="77777777" w:rsidR="009C615C" w:rsidRDefault="009C615C" w:rsidP="009C615C">
      <w:pPr>
        <w:autoSpaceDE w:val="0"/>
        <w:autoSpaceDN w:val="0"/>
        <w:adjustRightInd w:val="0"/>
        <w:spacing w:after="0" w:line="240" w:lineRule="auto"/>
        <w:ind w:left="708" w:firstLine="708"/>
        <w:jc w:val="both"/>
        <w:rPr>
          <w:rFonts w:ascii="Times New Roman" w:hAnsi="Times New Roman" w:cs="Times New Roman"/>
        </w:rPr>
      </w:pPr>
    </w:p>
    <w:p w14:paraId="1F9B707D" w14:textId="77777777" w:rsidR="009C615C" w:rsidRDefault="00AC0DDD" w:rsidP="009C615C">
      <w:pPr>
        <w:autoSpaceDE w:val="0"/>
        <w:autoSpaceDN w:val="0"/>
        <w:adjustRightInd w:val="0"/>
        <w:spacing w:after="0" w:line="240" w:lineRule="auto"/>
        <w:ind w:left="708" w:firstLine="708"/>
        <w:jc w:val="both"/>
        <w:rPr>
          <w:rFonts w:ascii="Times New Roman" w:hAnsi="Times New Roman" w:cs="Times New Roman"/>
        </w:rPr>
      </w:pPr>
      <w:r w:rsidRPr="0050375A">
        <w:rPr>
          <w:rFonts w:ascii="Times New Roman" w:hAnsi="Times New Roman" w:cs="Times New Roman"/>
        </w:rPr>
        <w:t>D</w:t>
      </w:r>
      <w:r>
        <w:rPr>
          <w:rFonts w:ascii="Times New Roman" w:hAnsi="Times New Roman" w:cs="Times New Roman"/>
        </w:rPr>
        <w:t>=</w:t>
      </w:r>
      <w:r w:rsidRPr="0050375A">
        <w:rPr>
          <w:rFonts w:ascii="Times New Roman" w:hAnsi="Times New Roman" w:cs="Times New Roman"/>
        </w:rPr>
        <w:t>10001000000100001</w:t>
      </w:r>
      <w:r>
        <w:rPr>
          <w:rFonts w:ascii="Times New Roman" w:hAnsi="Times New Roman" w:cs="Times New Roman"/>
        </w:rPr>
        <w:t>_ _ _         x  2</w:t>
      </w:r>
      <w:r>
        <w:rPr>
          <w:rFonts w:ascii="Times New Roman" w:hAnsi="Times New Roman" w:cs="Times New Roman"/>
          <w:vertAlign w:val="superscript"/>
        </w:rPr>
        <w:t xml:space="preserve">3   </w:t>
      </w:r>
      <w:r w:rsidR="008410A6">
        <w:rPr>
          <w:rFonts w:ascii="Times New Roman" w:hAnsi="Times New Roman" w:cs="Times New Roman"/>
          <w:vertAlign w:val="superscript"/>
        </w:rPr>
        <w:t xml:space="preserve">   </w:t>
      </w:r>
      <w:r w:rsidR="008410A6">
        <w:rPr>
          <w:rFonts w:ascii="Times New Roman" w:hAnsi="Times New Roman" w:cs="Times New Roman"/>
        </w:rPr>
        <w:t xml:space="preserve">…   </w:t>
      </w:r>
      <w:r w:rsidR="008410A6" w:rsidRPr="00F258A4">
        <w:rPr>
          <w:rFonts w:ascii="Times New Roman" w:hAnsi="Times New Roman" w:cs="Times New Roman"/>
          <w:highlight w:val="green"/>
        </w:rPr>
        <w:t>así el</w:t>
      </w:r>
      <w:r w:rsidRPr="00F258A4">
        <w:rPr>
          <w:rFonts w:ascii="Times New Roman" w:hAnsi="Times New Roman" w:cs="Times New Roman"/>
          <w:highlight w:val="green"/>
          <w:vertAlign w:val="superscript"/>
        </w:rPr>
        <w:t xml:space="preserve"> </w:t>
      </w:r>
      <w:r w:rsidRPr="00F258A4">
        <w:rPr>
          <w:rFonts w:ascii="Times New Roman" w:hAnsi="Times New Roman" w:cs="Times New Roman"/>
          <w:highlight w:val="green"/>
        </w:rPr>
        <w:t>resto ocupará tres</w:t>
      </w:r>
      <w:r>
        <w:rPr>
          <w:rFonts w:ascii="Times New Roman" w:hAnsi="Times New Roman" w:cs="Times New Roman"/>
        </w:rPr>
        <w:t xml:space="preserve"> lugares     </w:t>
      </w:r>
    </w:p>
    <w:p w14:paraId="29371D8A" w14:textId="77777777" w:rsidR="009C615C" w:rsidRDefault="009C615C" w:rsidP="00DC406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p>
    <w:p w14:paraId="4274FE77" w14:textId="77777777" w:rsidR="00AC0DDD" w:rsidRDefault="009C615C" w:rsidP="00DC406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Resultado se lo divide por un polinomio Generador G, (Trans. y </w:t>
      </w:r>
      <w:proofErr w:type="spellStart"/>
      <w:r>
        <w:rPr>
          <w:rFonts w:ascii="Times New Roman" w:hAnsi="Times New Roman" w:cs="Times New Roman"/>
        </w:rPr>
        <w:t>Recept</w:t>
      </w:r>
      <w:proofErr w:type="spellEnd"/>
      <w:r>
        <w:rPr>
          <w:rFonts w:ascii="Times New Roman" w:hAnsi="Times New Roman" w:cs="Times New Roman"/>
        </w:rPr>
        <w:t>.)</w:t>
      </w:r>
      <w:r w:rsidR="00AC0DDD">
        <w:rPr>
          <w:rFonts w:ascii="Times New Roman" w:hAnsi="Times New Roman" w:cs="Times New Roman"/>
        </w:rPr>
        <w:t xml:space="preserve">    </w:t>
      </w:r>
    </w:p>
    <w:p w14:paraId="1D52F213" w14:textId="77777777" w:rsidR="009C615C" w:rsidRDefault="009C615C" w:rsidP="00DC406B">
      <w:pPr>
        <w:autoSpaceDE w:val="0"/>
        <w:autoSpaceDN w:val="0"/>
        <w:adjustRightInd w:val="0"/>
        <w:spacing w:after="0" w:line="240" w:lineRule="auto"/>
        <w:jc w:val="both"/>
        <w:rPr>
          <w:rFonts w:ascii="Times New Roman" w:hAnsi="Times New Roman" w:cs="Times New Roman"/>
        </w:rPr>
      </w:pPr>
    </w:p>
    <w:p w14:paraId="121D8A63" w14:textId="77777777" w:rsidR="009C615C" w:rsidRDefault="009C615C" w:rsidP="00DC406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Resultado se le suma el Resto. El transmisor envía D+R</w:t>
      </w:r>
    </w:p>
    <w:p w14:paraId="1252B662" w14:textId="77777777" w:rsidR="009C615C" w:rsidRDefault="009C615C" w:rsidP="00DC406B">
      <w:pPr>
        <w:autoSpaceDE w:val="0"/>
        <w:autoSpaceDN w:val="0"/>
        <w:adjustRightInd w:val="0"/>
        <w:spacing w:after="0" w:line="240" w:lineRule="auto"/>
        <w:jc w:val="both"/>
        <w:rPr>
          <w:rFonts w:ascii="Times New Roman" w:hAnsi="Times New Roman" w:cs="Times New Roman"/>
        </w:rPr>
      </w:pPr>
    </w:p>
    <w:p w14:paraId="0A2B8CD8" w14:textId="77777777" w:rsidR="009C615C" w:rsidRDefault="009C615C" w:rsidP="00DC406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RECEPTOR</w:t>
      </w:r>
    </w:p>
    <w:p w14:paraId="43C6F9A2" w14:textId="77777777" w:rsidR="009C615C" w:rsidRPr="00AC0DDD" w:rsidRDefault="009C615C" w:rsidP="00DC406B">
      <w:pPr>
        <w:autoSpaceDE w:val="0"/>
        <w:autoSpaceDN w:val="0"/>
        <w:adjustRightInd w:val="0"/>
        <w:spacing w:after="0" w:line="240" w:lineRule="auto"/>
        <w:jc w:val="both"/>
        <w:rPr>
          <w:rFonts w:ascii="Times New Roman" w:hAnsi="Times New Roman" w:cs="Times New Roman"/>
          <w:vertAlign w:val="superscript"/>
        </w:rPr>
      </w:pPr>
      <w:r>
        <w:rPr>
          <w:rFonts w:ascii="Times New Roman" w:hAnsi="Times New Roman" w:cs="Times New Roman"/>
        </w:rPr>
        <w:t xml:space="preserve">                       </w:t>
      </w:r>
    </w:p>
    <w:p w14:paraId="43639A69" w14:textId="77777777" w:rsidR="00910DEA" w:rsidRDefault="009C615C" w:rsidP="00DC406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D</w:t>
      </w:r>
      <w:proofErr w:type="gramEnd"/>
      <w:r>
        <w:rPr>
          <w:rFonts w:ascii="Times New Roman" w:hAnsi="Times New Roman" w:cs="Times New Roman"/>
        </w:rPr>
        <w:t xml:space="preserve"> + R ) / G       &gt;&gt;&gt;&gt;&gt;&gt;&gt;   </w:t>
      </w:r>
      <w:r w:rsidRPr="00ED1D63">
        <w:rPr>
          <w:rFonts w:ascii="Times New Roman" w:hAnsi="Times New Roman" w:cs="Times New Roman"/>
          <w:highlight w:val="yellow"/>
        </w:rPr>
        <w:t>Resto = 0</w:t>
      </w:r>
    </w:p>
    <w:p w14:paraId="5F2790D3" w14:textId="77777777" w:rsidR="00AC0DDD" w:rsidRDefault="00AC0DDD" w:rsidP="00DC406B">
      <w:pPr>
        <w:autoSpaceDE w:val="0"/>
        <w:autoSpaceDN w:val="0"/>
        <w:adjustRightInd w:val="0"/>
        <w:spacing w:after="0" w:line="240" w:lineRule="auto"/>
        <w:jc w:val="both"/>
        <w:rPr>
          <w:rFonts w:ascii="Times New Roman" w:hAnsi="Times New Roman" w:cs="Times New Roman"/>
        </w:rPr>
      </w:pPr>
    </w:p>
    <w:p w14:paraId="0BEBD0F6" w14:textId="77777777" w:rsidR="00910DEA" w:rsidRDefault="00910DEA" w:rsidP="00DC406B">
      <w:pPr>
        <w:autoSpaceDE w:val="0"/>
        <w:autoSpaceDN w:val="0"/>
        <w:adjustRightInd w:val="0"/>
        <w:spacing w:after="0" w:line="240" w:lineRule="auto"/>
        <w:jc w:val="both"/>
        <w:rPr>
          <w:rFonts w:ascii="Times New Roman" w:hAnsi="Times New Roman" w:cs="Times New Roman"/>
        </w:rPr>
      </w:pPr>
      <w:r w:rsidRPr="009120A3">
        <w:rPr>
          <w:rFonts w:ascii="Times New Roman" w:hAnsi="Times New Roman" w:cs="Times New Roman"/>
          <w:highlight w:val="yellow"/>
        </w:rPr>
        <w:t>Explicación en decimal:</w:t>
      </w:r>
      <w:r w:rsidR="009120A3">
        <w:rPr>
          <w:rFonts w:ascii="Times New Roman" w:hAnsi="Times New Roman" w:cs="Times New Roman"/>
        </w:rPr>
        <w:t xml:space="preserve">   (Esta es una explicación para explicar el proceso aproximado, pero no es cierto en todos los casos en el sistema decimal).</w:t>
      </w:r>
    </w:p>
    <w:p w14:paraId="70BC2CD4" w14:textId="77777777" w:rsidR="00910DEA" w:rsidRDefault="00910DEA" w:rsidP="00DC406B">
      <w:pPr>
        <w:autoSpaceDE w:val="0"/>
        <w:autoSpaceDN w:val="0"/>
        <w:adjustRightInd w:val="0"/>
        <w:spacing w:after="0" w:line="240" w:lineRule="auto"/>
        <w:jc w:val="both"/>
        <w:rPr>
          <w:rFonts w:ascii="Times New Roman" w:hAnsi="Times New Roman" w:cs="Times New Roman"/>
        </w:rPr>
      </w:pPr>
    </w:p>
    <w:p w14:paraId="7E10BB72" w14:textId="77777777" w:rsidR="00910DEA" w:rsidRDefault="00910DEA" w:rsidP="00DC406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
    <w:p w14:paraId="62F3FD1F" w14:textId="77777777" w:rsidR="00910DEA" w:rsidRDefault="00910DEA" w:rsidP="00DC406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Transmisor                           Transmisor                            Receptor                               </w:t>
      </w:r>
    </w:p>
    <w:p w14:paraId="45428014" w14:textId="77777777" w:rsidR="00910DEA" w:rsidRDefault="00910DEA" w:rsidP="00DC406B">
      <w:pPr>
        <w:autoSpaceDE w:val="0"/>
        <w:autoSpaceDN w:val="0"/>
        <w:adjustRightInd w:val="0"/>
        <w:spacing w:after="0" w:line="240" w:lineRule="auto"/>
        <w:jc w:val="both"/>
        <w:rPr>
          <w:rFonts w:ascii="Times New Roman" w:hAnsi="Times New Roman" w:cs="Times New Roman"/>
        </w:rPr>
      </w:pPr>
    </w:p>
    <w:p w14:paraId="233855BC" w14:textId="77777777" w:rsidR="00910DEA" w:rsidRDefault="00910DEA" w:rsidP="00DC406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10  /  4  =  2   y Resto 2    &gt;&gt;&gt;&gt;    10 + 2 = 12     &gt;&gt;&gt;&gt;        12 / 4 = 3  y Resto 0</w:t>
      </w:r>
    </w:p>
    <w:p w14:paraId="433DD84D" w14:textId="77777777" w:rsidR="00AC0DDD" w:rsidRDefault="004E10B2" w:rsidP="00DC406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lang w:val="es-AR" w:eastAsia="es-AR"/>
        </w:rPr>
        <w:pict w14:anchorId="532F9B46">
          <v:roundrect id="_x0000_s1028" style="position:absolute;left:0;text-align:left;margin-left:371.2pt;margin-top:6.45pt;width:43.5pt;height:24.75pt;z-index:251658240" arcsize="10923f" fillcolor="black [3213]" strokecolor="red">
            <v:fill opacity="0"/>
          </v:roundrect>
        </w:pict>
      </w:r>
    </w:p>
    <w:p w14:paraId="369FD4FE" w14:textId="77777777" w:rsidR="00AC0DDD" w:rsidRPr="00F76BF7" w:rsidRDefault="00AC0DDD" w:rsidP="00DC406B">
      <w:pPr>
        <w:autoSpaceDE w:val="0"/>
        <w:autoSpaceDN w:val="0"/>
        <w:adjustRightInd w:val="0"/>
        <w:spacing w:after="0" w:line="240" w:lineRule="auto"/>
        <w:jc w:val="both"/>
        <w:rPr>
          <w:rFonts w:ascii="Times New Roman" w:hAnsi="Times New Roman" w:cs="Times New Roman"/>
          <w:sz w:val="16"/>
          <w:lang w:val="en-US"/>
        </w:rPr>
      </w:pPr>
      <w:r>
        <w:rPr>
          <w:rFonts w:ascii="Times New Roman" w:hAnsi="Times New Roman" w:cs="Times New Roman"/>
        </w:rPr>
        <w:t xml:space="preserve">           </w:t>
      </w:r>
      <w:r w:rsidRPr="00F76BF7">
        <w:rPr>
          <w:rFonts w:ascii="Times New Roman" w:hAnsi="Times New Roman" w:cs="Times New Roman"/>
          <w:lang w:val="en-US"/>
        </w:rPr>
        <w:t xml:space="preserve">D      G                       R                  D     R    D+R                </w:t>
      </w:r>
      <w:proofErr w:type="spellStart"/>
      <w:r w:rsidRPr="00F76BF7">
        <w:rPr>
          <w:rFonts w:ascii="Times New Roman" w:hAnsi="Times New Roman" w:cs="Times New Roman"/>
          <w:lang w:val="en-US"/>
        </w:rPr>
        <w:t>D+R</w:t>
      </w:r>
      <w:proofErr w:type="spellEnd"/>
      <w:r w:rsidRPr="00F76BF7">
        <w:rPr>
          <w:rFonts w:ascii="Times New Roman" w:hAnsi="Times New Roman" w:cs="Times New Roman"/>
          <w:lang w:val="en-US"/>
        </w:rPr>
        <w:t xml:space="preserve"> / G = 3            R=0</w:t>
      </w:r>
    </w:p>
    <w:p w14:paraId="2CBAF801" w14:textId="77777777" w:rsidR="00910DEA" w:rsidRPr="00F76BF7" w:rsidRDefault="00910DEA" w:rsidP="00DC406B">
      <w:pPr>
        <w:autoSpaceDE w:val="0"/>
        <w:autoSpaceDN w:val="0"/>
        <w:adjustRightInd w:val="0"/>
        <w:spacing w:after="0" w:line="240" w:lineRule="auto"/>
        <w:jc w:val="both"/>
        <w:rPr>
          <w:rFonts w:ascii="Times New Roman" w:hAnsi="Times New Roman" w:cs="Times New Roman"/>
          <w:lang w:val="en-US"/>
        </w:rPr>
      </w:pPr>
    </w:p>
    <w:p w14:paraId="1BC90F23" w14:textId="77777777" w:rsidR="00910DEA" w:rsidRPr="00F76BF7" w:rsidRDefault="00910DEA" w:rsidP="00DC406B">
      <w:pPr>
        <w:autoSpaceDE w:val="0"/>
        <w:autoSpaceDN w:val="0"/>
        <w:adjustRightInd w:val="0"/>
        <w:spacing w:after="0" w:line="240" w:lineRule="auto"/>
        <w:jc w:val="both"/>
        <w:rPr>
          <w:rFonts w:ascii="Times New Roman" w:hAnsi="Times New Roman" w:cs="Times New Roman"/>
          <w:lang w:val="en-US"/>
        </w:rPr>
      </w:pPr>
    </w:p>
    <w:p w14:paraId="0B568437" w14:textId="77777777" w:rsidR="00910DEA" w:rsidRPr="00F76BF7" w:rsidRDefault="00910DEA" w:rsidP="00DC406B">
      <w:pPr>
        <w:autoSpaceDE w:val="0"/>
        <w:autoSpaceDN w:val="0"/>
        <w:adjustRightInd w:val="0"/>
        <w:spacing w:after="0" w:line="240" w:lineRule="auto"/>
        <w:jc w:val="both"/>
        <w:rPr>
          <w:rFonts w:ascii="Times New Roman" w:hAnsi="Times New Roman" w:cs="Times New Roman"/>
          <w:lang w:val="en-US"/>
        </w:rPr>
      </w:pPr>
    </w:p>
    <w:p w14:paraId="111AE4EF" w14:textId="77777777" w:rsidR="001802CC" w:rsidRPr="00F76BF7" w:rsidRDefault="001802CC" w:rsidP="00DC406B">
      <w:pPr>
        <w:autoSpaceDE w:val="0"/>
        <w:autoSpaceDN w:val="0"/>
        <w:adjustRightInd w:val="0"/>
        <w:spacing w:after="0" w:line="240" w:lineRule="auto"/>
        <w:jc w:val="both"/>
        <w:rPr>
          <w:rFonts w:ascii="Times New Roman" w:hAnsi="Times New Roman" w:cs="Times New Roman"/>
          <w:lang w:val="en-US"/>
        </w:rPr>
      </w:pPr>
    </w:p>
    <w:p w14:paraId="4FCD6C15" w14:textId="77777777" w:rsidR="001802CC" w:rsidRPr="0050375A" w:rsidRDefault="001802CC"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El Sistema de detección de errores conocido como CRC, es el que se está utilizando actualmente en las comprobaciones de transmisiones en las redes, y también es utilizado en la comprobación de errores en la transferencia de archivos entre discos de las computadoras.</w:t>
      </w:r>
    </w:p>
    <w:p w14:paraId="16B83181" w14:textId="77777777" w:rsidR="00EA62A9" w:rsidRPr="0050375A" w:rsidRDefault="00EA62A9" w:rsidP="00DC406B">
      <w:pPr>
        <w:autoSpaceDE w:val="0"/>
        <w:autoSpaceDN w:val="0"/>
        <w:adjustRightInd w:val="0"/>
        <w:spacing w:after="0" w:line="240" w:lineRule="auto"/>
        <w:jc w:val="both"/>
        <w:rPr>
          <w:rFonts w:ascii="Times New Roman" w:hAnsi="Times New Roman" w:cs="Times New Roman"/>
        </w:rPr>
      </w:pPr>
    </w:p>
    <w:p w14:paraId="334FED78" w14:textId="77777777" w:rsidR="00EA62A9" w:rsidRPr="0050375A" w:rsidRDefault="00570EF6" w:rsidP="00DC406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r w:rsidR="001802CC" w:rsidRPr="00194168">
        <w:rPr>
          <w:rFonts w:ascii="Times New Roman" w:hAnsi="Times New Roman" w:cs="Times New Roman"/>
          <w:highlight w:val="green"/>
        </w:rPr>
        <w:t>El CRC permite detectar los errores en ráfagas, (burst</w:t>
      </w:r>
      <w:r w:rsidR="001802CC" w:rsidRPr="0050375A">
        <w:rPr>
          <w:rFonts w:ascii="Times New Roman" w:hAnsi="Times New Roman" w:cs="Times New Roman"/>
        </w:rPr>
        <w:t>), que son los más frecuentes que se producen en las transmisiones en redes. Estos errores en ráfaga se producen cuando un efecto electromagnético afecta la transmisión. En este caso la perturbación provoca el cambio de un grupo continuo y acotado de bits, es de</w:t>
      </w:r>
      <w:r>
        <w:rPr>
          <w:rFonts w:ascii="Times New Roman" w:hAnsi="Times New Roman" w:cs="Times New Roman"/>
        </w:rPr>
        <w:t>cir un grupo de bits se alteran</w:t>
      </w:r>
      <w:r w:rsidR="00910DEA">
        <w:rPr>
          <w:rFonts w:ascii="Times New Roman" w:hAnsi="Times New Roman" w:cs="Times New Roman"/>
        </w:rPr>
        <w:t>.</w:t>
      </w:r>
    </w:p>
    <w:p w14:paraId="1C55D2A3" w14:textId="77777777" w:rsidR="001802CC" w:rsidRPr="0050375A" w:rsidRDefault="001802CC"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Se usan en conjunción el sistema de detección de paridad y el sistema de comprobación de redundancia cíclica.</w:t>
      </w:r>
    </w:p>
    <w:p w14:paraId="237E79FA" w14:textId="77777777" w:rsidR="00EA62A9" w:rsidRPr="0050375A" w:rsidRDefault="00EA62A9" w:rsidP="00DC406B">
      <w:pPr>
        <w:autoSpaceDE w:val="0"/>
        <w:autoSpaceDN w:val="0"/>
        <w:adjustRightInd w:val="0"/>
        <w:spacing w:after="0" w:line="240" w:lineRule="auto"/>
        <w:jc w:val="both"/>
        <w:rPr>
          <w:rFonts w:ascii="Times New Roman" w:hAnsi="Times New Roman" w:cs="Times New Roman"/>
        </w:rPr>
      </w:pPr>
    </w:p>
    <w:p w14:paraId="461A3F97" w14:textId="77777777" w:rsidR="00EA62A9" w:rsidRPr="0050375A" w:rsidRDefault="00EA62A9" w:rsidP="00EA62A9">
      <w:pPr>
        <w:autoSpaceDE w:val="0"/>
        <w:autoSpaceDN w:val="0"/>
        <w:adjustRightInd w:val="0"/>
        <w:spacing w:after="0" w:line="240" w:lineRule="auto"/>
        <w:jc w:val="both"/>
        <w:rPr>
          <w:rFonts w:ascii="Times New Roman" w:hAnsi="Times New Roman" w:cs="Times New Roman"/>
        </w:rPr>
      </w:pPr>
    </w:p>
    <w:p w14:paraId="7806608A" w14:textId="77777777" w:rsidR="00EA62A9" w:rsidRPr="0050375A" w:rsidRDefault="00EA62A9" w:rsidP="00EA62A9">
      <w:pPr>
        <w:autoSpaceDE w:val="0"/>
        <w:autoSpaceDN w:val="0"/>
        <w:adjustRightInd w:val="0"/>
        <w:spacing w:after="0" w:line="240" w:lineRule="auto"/>
        <w:jc w:val="both"/>
        <w:rPr>
          <w:rFonts w:ascii="Times New Roman" w:hAnsi="Times New Roman" w:cs="Times New Roman"/>
          <w:b/>
        </w:rPr>
      </w:pPr>
      <w:r w:rsidRPr="0050375A">
        <w:rPr>
          <w:rFonts w:ascii="Times New Roman" w:hAnsi="Times New Roman" w:cs="Times New Roman"/>
          <w:b/>
        </w:rPr>
        <w:t>Implementación en hardware:</w:t>
      </w:r>
    </w:p>
    <w:p w14:paraId="27B2826C" w14:textId="77777777" w:rsidR="00B76980" w:rsidRDefault="00B76980" w:rsidP="00EA62A9">
      <w:pPr>
        <w:autoSpaceDE w:val="0"/>
        <w:autoSpaceDN w:val="0"/>
        <w:adjustRightInd w:val="0"/>
        <w:spacing w:after="0" w:line="240" w:lineRule="auto"/>
        <w:jc w:val="both"/>
        <w:rPr>
          <w:rFonts w:ascii="Times New Roman" w:hAnsi="Times New Roman" w:cs="Times New Roman"/>
        </w:rPr>
      </w:pPr>
    </w:p>
    <w:p w14:paraId="06423F7B" w14:textId="77777777" w:rsidR="00B76980" w:rsidRDefault="00B76980" w:rsidP="00EA62A9">
      <w:pPr>
        <w:autoSpaceDE w:val="0"/>
        <w:autoSpaceDN w:val="0"/>
        <w:adjustRightInd w:val="0"/>
        <w:spacing w:after="0" w:line="240" w:lineRule="auto"/>
        <w:jc w:val="both"/>
        <w:rPr>
          <w:rFonts w:ascii="Times New Roman" w:hAnsi="Times New Roman" w:cs="Times New Roman"/>
        </w:rPr>
      </w:pPr>
    </w:p>
    <w:p w14:paraId="368A07C8" w14:textId="77777777" w:rsidR="00EA62A9" w:rsidRDefault="00063D12" w:rsidP="00EA62A9">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En este Sistema el total de los bits es 4+7+5=16, por ejemplo </w:t>
      </w:r>
      <w:r w:rsidR="00EA62A9" w:rsidRPr="0050375A">
        <w:rPr>
          <w:rFonts w:ascii="Times New Roman" w:hAnsi="Times New Roman" w:cs="Times New Roman"/>
        </w:rPr>
        <w:t xml:space="preserve"> D</w:t>
      </w:r>
      <w:r>
        <w:rPr>
          <w:rFonts w:ascii="Times New Roman" w:hAnsi="Times New Roman" w:cs="Times New Roman"/>
        </w:rPr>
        <w:t>=</w:t>
      </w:r>
      <w:r w:rsidR="00EA62A9" w:rsidRPr="0050375A">
        <w:rPr>
          <w:rFonts w:ascii="Times New Roman" w:hAnsi="Times New Roman" w:cs="Times New Roman"/>
        </w:rPr>
        <w:t>10001000000100001</w:t>
      </w:r>
      <w:r>
        <w:rPr>
          <w:rFonts w:ascii="Times New Roman" w:hAnsi="Times New Roman" w:cs="Times New Roman"/>
        </w:rPr>
        <w:t>, que se expresa como un polinomio de la siguiente manera:</w:t>
      </w:r>
    </w:p>
    <w:p w14:paraId="6859630A" w14:textId="77777777" w:rsidR="00063D12" w:rsidRPr="0050375A" w:rsidRDefault="00063D12" w:rsidP="00EA62A9">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0375A">
        <w:rPr>
          <w:rFonts w:ascii="Times New Roman" w:hAnsi="Times New Roman" w:cs="Times New Roman"/>
        </w:rPr>
        <w:t>D</w:t>
      </w:r>
      <w:r>
        <w:rPr>
          <w:rFonts w:ascii="Times New Roman" w:hAnsi="Times New Roman" w:cs="Times New Roman"/>
        </w:rPr>
        <w:t>=</w:t>
      </w:r>
      <w:r w:rsidRPr="0050375A">
        <w:rPr>
          <w:rFonts w:ascii="Times New Roman" w:hAnsi="Times New Roman" w:cs="Times New Roman"/>
        </w:rPr>
        <w:t>10001000000100001</w:t>
      </w:r>
    </w:p>
    <w:p w14:paraId="4839593D" w14:textId="77777777" w:rsidR="00EA62A9" w:rsidRDefault="00063D12" w:rsidP="00EA62A9">
      <w:pPr>
        <w:autoSpaceDE w:val="0"/>
        <w:autoSpaceDN w:val="0"/>
        <w:adjustRightInd w:val="0"/>
        <w:spacing w:after="0" w:line="240" w:lineRule="auto"/>
        <w:jc w:val="both"/>
        <w:rPr>
          <w:rFonts w:ascii="Times New Roman" w:hAnsi="Times New Roman" w:cs="Times New Roman"/>
          <w:vertAlign w:val="superscript"/>
        </w:rPr>
      </w:pPr>
      <w:r>
        <w:rPr>
          <w:rFonts w:ascii="Times New Roman" w:hAnsi="Times New Roman" w:cs="Times New Roman"/>
        </w:rPr>
        <w:t xml:space="preserve">                                                                             </w:t>
      </w:r>
      <w:r w:rsidR="00795D08">
        <w:rPr>
          <w:rFonts w:ascii="Times New Roman" w:hAnsi="Times New Roman" w:cs="Times New Roman"/>
        </w:rPr>
        <w:t>P(X)=X</w:t>
      </w:r>
      <w:r w:rsidR="00795D08">
        <w:rPr>
          <w:rFonts w:ascii="Times New Roman" w:hAnsi="Times New Roman" w:cs="Times New Roman"/>
          <w:vertAlign w:val="superscript"/>
        </w:rPr>
        <w:t>16</w:t>
      </w:r>
      <w:r w:rsidR="00795D08">
        <w:rPr>
          <w:rFonts w:ascii="Times New Roman" w:hAnsi="Times New Roman" w:cs="Times New Roman"/>
        </w:rPr>
        <w:t>+X</w:t>
      </w:r>
      <w:r w:rsidR="00795D08">
        <w:rPr>
          <w:rFonts w:ascii="Times New Roman" w:hAnsi="Times New Roman" w:cs="Times New Roman"/>
          <w:vertAlign w:val="superscript"/>
        </w:rPr>
        <w:t>12</w:t>
      </w:r>
      <w:r w:rsidR="00795D08">
        <w:rPr>
          <w:rFonts w:ascii="Times New Roman" w:hAnsi="Times New Roman" w:cs="Times New Roman"/>
        </w:rPr>
        <w:t>+X</w:t>
      </w:r>
      <w:r w:rsidR="00795D08">
        <w:rPr>
          <w:rFonts w:ascii="Times New Roman" w:hAnsi="Times New Roman" w:cs="Times New Roman"/>
          <w:vertAlign w:val="superscript"/>
        </w:rPr>
        <w:t>5</w:t>
      </w:r>
      <w:r w:rsidR="00795D08">
        <w:rPr>
          <w:rFonts w:ascii="Times New Roman" w:hAnsi="Times New Roman" w:cs="Times New Roman"/>
        </w:rPr>
        <w:t>+X</w:t>
      </w:r>
      <w:r w:rsidR="00795D08">
        <w:rPr>
          <w:rFonts w:ascii="Times New Roman" w:hAnsi="Times New Roman" w:cs="Times New Roman"/>
          <w:vertAlign w:val="superscript"/>
        </w:rPr>
        <w:t>0</w:t>
      </w:r>
    </w:p>
    <w:p w14:paraId="5B21547F" w14:textId="77777777" w:rsidR="00063D12" w:rsidRPr="00795D08" w:rsidRDefault="00063D12" w:rsidP="00EA62A9">
      <w:pPr>
        <w:autoSpaceDE w:val="0"/>
        <w:autoSpaceDN w:val="0"/>
        <w:adjustRightInd w:val="0"/>
        <w:spacing w:after="0" w:line="240" w:lineRule="auto"/>
        <w:jc w:val="both"/>
        <w:rPr>
          <w:rFonts w:ascii="Times New Roman" w:hAnsi="Times New Roman" w:cs="Times New Roman"/>
          <w:vertAlign w:val="superscript"/>
        </w:rPr>
      </w:pPr>
    </w:p>
    <w:p w14:paraId="28B37616" w14:textId="77777777" w:rsidR="00EA62A9" w:rsidRPr="0050375A" w:rsidRDefault="00EA62A9" w:rsidP="00570EF6">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 El circuito de hardware es como sigue:</w:t>
      </w:r>
    </w:p>
    <w:p w14:paraId="07C5FDB1" w14:textId="77777777" w:rsidR="00EA62A9" w:rsidRPr="0050375A" w:rsidRDefault="00EA62A9" w:rsidP="00EA62A9">
      <w:pPr>
        <w:autoSpaceDE w:val="0"/>
        <w:autoSpaceDN w:val="0"/>
        <w:adjustRightInd w:val="0"/>
        <w:spacing w:after="0" w:line="240" w:lineRule="auto"/>
        <w:rPr>
          <w:rFonts w:ascii="Times New Roman" w:hAnsi="Times New Roman" w:cs="Times New Roman"/>
        </w:rPr>
      </w:pPr>
    </w:p>
    <w:p w14:paraId="51A21EA8" w14:textId="77777777" w:rsidR="00DC406B" w:rsidRDefault="00EA62A9" w:rsidP="00BB2363">
      <w:pPr>
        <w:autoSpaceDE w:val="0"/>
        <w:autoSpaceDN w:val="0"/>
        <w:adjustRightInd w:val="0"/>
        <w:spacing w:after="0" w:line="240" w:lineRule="auto"/>
        <w:jc w:val="center"/>
        <w:rPr>
          <w:rFonts w:ascii="Times New Roman" w:hAnsi="Times New Roman" w:cs="Times New Roman"/>
        </w:rPr>
      </w:pPr>
      <w:r w:rsidRPr="0050375A">
        <w:rPr>
          <w:rFonts w:ascii="Times New Roman" w:hAnsi="Times New Roman" w:cs="Times New Roman"/>
          <w:noProof/>
          <w:lang w:val="es-AR" w:eastAsia="es-AR"/>
        </w:rPr>
        <w:lastRenderedPageBreak/>
        <w:drawing>
          <wp:inline distT="0" distB="0" distL="0" distR="0" wp14:anchorId="6464AC7C" wp14:editId="053A0C02">
            <wp:extent cx="4339590" cy="1403985"/>
            <wp:effectExtent l="19050" t="0" r="3810" b="0"/>
            <wp:docPr id="1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4339590" cy="1403985"/>
                    </a:xfrm>
                    <a:prstGeom prst="rect">
                      <a:avLst/>
                    </a:prstGeom>
                    <a:noFill/>
                    <a:ln w="9525">
                      <a:noFill/>
                      <a:miter lim="800000"/>
                      <a:headEnd/>
                      <a:tailEnd/>
                    </a:ln>
                  </pic:spPr>
                </pic:pic>
              </a:graphicData>
            </a:graphic>
          </wp:inline>
        </w:drawing>
      </w:r>
    </w:p>
    <w:p w14:paraId="537EE514" w14:textId="77777777" w:rsidR="00063D12" w:rsidRDefault="00063D12" w:rsidP="00BB2363">
      <w:pPr>
        <w:autoSpaceDE w:val="0"/>
        <w:autoSpaceDN w:val="0"/>
        <w:adjustRightInd w:val="0"/>
        <w:spacing w:after="0" w:line="240" w:lineRule="auto"/>
        <w:jc w:val="center"/>
        <w:rPr>
          <w:rFonts w:ascii="Times New Roman" w:hAnsi="Times New Roman" w:cs="Times New Roman"/>
        </w:rPr>
      </w:pPr>
    </w:p>
    <w:p w14:paraId="46270622" w14:textId="77777777" w:rsidR="00063D12" w:rsidRPr="0050375A" w:rsidRDefault="00063D12" w:rsidP="00063D12">
      <w:pPr>
        <w:rPr>
          <w:rFonts w:ascii="Times New Roman" w:hAnsi="Times New Roman" w:cs="Times New Roman"/>
          <w:noProof/>
          <w:lang w:eastAsia="es-ES"/>
        </w:rPr>
      </w:pPr>
      <w:r w:rsidRPr="0050375A">
        <w:rPr>
          <w:rFonts w:ascii="Times New Roman" w:hAnsi="Times New Roman" w:cs="Times New Roman"/>
          <w:noProof/>
          <w:lang w:eastAsia="es-ES"/>
        </w:rPr>
        <w:t>------------------</w:t>
      </w:r>
      <w:r>
        <w:rPr>
          <w:rFonts w:ascii="Times New Roman" w:hAnsi="Times New Roman" w:cs="Times New Roman"/>
          <w:noProof/>
          <w:lang w:eastAsia="es-ES"/>
        </w:rPr>
        <w:t>----</w:t>
      </w:r>
      <w:r w:rsidRPr="0050375A">
        <w:rPr>
          <w:rFonts w:ascii="Times New Roman" w:hAnsi="Times New Roman" w:cs="Times New Roman"/>
          <w:noProof/>
          <w:lang w:eastAsia="es-ES"/>
        </w:rPr>
        <w:t>-------------------------------   Fin de la Unidad 4 ------------------------------------------------------------------</w:t>
      </w:r>
    </w:p>
    <w:p w14:paraId="62232655" w14:textId="77777777" w:rsidR="00063D12" w:rsidRPr="00063D12" w:rsidRDefault="00063D12" w:rsidP="00063D12">
      <w:pPr>
        <w:autoSpaceDE w:val="0"/>
        <w:autoSpaceDN w:val="0"/>
        <w:adjustRightInd w:val="0"/>
        <w:spacing w:after="0" w:line="240" w:lineRule="auto"/>
        <w:rPr>
          <w:rFonts w:ascii="Times New Roman" w:hAnsi="Times New Roman" w:cs="Times New Roman"/>
          <w:b/>
          <w:u w:val="single"/>
        </w:rPr>
      </w:pPr>
      <w:r w:rsidRPr="00063D12">
        <w:rPr>
          <w:rFonts w:ascii="Times New Roman" w:hAnsi="Times New Roman" w:cs="Times New Roman"/>
          <w:b/>
          <w:u w:val="single"/>
        </w:rPr>
        <w:t>Atención:</w:t>
      </w:r>
    </w:p>
    <w:p w14:paraId="79827EDD" w14:textId="77777777" w:rsidR="00063D12" w:rsidRDefault="00063D12" w:rsidP="00063D12">
      <w:pPr>
        <w:autoSpaceDE w:val="0"/>
        <w:autoSpaceDN w:val="0"/>
        <w:adjustRightInd w:val="0"/>
        <w:spacing w:after="0" w:line="240" w:lineRule="auto"/>
        <w:rPr>
          <w:rFonts w:ascii="Times New Roman" w:hAnsi="Times New Roman" w:cs="Times New Roman"/>
        </w:rPr>
      </w:pPr>
    </w:p>
    <w:p w14:paraId="1E49EB62" w14:textId="77777777" w:rsidR="00063D12" w:rsidRDefault="00063D12" w:rsidP="00063D1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r w:rsidRPr="00063D12">
        <w:rPr>
          <w:rFonts w:ascii="Times New Roman" w:hAnsi="Times New Roman" w:cs="Times New Roman"/>
          <w:b/>
        </w:rPr>
        <w:t>Lo siguiente es un ejemplo de cálculo de CRC, para ser leído e interpretado por los alumnos que quieran profundizar este tema</w:t>
      </w:r>
      <w:r>
        <w:rPr>
          <w:rFonts w:ascii="Times New Roman" w:hAnsi="Times New Roman" w:cs="Times New Roman"/>
        </w:rPr>
        <w:t>.</w:t>
      </w:r>
    </w:p>
    <w:p w14:paraId="14D7D543" w14:textId="77777777" w:rsidR="00063D12" w:rsidRPr="0050375A" w:rsidRDefault="00063D12" w:rsidP="00BB2363">
      <w:pPr>
        <w:autoSpaceDE w:val="0"/>
        <w:autoSpaceDN w:val="0"/>
        <w:adjustRightInd w:val="0"/>
        <w:spacing w:after="0" w:line="240" w:lineRule="auto"/>
        <w:jc w:val="center"/>
        <w:rPr>
          <w:rFonts w:ascii="Times New Roman" w:hAnsi="Times New Roman" w:cs="Times New Roman"/>
        </w:rPr>
      </w:pPr>
    </w:p>
    <w:p w14:paraId="371D29D5" w14:textId="77777777" w:rsidR="00DC406B" w:rsidRPr="0050375A" w:rsidRDefault="00DC406B" w:rsidP="00DC406B">
      <w:pPr>
        <w:autoSpaceDE w:val="0"/>
        <w:autoSpaceDN w:val="0"/>
        <w:adjustRightInd w:val="0"/>
        <w:spacing w:after="0" w:line="240" w:lineRule="auto"/>
        <w:jc w:val="both"/>
        <w:rPr>
          <w:rFonts w:ascii="Times New Roman" w:hAnsi="Times New Roman" w:cs="Times New Roman"/>
          <w:b/>
        </w:rPr>
      </w:pPr>
      <w:r w:rsidRPr="0050375A">
        <w:rPr>
          <w:rFonts w:ascii="Times New Roman" w:hAnsi="Times New Roman" w:cs="Times New Roman"/>
          <w:b/>
        </w:rPr>
        <w:t xml:space="preserve">Ejemplo de </w:t>
      </w:r>
      <w:r w:rsidR="00EA62A9" w:rsidRPr="0050375A">
        <w:rPr>
          <w:rFonts w:ascii="Times New Roman" w:hAnsi="Times New Roman" w:cs="Times New Roman"/>
          <w:b/>
        </w:rPr>
        <w:t xml:space="preserve">cálculo de </w:t>
      </w:r>
      <w:r w:rsidRPr="0050375A">
        <w:rPr>
          <w:rFonts w:ascii="Times New Roman" w:hAnsi="Times New Roman" w:cs="Times New Roman"/>
          <w:b/>
        </w:rPr>
        <w:t>CRC</w:t>
      </w:r>
      <w:r w:rsidR="0040759B" w:rsidRPr="0050375A">
        <w:rPr>
          <w:rFonts w:ascii="Times New Roman" w:hAnsi="Times New Roman" w:cs="Times New Roman"/>
          <w:b/>
        </w:rPr>
        <w:t>.</w:t>
      </w:r>
    </w:p>
    <w:p w14:paraId="74DA9695" w14:textId="77777777" w:rsidR="0040759B" w:rsidRPr="0050375A" w:rsidRDefault="0040759B" w:rsidP="00DC406B">
      <w:pPr>
        <w:autoSpaceDE w:val="0"/>
        <w:autoSpaceDN w:val="0"/>
        <w:adjustRightInd w:val="0"/>
        <w:spacing w:after="0" w:line="240" w:lineRule="auto"/>
        <w:jc w:val="both"/>
        <w:rPr>
          <w:rFonts w:ascii="Times New Roman" w:hAnsi="Times New Roman" w:cs="Times New Roman"/>
          <w:b/>
        </w:rPr>
      </w:pPr>
    </w:p>
    <w:p w14:paraId="00CFD9E7" w14:textId="77777777" w:rsidR="00DC406B" w:rsidRPr="0050375A" w:rsidRDefault="00DC406B"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 Considere:</w:t>
      </w:r>
    </w:p>
    <w:p w14:paraId="40E72B7D" w14:textId="77777777" w:rsidR="00DC406B" w:rsidRPr="00BB2363" w:rsidRDefault="00506149" w:rsidP="00DC406B">
      <w:pPr>
        <w:autoSpaceDE w:val="0"/>
        <w:autoSpaceDN w:val="0"/>
        <w:adjustRightInd w:val="0"/>
        <w:spacing w:after="0" w:line="240" w:lineRule="auto"/>
        <w:jc w:val="both"/>
        <w:rPr>
          <w:rFonts w:ascii="Times New Roman" w:hAnsi="Times New Roman" w:cs="Times New Roman"/>
          <w:vertAlign w:val="superscript"/>
        </w:rPr>
      </w:pPr>
      <w:r w:rsidRPr="0050375A">
        <w:rPr>
          <w:rFonts w:ascii="Times New Roman" w:hAnsi="Times New Roman" w:cs="Times New Roman"/>
        </w:rPr>
        <w:t>– Mensaje:</w:t>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00BB2363">
        <w:rPr>
          <w:rFonts w:ascii="Times New Roman" w:hAnsi="Times New Roman" w:cs="Times New Roman"/>
        </w:rPr>
        <w:t xml:space="preserve"> </w:t>
      </w:r>
      <w:r w:rsidRPr="0050375A">
        <w:rPr>
          <w:rFonts w:ascii="Times New Roman" w:hAnsi="Times New Roman" w:cs="Times New Roman"/>
        </w:rPr>
        <w:t xml:space="preserve">D = 101110            </w:t>
      </w:r>
      <w:r w:rsidR="00DC406B" w:rsidRPr="0050375A">
        <w:rPr>
          <w:rFonts w:ascii="Times New Roman" w:hAnsi="Times New Roman" w:cs="Times New Roman"/>
        </w:rPr>
        <w:t xml:space="preserve"> </w:t>
      </w:r>
      <w:r w:rsidRPr="0050375A">
        <w:rPr>
          <w:rFonts w:ascii="Times New Roman" w:hAnsi="Times New Roman" w:cs="Times New Roman"/>
        </w:rPr>
        <w:tab/>
      </w:r>
      <w:r w:rsidR="00291001" w:rsidRPr="0050375A">
        <w:rPr>
          <w:rFonts w:ascii="Times New Roman" w:hAnsi="Times New Roman" w:cs="Times New Roman"/>
        </w:rPr>
        <w:t xml:space="preserve">      </w:t>
      </w:r>
      <w:r w:rsidR="00DC406B" w:rsidRPr="0050375A">
        <w:rPr>
          <w:rFonts w:ascii="Times New Roman" w:hAnsi="Times New Roman" w:cs="Times New Roman"/>
        </w:rPr>
        <w:t>(</w:t>
      </w:r>
      <w:r w:rsidR="00291001" w:rsidRPr="0050375A">
        <w:rPr>
          <w:rFonts w:ascii="Times New Roman" w:hAnsi="Times New Roman" w:cs="Times New Roman"/>
        </w:rPr>
        <w:t>6</w:t>
      </w:r>
      <w:r w:rsidR="00DC406B" w:rsidRPr="0050375A">
        <w:rPr>
          <w:rFonts w:ascii="Times New Roman" w:hAnsi="Times New Roman" w:cs="Times New Roman"/>
        </w:rPr>
        <w:t xml:space="preserve"> bits)</w:t>
      </w:r>
      <w:r w:rsidR="00BB2363">
        <w:rPr>
          <w:rFonts w:ascii="Times New Roman" w:hAnsi="Times New Roman" w:cs="Times New Roman"/>
        </w:rPr>
        <w:t xml:space="preserve">  == 2</w:t>
      </w:r>
      <w:r w:rsidR="00BB2363">
        <w:rPr>
          <w:rFonts w:ascii="Times New Roman" w:hAnsi="Times New Roman" w:cs="Times New Roman"/>
          <w:vertAlign w:val="superscript"/>
        </w:rPr>
        <w:t>6</w:t>
      </w:r>
    </w:p>
    <w:p w14:paraId="7F7C3991" w14:textId="77777777" w:rsidR="00DC406B" w:rsidRPr="00BB2363" w:rsidRDefault="00DC406B" w:rsidP="00DC406B">
      <w:pPr>
        <w:autoSpaceDE w:val="0"/>
        <w:autoSpaceDN w:val="0"/>
        <w:adjustRightInd w:val="0"/>
        <w:spacing w:after="0" w:line="240" w:lineRule="auto"/>
        <w:jc w:val="both"/>
        <w:rPr>
          <w:rFonts w:ascii="Times New Roman" w:hAnsi="Times New Roman" w:cs="Times New Roman"/>
          <w:vertAlign w:val="superscript"/>
        </w:rPr>
      </w:pPr>
      <w:r w:rsidRPr="0050375A">
        <w:rPr>
          <w:rFonts w:ascii="Times New Roman" w:hAnsi="Times New Roman" w:cs="Times New Roman"/>
        </w:rPr>
        <w:t>– Polinomio codificador</w:t>
      </w:r>
      <w:r w:rsidR="0040759B" w:rsidRPr="0050375A">
        <w:rPr>
          <w:rFonts w:ascii="Times New Roman" w:hAnsi="Times New Roman" w:cs="Times New Roman"/>
        </w:rPr>
        <w:t xml:space="preserve"> o Generador</w:t>
      </w:r>
      <w:r w:rsidR="00506149" w:rsidRPr="0050375A">
        <w:rPr>
          <w:rFonts w:ascii="Times New Roman" w:hAnsi="Times New Roman" w:cs="Times New Roman"/>
        </w:rPr>
        <w:t xml:space="preserve">:               </w:t>
      </w:r>
      <w:r w:rsidRPr="0050375A">
        <w:rPr>
          <w:rFonts w:ascii="Times New Roman" w:hAnsi="Times New Roman" w:cs="Times New Roman"/>
        </w:rPr>
        <w:t xml:space="preserve"> </w:t>
      </w:r>
      <w:r w:rsidR="00506149" w:rsidRPr="0050375A">
        <w:rPr>
          <w:rFonts w:ascii="Times New Roman" w:hAnsi="Times New Roman" w:cs="Times New Roman"/>
        </w:rPr>
        <w:t xml:space="preserve"> G =</w:t>
      </w:r>
      <w:r w:rsidR="00291001" w:rsidRPr="0050375A">
        <w:rPr>
          <w:rFonts w:ascii="Times New Roman" w:hAnsi="Times New Roman" w:cs="Times New Roman"/>
        </w:rPr>
        <w:t>1001</w:t>
      </w:r>
      <w:r w:rsidR="00506149" w:rsidRPr="0050375A">
        <w:rPr>
          <w:rFonts w:ascii="Times New Roman" w:hAnsi="Times New Roman" w:cs="Times New Roman"/>
        </w:rPr>
        <w:t xml:space="preserve">                           </w:t>
      </w:r>
      <w:r w:rsidR="00BB2363">
        <w:rPr>
          <w:rFonts w:ascii="Times New Roman" w:hAnsi="Times New Roman" w:cs="Times New Roman"/>
        </w:rPr>
        <w:t xml:space="preserve">  </w:t>
      </w:r>
      <w:r w:rsidR="00291001" w:rsidRPr="0050375A">
        <w:rPr>
          <w:rFonts w:ascii="Times New Roman" w:hAnsi="Times New Roman" w:cs="Times New Roman"/>
        </w:rPr>
        <w:t>(4</w:t>
      </w:r>
      <w:r w:rsidRPr="0050375A">
        <w:rPr>
          <w:rFonts w:ascii="Times New Roman" w:hAnsi="Times New Roman" w:cs="Times New Roman"/>
        </w:rPr>
        <w:t xml:space="preserve"> bits)</w:t>
      </w:r>
      <w:r w:rsidR="00BB2363">
        <w:rPr>
          <w:rFonts w:ascii="Times New Roman" w:hAnsi="Times New Roman" w:cs="Times New Roman"/>
        </w:rPr>
        <w:t xml:space="preserve">   == 2</w:t>
      </w:r>
      <w:r w:rsidR="00BB2363">
        <w:rPr>
          <w:rFonts w:ascii="Times New Roman" w:hAnsi="Times New Roman" w:cs="Times New Roman"/>
          <w:vertAlign w:val="superscript"/>
        </w:rPr>
        <w:t>4</w:t>
      </w:r>
    </w:p>
    <w:p w14:paraId="5BB96F34" w14:textId="77777777" w:rsidR="00DC406B" w:rsidRPr="00BB2363" w:rsidRDefault="00506149" w:rsidP="00DC406B">
      <w:pPr>
        <w:autoSpaceDE w:val="0"/>
        <w:autoSpaceDN w:val="0"/>
        <w:adjustRightInd w:val="0"/>
        <w:spacing w:after="0" w:line="240" w:lineRule="auto"/>
        <w:jc w:val="both"/>
        <w:rPr>
          <w:rFonts w:ascii="Times New Roman" w:hAnsi="Times New Roman" w:cs="Times New Roman"/>
          <w:vertAlign w:val="superscript"/>
        </w:rPr>
      </w:pPr>
      <w:r w:rsidRPr="0050375A">
        <w:rPr>
          <w:rFonts w:ascii="Times New Roman" w:hAnsi="Times New Roman" w:cs="Times New Roman"/>
        </w:rPr>
        <w:t xml:space="preserve">– Resto por ser calculado.                </w:t>
      </w:r>
      <w:r w:rsidR="00BB2363">
        <w:rPr>
          <w:rFonts w:ascii="Times New Roman" w:hAnsi="Times New Roman" w:cs="Times New Roman"/>
        </w:rPr>
        <w:t xml:space="preserve">                     R = ???     </w:t>
      </w:r>
      <w:r w:rsidRPr="0050375A">
        <w:rPr>
          <w:rFonts w:ascii="Times New Roman" w:hAnsi="Times New Roman" w:cs="Times New Roman"/>
        </w:rPr>
        <w:t xml:space="preserve">                </w:t>
      </w:r>
      <w:r w:rsidR="00BB2363">
        <w:rPr>
          <w:rFonts w:ascii="Times New Roman" w:hAnsi="Times New Roman" w:cs="Times New Roman"/>
        </w:rPr>
        <w:t xml:space="preserve"> </w:t>
      </w:r>
      <w:r w:rsidRPr="0050375A">
        <w:rPr>
          <w:rFonts w:ascii="Times New Roman" w:hAnsi="Times New Roman" w:cs="Times New Roman"/>
        </w:rPr>
        <w:t xml:space="preserve">      </w:t>
      </w:r>
      <w:r w:rsidR="00BB2363">
        <w:rPr>
          <w:rFonts w:ascii="Times New Roman" w:hAnsi="Times New Roman" w:cs="Times New Roman"/>
        </w:rPr>
        <w:t xml:space="preserve">   </w:t>
      </w:r>
      <w:r w:rsidR="00291001" w:rsidRPr="0050375A">
        <w:rPr>
          <w:rFonts w:ascii="Times New Roman" w:hAnsi="Times New Roman" w:cs="Times New Roman"/>
        </w:rPr>
        <w:t>(3</w:t>
      </w:r>
      <w:r w:rsidR="00DC406B" w:rsidRPr="0050375A">
        <w:rPr>
          <w:rFonts w:ascii="Times New Roman" w:hAnsi="Times New Roman" w:cs="Times New Roman"/>
        </w:rPr>
        <w:t xml:space="preserve"> bits)</w:t>
      </w:r>
      <w:r w:rsidR="00BB2363">
        <w:rPr>
          <w:rFonts w:ascii="Times New Roman" w:hAnsi="Times New Roman" w:cs="Times New Roman"/>
        </w:rPr>
        <w:t xml:space="preserve">  == 2</w:t>
      </w:r>
      <w:r w:rsidR="00BB2363">
        <w:rPr>
          <w:rFonts w:ascii="Times New Roman" w:hAnsi="Times New Roman" w:cs="Times New Roman"/>
          <w:vertAlign w:val="superscript"/>
        </w:rPr>
        <w:t>3</w:t>
      </w:r>
    </w:p>
    <w:p w14:paraId="73EBFDB9" w14:textId="77777777" w:rsidR="0040759B" w:rsidRPr="0050375A" w:rsidRDefault="0040759B" w:rsidP="00DC406B">
      <w:pPr>
        <w:autoSpaceDE w:val="0"/>
        <w:autoSpaceDN w:val="0"/>
        <w:adjustRightInd w:val="0"/>
        <w:spacing w:after="0" w:line="240" w:lineRule="auto"/>
        <w:jc w:val="both"/>
        <w:rPr>
          <w:rFonts w:ascii="Times New Roman" w:hAnsi="Times New Roman" w:cs="Times New Roman"/>
        </w:rPr>
      </w:pPr>
    </w:p>
    <w:p w14:paraId="3F718842" w14:textId="77777777" w:rsidR="0040759B" w:rsidRPr="0050375A" w:rsidRDefault="00DC406B"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 Pasos:</w:t>
      </w:r>
    </w:p>
    <w:p w14:paraId="0185351B" w14:textId="77777777" w:rsidR="0064565F" w:rsidRDefault="0064565F"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En el transmisor:</w:t>
      </w:r>
    </w:p>
    <w:p w14:paraId="6E52FA36" w14:textId="77777777" w:rsidR="00BB2363" w:rsidRPr="0050375A" w:rsidRDefault="00BB2363" w:rsidP="00DC406B">
      <w:pPr>
        <w:autoSpaceDE w:val="0"/>
        <w:autoSpaceDN w:val="0"/>
        <w:adjustRightInd w:val="0"/>
        <w:spacing w:after="0" w:line="240" w:lineRule="auto"/>
        <w:jc w:val="both"/>
        <w:rPr>
          <w:rFonts w:ascii="Times New Roman" w:hAnsi="Times New Roman" w:cs="Times New Roman"/>
        </w:rPr>
      </w:pPr>
    </w:p>
    <w:p w14:paraId="0055ECAC" w14:textId="77777777" w:rsidR="00DB4298" w:rsidRDefault="00DC406B" w:rsidP="00DC406B">
      <w:pPr>
        <w:autoSpaceDE w:val="0"/>
        <w:autoSpaceDN w:val="0"/>
        <w:adjustRightInd w:val="0"/>
        <w:spacing w:after="0" w:line="240" w:lineRule="auto"/>
        <w:jc w:val="both"/>
        <w:rPr>
          <w:rFonts w:ascii="Times New Roman" w:hAnsi="Times New Roman" w:cs="Times New Roman"/>
          <w:u w:val="single"/>
        </w:rPr>
      </w:pPr>
      <w:r w:rsidRPr="0050375A">
        <w:rPr>
          <w:rFonts w:ascii="Times New Roman" w:hAnsi="Times New Roman" w:cs="Times New Roman"/>
        </w:rPr>
        <w:t>– El mensaje se multiplica por 2</w:t>
      </w:r>
      <w:r w:rsidR="003B6BA5" w:rsidRPr="0050375A">
        <w:rPr>
          <w:rFonts w:ascii="Times New Roman" w:hAnsi="Times New Roman" w:cs="Times New Roman"/>
          <w:vertAlign w:val="superscript"/>
        </w:rPr>
        <w:t>3</w:t>
      </w:r>
      <w:r w:rsidR="0040759B" w:rsidRPr="0050375A">
        <w:rPr>
          <w:rFonts w:ascii="Times New Roman" w:hAnsi="Times New Roman" w:cs="Times New Roman"/>
        </w:rPr>
        <w:t xml:space="preserve">:    </w:t>
      </w:r>
      <w:r w:rsidR="003B6BA5" w:rsidRPr="0050375A">
        <w:rPr>
          <w:rFonts w:ascii="Times New Roman" w:hAnsi="Times New Roman" w:cs="Times New Roman"/>
        </w:rPr>
        <w:tab/>
      </w:r>
      <w:r w:rsidR="003B6BA5" w:rsidRPr="0050375A">
        <w:rPr>
          <w:rFonts w:ascii="Times New Roman" w:hAnsi="Times New Roman" w:cs="Times New Roman"/>
        </w:rPr>
        <w:tab/>
      </w:r>
      <w:r w:rsidR="00DB4298" w:rsidRPr="0050375A">
        <w:rPr>
          <w:rFonts w:ascii="Times New Roman" w:hAnsi="Times New Roman" w:cs="Times New Roman"/>
        </w:rPr>
        <w:t xml:space="preserve">D * </w:t>
      </w:r>
      <w:r w:rsidR="0040759B" w:rsidRPr="0050375A">
        <w:rPr>
          <w:rFonts w:ascii="Times New Roman" w:hAnsi="Times New Roman" w:cs="Times New Roman"/>
        </w:rPr>
        <w:t>2</w:t>
      </w:r>
      <w:r w:rsidR="003B6BA5" w:rsidRPr="0050375A">
        <w:rPr>
          <w:rFonts w:ascii="Times New Roman" w:hAnsi="Times New Roman" w:cs="Times New Roman"/>
          <w:vertAlign w:val="superscript"/>
        </w:rPr>
        <w:t>3</w:t>
      </w:r>
      <w:r w:rsidR="0040759B" w:rsidRPr="0050375A">
        <w:rPr>
          <w:rFonts w:ascii="Times New Roman" w:hAnsi="Times New Roman" w:cs="Times New Roman"/>
          <w:vertAlign w:val="superscript"/>
        </w:rPr>
        <w:t xml:space="preserve"> </w:t>
      </w:r>
      <w:r w:rsidR="00DB4298" w:rsidRPr="0050375A">
        <w:rPr>
          <w:rFonts w:ascii="Times New Roman" w:hAnsi="Times New Roman" w:cs="Times New Roman"/>
        </w:rPr>
        <w:t xml:space="preserve"> = 101110  *  1000 =   101110</w:t>
      </w:r>
      <w:r w:rsidR="00DB4298" w:rsidRPr="0050375A">
        <w:rPr>
          <w:rFonts w:ascii="Times New Roman" w:hAnsi="Times New Roman" w:cs="Times New Roman"/>
          <w:u w:val="single"/>
        </w:rPr>
        <w:t>000</w:t>
      </w:r>
    </w:p>
    <w:p w14:paraId="7B6535A8" w14:textId="77777777" w:rsidR="00BB2363" w:rsidRDefault="00BB2363" w:rsidP="00DC406B">
      <w:pPr>
        <w:autoSpaceDE w:val="0"/>
        <w:autoSpaceDN w:val="0"/>
        <w:adjustRightInd w:val="0"/>
        <w:spacing w:after="0" w:line="240" w:lineRule="auto"/>
        <w:jc w:val="both"/>
        <w:rPr>
          <w:rFonts w:ascii="Times New Roman" w:hAnsi="Times New Roman" w:cs="Times New Roman"/>
          <w:u w:val="single"/>
        </w:rPr>
      </w:pPr>
    </w:p>
    <w:p w14:paraId="74C8708E" w14:textId="77777777" w:rsidR="00BB2363" w:rsidRDefault="00BB2363" w:rsidP="00BB2363">
      <w:pPr>
        <w:autoSpaceDE w:val="0"/>
        <w:autoSpaceDN w:val="0"/>
        <w:adjustRightInd w:val="0"/>
        <w:spacing w:after="0" w:line="240" w:lineRule="auto"/>
        <w:jc w:val="both"/>
        <w:rPr>
          <w:rFonts w:ascii="Times New Roman" w:hAnsi="Times New Roman" w:cs="Times New Roman"/>
        </w:rPr>
      </w:pPr>
      <w:r w:rsidRPr="00BB2363">
        <w:rPr>
          <w:rFonts w:ascii="Times New Roman" w:hAnsi="Times New Roman" w:cs="Times New Roman"/>
        </w:rPr>
        <w:t xml:space="preserve">   Por</w:t>
      </w:r>
      <w:r>
        <w:rPr>
          <w:rFonts w:ascii="Times New Roman" w:hAnsi="Times New Roman" w:cs="Times New Roman"/>
        </w:rPr>
        <w:t>que elegimos el Resto con 3 bits == 2</w:t>
      </w:r>
      <w:r>
        <w:rPr>
          <w:rFonts w:ascii="Times New Roman" w:hAnsi="Times New Roman" w:cs="Times New Roman"/>
          <w:vertAlign w:val="superscript"/>
        </w:rPr>
        <w:t xml:space="preserve">3 </w:t>
      </w:r>
      <w:r>
        <w:rPr>
          <w:rFonts w:ascii="Times New Roman" w:hAnsi="Times New Roman" w:cs="Times New Roman"/>
        </w:rPr>
        <w:t xml:space="preserve"> (</w:t>
      </w:r>
      <w:r w:rsidRPr="0050375A">
        <w:rPr>
          <w:rFonts w:ascii="Times New Roman" w:hAnsi="Times New Roman" w:cs="Times New Roman"/>
        </w:rPr>
        <w:t xml:space="preserve">Siempre es uno menos que el </w:t>
      </w:r>
      <w:r>
        <w:rPr>
          <w:rFonts w:ascii="Times New Roman" w:hAnsi="Times New Roman" w:cs="Times New Roman"/>
        </w:rPr>
        <w:t xml:space="preserve">grado del polinomio </w:t>
      </w:r>
      <w:r w:rsidRPr="0050375A">
        <w:rPr>
          <w:rFonts w:ascii="Times New Roman" w:hAnsi="Times New Roman" w:cs="Times New Roman"/>
        </w:rPr>
        <w:t>generador que es de 2</w:t>
      </w:r>
      <w:r w:rsidRPr="0050375A">
        <w:rPr>
          <w:rFonts w:ascii="Times New Roman" w:hAnsi="Times New Roman" w:cs="Times New Roman"/>
          <w:vertAlign w:val="superscript"/>
        </w:rPr>
        <w:t>4</w:t>
      </w:r>
      <w:r>
        <w:rPr>
          <w:rFonts w:ascii="Times New Roman" w:hAnsi="Times New Roman" w:cs="Times New Roman"/>
        </w:rPr>
        <w:t xml:space="preserve">) </w:t>
      </w:r>
    </w:p>
    <w:p w14:paraId="4892EFD8" w14:textId="77777777" w:rsidR="00BB2363" w:rsidRDefault="00BB2363" w:rsidP="00BB2363">
      <w:pPr>
        <w:autoSpaceDE w:val="0"/>
        <w:autoSpaceDN w:val="0"/>
        <w:adjustRightInd w:val="0"/>
        <w:spacing w:after="0" w:line="240" w:lineRule="auto"/>
        <w:jc w:val="both"/>
        <w:rPr>
          <w:rFonts w:ascii="Times New Roman" w:hAnsi="Times New Roman" w:cs="Times New Roman"/>
        </w:rPr>
      </w:pPr>
    </w:p>
    <w:p w14:paraId="48081FD7" w14:textId="77777777" w:rsidR="00BB2363" w:rsidRPr="00BB2363" w:rsidRDefault="00BB2363" w:rsidP="00DC406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Pr="0050375A">
        <w:rPr>
          <w:rFonts w:ascii="Times New Roman" w:hAnsi="Times New Roman" w:cs="Times New Roman"/>
        </w:rPr>
        <w:t>Esto equivale a agregar tres ceros a la derecha de D, en aritmética binaria módulo 2.</w:t>
      </w:r>
    </w:p>
    <w:p w14:paraId="7ABA43EF" w14:textId="77777777" w:rsidR="00DB4298" w:rsidRPr="0050375A" w:rsidRDefault="00DB4298" w:rsidP="00DC406B">
      <w:pPr>
        <w:autoSpaceDE w:val="0"/>
        <w:autoSpaceDN w:val="0"/>
        <w:adjustRightInd w:val="0"/>
        <w:spacing w:after="0" w:line="240" w:lineRule="auto"/>
        <w:jc w:val="both"/>
        <w:rPr>
          <w:rFonts w:ascii="Times New Roman" w:hAnsi="Times New Roman" w:cs="Times New Roman"/>
        </w:rPr>
      </w:pPr>
    </w:p>
    <w:p w14:paraId="56CD16F1" w14:textId="77777777" w:rsidR="003B6BA5" w:rsidRPr="0050375A" w:rsidRDefault="00DB4298"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t xml:space="preserve">101110   </w:t>
      </w:r>
    </w:p>
    <w:p w14:paraId="14F603C7" w14:textId="77777777" w:rsidR="003B6BA5" w:rsidRPr="0050375A" w:rsidRDefault="00DB4298"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t>*               1000</w:t>
      </w:r>
    </w:p>
    <w:p w14:paraId="3CFBB62B" w14:textId="77777777" w:rsidR="00DB4298" w:rsidRPr="0050375A" w:rsidRDefault="00DB4298"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t>--------------------</w:t>
      </w:r>
    </w:p>
    <w:p w14:paraId="1F887766" w14:textId="77777777" w:rsidR="00DB4298" w:rsidRPr="0050375A" w:rsidRDefault="00DB4298"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00D14114">
        <w:rPr>
          <w:rFonts w:ascii="Times New Roman" w:hAnsi="Times New Roman" w:cs="Times New Roman"/>
        </w:rPr>
        <w:t xml:space="preserve">  </w:t>
      </w:r>
      <w:r w:rsidRPr="0050375A">
        <w:rPr>
          <w:rFonts w:ascii="Times New Roman" w:hAnsi="Times New Roman" w:cs="Times New Roman"/>
        </w:rPr>
        <w:t>000000</w:t>
      </w:r>
    </w:p>
    <w:p w14:paraId="51594D7C" w14:textId="77777777" w:rsidR="00DB4298" w:rsidRPr="0050375A" w:rsidRDefault="00DB4298"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t xml:space="preserve">           000000</w:t>
      </w:r>
    </w:p>
    <w:p w14:paraId="69FE682F" w14:textId="77777777" w:rsidR="00DB4298" w:rsidRPr="0050375A" w:rsidRDefault="00DB4298"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t xml:space="preserve">         000000</w:t>
      </w:r>
    </w:p>
    <w:p w14:paraId="5FEFC09E" w14:textId="77777777" w:rsidR="00DB4298" w:rsidRPr="0050375A" w:rsidRDefault="00DB4298"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t xml:space="preserve">       101110</w:t>
      </w:r>
    </w:p>
    <w:p w14:paraId="0BBD5CAC" w14:textId="77777777" w:rsidR="00DB4298" w:rsidRPr="0050375A" w:rsidRDefault="00DB4298"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 xml:space="preserve">                                      -------------------</w:t>
      </w:r>
    </w:p>
    <w:p w14:paraId="7A98DBD7" w14:textId="77777777" w:rsidR="00DB4298" w:rsidRPr="0050375A" w:rsidRDefault="00DB4298"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t xml:space="preserve">    </w:t>
      </w:r>
      <w:r w:rsidR="00D14114">
        <w:rPr>
          <w:rFonts w:ascii="Times New Roman" w:hAnsi="Times New Roman" w:cs="Times New Roman"/>
        </w:rPr>
        <w:t xml:space="preserve">  </w:t>
      </w:r>
      <w:r w:rsidRPr="0050375A">
        <w:rPr>
          <w:rFonts w:ascii="Times New Roman" w:hAnsi="Times New Roman" w:cs="Times New Roman"/>
        </w:rPr>
        <w:t xml:space="preserve"> 101110000</w:t>
      </w:r>
    </w:p>
    <w:p w14:paraId="5536D17F" w14:textId="77777777" w:rsidR="003B6BA5" w:rsidRPr="0050375A" w:rsidRDefault="003B6BA5" w:rsidP="00DC406B">
      <w:pPr>
        <w:autoSpaceDE w:val="0"/>
        <w:autoSpaceDN w:val="0"/>
        <w:adjustRightInd w:val="0"/>
        <w:spacing w:after="0" w:line="240" w:lineRule="auto"/>
        <w:jc w:val="both"/>
        <w:rPr>
          <w:rFonts w:ascii="Times New Roman" w:hAnsi="Times New Roman" w:cs="Times New Roman"/>
        </w:rPr>
      </w:pPr>
    </w:p>
    <w:p w14:paraId="330FE1DC" w14:textId="77777777" w:rsidR="00DC406B" w:rsidRPr="0050375A" w:rsidRDefault="00DC406B"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w:t>
      </w:r>
      <w:r w:rsidR="0040759B" w:rsidRPr="0050375A">
        <w:rPr>
          <w:rFonts w:ascii="Times New Roman" w:hAnsi="Times New Roman" w:cs="Times New Roman"/>
        </w:rPr>
        <w:t xml:space="preserve"> El producto se divide por G</w:t>
      </w:r>
      <w:r w:rsidR="003B6BA5" w:rsidRPr="0050375A">
        <w:rPr>
          <w:rFonts w:ascii="Times New Roman" w:hAnsi="Times New Roman" w:cs="Times New Roman"/>
        </w:rPr>
        <w:t xml:space="preserve">:              </w:t>
      </w:r>
      <w:r w:rsidR="003B6BA5" w:rsidRPr="0050375A">
        <w:rPr>
          <w:rFonts w:ascii="Times New Roman" w:hAnsi="Times New Roman" w:cs="Times New Roman"/>
        </w:rPr>
        <w:tab/>
      </w:r>
      <w:r w:rsidR="003B6BA5" w:rsidRPr="0050375A">
        <w:rPr>
          <w:rFonts w:ascii="Times New Roman" w:hAnsi="Times New Roman" w:cs="Times New Roman"/>
        </w:rPr>
        <w:tab/>
      </w:r>
      <w:r w:rsidR="0064565F" w:rsidRPr="0050375A">
        <w:rPr>
          <w:rFonts w:ascii="Times New Roman" w:hAnsi="Times New Roman" w:cs="Times New Roman"/>
        </w:rPr>
        <w:t>(</w:t>
      </w:r>
      <w:r w:rsidR="008E2AFC" w:rsidRPr="0050375A">
        <w:rPr>
          <w:rFonts w:ascii="Times New Roman" w:hAnsi="Times New Roman" w:cs="Times New Roman"/>
        </w:rPr>
        <w:t xml:space="preserve">D * </w:t>
      </w:r>
      <w:r w:rsidR="003B6BA5" w:rsidRPr="0050375A">
        <w:rPr>
          <w:rFonts w:ascii="Times New Roman" w:hAnsi="Times New Roman" w:cs="Times New Roman"/>
        </w:rPr>
        <w:t>2</w:t>
      </w:r>
      <w:r w:rsidR="003B6BA5" w:rsidRPr="0050375A">
        <w:rPr>
          <w:rFonts w:ascii="Times New Roman" w:hAnsi="Times New Roman" w:cs="Times New Roman"/>
          <w:vertAlign w:val="superscript"/>
        </w:rPr>
        <w:t>3</w:t>
      </w:r>
      <w:r w:rsidR="0064565F" w:rsidRPr="0050375A">
        <w:rPr>
          <w:rFonts w:ascii="Times New Roman" w:hAnsi="Times New Roman" w:cs="Times New Roman"/>
        </w:rPr>
        <w:t>)</w:t>
      </w:r>
      <w:r w:rsidR="008E2AFC" w:rsidRPr="0050375A">
        <w:rPr>
          <w:rFonts w:ascii="Times New Roman" w:hAnsi="Times New Roman" w:cs="Times New Roman"/>
        </w:rPr>
        <w:t xml:space="preserve"> </w:t>
      </w:r>
      <w:r w:rsidR="0064565F" w:rsidRPr="0050375A">
        <w:rPr>
          <w:rFonts w:ascii="Times New Roman" w:hAnsi="Times New Roman" w:cs="Times New Roman"/>
        </w:rPr>
        <w:t>/ G</w:t>
      </w:r>
      <w:r w:rsidR="00A420D1" w:rsidRPr="0050375A">
        <w:rPr>
          <w:rFonts w:ascii="Times New Roman" w:hAnsi="Times New Roman" w:cs="Times New Roman"/>
        </w:rPr>
        <w:t xml:space="preserve">  =  101110000  /  1001</w:t>
      </w:r>
    </w:p>
    <w:p w14:paraId="03587DE8" w14:textId="77777777" w:rsidR="0064565F" w:rsidRPr="0050375A" w:rsidRDefault="00A420D1" w:rsidP="00A420D1">
      <w:pPr>
        <w:autoSpaceDE w:val="0"/>
        <w:autoSpaceDN w:val="0"/>
        <w:adjustRightInd w:val="0"/>
        <w:spacing w:after="0" w:line="240" w:lineRule="auto"/>
        <w:jc w:val="center"/>
        <w:rPr>
          <w:rFonts w:ascii="Times New Roman" w:hAnsi="Times New Roman" w:cs="Times New Roman"/>
        </w:rPr>
      </w:pPr>
      <w:r w:rsidRPr="0050375A">
        <w:rPr>
          <w:rFonts w:ascii="Times New Roman" w:hAnsi="Times New Roman" w:cs="Times New Roman"/>
          <w:noProof/>
          <w:lang w:val="es-AR" w:eastAsia="es-AR"/>
        </w:rPr>
        <w:lastRenderedPageBreak/>
        <w:drawing>
          <wp:inline distT="0" distB="0" distL="0" distR="0" wp14:anchorId="1EEB5EFA" wp14:editId="46A763C7">
            <wp:extent cx="5845174" cy="3128211"/>
            <wp:effectExtent l="19050" t="0" r="3176"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5851450" cy="3131570"/>
                    </a:xfrm>
                    <a:prstGeom prst="rect">
                      <a:avLst/>
                    </a:prstGeom>
                    <a:noFill/>
                    <a:ln w="9525">
                      <a:noFill/>
                      <a:miter lim="800000"/>
                      <a:headEnd/>
                      <a:tailEnd/>
                    </a:ln>
                  </pic:spPr>
                </pic:pic>
              </a:graphicData>
            </a:graphic>
          </wp:inline>
        </w:drawing>
      </w:r>
    </w:p>
    <w:p w14:paraId="74E2DD9B" w14:textId="77777777" w:rsidR="00CA6DB4" w:rsidRPr="0050375A" w:rsidRDefault="00CA6DB4" w:rsidP="00A420D1">
      <w:pPr>
        <w:autoSpaceDE w:val="0"/>
        <w:autoSpaceDN w:val="0"/>
        <w:adjustRightInd w:val="0"/>
        <w:spacing w:after="0" w:line="240" w:lineRule="auto"/>
        <w:jc w:val="center"/>
        <w:rPr>
          <w:rFonts w:ascii="Times New Roman" w:hAnsi="Times New Roman" w:cs="Times New Roman"/>
        </w:rPr>
      </w:pPr>
    </w:p>
    <w:p w14:paraId="3E5C8995" w14:textId="77777777" w:rsidR="008E2AFC" w:rsidRPr="0050375A" w:rsidRDefault="00DC406B"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 xml:space="preserve">– El resto es sumado al producto </w:t>
      </w:r>
      <w:r w:rsidR="008E2AFC" w:rsidRPr="0050375A">
        <w:rPr>
          <w:rFonts w:ascii="Times New Roman" w:hAnsi="Times New Roman" w:cs="Times New Roman"/>
        </w:rPr>
        <w:t xml:space="preserve">D * </w:t>
      </w:r>
      <w:r w:rsidRPr="0050375A">
        <w:rPr>
          <w:rFonts w:ascii="Times New Roman" w:hAnsi="Times New Roman" w:cs="Times New Roman"/>
        </w:rPr>
        <w:t>2</w:t>
      </w:r>
      <w:r w:rsidR="0064565F" w:rsidRPr="0050375A">
        <w:rPr>
          <w:rFonts w:ascii="Times New Roman" w:hAnsi="Times New Roman" w:cs="Times New Roman"/>
          <w:vertAlign w:val="superscript"/>
        </w:rPr>
        <w:t>3</w:t>
      </w:r>
      <w:r w:rsidR="008E2AFC" w:rsidRPr="0050375A">
        <w:rPr>
          <w:rFonts w:ascii="Times New Roman" w:hAnsi="Times New Roman" w:cs="Times New Roman"/>
        </w:rPr>
        <w:t xml:space="preserve"> </w:t>
      </w:r>
      <w:r w:rsidR="0064565F" w:rsidRPr="0050375A">
        <w:rPr>
          <w:rFonts w:ascii="Times New Roman" w:hAnsi="Times New Roman" w:cs="Times New Roman"/>
        </w:rPr>
        <w:t xml:space="preserve">:            </w:t>
      </w:r>
      <w:r w:rsidR="008E2AFC" w:rsidRPr="0050375A">
        <w:rPr>
          <w:rFonts w:ascii="Times New Roman" w:hAnsi="Times New Roman" w:cs="Times New Roman"/>
        </w:rPr>
        <w:t>D *</w:t>
      </w:r>
      <w:r w:rsidR="0064565F" w:rsidRPr="0050375A">
        <w:rPr>
          <w:rFonts w:ascii="Times New Roman" w:hAnsi="Times New Roman" w:cs="Times New Roman"/>
        </w:rPr>
        <w:t xml:space="preserve"> 2</w:t>
      </w:r>
      <w:r w:rsidR="0064565F" w:rsidRPr="0050375A">
        <w:rPr>
          <w:rFonts w:ascii="Times New Roman" w:hAnsi="Times New Roman" w:cs="Times New Roman"/>
          <w:vertAlign w:val="superscript"/>
        </w:rPr>
        <w:t>3</w:t>
      </w:r>
      <w:r w:rsidR="0064565F" w:rsidRPr="0050375A">
        <w:rPr>
          <w:rFonts w:ascii="Times New Roman" w:hAnsi="Times New Roman" w:cs="Times New Roman"/>
        </w:rPr>
        <w:t xml:space="preserve">  +  R                          </w:t>
      </w:r>
      <w:r w:rsidR="008E2AFC" w:rsidRPr="0050375A">
        <w:rPr>
          <w:rFonts w:ascii="Times New Roman" w:hAnsi="Times New Roman" w:cs="Times New Roman"/>
        </w:rPr>
        <w:t xml:space="preserve">101110000 </w:t>
      </w:r>
    </w:p>
    <w:p w14:paraId="7F16DFC8" w14:textId="77777777" w:rsidR="008E2AFC" w:rsidRPr="0050375A" w:rsidRDefault="008E2AFC"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t xml:space="preserve">                         +                  011 </w:t>
      </w:r>
    </w:p>
    <w:p w14:paraId="2B9406E0" w14:textId="77777777" w:rsidR="008E2AFC" w:rsidRPr="0050375A" w:rsidRDefault="008E2AFC"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t>-------------------</w:t>
      </w:r>
    </w:p>
    <w:p w14:paraId="68D885BB" w14:textId="77777777" w:rsidR="00DC406B" w:rsidRPr="0050375A" w:rsidRDefault="008E2AFC"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r>
      <w:r w:rsidRPr="0050375A">
        <w:rPr>
          <w:rFonts w:ascii="Times New Roman" w:hAnsi="Times New Roman" w:cs="Times New Roman"/>
        </w:rPr>
        <w:tab/>
        <w:t xml:space="preserve">       101110011</w:t>
      </w:r>
    </w:p>
    <w:p w14:paraId="558F4647" w14:textId="77777777" w:rsidR="008E2AFC" w:rsidRPr="0050375A" w:rsidRDefault="008E2AFC" w:rsidP="00DC406B">
      <w:pPr>
        <w:autoSpaceDE w:val="0"/>
        <w:autoSpaceDN w:val="0"/>
        <w:adjustRightInd w:val="0"/>
        <w:spacing w:after="0" w:line="240" w:lineRule="auto"/>
        <w:jc w:val="both"/>
        <w:rPr>
          <w:rFonts w:ascii="Times New Roman" w:hAnsi="Times New Roman" w:cs="Times New Roman"/>
        </w:rPr>
      </w:pPr>
    </w:p>
    <w:p w14:paraId="7487E87B" w14:textId="77777777" w:rsidR="008E2AFC" w:rsidRPr="0050375A" w:rsidRDefault="008E2AFC"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Esto envía el transmisor:  D * 2</w:t>
      </w:r>
      <w:r w:rsidRPr="0050375A">
        <w:rPr>
          <w:rFonts w:ascii="Times New Roman" w:hAnsi="Times New Roman" w:cs="Times New Roman"/>
          <w:vertAlign w:val="superscript"/>
        </w:rPr>
        <w:t>3</w:t>
      </w:r>
      <w:r w:rsidRPr="0050375A">
        <w:rPr>
          <w:rFonts w:ascii="Times New Roman" w:hAnsi="Times New Roman" w:cs="Times New Roman"/>
        </w:rPr>
        <w:t xml:space="preserve">  +  R                es decir                                 101110011</w:t>
      </w:r>
    </w:p>
    <w:p w14:paraId="1CEEBCF5" w14:textId="77777777" w:rsidR="0064565F" w:rsidRPr="0050375A" w:rsidRDefault="0064565F" w:rsidP="00DC406B">
      <w:pPr>
        <w:autoSpaceDE w:val="0"/>
        <w:autoSpaceDN w:val="0"/>
        <w:adjustRightInd w:val="0"/>
        <w:spacing w:after="0" w:line="240" w:lineRule="auto"/>
        <w:jc w:val="both"/>
        <w:rPr>
          <w:rFonts w:ascii="Times New Roman" w:hAnsi="Times New Roman" w:cs="Times New Roman"/>
        </w:rPr>
      </w:pPr>
    </w:p>
    <w:p w14:paraId="0DD3C9AA" w14:textId="77777777" w:rsidR="0064565F" w:rsidRPr="0050375A" w:rsidRDefault="0064565F"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En el receptor:</w:t>
      </w:r>
    </w:p>
    <w:p w14:paraId="10EC3D40" w14:textId="77777777" w:rsidR="0064565F" w:rsidRPr="0050375A" w:rsidRDefault="0064565F" w:rsidP="00DC406B">
      <w:pPr>
        <w:autoSpaceDE w:val="0"/>
        <w:autoSpaceDN w:val="0"/>
        <w:adjustRightInd w:val="0"/>
        <w:spacing w:after="0" w:line="240" w:lineRule="auto"/>
        <w:jc w:val="both"/>
        <w:rPr>
          <w:rFonts w:ascii="Times New Roman" w:hAnsi="Times New Roman" w:cs="Times New Roman"/>
        </w:rPr>
      </w:pPr>
    </w:p>
    <w:p w14:paraId="51F68675" w14:textId="77777777" w:rsidR="0064565F" w:rsidRPr="0050375A" w:rsidRDefault="0064565F" w:rsidP="00DC406B">
      <w:pPr>
        <w:autoSpaceDE w:val="0"/>
        <w:autoSpaceDN w:val="0"/>
        <w:adjustRightInd w:val="0"/>
        <w:spacing w:after="0" w:line="240" w:lineRule="auto"/>
        <w:jc w:val="both"/>
        <w:rPr>
          <w:rFonts w:ascii="Times New Roman" w:hAnsi="Times New Roman" w:cs="Times New Roman"/>
        </w:rPr>
      </w:pPr>
    </w:p>
    <w:p w14:paraId="799117E8" w14:textId="77777777" w:rsidR="00367111" w:rsidRPr="0050375A" w:rsidRDefault="00DC406B"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 xml:space="preserve">– El receptor </w:t>
      </w:r>
      <w:r w:rsidR="0064565F" w:rsidRPr="0050375A">
        <w:rPr>
          <w:rFonts w:ascii="Times New Roman" w:hAnsi="Times New Roman" w:cs="Times New Roman"/>
        </w:rPr>
        <w:t xml:space="preserve">efectúa la división de </w:t>
      </w:r>
      <w:r w:rsidR="008E2AFC" w:rsidRPr="0050375A">
        <w:rPr>
          <w:rFonts w:ascii="Times New Roman" w:hAnsi="Times New Roman" w:cs="Times New Roman"/>
        </w:rPr>
        <w:t xml:space="preserve">lo que recibió: (D * </w:t>
      </w:r>
      <w:r w:rsidR="0064565F" w:rsidRPr="0050375A">
        <w:rPr>
          <w:rFonts w:ascii="Times New Roman" w:hAnsi="Times New Roman" w:cs="Times New Roman"/>
        </w:rPr>
        <w:t>2</w:t>
      </w:r>
      <w:r w:rsidR="0064565F" w:rsidRPr="0050375A">
        <w:rPr>
          <w:rFonts w:ascii="Times New Roman" w:hAnsi="Times New Roman" w:cs="Times New Roman"/>
          <w:vertAlign w:val="superscript"/>
        </w:rPr>
        <w:t>3</w:t>
      </w:r>
      <w:r w:rsidR="0064565F" w:rsidRPr="0050375A">
        <w:rPr>
          <w:rFonts w:ascii="Times New Roman" w:hAnsi="Times New Roman" w:cs="Times New Roman"/>
        </w:rPr>
        <w:t xml:space="preserve">  +  R</w:t>
      </w:r>
      <w:r w:rsidR="008E2AFC" w:rsidRPr="0050375A">
        <w:rPr>
          <w:rFonts w:ascii="Times New Roman" w:hAnsi="Times New Roman" w:cs="Times New Roman"/>
        </w:rPr>
        <w:t>)</w:t>
      </w:r>
      <w:r w:rsidR="0064565F" w:rsidRPr="0050375A">
        <w:rPr>
          <w:rFonts w:ascii="Times New Roman" w:hAnsi="Times New Roman" w:cs="Times New Roman"/>
        </w:rPr>
        <w:t xml:space="preserve">   por G         </w:t>
      </w:r>
    </w:p>
    <w:p w14:paraId="4E4F2494" w14:textId="77777777" w:rsidR="008E2AFC" w:rsidRPr="0050375A" w:rsidRDefault="0064565F" w:rsidP="00DC406B">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 xml:space="preserve">        </w:t>
      </w:r>
    </w:p>
    <w:p w14:paraId="4D3B2100" w14:textId="77777777" w:rsidR="00367111" w:rsidRPr="0050375A" w:rsidRDefault="00367111" w:rsidP="00DC406B">
      <w:pPr>
        <w:autoSpaceDE w:val="0"/>
        <w:autoSpaceDN w:val="0"/>
        <w:adjustRightInd w:val="0"/>
        <w:spacing w:after="0" w:line="240" w:lineRule="auto"/>
        <w:jc w:val="both"/>
        <w:rPr>
          <w:rFonts w:ascii="Times New Roman" w:hAnsi="Times New Roman" w:cs="Times New Roman"/>
        </w:rPr>
      </w:pPr>
    </w:p>
    <w:p w14:paraId="706DD1AB" w14:textId="77777777" w:rsidR="0064565F" w:rsidRPr="0050375A" w:rsidRDefault="00367111" w:rsidP="004E5BCA">
      <w:pPr>
        <w:autoSpaceDE w:val="0"/>
        <w:autoSpaceDN w:val="0"/>
        <w:adjustRightInd w:val="0"/>
        <w:spacing w:after="0" w:line="240" w:lineRule="auto"/>
        <w:jc w:val="center"/>
        <w:rPr>
          <w:rFonts w:ascii="Times New Roman" w:hAnsi="Times New Roman" w:cs="Times New Roman"/>
        </w:rPr>
      </w:pPr>
      <w:r w:rsidRPr="0050375A">
        <w:rPr>
          <w:rFonts w:ascii="Times New Roman" w:hAnsi="Times New Roman" w:cs="Times New Roman"/>
          <w:noProof/>
          <w:lang w:val="es-AR" w:eastAsia="es-AR"/>
        </w:rPr>
        <w:drawing>
          <wp:inline distT="0" distB="0" distL="0" distR="0" wp14:anchorId="1EABA3A9" wp14:editId="39B2401E">
            <wp:extent cx="4170680" cy="2390140"/>
            <wp:effectExtent l="19050" t="0" r="127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4170680" cy="2390140"/>
                    </a:xfrm>
                    <a:prstGeom prst="rect">
                      <a:avLst/>
                    </a:prstGeom>
                    <a:noFill/>
                    <a:ln w="9525">
                      <a:noFill/>
                      <a:miter lim="800000"/>
                      <a:headEnd/>
                      <a:tailEnd/>
                    </a:ln>
                  </pic:spPr>
                </pic:pic>
              </a:graphicData>
            </a:graphic>
          </wp:inline>
        </w:drawing>
      </w:r>
    </w:p>
    <w:p w14:paraId="401170B3" w14:textId="77777777" w:rsidR="005967A9" w:rsidRPr="0050375A" w:rsidRDefault="005967A9" w:rsidP="00DC406B">
      <w:pPr>
        <w:autoSpaceDE w:val="0"/>
        <w:autoSpaceDN w:val="0"/>
        <w:adjustRightInd w:val="0"/>
        <w:spacing w:after="0" w:line="240" w:lineRule="auto"/>
        <w:jc w:val="both"/>
        <w:rPr>
          <w:rFonts w:ascii="Times New Roman" w:hAnsi="Times New Roman" w:cs="Times New Roman"/>
        </w:rPr>
      </w:pPr>
    </w:p>
    <w:p w14:paraId="781D6C4C" w14:textId="77777777" w:rsidR="00FA0147" w:rsidRPr="0050375A" w:rsidRDefault="0064565F" w:rsidP="005967A9">
      <w:pPr>
        <w:autoSpaceDE w:val="0"/>
        <w:autoSpaceDN w:val="0"/>
        <w:adjustRightInd w:val="0"/>
        <w:spacing w:after="0" w:line="240" w:lineRule="auto"/>
        <w:jc w:val="both"/>
        <w:rPr>
          <w:rFonts w:ascii="Times New Roman" w:hAnsi="Times New Roman" w:cs="Times New Roman"/>
        </w:rPr>
      </w:pPr>
      <w:r w:rsidRPr="0050375A">
        <w:rPr>
          <w:rFonts w:ascii="Times New Roman" w:hAnsi="Times New Roman" w:cs="Times New Roman"/>
        </w:rPr>
        <w:t xml:space="preserve">Y </w:t>
      </w:r>
      <w:r w:rsidR="00DC406B" w:rsidRPr="0050375A">
        <w:rPr>
          <w:rFonts w:ascii="Times New Roman" w:hAnsi="Times New Roman" w:cs="Times New Roman"/>
        </w:rPr>
        <w:t>detecta</w:t>
      </w:r>
      <w:r w:rsidRPr="0050375A">
        <w:rPr>
          <w:rFonts w:ascii="Times New Roman" w:hAnsi="Times New Roman" w:cs="Times New Roman"/>
        </w:rPr>
        <w:t>rá</w:t>
      </w:r>
      <w:r w:rsidR="00DC406B" w:rsidRPr="0050375A">
        <w:rPr>
          <w:rFonts w:ascii="Times New Roman" w:hAnsi="Times New Roman" w:cs="Times New Roman"/>
        </w:rPr>
        <w:t xml:space="preserve"> la presencia de errores cuando al hacer</w:t>
      </w:r>
      <w:r w:rsidR="0040759B" w:rsidRPr="0050375A">
        <w:rPr>
          <w:rFonts w:ascii="Times New Roman" w:hAnsi="Times New Roman" w:cs="Times New Roman"/>
        </w:rPr>
        <w:t xml:space="preserve"> </w:t>
      </w:r>
      <w:r w:rsidRPr="0050375A">
        <w:rPr>
          <w:rFonts w:ascii="Times New Roman" w:hAnsi="Times New Roman" w:cs="Times New Roman"/>
        </w:rPr>
        <w:t>esta</w:t>
      </w:r>
      <w:r w:rsidR="00DC406B" w:rsidRPr="0050375A">
        <w:rPr>
          <w:rFonts w:ascii="Times New Roman" w:hAnsi="Times New Roman" w:cs="Times New Roman"/>
        </w:rPr>
        <w:t xml:space="preserve"> división el resto resulta </w:t>
      </w:r>
      <w:r w:rsidR="00DC406B" w:rsidRPr="0050375A">
        <w:rPr>
          <w:rFonts w:ascii="Times New Roman" w:hAnsi="Times New Roman" w:cs="Times New Roman"/>
          <w:b/>
          <w:i/>
        </w:rPr>
        <w:t>no nulo.</w:t>
      </w:r>
    </w:p>
    <w:p w14:paraId="1BD0A7AF" w14:textId="77777777" w:rsidR="005E1E55" w:rsidRPr="0050375A" w:rsidRDefault="005E1E55" w:rsidP="00C92365">
      <w:pPr>
        <w:rPr>
          <w:rFonts w:ascii="Times New Roman" w:hAnsi="Times New Roman" w:cs="Times New Roman"/>
          <w:noProof/>
          <w:lang w:eastAsia="es-ES"/>
        </w:rPr>
      </w:pPr>
    </w:p>
    <w:p w14:paraId="2EBD92A8" w14:textId="77777777" w:rsidR="00765128" w:rsidRPr="00F15D5D" w:rsidRDefault="00765128" w:rsidP="009120A3">
      <w:pPr>
        <w:rPr>
          <w:rFonts w:ascii="Times New Roman" w:hAnsi="Times New Roman" w:cs="Times New Roman"/>
        </w:rPr>
      </w:pPr>
    </w:p>
    <w:sectPr w:rsidR="00765128" w:rsidRPr="00F15D5D" w:rsidSect="00C16778">
      <w:headerReference w:type="default" r:id="rId16"/>
      <w:footerReference w:type="default" r:id="rId17"/>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22002" w14:textId="77777777" w:rsidR="004E10B2" w:rsidRDefault="004E10B2" w:rsidP="00EF55F6">
      <w:pPr>
        <w:spacing w:after="0" w:line="240" w:lineRule="auto"/>
      </w:pPr>
      <w:r>
        <w:separator/>
      </w:r>
    </w:p>
  </w:endnote>
  <w:endnote w:type="continuationSeparator" w:id="0">
    <w:p w14:paraId="461C12F5" w14:textId="77777777" w:rsidR="004E10B2" w:rsidRDefault="004E10B2" w:rsidP="00EF5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Bold">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2516"/>
      <w:docPartObj>
        <w:docPartGallery w:val="Page Numbers (Bottom of Page)"/>
        <w:docPartUnique/>
      </w:docPartObj>
    </w:sdtPr>
    <w:sdtEndPr/>
    <w:sdtContent>
      <w:p w14:paraId="34C53E06" w14:textId="77777777" w:rsidR="00A420D1" w:rsidRDefault="00C21C4E">
        <w:pPr>
          <w:pStyle w:val="Piedepgina"/>
          <w:jc w:val="right"/>
        </w:pPr>
        <w:r>
          <w:fldChar w:fldCharType="begin"/>
        </w:r>
        <w:r>
          <w:instrText xml:space="preserve"> PAGE   \* MERGEFORMAT </w:instrText>
        </w:r>
        <w:r>
          <w:fldChar w:fldCharType="separate"/>
        </w:r>
        <w:r w:rsidR="009120A3">
          <w:rPr>
            <w:noProof/>
          </w:rPr>
          <w:t>5</w:t>
        </w:r>
        <w:r>
          <w:rPr>
            <w:noProof/>
          </w:rPr>
          <w:fldChar w:fldCharType="end"/>
        </w:r>
      </w:p>
    </w:sdtContent>
  </w:sdt>
  <w:p w14:paraId="0DE948DF" w14:textId="77777777" w:rsidR="00A420D1" w:rsidRDefault="00A420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2A6D7" w14:textId="77777777" w:rsidR="004E10B2" w:rsidRDefault="004E10B2" w:rsidP="00EF55F6">
      <w:pPr>
        <w:spacing w:after="0" w:line="240" w:lineRule="auto"/>
      </w:pPr>
      <w:r>
        <w:separator/>
      </w:r>
    </w:p>
  </w:footnote>
  <w:footnote w:type="continuationSeparator" w:id="0">
    <w:p w14:paraId="72C17442" w14:textId="77777777" w:rsidR="004E10B2" w:rsidRDefault="004E10B2" w:rsidP="00EF5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9E8D4" w14:textId="77777777" w:rsidR="00A420D1" w:rsidRPr="004844FB" w:rsidRDefault="00A420D1" w:rsidP="00EF55F6">
    <w:pPr>
      <w:pStyle w:val="Piedepgina"/>
      <w:rPr>
        <w:rFonts w:ascii="Calibri" w:hAnsi="Calibri"/>
        <w:sz w:val="24"/>
        <w:szCs w:val="24"/>
        <w:lang w:val="es-AR"/>
      </w:rPr>
    </w:pPr>
    <w:r w:rsidRPr="004844FB">
      <w:rPr>
        <w:rFonts w:ascii="Calibri" w:hAnsi="Calibri"/>
        <w:sz w:val="24"/>
        <w:szCs w:val="24"/>
        <w:lang w:val="es-AR"/>
      </w:rPr>
      <w:t xml:space="preserve">Carrera: Analista Universitario en Sistemas Informáticos. </w:t>
    </w:r>
    <w:r w:rsidR="00C16778" w:rsidRPr="004844FB">
      <w:rPr>
        <w:rFonts w:ascii="Calibri" w:hAnsi="Calibri"/>
        <w:sz w:val="24"/>
        <w:szCs w:val="24"/>
        <w:lang w:val="es-AR"/>
      </w:rPr>
      <w:t>Asignatura: Tecnología</w:t>
    </w:r>
    <w:r w:rsidRPr="004844FB">
      <w:rPr>
        <w:rFonts w:ascii="Calibri" w:hAnsi="Calibri"/>
        <w:sz w:val="24"/>
        <w:szCs w:val="24"/>
        <w:lang w:val="es-AR"/>
      </w:rPr>
      <w:t xml:space="preserve"> y Comunicaciones. Curso III. Sección: Única. Profesor: Ing.R</w:t>
    </w:r>
    <w:r>
      <w:rPr>
        <w:rFonts w:ascii="Calibri" w:hAnsi="Calibri"/>
        <w:sz w:val="24"/>
        <w:szCs w:val="24"/>
        <w:lang w:val="es-AR"/>
      </w:rPr>
      <w:t xml:space="preserve">udisi Gustavo. </w:t>
    </w:r>
  </w:p>
  <w:p w14:paraId="74E5C67C" w14:textId="77777777" w:rsidR="00A420D1" w:rsidRDefault="00A420D1">
    <w:pPr>
      <w:pStyle w:val="Encabezado"/>
    </w:pPr>
  </w:p>
  <w:p w14:paraId="2DFC691A" w14:textId="77777777" w:rsidR="00A420D1" w:rsidRDefault="00A420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A60"/>
    <w:multiLevelType w:val="hybridMultilevel"/>
    <w:tmpl w:val="C70A3F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370D38"/>
    <w:multiLevelType w:val="hybridMultilevel"/>
    <w:tmpl w:val="C70A3F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DF0FFC"/>
    <w:multiLevelType w:val="hybridMultilevel"/>
    <w:tmpl w:val="C70A3F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7D7DC9"/>
    <w:multiLevelType w:val="hybridMultilevel"/>
    <w:tmpl w:val="08120D12"/>
    <w:lvl w:ilvl="0" w:tplc="AF109860">
      <w:start w:val="1"/>
      <w:numFmt w:val="lowerLetter"/>
      <w:lvlText w:val="%1)"/>
      <w:lvlJc w:val="left"/>
      <w:pPr>
        <w:ind w:left="720" w:hanging="360"/>
      </w:pPr>
      <w:rPr>
        <w:rFonts w:ascii="Verdana,Bold" w:hAnsi="Verdana,Bold" w:cs="Verdana,Bold"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A66367F"/>
    <w:multiLevelType w:val="hybridMultilevel"/>
    <w:tmpl w:val="D3E23CE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24C5226"/>
    <w:multiLevelType w:val="hybridMultilevel"/>
    <w:tmpl w:val="926839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3102E6E"/>
    <w:multiLevelType w:val="hybridMultilevel"/>
    <w:tmpl w:val="C70A3F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3EE70A3"/>
    <w:multiLevelType w:val="hybridMultilevel"/>
    <w:tmpl w:val="57220C6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375C17"/>
    <w:multiLevelType w:val="hybridMultilevel"/>
    <w:tmpl w:val="C70A3F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4DF0DF6"/>
    <w:multiLevelType w:val="hybridMultilevel"/>
    <w:tmpl w:val="AAB429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51069C1"/>
    <w:multiLevelType w:val="hybridMultilevel"/>
    <w:tmpl w:val="C70A3F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8931808"/>
    <w:multiLevelType w:val="hybridMultilevel"/>
    <w:tmpl w:val="C70A3F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2F73D9D"/>
    <w:multiLevelType w:val="hybridMultilevel"/>
    <w:tmpl w:val="C5784122"/>
    <w:lvl w:ilvl="0" w:tplc="8AE047DA">
      <w:start w:val="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1F4133"/>
    <w:multiLevelType w:val="hybridMultilevel"/>
    <w:tmpl w:val="3AFC5EF2"/>
    <w:lvl w:ilvl="0" w:tplc="82461E64">
      <w:start w:val="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541C69"/>
    <w:multiLevelType w:val="hybridMultilevel"/>
    <w:tmpl w:val="524824E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9B14E4D"/>
    <w:multiLevelType w:val="hybridMultilevel"/>
    <w:tmpl w:val="13308A2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E293557"/>
    <w:multiLevelType w:val="hybridMultilevel"/>
    <w:tmpl w:val="271A9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6116A9"/>
    <w:multiLevelType w:val="hybridMultilevel"/>
    <w:tmpl w:val="C70A3F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F104C5F"/>
    <w:multiLevelType w:val="hybridMultilevel"/>
    <w:tmpl w:val="5CD61152"/>
    <w:lvl w:ilvl="0" w:tplc="0C0A000F">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51A86832"/>
    <w:multiLevelType w:val="hybridMultilevel"/>
    <w:tmpl w:val="C70A3F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A7E4A8E"/>
    <w:multiLevelType w:val="hybridMultilevel"/>
    <w:tmpl w:val="01789332"/>
    <w:lvl w:ilvl="0" w:tplc="35788E00">
      <w:start w:val="1"/>
      <w:numFmt w:val="decimal"/>
      <w:lvlText w:val="%1."/>
      <w:lvlJc w:val="left"/>
      <w:pPr>
        <w:ind w:left="720" w:hanging="360"/>
      </w:pPr>
      <w:rPr>
        <w:rFonts w:ascii="Verdana,Bold" w:hAnsi="Verdana,Bold" w:cs="Verdana,Bold" w:hint="default"/>
        <w:b/>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46C523E"/>
    <w:multiLevelType w:val="hybridMultilevel"/>
    <w:tmpl w:val="C70A3F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F44160"/>
    <w:multiLevelType w:val="hybridMultilevel"/>
    <w:tmpl w:val="9198FB0E"/>
    <w:lvl w:ilvl="0" w:tplc="A15A606C">
      <w:start w:val="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E7D1049"/>
    <w:multiLevelType w:val="hybridMultilevel"/>
    <w:tmpl w:val="9EC46926"/>
    <w:lvl w:ilvl="0" w:tplc="495A4DF2">
      <w:start w:val="3"/>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4" w15:restartNumberingAfterBreak="0">
    <w:nsid w:val="6E992DFA"/>
    <w:multiLevelType w:val="hybridMultilevel"/>
    <w:tmpl w:val="09C2BDE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15:restartNumberingAfterBreak="0">
    <w:nsid w:val="79352CED"/>
    <w:multiLevelType w:val="hybridMultilevel"/>
    <w:tmpl w:val="81948C0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5"/>
  </w:num>
  <w:num w:numId="2">
    <w:abstractNumId w:val="2"/>
  </w:num>
  <w:num w:numId="3">
    <w:abstractNumId w:val="25"/>
  </w:num>
  <w:num w:numId="4">
    <w:abstractNumId w:val="23"/>
  </w:num>
  <w:num w:numId="5">
    <w:abstractNumId w:val="8"/>
  </w:num>
  <w:num w:numId="6">
    <w:abstractNumId w:val="10"/>
  </w:num>
  <w:num w:numId="7">
    <w:abstractNumId w:val="18"/>
  </w:num>
  <w:num w:numId="8">
    <w:abstractNumId w:val="3"/>
  </w:num>
  <w:num w:numId="9">
    <w:abstractNumId w:val="20"/>
  </w:num>
  <w:num w:numId="10">
    <w:abstractNumId w:val="7"/>
  </w:num>
  <w:num w:numId="11">
    <w:abstractNumId w:val="21"/>
  </w:num>
  <w:num w:numId="12">
    <w:abstractNumId w:val="17"/>
  </w:num>
  <w:num w:numId="13">
    <w:abstractNumId w:val="22"/>
  </w:num>
  <w:num w:numId="14">
    <w:abstractNumId w:val="12"/>
  </w:num>
  <w:num w:numId="15">
    <w:abstractNumId w:val="13"/>
  </w:num>
  <w:num w:numId="16">
    <w:abstractNumId w:val="1"/>
  </w:num>
  <w:num w:numId="17">
    <w:abstractNumId w:val="14"/>
  </w:num>
  <w:num w:numId="18">
    <w:abstractNumId w:val="24"/>
  </w:num>
  <w:num w:numId="19">
    <w:abstractNumId w:val="19"/>
  </w:num>
  <w:num w:numId="20">
    <w:abstractNumId w:val="16"/>
  </w:num>
  <w:num w:numId="21">
    <w:abstractNumId w:val="6"/>
  </w:num>
  <w:num w:numId="22">
    <w:abstractNumId w:val="9"/>
  </w:num>
  <w:num w:numId="23">
    <w:abstractNumId w:val="11"/>
  </w:num>
  <w:num w:numId="24">
    <w:abstractNumId w:val="0"/>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55F6"/>
    <w:rsid w:val="00016EBA"/>
    <w:rsid w:val="00024D24"/>
    <w:rsid w:val="00031B47"/>
    <w:rsid w:val="00034659"/>
    <w:rsid w:val="000375A7"/>
    <w:rsid w:val="0003761C"/>
    <w:rsid w:val="000376CB"/>
    <w:rsid w:val="00046526"/>
    <w:rsid w:val="00052DDC"/>
    <w:rsid w:val="00054DC1"/>
    <w:rsid w:val="00061620"/>
    <w:rsid w:val="00063D12"/>
    <w:rsid w:val="000718EC"/>
    <w:rsid w:val="0007258E"/>
    <w:rsid w:val="00073120"/>
    <w:rsid w:val="0008184F"/>
    <w:rsid w:val="000A727A"/>
    <w:rsid w:val="000B4DE6"/>
    <w:rsid w:val="000C0151"/>
    <w:rsid w:val="000C0783"/>
    <w:rsid w:val="000D5436"/>
    <w:rsid w:val="000D6257"/>
    <w:rsid w:val="000F6857"/>
    <w:rsid w:val="000F7D41"/>
    <w:rsid w:val="001211CC"/>
    <w:rsid w:val="0013683B"/>
    <w:rsid w:val="00136CD5"/>
    <w:rsid w:val="00141AD9"/>
    <w:rsid w:val="0014797A"/>
    <w:rsid w:val="00150A12"/>
    <w:rsid w:val="00164CB8"/>
    <w:rsid w:val="001738F2"/>
    <w:rsid w:val="00175EF5"/>
    <w:rsid w:val="0017727A"/>
    <w:rsid w:val="001802CC"/>
    <w:rsid w:val="00194168"/>
    <w:rsid w:val="001A17E1"/>
    <w:rsid w:val="001B247C"/>
    <w:rsid w:val="001B26C5"/>
    <w:rsid w:val="001D49D0"/>
    <w:rsid w:val="001E2ED2"/>
    <w:rsid w:val="001F7D55"/>
    <w:rsid w:val="00202B0F"/>
    <w:rsid w:val="00223DEF"/>
    <w:rsid w:val="0022416B"/>
    <w:rsid w:val="0022510B"/>
    <w:rsid w:val="00242173"/>
    <w:rsid w:val="002471F9"/>
    <w:rsid w:val="00254E83"/>
    <w:rsid w:val="002640F9"/>
    <w:rsid w:val="00265141"/>
    <w:rsid w:val="002756B9"/>
    <w:rsid w:val="00282F50"/>
    <w:rsid w:val="0028391E"/>
    <w:rsid w:val="00291001"/>
    <w:rsid w:val="00297495"/>
    <w:rsid w:val="002A302C"/>
    <w:rsid w:val="002B0BDF"/>
    <w:rsid w:val="002B26C3"/>
    <w:rsid w:val="002B4A46"/>
    <w:rsid w:val="002E48AB"/>
    <w:rsid w:val="002E627F"/>
    <w:rsid w:val="00300C4F"/>
    <w:rsid w:val="003236C6"/>
    <w:rsid w:val="00330A4E"/>
    <w:rsid w:val="003336BF"/>
    <w:rsid w:val="00336BF5"/>
    <w:rsid w:val="003409E6"/>
    <w:rsid w:val="00344A32"/>
    <w:rsid w:val="00357D5F"/>
    <w:rsid w:val="00367111"/>
    <w:rsid w:val="00370286"/>
    <w:rsid w:val="00372D05"/>
    <w:rsid w:val="00387F42"/>
    <w:rsid w:val="003A36EE"/>
    <w:rsid w:val="003B62D5"/>
    <w:rsid w:val="003B6BA5"/>
    <w:rsid w:val="003D4C08"/>
    <w:rsid w:val="003E351B"/>
    <w:rsid w:val="003E79D1"/>
    <w:rsid w:val="00405F46"/>
    <w:rsid w:val="0040759B"/>
    <w:rsid w:val="00414969"/>
    <w:rsid w:val="00415FC9"/>
    <w:rsid w:val="00444C43"/>
    <w:rsid w:val="00445381"/>
    <w:rsid w:val="00452684"/>
    <w:rsid w:val="00454358"/>
    <w:rsid w:val="0046463F"/>
    <w:rsid w:val="004901D8"/>
    <w:rsid w:val="0049466F"/>
    <w:rsid w:val="00497493"/>
    <w:rsid w:val="004A241D"/>
    <w:rsid w:val="004A3BF8"/>
    <w:rsid w:val="004A5C76"/>
    <w:rsid w:val="004D7700"/>
    <w:rsid w:val="004E10B2"/>
    <w:rsid w:val="004E1131"/>
    <w:rsid w:val="004E5BCA"/>
    <w:rsid w:val="004E7FC9"/>
    <w:rsid w:val="0050375A"/>
    <w:rsid w:val="00506149"/>
    <w:rsid w:val="005077EA"/>
    <w:rsid w:val="005102D6"/>
    <w:rsid w:val="0051739A"/>
    <w:rsid w:val="00530E23"/>
    <w:rsid w:val="00551C38"/>
    <w:rsid w:val="0055221A"/>
    <w:rsid w:val="005524D9"/>
    <w:rsid w:val="005661A2"/>
    <w:rsid w:val="00570ABC"/>
    <w:rsid w:val="00570EF6"/>
    <w:rsid w:val="0057280E"/>
    <w:rsid w:val="0058602D"/>
    <w:rsid w:val="00587CA6"/>
    <w:rsid w:val="005967A9"/>
    <w:rsid w:val="005A4147"/>
    <w:rsid w:val="005B4EE2"/>
    <w:rsid w:val="005B70ED"/>
    <w:rsid w:val="005C3838"/>
    <w:rsid w:val="005C3DE4"/>
    <w:rsid w:val="005C6A41"/>
    <w:rsid w:val="005E0C88"/>
    <w:rsid w:val="005E1E55"/>
    <w:rsid w:val="005F5EB4"/>
    <w:rsid w:val="00603D9E"/>
    <w:rsid w:val="00610DE6"/>
    <w:rsid w:val="006174E2"/>
    <w:rsid w:val="00630DD0"/>
    <w:rsid w:val="0064565F"/>
    <w:rsid w:val="006543CB"/>
    <w:rsid w:val="006645ED"/>
    <w:rsid w:val="0067386A"/>
    <w:rsid w:val="00684272"/>
    <w:rsid w:val="00690985"/>
    <w:rsid w:val="00694962"/>
    <w:rsid w:val="006A525C"/>
    <w:rsid w:val="006B0A82"/>
    <w:rsid w:val="006B119F"/>
    <w:rsid w:val="006D3971"/>
    <w:rsid w:val="006E431B"/>
    <w:rsid w:val="006E6CF9"/>
    <w:rsid w:val="006F425A"/>
    <w:rsid w:val="006F54B9"/>
    <w:rsid w:val="00701069"/>
    <w:rsid w:val="007433F9"/>
    <w:rsid w:val="00765128"/>
    <w:rsid w:val="00781DA1"/>
    <w:rsid w:val="007870B3"/>
    <w:rsid w:val="007955B5"/>
    <w:rsid w:val="00795D08"/>
    <w:rsid w:val="007A56F0"/>
    <w:rsid w:val="007A5D1E"/>
    <w:rsid w:val="007A6A9C"/>
    <w:rsid w:val="007B7D76"/>
    <w:rsid w:val="007D43A5"/>
    <w:rsid w:val="007D5971"/>
    <w:rsid w:val="007E4B4F"/>
    <w:rsid w:val="007F46EF"/>
    <w:rsid w:val="0080159A"/>
    <w:rsid w:val="00801B6E"/>
    <w:rsid w:val="00810DDC"/>
    <w:rsid w:val="008155F3"/>
    <w:rsid w:val="00815934"/>
    <w:rsid w:val="0083339C"/>
    <w:rsid w:val="00834FFA"/>
    <w:rsid w:val="008410A6"/>
    <w:rsid w:val="00846B5D"/>
    <w:rsid w:val="00847D94"/>
    <w:rsid w:val="008565C3"/>
    <w:rsid w:val="00865FAA"/>
    <w:rsid w:val="0087476A"/>
    <w:rsid w:val="00875584"/>
    <w:rsid w:val="008B0A0E"/>
    <w:rsid w:val="008C77DF"/>
    <w:rsid w:val="008D28D0"/>
    <w:rsid w:val="008E2AFC"/>
    <w:rsid w:val="008E626B"/>
    <w:rsid w:val="008F5FC5"/>
    <w:rsid w:val="008F754C"/>
    <w:rsid w:val="00910DEA"/>
    <w:rsid w:val="009120A3"/>
    <w:rsid w:val="00917CC0"/>
    <w:rsid w:val="009302F7"/>
    <w:rsid w:val="00942F53"/>
    <w:rsid w:val="009538F8"/>
    <w:rsid w:val="009921E7"/>
    <w:rsid w:val="009A15D4"/>
    <w:rsid w:val="009A7062"/>
    <w:rsid w:val="009B16EE"/>
    <w:rsid w:val="009C5AB4"/>
    <w:rsid w:val="009C615C"/>
    <w:rsid w:val="009C6E32"/>
    <w:rsid w:val="009C6E9C"/>
    <w:rsid w:val="009E1C32"/>
    <w:rsid w:val="009E389D"/>
    <w:rsid w:val="009E3D8B"/>
    <w:rsid w:val="009E659D"/>
    <w:rsid w:val="00A103BB"/>
    <w:rsid w:val="00A138DB"/>
    <w:rsid w:val="00A20094"/>
    <w:rsid w:val="00A25C4E"/>
    <w:rsid w:val="00A420D1"/>
    <w:rsid w:val="00A6749B"/>
    <w:rsid w:val="00A93A1D"/>
    <w:rsid w:val="00A956BB"/>
    <w:rsid w:val="00AB0506"/>
    <w:rsid w:val="00AB64F3"/>
    <w:rsid w:val="00AC0DDD"/>
    <w:rsid w:val="00AC3320"/>
    <w:rsid w:val="00AC3951"/>
    <w:rsid w:val="00AE2DEB"/>
    <w:rsid w:val="00AF2BE9"/>
    <w:rsid w:val="00AF47E6"/>
    <w:rsid w:val="00B25F62"/>
    <w:rsid w:val="00B30D71"/>
    <w:rsid w:val="00B41A7D"/>
    <w:rsid w:val="00B527D9"/>
    <w:rsid w:val="00B55A8E"/>
    <w:rsid w:val="00B640D1"/>
    <w:rsid w:val="00B76980"/>
    <w:rsid w:val="00B93044"/>
    <w:rsid w:val="00BA240B"/>
    <w:rsid w:val="00BA359C"/>
    <w:rsid w:val="00BB2363"/>
    <w:rsid w:val="00BB4D1E"/>
    <w:rsid w:val="00BD3F31"/>
    <w:rsid w:val="00BD6C48"/>
    <w:rsid w:val="00BF063B"/>
    <w:rsid w:val="00BF2462"/>
    <w:rsid w:val="00C07064"/>
    <w:rsid w:val="00C16778"/>
    <w:rsid w:val="00C206CD"/>
    <w:rsid w:val="00C217F9"/>
    <w:rsid w:val="00C21C4E"/>
    <w:rsid w:val="00C259D1"/>
    <w:rsid w:val="00C45700"/>
    <w:rsid w:val="00C52703"/>
    <w:rsid w:val="00C55445"/>
    <w:rsid w:val="00C56280"/>
    <w:rsid w:val="00C853F7"/>
    <w:rsid w:val="00C86695"/>
    <w:rsid w:val="00C87DAB"/>
    <w:rsid w:val="00C91E65"/>
    <w:rsid w:val="00C92365"/>
    <w:rsid w:val="00CA6DB4"/>
    <w:rsid w:val="00CD779A"/>
    <w:rsid w:val="00CD7C39"/>
    <w:rsid w:val="00CF1774"/>
    <w:rsid w:val="00CF49F8"/>
    <w:rsid w:val="00D02D4E"/>
    <w:rsid w:val="00D03D86"/>
    <w:rsid w:val="00D10682"/>
    <w:rsid w:val="00D10821"/>
    <w:rsid w:val="00D14114"/>
    <w:rsid w:val="00D2077E"/>
    <w:rsid w:val="00D3001C"/>
    <w:rsid w:val="00D54FF2"/>
    <w:rsid w:val="00D5658A"/>
    <w:rsid w:val="00D60329"/>
    <w:rsid w:val="00D737BB"/>
    <w:rsid w:val="00D74DFF"/>
    <w:rsid w:val="00D80A33"/>
    <w:rsid w:val="00D86DA5"/>
    <w:rsid w:val="00DA1B42"/>
    <w:rsid w:val="00DA2403"/>
    <w:rsid w:val="00DB19E1"/>
    <w:rsid w:val="00DB4298"/>
    <w:rsid w:val="00DC406B"/>
    <w:rsid w:val="00DD26A6"/>
    <w:rsid w:val="00DD7D6F"/>
    <w:rsid w:val="00DE571F"/>
    <w:rsid w:val="00DF0E91"/>
    <w:rsid w:val="00E066C2"/>
    <w:rsid w:val="00E451EE"/>
    <w:rsid w:val="00E462B2"/>
    <w:rsid w:val="00E502A2"/>
    <w:rsid w:val="00E54AAE"/>
    <w:rsid w:val="00E55627"/>
    <w:rsid w:val="00E919C8"/>
    <w:rsid w:val="00E92C6F"/>
    <w:rsid w:val="00E92F21"/>
    <w:rsid w:val="00E95BC5"/>
    <w:rsid w:val="00EA4AEE"/>
    <w:rsid w:val="00EA62A9"/>
    <w:rsid w:val="00EB7591"/>
    <w:rsid w:val="00EC7626"/>
    <w:rsid w:val="00ED1D63"/>
    <w:rsid w:val="00ED519F"/>
    <w:rsid w:val="00EE2FF0"/>
    <w:rsid w:val="00EE4A29"/>
    <w:rsid w:val="00EE538E"/>
    <w:rsid w:val="00EF1182"/>
    <w:rsid w:val="00EF55F6"/>
    <w:rsid w:val="00F02957"/>
    <w:rsid w:val="00F120A2"/>
    <w:rsid w:val="00F14EE4"/>
    <w:rsid w:val="00F15D5D"/>
    <w:rsid w:val="00F175ED"/>
    <w:rsid w:val="00F20E49"/>
    <w:rsid w:val="00F258A4"/>
    <w:rsid w:val="00F26F74"/>
    <w:rsid w:val="00F3121C"/>
    <w:rsid w:val="00F3334D"/>
    <w:rsid w:val="00F369AE"/>
    <w:rsid w:val="00F41AA6"/>
    <w:rsid w:val="00F43539"/>
    <w:rsid w:val="00F523E8"/>
    <w:rsid w:val="00F64221"/>
    <w:rsid w:val="00F7686C"/>
    <w:rsid w:val="00F76BF7"/>
    <w:rsid w:val="00F86045"/>
    <w:rsid w:val="00F86787"/>
    <w:rsid w:val="00F96186"/>
    <w:rsid w:val="00FA0147"/>
    <w:rsid w:val="00FD3589"/>
    <w:rsid w:val="00FE08C2"/>
    <w:rsid w:val="00FE6B2F"/>
    <w:rsid w:val="00FF3C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DF273CE"/>
  <w15:docId w15:val="{74A297B7-0930-48C6-8E1B-DE837E68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9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F55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55F6"/>
    <w:rPr>
      <w:rFonts w:ascii="Tahoma" w:hAnsi="Tahoma" w:cs="Tahoma"/>
      <w:sz w:val="16"/>
      <w:szCs w:val="16"/>
    </w:rPr>
  </w:style>
  <w:style w:type="paragraph" w:styleId="Encabezado">
    <w:name w:val="header"/>
    <w:basedOn w:val="Normal"/>
    <w:link w:val="EncabezadoCar"/>
    <w:uiPriority w:val="99"/>
    <w:unhideWhenUsed/>
    <w:rsid w:val="00EF55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55F6"/>
  </w:style>
  <w:style w:type="paragraph" w:styleId="Piedepgina">
    <w:name w:val="footer"/>
    <w:basedOn w:val="Normal"/>
    <w:link w:val="PiedepginaCar"/>
    <w:uiPriority w:val="99"/>
    <w:unhideWhenUsed/>
    <w:rsid w:val="00EF55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55F6"/>
  </w:style>
  <w:style w:type="paragraph" w:customStyle="1" w:styleId="textbox">
    <w:name w:val="textbox"/>
    <w:basedOn w:val="Normal"/>
    <w:rsid w:val="006F54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34659"/>
    <w:rPr>
      <w:color w:val="0000FF" w:themeColor="hyperlink"/>
      <w:u w:val="single"/>
    </w:rPr>
  </w:style>
  <w:style w:type="paragraph" w:styleId="Prrafodelista">
    <w:name w:val="List Paragraph"/>
    <w:basedOn w:val="Normal"/>
    <w:uiPriority w:val="34"/>
    <w:qFormat/>
    <w:rsid w:val="00034659"/>
    <w:pPr>
      <w:ind w:left="720"/>
      <w:contextualSpacing/>
    </w:pPr>
    <w:rPr>
      <w:lang w:val="es-AR"/>
    </w:rPr>
  </w:style>
  <w:style w:type="character" w:styleId="Hipervnculovisitado">
    <w:name w:val="FollowedHyperlink"/>
    <w:basedOn w:val="Fuentedeprrafopredeter"/>
    <w:uiPriority w:val="99"/>
    <w:semiHidden/>
    <w:unhideWhenUsed/>
    <w:rsid w:val="00034659"/>
    <w:rPr>
      <w:color w:val="800080" w:themeColor="followedHyperlink"/>
      <w:u w:val="single"/>
    </w:rPr>
  </w:style>
  <w:style w:type="paragraph" w:customStyle="1" w:styleId="titulo4">
    <w:name w:val="titulo4"/>
    <w:basedOn w:val="Normal"/>
    <w:rsid w:val="004946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9466F"/>
    <w:rPr>
      <w:b/>
      <w:bCs/>
    </w:rPr>
  </w:style>
  <w:style w:type="paragraph" w:customStyle="1" w:styleId="texto">
    <w:name w:val="texto"/>
    <w:basedOn w:val="Normal"/>
    <w:rsid w:val="004946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946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24177">
      <w:bodyDiv w:val="1"/>
      <w:marLeft w:val="0"/>
      <w:marRight w:val="0"/>
      <w:marTop w:val="0"/>
      <w:marBottom w:val="0"/>
      <w:divBdr>
        <w:top w:val="none" w:sz="0" w:space="0" w:color="auto"/>
        <w:left w:val="none" w:sz="0" w:space="0" w:color="auto"/>
        <w:bottom w:val="none" w:sz="0" w:space="0" w:color="auto"/>
        <w:right w:val="none" w:sz="0" w:space="0" w:color="auto"/>
      </w:divBdr>
    </w:div>
    <w:div w:id="483399151">
      <w:bodyDiv w:val="1"/>
      <w:marLeft w:val="0"/>
      <w:marRight w:val="0"/>
      <w:marTop w:val="0"/>
      <w:marBottom w:val="0"/>
      <w:divBdr>
        <w:top w:val="none" w:sz="0" w:space="0" w:color="auto"/>
        <w:left w:val="none" w:sz="0" w:space="0" w:color="auto"/>
        <w:bottom w:val="none" w:sz="0" w:space="0" w:color="auto"/>
        <w:right w:val="none" w:sz="0" w:space="0" w:color="auto"/>
      </w:divBdr>
    </w:div>
    <w:div w:id="830754297">
      <w:bodyDiv w:val="1"/>
      <w:marLeft w:val="0"/>
      <w:marRight w:val="0"/>
      <w:marTop w:val="0"/>
      <w:marBottom w:val="0"/>
      <w:divBdr>
        <w:top w:val="none" w:sz="0" w:space="0" w:color="auto"/>
        <w:left w:val="none" w:sz="0" w:space="0" w:color="auto"/>
        <w:bottom w:val="none" w:sz="0" w:space="0" w:color="auto"/>
        <w:right w:val="none" w:sz="0" w:space="0" w:color="auto"/>
      </w:divBdr>
    </w:div>
    <w:div w:id="1336422199">
      <w:bodyDiv w:val="1"/>
      <w:marLeft w:val="0"/>
      <w:marRight w:val="0"/>
      <w:marTop w:val="0"/>
      <w:marBottom w:val="0"/>
      <w:divBdr>
        <w:top w:val="none" w:sz="0" w:space="0" w:color="auto"/>
        <w:left w:val="none" w:sz="0" w:space="0" w:color="auto"/>
        <w:bottom w:val="none" w:sz="0" w:space="0" w:color="auto"/>
        <w:right w:val="none" w:sz="0" w:space="0" w:color="auto"/>
      </w:divBdr>
    </w:div>
    <w:div w:id="1545218748">
      <w:bodyDiv w:val="1"/>
      <w:marLeft w:val="0"/>
      <w:marRight w:val="0"/>
      <w:marTop w:val="0"/>
      <w:marBottom w:val="0"/>
      <w:divBdr>
        <w:top w:val="none" w:sz="0" w:space="0" w:color="auto"/>
        <w:left w:val="none" w:sz="0" w:space="0" w:color="auto"/>
        <w:bottom w:val="none" w:sz="0" w:space="0" w:color="auto"/>
        <w:right w:val="none" w:sz="0" w:space="0" w:color="auto"/>
      </w:divBdr>
    </w:div>
    <w:div w:id="1716271837">
      <w:bodyDiv w:val="1"/>
      <w:marLeft w:val="0"/>
      <w:marRight w:val="0"/>
      <w:marTop w:val="0"/>
      <w:marBottom w:val="0"/>
      <w:divBdr>
        <w:top w:val="none" w:sz="0" w:space="0" w:color="auto"/>
        <w:left w:val="none" w:sz="0" w:space="0" w:color="auto"/>
        <w:bottom w:val="none" w:sz="0" w:space="0" w:color="auto"/>
        <w:right w:val="none" w:sz="0" w:space="0" w:color="auto"/>
      </w:divBdr>
    </w:div>
    <w:div w:id="1895387747">
      <w:bodyDiv w:val="1"/>
      <w:marLeft w:val="0"/>
      <w:marRight w:val="0"/>
      <w:marTop w:val="0"/>
      <w:marBottom w:val="0"/>
      <w:divBdr>
        <w:top w:val="none" w:sz="0" w:space="0" w:color="auto"/>
        <w:left w:val="none" w:sz="0" w:space="0" w:color="auto"/>
        <w:bottom w:val="none" w:sz="0" w:space="0" w:color="auto"/>
        <w:right w:val="none" w:sz="0" w:space="0" w:color="auto"/>
      </w:divBdr>
    </w:div>
    <w:div w:id="212962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0CA56-1445-46E6-B28C-1D3835911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1</Pages>
  <Words>1766</Words>
  <Characters>9716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Nicolas Gomez</cp:lastModifiedBy>
  <cp:revision>80</cp:revision>
  <cp:lastPrinted>2018-04-10T19:07:00Z</cp:lastPrinted>
  <dcterms:created xsi:type="dcterms:W3CDTF">2018-04-23T16:27:00Z</dcterms:created>
  <dcterms:modified xsi:type="dcterms:W3CDTF">2020-07-01T19:56:00Z</dcterms:modified>
</cp:coreProperties>
</file>