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ystem-architecture-specification"/>
    <w:p>
      <w:pPr>
        <w:pStyle w:val="Heading1"/>
      </w:pPr>
      <w:r>
        <w:t xml:space="preserve">System Architecture Specification</w:t>
      </w:r>
    </w:p>
    <w:bookmarkStart w:id="20" w:name="architecture-principles"/>
    <w:p>
      <w:pPr>
        <w:pStyle w:val="Heading2"/>
      </w:pPr>
      <w:r>
        <w:t xml:space="preserve">Architecture Principles</w:t>
      </w:r>
    </w:p>
    <w:p>
      <w:pPr>
        <w:pStyle w:val="Compact"/>
        <w:numPr>
          <w:ilvl w:val="0"/>
          <w:numId w:val="1001"/>
        </w:numPr>
      </w:pPr>
      <w:r>
        <w:t xml:space="preserve">Offline First</w:t>
      </w:r>
    </w:p>
    <w:p>
      <w:pPr>
        <w:pStyle w:val="Compact"/>
        <w:numPr>
          <w:ilvl w:val="0"/>
          <w:numId w:val="1001"/>
        </w:numPr>
      </w:pPr>
      <w:r>
        <w:t xml:space="preserve">Single User</w:t>
      </w:r>
    </w:p>
    <w:p>
      <w:pPr>
        <w:pStyle w:val="Compact"/>
        <w:numPr>
          <w:ilvl w:val="0"/>
          <w:numId w:val="1001"/>
        </w:numPr>
      </w:pPr>
      <w:r>
        <w:t xml:space="preserve">Local Execution</w:t>
      </w:r>
    </w:p>
    <w:p>
      <w:pPr>
        <w:pStyle w:val="Compact"/>
        <w:numPr>
          <w:ilvl w:val="0"/>
          <w:numId w:val="1001"/>
        </w:numPr>
      </w:pPr>
      <w:r>
        <w:t xml:space="preserve">Modular Components</w:t>
      </w:r>
    </w:p>
    <w:p>
      <w:pPr>
        <w:pStyle w:val="Compact"/>
        <w:numPr>
          <w:ilvl w:val="0"/>
          <w:numId w:val="1001"/>
        </w:numPr>
      </w:pPr>
      <w:r>
        <w:t xml:space="preserve">8 GB VRAM Compliance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high-level-architecture"/>
    <w:p>
      <w:pPr>
        <w:pStyle w:val="Heading1"/>
      </w:pPr>
      <w:r>
        <w:t xml:space="preserve">High-Level Architecture</w:t>
      </w:r>
    </w:p>
    <w:p>
      <w:pPr>
        <w:pStyle w:val="FirstParagraph"/>
      </w:pPr>
      <w:r>
        <w:t xml:space="preserve">UI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Workflow Orchestrator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Service Layer</w:t>
      </w:r>
    </w:p>
    <w:p>
      <w:pPr>
        <w:pStyle w:val="BodyText"/>
      </w:pPr>
      <w:r>
        <w:t xml:space="preserve">├── Project Service</w:t>
      </w:r>
      <w:r>
        <w:t xml:space="preserve"> </w:t>
      </w:r>
      <w:r>
        <w:t xml:space="preserve">├── Style Service</w:t>
      </w:r>
      <w:r>
        <w:t xml:space="preserve"> </w:t>
      </w:r>
      <w:r>
        <w:t xml:space="preserve">├── Asset Generation Service</w:t>
      </w:r>
      <w:r>
        <w:t xml:space="preserve"> </w:t>
      </w:r>
      <w:r>
        <w:t xml:space="preserve">├── Background Removal Service</w:t>
      </w:r>
      <w:r>
        <w:t xml:space="preserve"> </w:t>
      </w:r>
      <w:r>
        <w:t xml:space="preserve">├── Sprite Extraction Service</w:t>
      </w:r>
      <w:r>
        <w:t xml:space="preserve"> </w:t>
      </w:r>
      <w:r>
        <w:t xml:space="preserve">├── Texture Service</w:t>
      </w:r>
      <w:r>
        <w:t xml:space="preserve"> </w:t>
      </w:r>
      <w:r>
        <w:t xml:space="preserve">├── Animation Service</w:t>
      </w:r>
      <w:r>
        <w:t xml:space="preserve"> </w:t>
      </w:r>
      <w:r>
        <w:t xml:space="preserve">├── Metadata Service</w:t>
      </w:r>
      <w:r>
        <w:t xml:space="preserve"> </w:t>
      </w:r>
      <w:r>
        <w:t xml:space="preserve">└── Export Service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Storage Layer</w:t>
      </w:r>
    </w:p>
    <w:p>
      <w:pPr>
        <w:pStyle w:val="BodyText"/>
      </w:pPr>
      <w:r>
        <w:t xml:space="preserve">├── Project Database</w:t>
      </w:r>
      <w:r>
        <w:t xml:space="preserve"> </w:t>
      </w:r>
      <w:r>
        <w:t xml:space="preserve">├── Asset Storage</w:t>
      </w:r>
      <w:r>
        <w:t xml:space="preserve"> </w:t>
      </w:r>
      <w:r>
        <w:t xml:space="preserve">├── Animation Storage</w:t>
      </w:r>
      <w:r>
        <w:t xml:space="preserve"> </w:t>
      </w:r>
      <w:r>
        <w:t xml:space="preserve">└── Metadata Storage</w:t>
      </w:r>
    </w:p>
    <w:p>
      <w:r>
        <w:pict>
          <v:rect style="width:0;height:1.5pt" o:hralign="center" o:hrstd="t" o:hr="t"/>
        </w:pict>
      </w:r>
    </w:p>
    <w:bookmarkEnd w:id="22"/>
    <w:bookmarkStart w:id="32" w:name="component-responsibilities"/>
    <w:p>
      <w:pPr>
        <w:pStyle w:val="Heading1"/>
      </w:pPr>
      <w:r>
        <w:t xml:space="preserve">Component Responsibilities</w:t>
      </w:r>
    </w:p>
    <w:bookmarkStart w:id="23" w:name="project-service"/>
    <w:p>
      <w:pPr>
        <w:pStyle w:val="Heading2"/>
      </w:pPr>
      <w:r>
        <w:t xml:space="preserve">Project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2"/>
        </w:numPr>
      </w:pPr>
      <w:r>
        <w:t xml:space="preserve">Create projects</w:t>
      </w:r>
    </w:p>
    <w:p>
      <w:pPr>
        <w:pStyle w:val="Compact"/>
        <w:numPr>
          <w:ilvl w:val="0"/>
          <w:numId w:val="1002"/>
        </w:numPr>
      </w:pPr>
      <w:r>
        <w:t xml:space="preserve">Load projects</w:t>
      </w:r>
    </w:p>
    <w:p>
      <w:pPr>
        <w:pStyle w:val="Compact"/>
        <w:numPr>
          <w:ilvl w:val="0"/>
          <w:numId w:val="1002"/>
        </w:numPr>
      </w:pPr>
      <w:r>
        <w:t xml:space="preserve">Save projects</w:t>
      </w:r>
    </w:p>
    <w:p>
      <w:pPr>
        <w:pStyle w:val="Compact"/>
        <w:numPr>
          <w:ilvl w:val="0"/>
          <w:numId w:val="1002"/>
        </w:numPr>
      </w:pPr>
      <w:r>
        <w:t xml:space="preserve">Manage project settings</w:t>
      </w:r>
    </w:p>
    <w:p>
      <w:r>
        <w:pict>
          <v:rect style="width:0;height:1.5pt" o:hralign="center" o:hrstd="t" o:hr="t"/>
        </w:pict>
      </w:r>
    </w:p>
    <w:bookmarkEnd w:id="23"/>
    <w:bookmarkStart w:id="24" w:name="style-service"/>
    <w:p>
      <w:pPr>
        <w:pStyle w:val="Heading2"/>
      </w:pPr>
      <w:r>
        <w:t xml:space="preserve">Style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3"/>
        </w:numPr>
      </w:pPr>
      <w:r>
        <w:t xml:space="preserve">Store style profiles</w:t>
      </w:r>
    </w:p>
    <w:p>
      <w:pPr>
        <w:pStyle w:val="Compact"/>
        <w:numPr>
          <w:ilvl w:val="0"/>
          <w:numId w:val="1003"/>
        </w:numPr>
      </w:pPr>
      <w:r>
        <w:t xml:space="preserve">Apply style profiles</w:t>
      </w:r>
    </w:p>
    <w:p>
      <w:pPr>
        <w:pStyle w:val="Compact"/>
        <w:numPr>
          <w:ilvl w:val="0"/>
          <w:numId w:val="1003"/>
        </w:numPr>
      </w:pPr>
      <w:r>
        <w:t xml:space="preserve">Manage reference images</w:t>
      </w:r>
    </w:p>
    <w:p>
      <w:pPr>
        <w:pStyle w:val="Compact"/>
        <w:numPr>
          <w:ilvl w:val="0"/>
          <w:numId w:val="1003"/>
        </w:numPr>
      </w:pPr>
      <w:r>
        <w:t xml:space="preserve">Manage generation presets</w:t>
      </w:r>
    </w:p>
    <w:p>
      <w:r>
        <w:pict>
          <v:rect style="width:0;height:1.5pt" o:hralign="center" o:hrstd="t" o:hr="t"/>
        </w:pict>
      </w:r>
    </w:p>
    <w:bookmarkEnd w:id="24"/>
    <w:bookmarkStart w:id="25" w:name="asset-generation-service"/>
    <w:p>
      <w:pPr>
        <w:pStyle w:val="Heading2"/>
      </w:pPr>
      <w:r>
        <w:t xml:space="preserve">Asset Generation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Generate images</w:t>
      </w:r>
    </w:p>
    <w:p>
      <w:pPr>
        <w:pStyle w:val="Compact"/>
        <w:numPr>
          <w:ilvl w:val="0"/>
          <w:numId w:val="1004"/>
        </w:numPr>
      </w:pPr>
      <w:r>
        <w:t xml:space="preserve">Maintain style consistency</w:t>
      </w:r>
    </w:p>
    <w:p>
      <w:pPr>
        <w:pStyle w:val="Compact"/>
        <w:numPr>
          <w:ilvl w:val="0"/>
          <w:numId w:val="1004"/>
        </w:numPr>
      </w:pPr>
      <w:r>
        <w:t xml:space="preserve">Apply generation parameters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05"/>
        </w:numPr>
      </w:pPr>
      <w:r>
        <w:t xml:space="preserve">Prompt</w:t>
      </w:r>
    </w:p>
    <w:p>
      <w:pPr>
        <w:pStyle w:val="Compact"/>
        <w:numPr>
          <w:ilvl w:val="0"/>
          <w:numId w:val="1005"/>
        </w:numPr>
      </w:pPr>
      <w:r>
        <w:t xml:space="preserve">Style Profile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06"/>
        </w:numPr>
      </w:pPr>
      <w:r>
        <w:t xml:space="preserve">PNG Asset</w:t>
      </w:r>
    </w:p>
    <w:p>
      <w:r>
        <w:pict>
          <v:rect style="width:0;height:1.5pt" o:hralign="center" o:hrstd="t" o:hr="t"/>
        </w:pict>
      </w:r>
    </w:p>
    <w:bookmarkEnd w:id="25"/>
    <w:bookmarkStart w:id="26" w:name="background-removal-service"/>
    <w:p>
      <w:pPr>
        <w:pStyle w:val="Heading2"/>
      </w:pPr>
      <w:r>
        <w:t xml:space="preserve">Background Removal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Remove backgrounds</w:t>
      </w:r>
    </w:p>
    <w:p>
      <w:pPr>
        <w:pStyle w:val="Compact"/>
        <w:numPr>
          <w:ilvl w:val="0"/>
          <w:numId w:val="1007"/>
        </w:numPr>
      </w:pPr>
      <w:r>
        <w:t xml:space="preserve">Produce transparent assets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08"/>
        </w:numPr>
      </w:pPr>
      <w:r>
        <w:t xml:space="preserve">RGBA PNG</w:t>
      </w:r>
    </w:p>
    <w:p>
      <w:r>
        <w:pict>
          <v:rect style="width:0;height:1.5pt" o:hralign="center" o:hrstd="t" o:hr="t"/>
        </w:pict>
      </w:r>
    </w:p>
    <w:bookmarkEnd w:id="26"/>
    <w:bookmarkStart w:id="27" w:name="sprite-extraction-service"/>
    <w:p>
      <w:pPr>
        <w:pStyle w:val="Heading2"/>
      </w:pPr>
      <w:r>
        <w:t xml:space="preserve">Sprite Extraction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Detect sprites</w:t>
      </w:r>
    </w:p>
    <w:p>
      <w:pPr>
        <w:pStyle w:val="Compact"/>
        <w:numPr>
          <w:ilvl w:val="0"/>
          <w:numId w:val="1009"/>
        </w:numPr>
      </w:pPr>
      <w:r>
        <w:t xml:space="preserve">Generate bounding boxes</w:t>
      </w:r>
    </w:p>
    <w:p>
      <w:pPr>
        <w:pStyle w:val="Compact"/>
        <w:numPr>
          <w:ilvl w:val="0"/>
          <w:numId w:val="1009"/>
        </w:numPr>
      </w:pPr>
      <w:r>
        <w:t xml:space="preserve">Crop sprites</w:t>
      </w:r>
    </w:p>
    <w:p>
      <w:pPr>
        <w:pStyle w:val="Compact"/>
        <w:numPr>
          <w:ilvl w:val="0"/>
          <w:numId w:val="1009"/>
        </w:numPr>
      </w:pPr>
      <w:r>
        <w:t xml:space="preserve">Classify sprites</w:t>
      </w:r>
    </w:p>
    <w:p>
      <w:pPr>
        <w:pStyle w:val="Compact"/>
        <w:numPr>
          <w:ilvl w:val="0"/>
          <w:numId w:val="1009"/>
        </w:numPr>
      </w:pPr>
      <w:r>
        <w:t xml:space="preserve">Auto-name sprites</w:t>
      </w:r>
    </w:p>
    <w:p>
      <w:r>
        <w:pict>
          <v:rect style="width:0;height:1.5pt" o:hralign="center" o:hrstd="t" o:hr="t"/>
        </w:pict>
      </w:r>
    </w:p>
    <w:bookmarkEnd w:id="27"/>
    <w:bookmarkStart w:id="28" w:name="texture-service"/>
    <w:p>
      <w:pPr>
        <w:pStyle w:val="Heading2"/>
      </w:pPr>
      <w:r>
        <w:t xml:space="preserve">Texture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Generate seamless textures</w:t>
      </w:r>
    </w:p>
    <w:p>
      <w:pPr>
        <w:pStyle w:val="Compact"/>
        <w:numPr>
          <w:ilvl w:val="0"/>
          <w:numId w:val="1010"/>
        </w:numPr>
      </w:pPr>
      <w:r>
        <w:t xml:space="preserve">Validate tileability</w:t>
      </w:r>
    </w:p>
    <w:p>
      <w:r>
        <w:pict>
          <v:rect style="width:0;height:1.5pt" o:hralign="center" o:hrstd="t" o:hr="t"/>
        </w:pict>
      </w:r>
    </w:p>
    <w:bookmarkEnd w:id="28"/>
    <w:bookmarkStart w:id="29" w:name="animation-service"/>
    <w:p>
      <w:pPr>
        <w:pStyle w:val="Heading2"/>
      </w:pPr>
      <w:r>
        <w:t xml:space="preserve">Animation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1"/>
        </w:numPr>
      </w:pPr>
      <w:r>
        <w:t xml:space="preserve">Generate animation frames</w:t>
      </w:r>
    </w:p>
    <w:p>
      <w:pPr>
        <w:pStyle w:val="Compact"/>
        <w:numPr>
          <w:ilvl w:val="0"/>
          <w:numId w:val="1011"/>
        </w:numPr>
      </w:pPr>
      <w:r>
        <w:t xml:space="preserve">Produce looping sequences</w:t>
      </w:r>
    </w:p>
    <w:p>
      <w:pPr>
        <w:pStyle w:val="Compact"/>
        <w:numPr>
          <w:ilvl w:val="0"/>
          <w:numId w:val="1011"/>
        </w:numPr>
      </w:pPr>
      <w:r>
        <w:t xml:space="preserve">Export GIF previews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12"/>
        </w:numPr>
      </w:pPr>
      <w:r>
        <w:t xml:space="preserve">PNG Frames</w:t>
      </w:r>
    </w:p>
    <w:p>
      <w:pPr>
        <w:pStyle w:val="Compact"/>
        <w:numPr>
          <w:ilvl w:val="0"/>
          <w:numId w:val="1012"/>
        </w:numPr>
      </w:pPr>
      <w:r>
        <w:t xml:space="preserve">GIF</w:t>
      </w:r>
    </w:p>
    <w:p>
      <w:r>
        <w:pict>
          <v:rect style="width:0;height:1.5pt" o:hralign="center" o:hrstd="t" o:hr="t"/>
        </w:pict>
      </w:r>
    </w:p>
    <w:bookmarkEnd w:id="29"/>
    <w:bookmarkStart w:id="30" w:name="metadata-service"/>
    <w:p>
      <w:pPr>
        <w:pStyle w:val="Heading2"/>
      </w:pPr>
      <w:r>
        <w:t xml:space="preserve">Metadata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3"/>
        </w:numPr>
      </w:pPr>
      <w:r>
        <w:t xml:space="preserve">Generate metadata</w:t>
      </w:r>
    </w:p>
    <w:p>
      <w:pPr>
        <w:pStyle w:val="Compact"/>
        <w:numPr>
          <w:ilvl w:val="0"/>
          <w:numId w:val="1013"/>
        </w:numPr>
      </w:pPr>
      <w:r>
        <w:t xml:space="preserve">Validate metadata schema</w:t>
      </w:r>
    </w:p>
    <w:p>
      <w:pPr>
        <w:pStyle w:val="Compact"/>
        <w:numPr>
          <w:ilvl w:val="0"/>
          <w:numId w:val="1013"/>
        </w:numPr>
      </w:pPr>
      <w:r>
        <w:t xml:space="preserve">Persist metadata</w:t>
      </w:r>
    </w:p>
    <w:p>
      <w:r>
        <w:pict>
          <v:rect style="width:0;height:1.5pt" o:hralign="center" o:hrstd="t" o:hr="t"/>
        </w:pict>
      </w:r>
    </w:p>
    <w:bookmarkEnd w:id="30"/>
    <w:bookmarkStart w:id="31" w:name="export-service"/>
    <w:p>
      <w:pPr>
        <w:pStyle w:val="Heading2"/>
      </w:pPr>
      <w:r>
        <w:t xml:space="preserve">Export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4"/>
        </w:numPr>
      </w:pPr>
      <w:r>
        <w:t xml:space="preserve">Package assets</w:t>
      </w:r>
    </w:p>
    <w:p>
      <w:pPr>
        <w:pStyle w:val="Compact"/>
        <w:numPr>
          <w:ilvl w:val="0"/>
          <w:numId w:val="1014"/>
        </w:numPr>
      </w:pPr>
      <w:r>
        <w:t xml:space="preserve">Create project exports</w:t>
      </w:r>
    </w:p>
    <w:p>
      <w:pPr>
        <w:pStyle w:val="Compact"/>
        <w:numPr>
          <w:ilvl w:val="0"/>
          <w:numId w:val="1014"/>
        </w:numPr>
      </w:pPr>
      <w:r>
        <w:t xml:space="preserve">Generate export manifests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torage-structure"/>
    <w:p>
      <w:pPr>
        <w:pStyle w:val="Heading1"/>
      </w:pPr>
      <w:r>
        <w:t xml:space="preserve">Storage Structure</w:t>
      </w:r>
    </w:p>
    <w:p>
      <w:pPr>
        <w:pStyle w:val="FirstParagraph"/>
      </w:pPr>
      <w:r>
        <w:t xml:space="preserve">Project/</w:t>
      </w:r>
    </w:p>
    <w:p>
      <w:pPr>
        <w:pStyle w:val="BodyText"/>
      </w:pPr>
      <w:r>
        <w:t xml:space="preserve">├── project.json</w:t>
      </w:r>
    </w:p>
    <w:p>
      <w:pPr>
        <w:pStyle w:val="BodyText"/>
      </w:pPr>
      <w:r>
        <w:t xml:space="preserve">├── style_profile.json</w:t>
      </w:r>
    </w:p>
    <w:p>
      <w:pPr>
        <w:pStyle w:val="BodyText"/>
      </w:pPr>
      <w:r>
        <w:t xml:space="preserve">├── assets/</w:t>
      </w:r>
    </w:p>
    <w:p>
      <w:pPr>
        <w:pStyle w:val="BodyText"/>
      </w:pPr>
      <w:r>
        <w:t xml:space="preserve">├── animations/</w:t>
      </w:r>
    </w:p>
    <w:p>
      <w:pPr>
        <w:pStyle w:val="BodyText"/>
      </w:pPr>
      <w:r>
        <w:t xml:space="preserve">├── metadata/</w:t>
      </w:r>
    </w:p>
    <w:p>
      <w:pPr>
        <w:pStyle w:val="BodyText"/>
      </w:pPr>
      <w:r>
        <w:t xml:space="preserve">├── exports/</w:t>
      </w:r>
    </w:p>
    <w:p>
      <w:pPr>
        <w:pStyle w:val="BodyText"/>
      </w:pPr>
      <w:r>
        <w:t xml:space="preserve">└── cache/</w:t>
      </w:r>
    </w:p>
    <w:p>
      <w:r>
        <w:pict>
          <v:rect style="width:0;height:1.5pt" o:hralign="center" o:hrstd="t" o:hr="t"/>
        </w:pict>
      </w:r>
    </w:p>
    <w:bookmarkEnd w:id="33"/>
    <w:bookmarkStart w:id="34" w:name="performance-requirements"/>
    <w:p>
      <w:pPr>
        <w:pStyle w:val="Heading1"/>
      </w:pPr>
      <w:r>
        <w:t xml:space="preserve">Performance Requirements</w:t>
      </w:r>
    </w:p>
    <w:p>
      <w:pPr>
        <w:pStyle w:val="FirstParagraph"/>
      </w:pPr>
      <w:r>
        <w:t xml:space="preserve">Application Startup:</w:t>
      </w:r>
      <w:r>
        <w:t xml:space="preserve"> </w:t>
      </w:r>
      <w:r>
        <w:t xml:space="preserve">&lt; 20 seconds</w:t>
      </w:r>
    </w:p>
    <w:p>
      <w:pPr>
        <w:pStyle w:val="BodyText"/>
      </w:pPr>
      <w:r>
        <w:t xml:space="preserve">Asset Generation:</w:t>
      </w:r>
      <w:r>
        <w:t xml:space="preserve"> </w:t>
      </w:r>
      <w:r>
        <w:t xml:space="preserve">&lt; 60 seconds</w:t>
      </w:r>
    </w:p>
    <w:p>
      <w:pPr>
        <w:pStyle w:val="BodyText"/>
      </w:pPr>
      <w:r>
        <w:t xml:space="preserve">Background Removal:</w:t>
      </w:r>
      <w:r>
        <w:t xml:space="preserve"> </w:t>
      </w:r>
      <w:r>
        <w:t xml:space="preserve">&lt; 5 seconds</w:t>
      </w:r>
    </w:p>
    <w:p>
      <w:pPr>
        <w:pStyle w:val="BodyText"/>
      </w:pPr>
      <w:r>
        <w:t xml:space="preserve">Sprite Extraction:</w:t>
      </w:r>
      <w:r>
        <w:t xml:space="preserve"> </w:t>
      </w:r>
      <w:r>
        <w:t xml:space="preserve">&lt; 10 seconds</w:t>
      </w:r>
    </w:p>
    <w:p>
      <w:pPr>
        <w:pStyle w:val="BodyText"/>
      </w:pPr>
      <w:r>
        <w:t xml:space="preserve">Animation Generation:</w:t>
      </w:r>
      <w:r>
        <w:t xml:space="preserve"> </w:t>
      </w:r>
      <w:r>
        <w:t xml:space="preserve">&lt; 180 seconds</w:t>
      </w:r>
    </w:p>
    <w:p>
      <w:pPr>
        <w:pStyle w:val="BodyText"/>
      </w:pPr>
      <w:r>
        <w:t xml:space="preserve">Export:</w:t>
      </w:r>
      <w:r>
        <w:t xml:space="preserve"> </w:t>
      </w:r>
      <w:r>
        <w:t xml:space="preserve">&lt; 30 seconds</w:t>
      </w:r>
    </w:p>
    <w:p>
      <w:r>
        <w:pict>
          <v:rect style="width:0;height:1.5pt" o:hralign="center" o:hrstd="t" o:hr="t"/>
        </w:pict>
      </w:r>
    </w:p>
    <w:bookmarkEnd w:id="34"/>
    <w:bookmarkStart w:id="35" w:name="resource-constraints"/>
    <w:p>
      <w:pPr>
        <w:pStyle w:val="Heading1"/>
      </w:pPr>
      <w:r>
        <w:t xml:space="preserve">Resource Constraints</w:t>
      </w:r>
    </w:p>
    <w:p>
      <w:pPr>
        <w:pStyle w:val="FirstParagraph"/>
      </w:pPr>
      <w:r>
        <w:t xml:space="preserve">GPU:</w:t>
      </w:r>
    </w:p>
    <w:p>
      <w:pPr>
        <w:pStyle w:val="BodyText"/>
      </w:pPr>
      <w:r>
        <w:t xml:space="preserve">RTX 4070 Laptop</w:t>
      </w:r>
      <w:r>
        <w:t xml:space="preserve"> </w:t>
      </w:r>
      <w:r>
        <w:t xml:space="preserve">8 GB VRAM Maximum</w:t>
      </w:r>
    </w:p>
    <w:p>
      <w:pPr>
        <w:pStyle w:val="BodyText"/>
      </w:pPr>
      <w:r>
        <w:t xml:space="preserve">RAM:</w:t>
      </w:r>
    </w:p>
    <w:p>
      <w:pPr>
        <w:pStyle w:val="BodyText"/>
      </w:pPr>
      <w:r>
        <w:t xml:space="preserve">32 GB</w:t>
      </w:r>
    </w:p>
    <w:p>
      <w:pPr>
        <w:pStyle w:val="BodyText"/>
      </w:pPr>
      <w:r>
        <w:t xml:space="preserve">Disk:</w:t>
      </w:r>
    </w:p>
    <w:p>
      <w:pPr>
        <w:pStyle w:val="BodyText"/>
      </w:pPr>
      <w:r>
        <w:t xml:space="preserve">Minimum 20 GB free space</w:t>
      </w:r>
    </w:p>
    <w:p>
      <w:r>
        <w:pict>
          <v:rect style="width:0;height:1.5pt" o:hralign="center" o:hrstd="t" o:hr="t"/>
        </w:pict>
      </w:r>
    </w:p>
    <w:bookmarkEnd w:id="35"/>
    <w:bookmarkStart w:id="36" w:name="failure-handling"/>
    <w:p>
      <w:pPr>
        <w:pStyle w:val="Heading1"/>
      </w:pPr>
      <w:r>
        <w:t xml:space="preserve">Failure Handling</w:t>
      </w:r>
    </w:p>
    <w:p>
      <w:pPr>
        <w:pStyle w:val="FirstParagraph"/>
      </w:pPr>
      <w:r>
        <w:t xml:space="preserve">Out Of Memory:</w:t>
      </w:r>
    </w:p>
    <w:p>
      <w:pPr>
        <w:pStyle w:val="Compact"/>
        <w:numPr>
          <w:ilvl w:val="0"/>
          <w:numId w:val="1015"/>
        </w:numPr>
      </w:pPr>
      <w:r>
        <w:t xml:space="preserve">Stop current task</w:t>
      </w:r>
    </w:p>
    <w:p>
      <w:pPr>
        <w:pStyle w:val="Compact"/>
        <w:numPr>
          <w:ilvl w:val="0"/>
          <w:numId w:val="1015"/>
        </w:numPr>
      </w:pPr>
      <w:r>
        <w:t xml:space="preserve">Display user-friendly message</w:t>
      </w:r>
    </w:p>
    <w:p>
      <w:pPr>
        <w:pStyle w:val="Compact"/>
        <w:numPr>
          <w:ilvl w:val="0"/>
          <w:numId w:val="1015"/>
        </w:numPr>
      </w:pPr>
      <w:r>
        <w:t xml:space="preserve">Preserve project state</w:t>
      </w:r>
    </w:p>
    <w:p>
      <w:pPr>
        <w:pStyle w:val="FirstParagraph"/>
      </w:pPr>
      <w:r>
        <w:t xml:space="preserve">Model Load Failure:</w:t>
      </w:r>
    </w:p>
    <w:p>
      <w:pPr>
        <w:pStyle w:val="Compact"/>
        <w:numPr>
          <w:ilvl w:val="0"/>
          <w:numId w:val="1016"/>
        </w:numPr>
      </w:pPr>
      <w:r>
        <w:t xml:space="preserve">Log error</w:t>
      </w:r>
    </w:p>
    <w:p>
      <w:pPr>
        <w:pStyle w:val="Compact"/>
        <w:numPr>
          <w:ilvl w:val="0"/>
          <w:numId w:val="1016"/>
        </w:numPr>
      </w:pPr>
      <w:r>
        <w:t xml:space="preserve">Notify user</w:t>
      </w:r>
    </w:p>
    <w:p>
      <w:pPr>
        <w:pStyle w:val="Compact"/>
        <w:numPr>
          <w:ilvl w:val="0"/>
          <w:numId w:val="1016"/>
        </w:numPr>
      </w:pPr>
      <w:r>
        <w:t xml:space="preserve">Suggest recovery action</w:t>
      </w:r>
    </w:p>
    <w:p>
      <w:pPr>
        <w:pStyle w:val="FirstParagraph"/>
      </w:pPr>
      <w:r>
        <w:t xml:space="preserve">Corrupted Asset:</w:t>
      </w:r>
    </w:p>
    <w:p>
      <w:pPr>
        <w:pStyle w:val="Compact"/>
        <w:numPr>
          <w:ilvl w:val="0"/>
          <w:numId w:val="1017"/>
        </w:numPr>
      </w:pPr>
      <w:r>
        <w:t xml:space="preserve">Skip asset</w:t>
      </w:r>
    </w:p>
    <w:p>
      <w:pPr>
        <w:pStyle w:val="Compact"/>
        <w:numPr>
          <w:ilvl w:val="0"/>
          <w:numId w:val="1017"/>
        </w:numPr>
      </w:pPr>
      <w:r>
        <w:t xml:space="preserve">Record issue in log</w:t>
      </w:r>
    </w:p>
    <w:p>
      <w:pPr>
        <w:pStyle w:val="FirstParagraph"/>
      </w:pPr>
      <w:r>
        <w:t xml:space="preserve">Unexpected Crash:</w:t>
      </w:r>
    </w:p>
    <w:p>
      <w:pPr>
        <w:pStyle w:val="Compact"/>
        <w:numPr>
          <w:ilvl w:val="0"/>
          <w:numId w:val="1018"/>
        </w:numPr>
      </w:pPr>
      <w:r>
        <w:t xml:space="preserve">Automatic recovery from last saved state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2026-06-25T13:11:44Z</dcterms:created>
  <dcterms:modified xsi:type="dcterms:W3CDTF">2026-06-25T13:11:44Z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