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left"/>
      </w:pPr>
      <w:r>
        <w:rPr>
          <w:rFonts w:ascii="Arial" w:cs="Arial" w:eastAsia="Arial" w:hAnsi="Arial"/>
          <w:b/>
          <w:bCs/>
          <w:color w:val="1F3C5E"/>
          <w:sz w:val="30"/>
          <w:szCs w:val="30"/>
        </w:rPr>
        <w:t xml:space="preserve">Consentimiento informado — uso del material aportado para evaluar el sistema Postly</w:t>
      </w:r>
    </w:p>
    <w:p>
      <w:pPr>
        <w:spacing w:after="120" w:line="276"/>
      </w:pPr>
      <w:r>
        <w:rPr>
          <w:rFonts w:ascii="Arial" w:cs="Arial" w:eastAsia="Arial" w:hAnsi="Arial"/>
          <w:i/>
          <w:iCs/>
          <w:color w:val="555555"/>
          <w:sz w:val="20"/>
          <w:szCs w:val="20"/>
        </w:rPr>
        <w:t xml:space="preserve">Consentimiento escrito de un aporte que ya ocurrió (septiembre de 2026)</w:t>
      </w:r>
    </w:p>
    <w:p>
      <w:pPr>
        <w:pBdr>
          <w:bottom w:val="single" w:color="999999" w:sz="6" w:space="1"/>
        </w:pBdr>
        <w:spacing w:after="240" w:before="120"/>
      </w:pPr>
    </w:p>
    <w:p>
      <w:pPr>
        <w:spacing w:after="120" w:line="276"/>
      </w:pPr>
      <w:r>
        <w:rPr>
          <w:rFonts w:ascii="Arial" w:cs="Arial" w:eastAsia="Arial" w:hAnsi="Arial"/>
          <w:b/>
          <w:bCs/>
          <w:sz w:val="22"/>
          <w:szCs w:val="22"/>
        </w:rPr>
        <w:t xml:space="preserve">Trabajo: </w:t>
      </w:r>
      <w:r>
        <w:rPr>
          <w:rFonts w:ascii="Arial" w:cs="Arial" w:eastAsia="Arial" w:hAnsi="Arial"/>
          <w:sz w:val="22"/>
          <w:szCs w:val="22"/>
        </w:rPr>
        <w:t xml:space="preserve">«Postly: Sistema de Automatización Inteligente para la Generación y Publicación de Contenido en Redes Sociales mediante n8n e IA».</w:t>
      </w:r>
    </w:p>
    <w:p>
      <w:pPr>
        <w:spacing w:after="120" w:line="276"/>
      </w:pPr>
      <w:r>
        <w:rPr>
          <w:rFonts w:ascii="Arial" w:cs="Arial" w:eastAsia="Arial" w:hAnsi="Arial"/>
          <w:b/>
          <w:bCs/>
          <w:sz w:val="22"/>
          <w:szCs w:val="22"/>
        </w:rPr>
        <w:t xml:space="preserve">Carrera: </w:t>
      </w:r>
      <w:r>
        <w:rPr>
          <w:rFonts w:ascii="Arial" w:cs="Arial" w:eastAsia="Arial" w:hAnsi="Arial"/>
          <w:sz w:val="22"/>
          <w:szCs w:val="22"/>
        </w:rPr>
        <w:t xml:space="preserve">Tecnicatura Universitaria en Programación, Universidad Tecnológica Nacional, Facultad Regional Mendoza.</w:t>
      </w:r>
    </w:p>
    <w:p>
      <w:pPr>
        <w:spacing w:after="120" w:line="276"/>
      </w:pPr>
      <w:r>
        <w:rPr>
          <w:rFonts w:ascii="Arial" w:cs="Arial" w:eastAsia="Arial" w:hAnsi="Arial"/>
          <w:b/>
          <w:bCs/>
          <w:sz w:val="22"/>
          <w:szCs w:val="22"/>
        </w:rPr>
        <w:t xml:space="preserve">Autores: </w:t>
      </w:r>
      <w:r>
        <w:rPr>
          <w:rFonts w:ascii="Arial" w:cs="Arial" w:eastAsia="Arial" w:hAnsi="Arial"/>
          <w:sz w:val="22"/>
          <w:szCs w:val="22"/>
        </w:rPr>
        <w:t xml:space="preserve">Jeremías Bontorno y Nicolás Hassan. </w:t>
      </w:r>
      <w:r>
        <w:rPr>
          <w:rFonts w:ascii="Arial" w:cs="Arial" w:eastAsia="Arial" w:hAnsi="Arial"/>
          <w:b/>
          <w:bCs/>
          <w:sz w:val="22"/>
          <w:szCs w:val="22"/>
        </w:rPr>
        <w:t xml:space="preserve">Director: </w:t>
      </w:r>
      <w:r>
        <w:rPr>
          <w:rFonts w:ascii="Arial" w:cs="Arial" w:eastAsia="Arial" w:hAnsi="Arial"/>
          <w:sz w:val="22"/>
          <w:szCs w:val="22"/>
        </w:rPr>
        <w:t xml:space="preserve">Alberto Cortez.</w:t>
      </w:r>
    </w:p>
    <w:p>
      <w:pPr>
        <w:pBdr>
          <w:bottom w:val="single" w:color="999999" w:sz="6" w:space="1"/>
        </w:pBdr>
        <w:spacing w:after="240" w:before="120"/>
      </w:pPr>
    </w:p>
    <w:p>
      <w:pPr>
        <w:pStyle w:val="Heading2"/>
        <w:spacing w:after="120" w:before="240"/>
      </w:pPr>
      <w:r>
        <w:rPr>
          <w:rFonts w:ascii="Arial" w:cs="Arial" w:eastAsia="Arial" w:hAnsi="Arial"/>
          <w:b/>
          <w:bCs/>
          <w:color w:val="1F3C5E"/>
          <w:sz w:val="24"/>
          <w:szCs w:val="24"/>
        </w:rPr>
        <w:t xml:space="preserve">Por qué recibís este formulario ahora</w:t>
      </w:r>
    </w:p>
    <w:p>
      <w:pPr>
        <w:spacing w:after="120" w:line="276"/>
      </w:pPr>
      <w:r>
        <w:rPr>
          <w:rFonts w:ascii="Arial" w:cs="Arial" w:eastAsia="Arial" w:hAnsi="Arial"/>
          <w:sz w:val="22"/>
          <w:szCs w:val="22"/>
        </w:rPr>
        <w:t xml:space="preserve">En septiembre de 2026 le aportaste al equipo material de tu actividad como Consultora de Belleza Independiente, con un acuerdo verbal, para poner a prueba el módulo del sistema que detecta precios y promociones. El tribunal que evalúa el trabajo pidió que ese acuerdo quede por escrito. Si además participaste de la sesión de cronometraje, el consentimiento que firmaste entonces cubre esa sesión, pero no este material: por eso este formulario es aparte.</w:t>
      </w:r>
    </w:p>
    <w:p>
      <w:pPr>
        <w:pStyle w:val="Heading2"/>
        <w:spacing w:after="120" w:before="240"/>
      </w:pPr>
      <w:r>
        <w:rPr>
          <w:rFonts w:ascii="Arial" w:cs="Arial" w:eastAsia="Arial" w:hAnsi="Arial"/>
          <w:b/>
          <w:bCs/>
          <w:color w:val="1F3C5E"/>
          <w:sz w:val="24"/>
          <w:szCs w:val="24"/>
        </w:rPr>
        <w:t xml:space="preserve">Qué aportaste</w:t>
      </w:r>
    </w:p>
    <w:p>
      <w:pPr>
        <w:spacing w:after="120" w:line="276"/>
      </w:pPr>
      <w:r>
        <w:rPr>
          <w:rFonts w:ascii="Arial" w:cs="Arial" w:eastAsia="Arial" w:hAnsi="Arial"/>
          <w:sz w:val="22"/>
          <w:szCs w:val="22"/>
        </w:rPr>
        <w:t xml:space="preserve">Marcá lo que corresponda:</w:t>
      </w:r>
    </w:p>
    <w:p>
      <w:pPr>
        <w:spacing w:after="120" w:line="276"/>
        <w:ind w:left="360"/>
      </w:pPr>
      <w:r>
        <w:rPr>
          <w:rFonts w:ascii="Arial" w:cs="Arial" w:eastAsia="Arial" w:hAnsi="Arial"/>
          <w:sz w:val="22"/>
          <w:szCs w:val="22"/>
        </w:rPr>
        <w:t xml:space="preserve">☐  </w:t>
      </w:r>
      <w:r>
        <w:rPr>
          <w:rFonts w:ascii="Arial" w:cs="Arial" w:eastAsia="Arial" w:hAnsi="Arial"/>
          <w:sz w:val="22"/>
          <w:szCs w:val="22"/>
        </w:rPr>
        <w:t xml:space="preserve">Mensajes de venta que enviaste por canal privado a clientas, que el equipo transcribió.</w:t>
      </w:r>
    </w:p>
    <w:p>
      <w:pPr>
        <w:spacing w:after="120" w:line="276"/>
        <w:ind w:left="360"/>
      </w:pPr>
      <w:r>
        <w:rPr>
          <w:rFonts w:ascii="Arial" w:cs="Arial" w:eastAsia="Arial" w:hAnsi="Arial"/>
          <w:sz w:val="22"/>
          <w:szCs w:val="22"/>
        </w:rPr>
        <w:t xml:space="preserve">☐  </w:t>
      </w:r>
      <w:r>
        <w:rPr>
          <w:rFonts w:ascii="Arial" w:cs="Arial" w:eastAsia="Arial" w:hAnsi="Arial"/>
          <w:sz w:val="22"/>
          <w:szCs w:val="22"/>
        </w:rPr>
        <w:t xml:space="preserve">Textos (pies de foto) que escribiste, a pedido del equipo, para imágenes de tus productos.</w:t>
      </w:r>
    </w:p>
    <w:p>
      <w:pPr>
        <w:spacing w:after="120" w:line="276"/>
        <w:ind w:left="360"/>
      </w:pPr>
      <w:r>
        <w:rPr>
          <w:rFonts w:ascii="Arial" w:cs="Arial" w:eastAsia="Arial" w:hAnsi="Arial"/>
          <w:sz w:val="22"/>
          <w:szCs w:val="22"/>
        </w:rPr>
        <w:t xml:space="preserve">☐  </w:t>
      </w:r>
      <w:r>
        <w:rPr>
          <w:rFonts w:ascii="Arial" w:cs="Arial" w:eastAsia="Arial" w:hAnsi="Arial"/>
          <w:sz w:val="22"/>
          <w:szCs w:val="22"/>
        </w:rPr>
        <w:t xml:space="preserve">Imágenes de producto —arte de la marca o fotos propias— que le reenviaste al equipo.</w:t>
      </w:r>
    </w:p>
    <w:p>
      <w:pPr>
        <w:spacing w:after="120" w:line="276"/>
        <w:ind w:left="360"/>
      </w:pPr>
      <w:r>
        <w:rPr>
          <w:rFonts w:ascii="Arial" w:cs="Arial" w:eastAsia="Arial" w:hAnsi="Arial"/>
          <w:sz w:val="22"/>
          <w:szCs w:val="22"/>
        </w:rPr>
        <w:t xml:space="preserve">☐  </w:t>
      </w:r>
      <w:r>
        <w:rPr>
          <w:rFonts w:ascii="Arial" w:cs="Arial" w:eastAsia="Arial" w:hAnsi="Arial"/>
          <w:sz w:val="22"/>
          <w:szCs w:val="22"/>
        </w:rPr>
        <w:t xml:space="preserve">Una pieza con un precio o un descuento ya impreso en la imagen.</w:t>
      </w:r>
    </w:p>
    <w:p>
      <w:pPr>
        <w:spacing w:after="120" w:line="276"/>
        <w:ind w:left="360"/>
      </w:pPr>
      <w:r>
        <w:rPr>
          <w:rFonts w:ascii="Arial" w:cs="Arial" w:eastAsia="Arial" w:hAnsi="Arial"/>
          <w:sz w:val="22"/>
          <w:szCs w:val="22"/>
        </w:rPr>
        <w:t xml:space="preserve">☐  </w:t>
      </w:r>
      <w:r>
        <w:rPr>
          <w:rFonts w:ascii="Arial" w:cs="Arial" w:eastAsia="Arial" w:hAnsi="Arial"/>
          <w:sz w:val="22"/>
          <w:szCs w:val="22"/>
        </w:rPr>
        <w:t xml:space="preserve">Etiquetaste tus propias piezas como publicables o no publicables.</w:t>
      </w:r>
    </w:p>
    <w:p>
      <w:pPr>
        <w:pStyle w:val="Heading2"/>
        <w:spacing w:after="120" w:before="240"/>
      </w:pPr>
      <w:r>
        <w:rPr>
          <w:rFonts w:ascii="Arial" w:cs="Arial" w:eastAsia="Arial" w:hAnsi="Arial"/>
          <w:b/>
          <w:bCs/>
          <w:color w:val="1F3C5E"/>
          <w:sz w:val="24"/>
          <w:szCs w:val="24"/>
        </w:rPr>
        <w:t xml:space="preserve">Cómo se usó</w:t>
      </w:r>
    </w:p>
    <w:p>
      <w:pPr>
        <w:pStyle w:val="ListParagraph"/>
        <w:numPr>
          <w:ilvl w:val="0"/>
          <w:numId w:val="2"/>
        </w:numPr>
        <w:spacing w:after="80" w:line="276"/>
      </w:pPr>
      <w:r>
        <w:rPr>
          <w:rFonts w:ascii="Arial" w:cs="Arial" w:eastAsia="Arial" w:hAnsi="Arial"/>
          <w:sz w:val="22"/>
          <w:szCs w:val="22"/>
        </w:rPr>
        <w:t xml:space="preserve">Los textos se pasaron por el detector del sistema para medir cuántos precios y promociones detecta y cuántas veces bloquea de más. No se publicaron en ninguna cuenta.</w:t>
      </w:r>
    </w:p>
    <w:p>
      <w:pPr>
        <w:pStyle w:val="ListParagraph"/>
        <w:numPr>
          <w:ilvl w:val="0"/>
          <w:numId w:val="2"/>
        </w:numPr>
        <w:spacing w:after="80" w:line="276"/>
      </w:pPr>
      <w:r>
        <w:rPr>
          <w:rFonts w:ascii="Arial" w:cs="Arial" w:eastAsia="Arial" w:hAnsi="Arial"/>
          <w:sz w:val="22"/>
          <w:szCs w:val="22"/>
        </w:rPr>
        <w:t xml:space="preserve">Algunas imágenes se usaron como base para casos de prueba: el equipo les agregó placas de precio para comprobar que el sistema las bloquea. Esas composiciones no se publicaron en tus cuentas. Si aportaste una pieza que ya traía el precio impreso, se usó tal cual, como caso real.</w:t>
      </w:r>
    </w:p>
    <w:p>
      <w:pPr>
        <w:pStyle w:val="ListParagraph"/>
        <w:numPr>
          <w:ilvl w:val="0"/>
          <w:numId w:val="2"/>
        </w:numPr>
        <w:spacing w:after="80" w:line="276"/>
      </w:pPr>
      <w:r>
        <w:rPr>
          <w:rFonts w:ascii="Arial" w:cs="Arial" w:eastAsia="Arial" w:hAnsi="Arial"/>
          <w:sz w:val="22"/>
          <w:szCs w:val="22"/>
        </w:rPr>
        <w:t xml:space="preserve">Tu etiqueta de cada pieza se comparó con la de un evaluador externo.</w:t>
      </w:r>
    </w:p>
    <w:p>
      <w:pPr>
        <w:pStyle w:val="Heading2"/>
        <w:spacing w:after="120" w:before="240"/>
      </w:pPr>
      <w:r>
        <w:rPr>
          <w:rFonts w:ascii="Arial" w:cs="Arial" w:eastAsia="Arial" w:hAnsi="Arial"/>
          <w:b/>
          <w:bCs/>
          <w:color w:val="1F3C5E"/>
          <w:sz w:val="24"/>
          <w:szCs w:val="24"/>
        </w:rPr>
        <w:t xml:space="preserve">Dónde queda y cómo aparecés</w:t>
      </w:r>
    </w:p>
    <w:p>
      <w:pPr>
        <w:spacing w:after="120" w:line="276"/>
      </w:pPr>
      <w:r>
        <w:rPr>
          <w:rFonts w:ascii="Arial" w:cs="Arial" w:eastAsia="Arial" w:hAnsi="Arial"/>
          <w:sz w:val="22"/>
          <w:szCs w:val="22"/>
        </w:rPr>
        <w:t xml:space="preserve">En la tesis aparecés con un código, nunca con tu nombre. Código asignado: </w:t>
      </w:r>
      <w:r>
        <w:rPr>
          <w:rFonts w:ascii="Arial" w:cs="Arial" w:eastAsia="Arial" w:hAnsi="Arial"/>
          <w:b/>
          <w:bCs/>
          <w:sz w:val="22"/>
          <w:szCs w:val="22"/>
        </w:rPr>
        <w:t xml:space="preserve">__________</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Los textos completos y las imágenes quedan en el registro restringido del material complementario en Zenodo (https://doi.org/10.5281/zenodo.22921344), que sólo se entrega por solicitud justificada, y no llevan tu nombre. La tesis puede citar fragmentos de tus textos, también sin tu nombre.</w:t>
      </w:r>
    </w:p>
    <w:p>
      <w:pPr>
        <w:spacing w:after="120" w:line="276"/>
      </w:pPr>
      <w:r>
        <w:rPr>
          <w:rFonts w:ascii="Arial" w:cs="Arial" w:eastAsia="Arial" w:hAnsi="Arial"/>
          <w:b/>
          <w:bCs/>
          <w:sz w:val="22"/>
          <w:szCs w:val="22"/>
        </w:rPr>
        <w:t xml:space="preserve">Datos de terceros. </w:t>
      </w:r>
      <w:r>
        <w:rPr>
          <w:rFonts w:ascii="Arial" w:cs="Arial" w:eastAsia="Arial" w:hAnsi="Arial"/>
          <w:sz w:val="22"/>
          <w:szCs w:val="22"/>
        </w:rPr>
        <w:t xml:space="preserve">Si alguna transcripción de tus mensajes incluye el nombre, el teléfono o cualquier dato de una clienta, avisanos y se elimina antes de cualquier uso.</w:t>
      </w:r>
    </w:p>
    <w:p>
      <w:pPr>
        <w:pStyle w:val="Heading2"/>
        <w:spacing w:after="120" w:before="240"/>
      </w:pPr>
      <w:r>
        <w:rPr>
          <w:rFonts w:ascii="Arial" w:cs="Arial" w:eastAsia="Arial" w:hAnsi="Arial"/>
          <w:b/>
          <w:bCs/>
          <w:color w:val="1F3C5E"/>
          <w:sz w:val="24"/>
          <w:szCs w:val="24"/>
        </w:rPr>
        <w:t xml:space="preserve">Tu participación es voluntaria</w:t>
      </w:r>
    </w:p>
    <w:p>
      <w:pPr>
        <w:spacing w:after="120" w:line="276"/>
      </w:pPr>
      <w:r>
        <w:rPr>
          <w:rFonts w:ascii="Arial" w:cs="Arial" w:eastAsia="Arial" w:hAnsi="Arial"/>
          <w:sz w:val="22"/>
          <w:szCs w:val="22"/>
        </w:rPr>
        <w:t xml:space="preserve">Firmar es voluntario. Si preferís no firmar, o querés que tu participación deje de usarse, decinoslo: mientras la versión final del trabajo no se haya presentado, lo que dependa de vos se retira del documento y de los depósitos, y se informa así en la tesis. No hace falta dar explicaciones y no tiene ninguna consecuencia.</w:t>
      </w:r>
    </w:p>
    <w:p>
      <w:pPr>
        <w:spacing w:after="120" w:line="276"/>
      </w:pPr>
      <w:r>
        <w:rPr>
          <w:rFonts w:ascii="Arial" w:cs="Arial" w:eastAsia="Arial" w:hAnsi="Arial"/>
          <w:sz w:val="22"/>
          <w:szCs w:val="22"/>
        </w:rPr>
        <w:t xml:space="preserve">No hubo ni hay pago ni beneficio económico por aportar el material, ni costo alguno para vos.</w:t>
      </w:r>
    </w:p>
    <w:p>
      <w:pPr>
        <w:pStyle w:val="Heading2"/>
        <w:spacing w:after="120" w:before="240"/>
      </w:pPr>
      <w:r>
        <w:rPr>
          <w:rFonts w:ascii="Arial" w:cs="Arial" w:eastAsia="Arial" w:hAnsi="Arial"/>
          <w:b/>
          <w:bCs/>
          <w:color w:val="1F3C5E"/>
          <w:sz w:val="24"/>
          <w:szCs w:val="24"/>
        </w:rPr>
        <w:t xml:space="preserve">Dudas</w:t>
      </w:r>
    </w:p>
    <w:p>
      <w:pPr>
        <w:spacing w:after="120" w:line="276"/>
      </w:pPr>
      <w:r>
        <w:rPr>
          <w:rFonts w:ascii="Arial" w:cs="Arial" w:eastAsia="Arial" w:hAnsi="Arial"/>
          <w:sz w:val="22"/>
          <w:szCs w:val="22"/>
        </w:rPr>
        <w:t xml:space="preserve">Podés preguntar lo que quieras antes de firmar. Si más adelante querés retirar tu consentimiento, escribinos.</w:t>
      </w:r>
    </w:p>
    <w:p>
      <w:pPr>
        <w:pStyle w:val="Heading2"/>
        <w:spacing w:after="120" w:before="240"/>
      </w:pPr>
      <w:r>
        <w:rPr>
          <w:rFonts w:ascii="Arial" w:cs="Arial" w:eastAsia="Arial" w:hAnsi="Arial"/>
          <w:b/>
          <w:bCs/>
          <w:color w:val="1F3C5E"/>
          <w:sz w:val="24"/>
          <w:szCs w:val="24"/>
        </w:rPr>
        <w:t xml:space="preserve">Declaración</w:t>
      </w:r>
    </w:p>
    <w:p>
      <w:pPr>
        <w:spacing w:after="120" w:line="276"/>
      </w:pPr>
      <w:r>
        <w:rPr>
          <w:rFonts w:ascii="Arial" w:cs="Arial" w:eastAsia="Arial" w:hAnsi="Arial"/>
          <w:sz w:val="22"/>
          <w:szCs w:val="22"/>
        </w:rPr>
        <w:t xml:space="preserve">Confirmo que el material marcado es mío o fue enviado por mí, que lo aporté voluntariamente, que la descripción de su uso es correcta y que autorizo ese uso en los términos de este formulario.</w:t>
      </w:r>
    </w:p>
    <w:p>
      <w:pPr>
        <w:pStyle w:val="Heading2"/>
        <w:spacing w:after="120" w:before="240"/>
      </w:pPr>
      <w:r>
        <w:rPr>
          <w:rFonts w:ascii="Arial" w:cs="Arial" w:eastAsia="Arial" w:hAnsi="Arial"/>
          <w:b/>
          <w:bCs/>
          <w:color w:val="1F3C5E"/>
          <w:sz w:val="24"/>
          <w:szCs w:val="24"/>
        </w:rPr>
        <w:t xml:space="preserve">Firma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Firma de la consultora</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Aclaración (nombre y apellido)</w:t>
            </w:r>
          </w:p>
        </w:tc>
      </w:tr>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DNI (opcional)</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Lugar y fecha</w:t>
            </w:r>
          </w:p>
        </w:tc>
      </w:tr>
      <w:tr>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Firma de uno de los autores</w:t>
            </w:r>
          </w:p>
        </w:tc>
        <w:tc>
          <w:tcPr>
            <w:tcW w:type="dxa" w:w="4513"/>
            <w:tcBorders>
              <w:top w:val="none"/>
              <w:left w:val="none"/>
              <w:bottom w:val="none"/>
              <w:right w:val="none"/>
            </w:tcBorders>
          </w:tcPr>
          <w:p>
            <w:pPr>
              <w:pBdr>
                <w:bottom w:val="single" w:color="000000" w:sz="6" w:space="1"/>
              </w:pBdr>
              <w:spacing w:after="40" w:before="480"/>
            </w:pPr>
          </w:p>
          <w:p>
            <w:pPr>
              <w:spacing w:after="120" w:line="276"/>
            </w:pPr>
            <w:r>
              <w:rPr>
                <w:rFonts w:ascii="Arial" w:cs="Arial" w:eastAsia="Arial" w:hAnsi="Arial"/>
                <w:color w:val="555555"/>
                <w:sz w:val="18"/>
                <w:szCs w:val="18"/>
              </w:rPr>
              <w:t xml:space="preserve">Aclaración</w:t>
            </w:r>
          </w:p>
        </w:tc>
      </w:tr>
    </w:tbl>
    <w:p>
      <w:pPr>
        <w:spacing w:before="240"/>
      </w:pPr>
      <w:r>
        <w:rPr>
          <w:rFonts w:ascii="Arial" w:cs="Arial" w:eastAsia="Arial" w:hAnsi="Arial"/>
          <w:i/>
          <w:iCs/>
          <w:color w:val="555555"/>
          <w:sz w:val="18"/>
          <w:szCs w:val="18"/>
        </w:rPr>
        <w:t xml:space="preserve">Se firman dos ejemplares: uno queda con quien firma y otro con los autores. Este formulario no se publica ni se deposita.</w:t>
      </w:r>
    </w:p>
    <w:sectPr>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Bontorno y Hassan</dc:creator>
  <cp:lastModifiedBy>Un-named</cp:lastModifiedBy>
  <cp:revision>1</cp:revision>
  <dcterms:created xsi:type="dcterms:W3CDTF">2026-10-02T04:01:22.513Z</dcterms:created>
  <dcterms:modified xsi:type="dcterms:W3CDTF">2026-10-02T04:01:22.513Z</dcterms:modified>
</cp:coreProperties>
</file>

<file path=docProps/custom.xml><?xml version="1.0" encoding="utf-8"?>
<Properties xmlns="http://schemas.openxmlformats.org/officeDocument/2006/custom-properties" xmlns:vt="http://schemas.openxmlformats.org/officeDocument/2006/docPropsVTypes"/>
</file>