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D4" w:rsidRDefault="007F75D4" w:rsidP="00201E96">
      <w:pPr>
        <w:pStyle w:val="Title"/>
      </w:pPr>
      <w:r>
        <w:t>Projet JAVA L</w:t>
      </w:r>
      <w:r w:rsidR="008A1B36">
        <w:t>2</w:t>
      </w:r>
      <w:r>
        <w:t xml:space="preserve"> 201</w:t>
      </w:r>
      <w:r w:rsidR="008A1B36">
        <w:t>3</w:t>
      </w:r>
      <w:r w:rsidR="003C5F6B">
        <w:t xml:space="preserve"> -</w:t>
      </w:r>
      <w:r w:rsidR="00120D71">
        <w:t xml:space="preserve"> </w:t>
      </w:r>
      <w:r w:rsidR="00EE3CF9">
        <w:t xml:space="preserve">Jeu d'Othello </w:t>
      </w:r>
    </w:p>
    <w:p w:rsidR="008A1B36" w:rsidRDefault="008A1B36" w:rsidP="008A1B36">
      <w:pPr>
        <w:pStyle w:val="Heading1"/>
      </w:pPr>
      <w:r>
        <w:t>Notation</w:t>
      </w:r>
    </w:p>
    <w:p w:rsidR="008A1B36" w:rsidRDefault="00A504B7" w:rsidP="008A1B36">
      <w:r>
        <w:t>Pour rappel , les</w:t>
      </w:r>
      <w:r w:rsidR="008A1B36">
        <w:t xml:space="preserve"> éléments suivantes font parti intégrante de la notation : </w:t>
      </w:r>
    </w:p>
    <w:p w:rsidR="008A1B36" w:rsidRDefault="008A1B36" w:rsidP="008A1B36">
      <w:pPr>
        <w:pStyle w:val="ListParagraph"/>
        <w:numPr>
          <w:ilvl w:val="0"/>
          <w:numId w:val="12"/>
        </w:numPr>
      </w:pPr>
      <w:r>
        <w:t>Convention de nommage</w:t>
      </w:r>
    </w:p>
    <w:p w:rsidR="008A1B36" w:rsidRDefault="008A1B36" w:rsidP="008A1B36">
      <w:pPr>
        <w:pStyle w:val="ListParagraph"/>
        <w:numPr>
          <w:ilvl w:val="0"/>
          <w:numId w:val="12"/>
        </w:numPr>
      </w:pPr>
      <w:r>
        <w:t>Commentaires</w:t>
      </w:r>
    </w:p>
    <w:p w:rsidR="008A1B36" w:rsidRDefault="008A1B36" w:rsidP="008A1B36">
      <w:pPr>
        <w:pStyle w:val="ListParagraph"/>
        <w:numPr>
          <w:ilvl w:val="0"/>
          <w:numId w:val="12"/>
        </w:numPr>
      </w:pPr>
      <w:proofErr w:type="spellStart"/>
      <w:r>
        <w:t>Javadoc</w:t>
      </w:r>
      <w:proofErr w:type="spellEnd"/>
    </w:p>
    <w:p w:rsidR="008A1B36" w:rsidRDefault="008A1B36" w:rsidP="008A1B36">
      <w:pPr>
        <w:pStyle w:val="ListParagraph"/>
        <w:numPr>
          <w:ilvl w:val="0"/>
          <w:numId w:val="12"/>
        </w:numPr>
      </w:pPr>
      <w:r>
        <w:t>Cas limites</w:t>
      </w:r>
    </w:p>
    <w:p w:rsidR="008A1B36" w:rsidRDefault="008A1B36" w:rsidP="008A1B36">
      <w:pPr>
        <w:pStyle w:val="ListParagraph"/>
        <w:numPr>
          <w:ilvl w:val="0"/>
          <w:numId w:val="12"/>
        </w:numPr>
      </w:pPr>
      <w:r>
        <w:t xml:space="preserve">Indentation, Convention d'écriture </w:t>
      </w:r>
      <w:hyperlink r:id="rId6" w:history="1">
        <w:r>
          <w:rPr>
            <w:rStyle w:val="Hyperlink"/>
          </w:rPr>
          <w:t>Java</w:t>
        </w:r>
      </w:hyperlink>
    </w:p>
    <w:p w:rsidR="008A1B36" w:rsidRDefault="008A1B36" w:rsidP="008A1B36">
      <w:pPr>
        <w:pStyle w:val="ListParagraph"/>
        <w:numPr>
          <w:ilvl w:val="0"/>
          <w:numId w:val="12"/>
        </w:numPr>
      </w:pPr>
      <w:r>
        <w:t>Conception, Découpage en petites fonction, Factorisation du code, structure algorithmique</w:t>
      </w:r>
    </w:p>
    <w:p w:rsidR="008A1B36" w:rsidRDefault="008A1B36" w:rsidP="008A1B36">
      <w:pPr>
        <w:pStyle w:val="ListParagraph"/>
        <w:numPr>
          <w:ilvl w:val="0"/>
          <w:numId w:val="12"/>
        </w:numPr>
      </w:pPr>
      <w:r>
        <w:t xml:space="preserve">Professionnalisme (Délai de rendu, origine du code, </w:t>
      </w:r>
      <w:proofErr w:type="spellStart"/>
      <w:r>
        <w:t>etc</w:t>
      </w:r>
      <w:proofErr w:type="spellEnd"/>
      <w:r>
        <w:t>...)</w:t>
      </w:r>
    </w:p>
    <w:p w:rsidR="008A1B36" w:rsidRPr="008A1B36" w:rsidRDefault="008A1B36" w:rsidP="008A1B36">
      <w:pPr>
        <w:pStyle w:val="ListParagraph"/>
        <w:numPr>
          <w:ilvl w:val="0"/>
          <w:numId w:val="12"/>
        </w:numPr>
      </w:pPr>
      <w:r>
        <w:t>Suivi des spécification</w:t>
      </w:r>
      <w:r w:rsidR="00BB50F2">
        <w:t>s</w:t>
      </w:r>
      <w:r>
        <w:t xml:space="preserve"> (nom</w:t>
      </w:r>
      <w:r w:rsidR="005828E5">
        <w:t>s</w:t>
      </w:r>
      <w:r>
        <w:t xml:space="preserve"> des éléments demandés respectés)</w:t>
      </w:r>
    </w:p>
    <w:p w:rsidR="00A21E43" w:rsidRDefault="00A21E43" w:rsidP="00201E96">
      <w:pPr>
        <w:pStyle w:val="Heading1"/>
      </w:pPr>
      <w:r>
        <w:t xml:space="preserve">Forme : </w:t>
      </w:r>
    </w:p>
    <w:p w:rsidR="00AA3307" w:rsidRDefault="00AA3307" w:rsidP="00A21E43">
      <w:pPr>
        <w:pStyle w:val="ListParagraph"/>
        <w:numPr>
          <w:ilvl w:val="0"/>
          <w:numId w:val="4"/>
        </w:numPr>
      </w:pPr>
      <w:r>
        <w:t>A chaque début de cours la partie</w:t>
      </w:r>
      <w:r w:rsidR="00EE3CF9">
        <w:t xml:space="preserve"> précédente</w:t>
      </w:r>
      <w:r>
        <w:t xml:space="preserve"> réalisée devra être</w:t>
      </w:r>
      <w:r w:rsidR="00EE3CF9">
        <w:t xml:space="preserve"> rendu</w:t>
      </w:r>
      <w:r w:rsidR="000023C5">
        <w:t>e</w:t>
      </w:r>
    </w:p>
    <w:p w:rsidR="00A21E43" w:rsidRDefault="00257F51" w:rsidP="00A21E43">
      <w:pPr>
        <w:pStyle w:val="ListParagraph"/>
        <w:numPr>
          <w:ilvl w:val="0"/>
          <w:numId w:val="4"/>
        </w:numPr>
      </w:pPr>
      <w:r>
        <w:t xml:space="preserve">Le projet </w:t>
      </w:r>
      <w:r w:rsidR="00AA3307">
        <w:t xml:space="preserve">final </w:t>
      </w:r>
      <w:r>
        <w:t>sera réalisé en</w:t>
      </w:r>
      <w:r w:rsidR="00A21E43">
        <w:t xml:space="preserve"> groupe de </w:t>
      </w:r>
      <w:r w:rsidR="008A1B36">
        <w:t>2</w:t>
      </w:r>
      <w:r w:rsidR="00A21E43">
        <w:t xml:space="preserve"> personnes.</w:t>
      </w:r>
    </w:p>
    <w:p w:rsidR="008A1B36" w:rsidRDefault="008A1B36" w:rsidP="00A21E43">
      <w:pPr>
        <w:pStyle w:val="ListParagraph"/>
        <w:numPr>
          <w:ilvl w:val="0"/>
          <w:numId w:val="4"/>
        </w:numPr>
      </w:pPr>
      <w:r>
        <w:t>Le code source devra être livré sous la forme d'un fichier zip.</w:t>
      </w:r>
      <w:r w:rsidR="006423AC">
        <w:t xml:space="preserve"> Le fichier zip devra porter le nom du bin</w:t>
      </w:r>
      <w:r w:rsidR="00DC3862">
        <w:t>ô</w:t>
      </w:r>
      <w:r w:rsidR="006423AC">
        <w:t xml:space="preserve">me </w:t>
      </w:r>
      <w:r>
        <w:t xml:space="preserve"> </w:t>
      </w:r>
    </w:p>
    <w:p w:rsidR="00A21E43" w:rsidRDefault="00A21E43" w:rsidP="00A21E43">
      <w:pPr>
        <w:pStyle w:val="ListParagraph"/>
        <w:numPr>
          <w:ilvl w:val="0"/>
          <w:numId w:val="4"/>
        </w:numPr>
      </w:pPr>
      <w:r>
        <w:t xml:space="preserve">Le projet devra être rendu au maximum </w:t>
      </w:r>
      <w:r w:rsidR="00AA3307">
        <w:t>2</w:t>
      </w:r>
      <w:r>
        <w:t xml:space="preserve"> semaine</w:t>
      </w:r>
      <w:r w:rsidR="00AA3307">
        <w:t>s</w:t>
      </w:r>
      <w:r>
        <w:t xml:space="preserve"> après la fin du dernier cours de Java L3</w:t>
      </w:r>
    </w:p>
    <w:p w:rsidR="00A504B7" w:rsidRDefault="00680D83" w:rsidP="00A504B7">
      <w:pPr>
        <w:pStyle w:val="Heading1"/>
      </w:pPr>
      <w:r>
        <w:t>Enoncé</w:t>
      </w:r>
      <w:r w:rsidR="00A504B7">
        <w:t>:</w:t>
      </w:r>
    </w:p>
    <w:p w:rsidR="00A504B7" w:rsidRDefault="00AA3307" w:rsidP="00A504B7">
      <w:r>
        <w:t xml:space="preserve">Le but du projet est de manipuler le langage Java, ainsi que de démontrer les avantages de la programmation par interface. Dans un premier temps nous réaliserons de façon itérative </w:t>
      </w:r>
      <w:r w:rsidR="00E71F76">
        <w:t>sous la forme de TP</w:t>
      </w:r>
      <w:r>
        <w:t xml:space="preserve">, un jeu de Morpion. </w:t>
      </w:r>
    </w:p>
    <w:p w:rsidR="00AA3307" w:rsidRDefault="00E71F76" w:rsidP="00EE3CF9">
      <w:r>
        <w:t>Le projet consistera à</w:t>
      </w:r>
      <w:r w:rsidR="00EE3CF9">
        <w:t xml:space="preserve"> ajouter une implémentation </w:t>
      </w:r>
      <w:r w:rsidR="00AA3307">
        <w:t xml:space="preserve">permettant de basculer d'un jeu de Morpion vers un jeu </w:t>
      </w:r>
      <w:r w:rsidR="00AD4A86">
        <w:t>d'O</w:t>
      </w:r>
      <w:r w:rsidR="00AA3307">
        <w:t xml:space="preserve">thello. </w:t>
      </w:r>
      <w:r w:rsidR="00AD4A86">
        <w:t>Les règles sont détaillées s</w:t>
      </w:r>
      <w:r w:rsidR="00EE3CF9">
        <w:t xml:space="preserve">ur le site </w:t>
      </w:r>
      <w:proofErr w:type="spellStart"/>
      <w:r w:rsidR="00EE3CF9">
        <w:t>wikipedia</w:t>
      </w:r>
      <w:proofErr w:type="spellEnd"/>
      <w:r w:rsidR="00EE3CF9">
        <w:t xml:space="preserve">,: </w:t>
      </w:r>
      <w:r w:rsidR="00EE3CF9" w:rsidRPr="00EE3CF9">
        <w:t>http://fr.wikipedia.org/wiki/Othello_%28jeu%29</w:t>
      </w:r>
    </w:p>
    <w:p w:rsidR="00EE3CF9" w:rsidRDefault="00EE3CF9" w:rsidP="00A504B7">
      <w:r>
        <w:t xml:space="preserve">Afin de </w:t>
      </w:r>
      <w:r w:rsidR="00573CF1">
        <w:t>simplifier</w:t>
      </w:r>
      <w:r>
        <w:t xml:space="preserve"> au maximum, nous </w:t>
      </w:r>
      <w:r w:rsidR="00573CF1">
        <w:t>considèrerons</w:t>
      </w:r>
      <w:r>
        <w:t xml:space="preserve"> que les noirs sont représenté</w:t>
      </w:r>
      <w:r w:rsidR="00DA2DEC">
        <w:t>s</w:t>
      </w:r>
      <w:r>
        <w:t xml:space="preserve"> par des X et les blancs par des O.</w:t>
      </w:r>
    </w:p>
    <w:p w:rsidR="00EE3CF9" w:rsidRDefault="00EE3CF9">
      <w:r>
        <w:br w:type="page"/>
      </w:r>
    </w:p>
    <w:p w:rsidR="00EE3CF9" w:rsidRDefault="00EE3CF9" w:rsidP="00EE3CF9">
      <w:pPr>
        <w:pStyle w:val="Title"/>
      </w:pPr>
      <w:r>
        <w:lastRenderedPageBreak/>
        <w:t xml:space="preserve">Partie 1 : </w:t>
      </w:r>
      <w:r w:rsidR="00F8439C">
        <w:t>Model</w:t>
      </w:r>
    </w:p>
    <w:p w:rsidR="00EE3CF9" w:rsidRDefault="00C5456A" w:rsidP="00EE3CF9">
      <w:r>
        <w:t>Dans cette première partie du TP nous allons coder les classes correspondantes au modèle manipulé par l'application.</w:t>
      </w:r>
    </w:p>
    <w:p w:rsidR="00C5456A" w:rsidRDefault="008409C1" w:rsidP="008409C1">
      <w:pPr>
        <w:pStyle w:val="Subtitle"/>
      </w:pPr>
      <w:proofErr w:type="spellStart"/>
      <w:r>
        <w:t>Coordonnee</w:t>
      </w:r>
      <w:proofErr w:type="spellEnd"/>
    </w:p>
    <w:p w:rsidR="008409C1" w:rsidRDefault="00C5456A" w:rsidP="00EE3CF9">
      <w:r>
        <w:t xml:space="preserve">Créez une classe </w:t>
      </w:r>
      <w:proofErr w:type="spellStart"/>
      <w:r>
        <w:t>Coordonnee</w:t>
      </w:r>
      <w:proofErr w:type="spellEnd"/>
      <w:r>
        <w:t xml:space="preserve"> dans un package </w:t>
      </w:r>
      <w:proofErr w:type="spellStart"/>
      <w:r>
        <w:t>fr.epsi.game.data</w:t>
      </w:r>
      <w:proofErr w:type="spellEnd"/>
      <w:r>
        <w:t xml:space="preserve">. </w:t>
      </w:r>
    </w:p>
    <w:p w:rsidR="00C5456A" w:rsidRDefault="00C5456A" w:rsidP="00EE3CF9">
      <w:r>
        <w:t xml:space="preserve">Implémentez les méthodes </w:t>
      </w:r>
      <w:r w:rsidR="008409C1">
        <w:t>et</w:t>
      </w:r>
      <w:r>
        <w:t xml:space="preserve"> constructeurs suivants : 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>/**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Constructeur pour une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coordonnee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a partir de sa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representation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text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(A5, C6)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La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coordonnee</w:t>
      </w:r>
      <w:proofErr w:type="spellEnd"/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C5456A" w:rsidRPr="008409C1" w:rsidRDefault="00C5456A" w:rsidP="00E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8409C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 xml:space="preserve">(String </w:t>
      </w:r>
      <w:proofErr w:type="spellStart"/>
      <w:r w:rsidRPr="008409C1">
        <w:rPr>
          <w:rFonts w:ascii="Consolas" w:hAnsi="Consolas" w:cs="Consolas"/>
          <w:color w:val="000000"/>
          <w:sz w:val="18"/>
          <w:szCs w:val="20"/>
        </w:rPr>
        <w:t>coord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>)</w:t>
      </w:r>
      <w:r w:rsidR="00E4775A" w:rsidRPr="008409C1">
        <w:rPr>
          <w:rFonts w:ascii="Consolas" w:hAnsi="Consolas" w:cs="Consolas"/>
          <w:color w:val="000000"/>
          <w:sz w:val="18"/>
          <w:szCs w:val="20"/>
        </w:rPr>
        <w:t>{}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>/**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Constructeur pour une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coordonnee</w:t>
      </w:r>
      <w:proofErr w:type="spellEnd"/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ligne le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numero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de la ligne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colonne le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numero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de la colonne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8409C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 xml:space="preserve"> ligne, </w:t>
      </w:r>
      <w:proofErr w:type="spellStart"/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 xml:space="preserve"> colonne) {</w:t>
      </w:r>
      <w:r w:rsidR="00E4775A" w:rsidRPr="008409C1">
        <w:rPr>
          <w:rFonts w:ascii="Consolas" w:hAnsi="Consolas" w:cs="Consolas"/>
          <w:color w:val="000000"/>
          <w:sz w:val="18"/>
          <w:szCs w:val="20"/>
        </w:rPr>
        <w:t>}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000000"/>
          <w:sz w:val="18"/>
          <w:szCs w:val="20"/>
        </w:rPr>
        <w:tab/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>/**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Retourne l'indice de la ligne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8409C1">
        <w:rPr>
          <w:rFonts w:ascii="Consolas" w:hAnsi="Consolas" w:cs="Consolas"/>
          <w:color w:val="3F5FBF"/>
          <w:sz w:val="18"/>
          <w:szCs w:val="20"/>
        </w:rPr>
        <w:t xml:space="preserve"> the ligne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8409C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color w:val="000000"/>
          <w:sz w:val="18"/>
          <w:szCs w:val="20"/>
        </w:rPr>
        <w:t>getLigne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>() {</w:t>
      </w:r>
      <w:r w:rsidR="00C05085" w:rsidRPr="008409C1">
        <w:rPr>
          <w:rFonts w:ascii="Consolas" w:hAnsi="Consolas" w:cs="Consolas"/>
          <w:color w:val="000000"/>
          <w:sz w:val="18"/>
          <w:szCs w:val="20"/>
        </w:rPr>
        <w:t>}</w:t>
      </w:r>
    </w:p>
    <w:p w:rsidR="00C05085" w:rsidRPr="008409C1" w:rsidRDefault="00C05085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>/**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Retourne l'indice de la colonne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8409C1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8409C1">
        <w:rPr>
          <w:rFonts w:ascii="Consolas" w:hAnsi="Consolas" w:cs="Consolas"/>
          <w:color w:val="3F5FBF"/>
          <w:sz w:val="18"/>
          <w:szCs w:val="20"/>
        </w:rPr>
        <w:t xml:space="preserve"> the colonne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8409C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09C1">
        <w:rPr>
          <w:rFonts w:ascii="Consolas" w:hAnsi="Consolas" w:cs="Consolas"/>
          <w:color w:val="000000"/>
          <w:sz w:val="18"/>
          <w:szCs w:val="20"/>
        </w:rPr>
        <w:t>getColonne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>() {</w:t>
      </w:r>
      <w:r w:rsidR="00C05085" w:rsidRPr="008409C1">
        <w:rPr>
          <w:rFonts w:ascii="Consolas" w:hAnsi="Consolas" w:cs="Consolas"/>
          <w:color w:val="000000"/>
          <w:sz w:val="18"/>
          <w:szCs w:val="20"/>
        </w:rPr>
        <w:t>}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000000"/>
          <w:sz w:val="18"/>
          <w:szCs w:val="20"/>
        </w:rPr>
        <w:tab/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>/**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Redefini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le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toString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pour afficher une </w:t>
      </w:r>
      <w:proofErr w:type="spellStart"/>
      <w:r w:rsidRPr="008409C1">
        <w:rPr>
          <w:rFonts w:ascii="Consolas" w:hAnsi="Consolas" w:cs="Consolas"/>
          <w:color w:val="3F5FBF"/>
          <w:sz w:val="18"/>
          <w:szCs w:val="20"/>
        </w:rPr>
        <w:t>coordonnee</w:t>
      </w:r>
      <w:proofErr w:type="spellEnd"/>
      <w:r w:rsidRPr="008409C1">
        <w:rPr>
          <w:rFonts w:ascii="Consolas" w:hAnsi="Consolas" w:cs="Consolas"/>
          <w:color w:val="3F5FBF"/>
          <w:sz w:val="18"/>
          <w:szCs w:val="20"/>
        </w:rPr>
        <w:t xml:space="preserve"> sous la forme A0, B5, D1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C5456A" w:rsidRPr="008409C1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09C1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8409C1">
        <w:rPr>
          <w:rFonts w:ascii="Consolas" w:hAnsi="Consolas" w:cs="Consolas"/>
          <w:color w:val="000000"/>
          <w:sz w:val="18"/>
          <w:szCs w:val="20"/>
        </w:rPr>
        <w:t xml:space="preserve"> String </w:t>
      </w:r>
      <w:proofErr w:type="spellStart"/>
      <w:r w:rsidRPr="008409C1">
        <w:rPr>
          <w:rFonts w:ascii="Consolas" w:hAnsi="Consolas" w:cs="Consolas"/>
          <w:color w:val="000000"/>
          <w:sz w:val="18"/>
          <w:szCs w:val="20"/>
        </w:rPr>
        <w:t>toString</w:t>
      </w:r>
      <w:proofErr w:type="spellEnd"/>
      <w:r w:rsidRPr="008409C1">
        <w:rPr>
          <w:rFonts w:ascii="Consolas" w:hAnsi="Consolas" w:cs="Consolas"/>
          <w:color w:val="000000"/>
          <w:sz w:val="18"/>
          <w:szCs w:val="20"/>
        </w:rPr>
        <w:t>() {</w:t>
      </w:r>
      <w:r w:rsidR="00C05085" w:rsidRPr="008409C1">
        <w:rPr>
          <w:rFonts w:ascii="Consolas" w:hAnsi="Consolas" w:cs="Consolas"/>
          <w:color w:val="000000"/>
          <w:sz w:val="18"/>
          <w:szCs w:val="20"/>
        </w:rPr>
        <w:t>}</w:t>
      </w:r>
    </w:p>
    <w:p w:rsidR="00C5456A" w:rsidRPr="00E4775A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C5456A" w:rsidRDefault="00C5456A" w:rsidP="00C5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9C1" w:rsidRDefault="008409C1">
      <w:r>
        <w:br w:type="page"/>
      </w:r>
    </w:p>
    <w:p w:rsidR="00C5456A" w:rsidRDefault="008409C1" w:rsidP="008409C1">
      <w:pPr>
        <w:pStyle w:val="Subtitle"/>
      </w:pPr>
      <w:proofErr w:type="spellStart"/>
      <w:r>
        <w:lastRenderedPageBreak/>
        <w:t>BiDimension</w:t>
      </w:r>
      <w:proofErr w:type="spellEnd"/>
    </w:p>
    <w:p w:rsidR="00CC6CE8" w:rsidRDefault="00337E67" w:rsidP="00244936">
      <w:pPr>
        <w:rPr>
          <w:rFonts w:ascii="Consolas" w:hAnsi="Consolas" w:cs="Consolas"/>
          <w:sz w:val="20"/>
          <w:szCs w:val="20"/>
        </w:rPr>
      </w:pPr>
      <w:r>
        <w:t xml:space="preserve">Créez une classe </w:t>
      </w:r>
      <w:r w:rsidR="00E36D76">
        <w:t xml:space="preserve">générique </w:t>
      </w:r>
      <w:proofErr w:type="spellStart"/>
      <w:r>
        <w:t>BiDimension</w:t>
      </w:r>
      <w:proofErr w:type="spellEnd"/>
      <w:r w:rsidR="00E36D76">
        <w:t>&lt;T&gt;</w:t>
      </w:r>
      <w:r>
        <w:t xml:space="preserve"> dans un package </w:t>
      </w:r>
      <w:proofErr w:type="spellStart"/>
      <w:r>
        <w:t>fr.epsi.game.data</w:t>
      </w:r>
      <w:proofErr w:type="spellEnd"/>
      <w:r>
        <w:t xml:space="preserve">. </w:t>
      </w:r>
      <w:r w:rsidR="0077079B">
        <w:t>Une implémentation possible d</w:t>
      </w:r>
      <w:r w:rsidR="00244936">
        <w:t xml:space="preserve">u </w:t>
      </w:r>
      <w:r w:rsidR="0077079B">
        <w:t xml:space="preserve">stockage </w:t>
      </w:r>
      <w:r w:rsidR="00244936">
        <w:t xml:space="preserve">interne </w:t>
      </w:r>
      <w:r w:rsidR="0077079B">
        <w:t>est la suivante :</w:t>
      </w:r>
      <w:r w:rsidR="00CC6CE8">
        <w:t xml:space="preserve"> </w:t>
      </w:r>
      <w:r w:rsidR="00CC6CE8">
        <w:rPr>
          <w:rFonts w:ascii="Consolas" w:hAnsi="Consolas" w:cs="Consolas"/>
          <w:color w:val="000000"/>
          <w:sz w:val="20"/>
          <w:szCs w:val="20"/>
        </w:rPr>
        <w:t xml:space="preserve">Object[][] </w:t>
      </w:r>
      <w:r w:rsidR="00CC6CE8">
        <w:rPr>
          <w:rFonts w:ascii="Consolas" w:hAnsi="Consolas" w:cs="Consolas"/>
          <w:color w:val="0000C0"/>
          <w:sz w:val="20"/>
          <w:szCs w:val="20"/>
        </w:rPr>
        <w:t>tableau</w:t>
      </w:r>
      <w:r w:rsidR="00CC6CE8">
        <w:rPr>
          <w:rFonts w:ascii="Consolas" w:hAnsi="Consolas" w:cs="Consolas"/>
          <w:color w:val="000000"/>
          <w:sz w:val="20"/>
          <w:szCs w:val="20"/>
        </w:rPr>
        <w:t>;</w:t>
      </w:r>
    </w:p>
    <w:p w:rsidR="00337E67" w:rsidRDefault="00337E67" w:rsidP="00337E67">
      <w:r>
        <w:t xml:space="preserve">Implémentez les méthodes et constructeurs suivants : 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Constructeur pour un tableau a 2 dimensions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nbLignes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nbColonnes</w:t>
      </w:r>
      <w:proofErr w:type="spellEnd"/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BiDimension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nbLignes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nbColonnes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000000"/>
          <w:sz w:val="18"/>
          <w:szCs w:val="20"/>
        </w:rPr>
        <w:tab/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Positionne la valeur </w:t>
      </w:r>
      <w:r w:rsidRPr="00244936">
        <w:rPr>
          <w:rFonts w:ascii="Consolas" w:hAnsi="Consolas" w:cs="Consolas"/>
          <w:color w:val="7F7F9F"/>
          <w:sz w:val="18"/>
          <w:szCs w:val="20"/>
        </w:rPr>
        <w:t>&lt;</w:t>
      </w:r>
      <w:proofErr w:type="spellStart"/>
      <w:r w:rsidRPr="00244936">
        <w:rPr>
          <w:rFonts w:ascii="Consolas" w:hAnsi="Consolas" w:cs="Consolas"/>
          <w:color w:val="7F7F9F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7F7F9F"/>
          <w:sz w:val="18"/>
          <w:szCs w:val="20"/>
        </w:rPr>
        <w:t>&gt;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dans la case de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(ligne, colonne)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ligne la ligne (commence à 0)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colonne la colonne (commence à 0)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la valeur 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8409C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set(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ligne,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colonne, T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000000"/>
          <w:sz w:val="18"/>
          <w:szCs w:val="20"/>
        </w:rPr>
        <w:tab/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Retourne la valeur contenu dans la case de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(ligne, colonne)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ligne la ligne (commence à 0)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colonne la colonne (commence à 0)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La valeur 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646464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color w:val="646464"/>
          <w:sz w:val="18"/>
          <w:szCs w:val="20"/>
        </w:rPr>
        <w:t>SuppressWarnings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(</w:t>
      </w:r>
      <w:r w:rsidRPr="00244936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244936">
        <w:rPr>
          <w:rFonts w:ascii="Consolas" w:hAnsi="Consolas" w:cs="Consolas"/>
          <w:color w:val="2A00FF"/>
          <w:sz w:val="18"/>
          <w:szCs w:val="20"/>
        </w:rPr>
        <w:t>unchecked</w:t>
      </w:r>
      <w:proofErr w:type="spellEnd"/>
      <w:r w:rsidRPr="00244936">
        <w:rPr>
          <w:rFonts w:ascii="Consolas" w:hAnsi="Consolas" w:cs="Consolas"/>
          <w:color w:val="2A00FF"/>
          <w:sz w:val="18"/>
          <w:szCs w:val="20"/>
        </w:rPr>
        <w:t>"</w:t>
      </w:r>
      <w:r w:rsidRPr="00244936">
        <w:rPr>
          <w:rFonts w:ascii="Consolas" w:hAnsi="Consolas" w:cs="Consolas"/>
          <w:color w:val="000000"/>
          <w:sz w:val="18"/>
          <w:szCs w:val="20"/>
        </w:rPr>
        <w:t>)</w:t>
      </w:r>
    </w:p>
    <w:p w:rsidR="008409C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T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get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ligne,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colonne)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000000"/>
          <w:sz w:val="18"/>
          <w:szCs w:val="20"/>
        </w:rPr>
        <w:tab/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Positionne la valeur </w:t>
      </w:r>
      <w:r w:rsidRPr="00244936">
        <w:rPr>
          <w:rFonts w:ascii="Consolas" w:hAnsi="Consolas" w:cs="Consolas"/>
          <w:color w:val="7F7F9F"/>
          <w:sz w:val="18"/>
          <w:szCs w:val="20"/>
        </w:rPr>
        <w:t>&lt;</w:t>
      </w:r>
      <w:proofErr w:type="spellStart"/>
      <w:r w:rsidRPr="00244936">
        <w:rPr>
          <w:rFonts w:ascii="Consolas" w:hAnsi="Consolas" w:cs="Consolas"/>
          <w:color w:val="7F7F9F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7F7F9F"/>
          <w:sz w:val="18"/>
          <w:szCs w:val="20"/>
        </w:rPr>
        <w:t>&gt;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dans la case de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(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>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la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</w:t>
      </w:r>
      <w:proofErr w:type="spellEnd"/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la valeur 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8409C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set(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coord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, T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A05931" w:rsidRPr="00244936" w:rsidRDefault="00A0593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Retourne la valeur contenu dans la case de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(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>)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la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</w:t>
      </w:r>
      <w:proofErr w:type="spellEnd"/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La valeur 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*/</w:t>
      </w:r>
    </w:p>
    <w:p w:rsidR="008409C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T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get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coord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A05931" w:rsidRPr="00244936" w:rsidRDefault="00A0593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Retou</w:t>
      </w:r>
      <w:r w:rsidR="00A05931" w:rsidRPr="00244936">
        <w:rPr>
          <w:rFonts w:ascii="Consolas" w:hAnsi="Consolas" w:cs="Consolas"/>
          <w:color w:val="3F5FBF"/>
          <w:sz w:val="18"/>
          <w:szCs w:val="20"/>
        </w:rPr>
        <w:t>r</w:t>
      </w:r>
      <w:r w:rsidRPr="00244936">
        <w:rPr>
          <w:rFonts w:ascii="Consolas" w:hAnsi="Consolas" w:cs="Consolas"/>
          <w:color w:val="3F5FBF"/>
          <w:sz w:val="18"/>
          <w:szCs w:val="20"/>
        </w:rPr>
        <w:t>ne le nombre de ligne du tableau a 2 dimensions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nb de lignes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A0593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getNbLignes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()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A05931" w:rsidRPr="00244936" w:rsidRDefault="00A0593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</w:p>
    <w:p w:rsidR="008409C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Retou</w:t>
      </w:r>
      <w:r w:rsidR="00A05931" w:rsidRPr="00244936">
        <w:rPr>
          <w:rFonts w:ascii="Consolas" w:hAnsi="Consolas" w:cs="Consolas"/>
          <w:color w:val="3F5FBF"/>
          <w:sz w:val="18"/>
          <w:szCs w:val="20"/>
        </w:rPr>
        <w:t>r</w:t>
      </w:r>
      <w:r w:rsidRPr="00244936">
        <w:rPr>
          <w:rFonts w:ascii="Consolas" w:hAnsi="Consolas" w:cs="Consolas"/>
          <w:color w:val="3F5FBF"/>
          <w:sz w:val="18"/>
          <w:szCs w:val="20"/>
        </w:rPr>
        <w:t>ne le nombre de colonnes du tableau a 2 dimensions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nb de colonnes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8409C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getNbColonnes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()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A05931" w:rsidRPr="00244936" w:rsidRDefault="00A0593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>/**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Recherche un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element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dans le tableau et renvoi ses coordonnes s'il est trouve,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null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sinon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L'objet en question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244936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244936">
        <w:rPr>
          <w:rFonts w:ascii="Consolas" w:hAnsi="Consolas" w:cs="Consolas"/>
          <w:color w:val="3F5FBF"/>
          <w:sz w:val="18"/>
          <w:szCs w:val="20"/>
        </w:rPr>
        <w:t xml:space="preserve"> Les </w:t>
      </w:r>
      <w:proofErr w:type="spellStart"/>
      <w:r w:rsidRPr="00244936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  <w:r w:rsidRPr="00244936">
        <w:rPr>
          <w:rFonts w:ascii="Consolas" w:hAnsi="Consolas" w:cs="Consolas"/>
          <w:color w:val="3F5FBF"/>
          <w:sz w:val="18"/>
          <w:szCs w:val="20"/>
        </w:rPr>
        <w:t xml:space="preserve"> de l'objet</w:t>
      </w:r>
    </w:p>
    <w:p w:rsidR="008409C1" w:rsidRPr="00244936" w:rsidRDefault="008409C1" w:rsidP="0084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A05931" w:rsidRPr="00244936" w:rsidRDefault="008409C1" w:rsidP="00A0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4936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search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 xml:space="preserve">(T </w:t>
      </w:r>
      <w:proofErr w:type="spellStart"/>
      <w:r w:rsidRPr="00244936">
        <w:rPr>
          <w:rFonts w:ascii="Consolas" w:hAnsi="Consolas" w:cs="Consolas"/>
          <w:color w:val="000000"/>
          <w:sz w:val="18"/>
          <w:szCs w:val="20"/>
        </w:rPr>
        <w:t>obj</w:t>
      </w:r>
      <w:proofErr w:type="spellEnd"/>
      <w:r w:rsidRPr="00244936">
        <w:rPr>
          <w:rFonts w:ascii="Consolas" w:hAnsi="Consolas" w:cs="Consolas"/>
          <w:color w:val="000000"/>
          <w:sz w:val="18"/>
          <w:szCs w:val="20"/>
        </w:rPr>
        <w:t>) {</w:t>
      </w:r>
      <w:r w:rsidR="00A05931" w:rsidRPr="00244936">
        <w:rPr>
          <w:rFonts w:ascii="Consolas" w:hAnsi="Consolas" w:cs="Consolas"/>
          <w:color w:val="000000"/>
          <w:sz w:val="18"/>
          <w:szCs w:val="20"/>
        </w:rPr>
        <w:t>}</w:t>
      </w:r>
    </w:p>
    <w:p w:rsidR="008409C1" w:rsidRDefault="00F44C55" w:rsidP="00F44C55">
      <w:pPr>
        <w:pStyle w:val="Subtitle"/>
      </w:pPr>
      <w:proofErr w:type="spellStart"/>
      <w:r>
        <w:lastRenderedPageBreak/>
        <w:t>GameModel</w:t>
      </w:r>
      <w:proofErr w:type="spellEnd"/>
    </w:p>
    <w:p w:rsidR="00B63C83" w:rsidRDefault="00B63C83" w:rsidP="00F44C55">
      <w:r>
        <w:t xml:space="preserve">Dans le package </w:t>
      </w:r>
      <w:proofErr w:type="spellStart"/>
      <w:r>
        <w:t>fr.epsi.game.data</w:t>
      </w:r>
      <w:proofErr w:type="spellEnd"/>
      <w:r>
        <w:t xml:space="preserve">, créez les 2 énumérations suivantes : </w:t>
      </w:r>
    </w:p>
    <w:p w:rsidR="00B63C83" w:rsidRDefault="00B63C83" w:rsidP="00B63C83">
      <w:pPr>
        <w:pStyle w:val="ListParagraph"/>
        <w:numPr>
          <w:ilvl w:val="0"/>
          <w:numId w:val="13"/>
        </w:numPr>
      </w:pPr>
      <w:proofErr w:type="spellStart"/>
      <w:r>
        <w:t>ButtonState</w:t>
      </w:r>
      <w:proofErr w:type="spellEnd"/>
      <w:r>
        <w:t>, contenant les valeurs 0 et X</w:t>
      </w:r>
    </w:p>
    <w:p w:rsidR="00B63C83" w:rsidRDefault="00B63C83" w:rsidP="00B63C83">
      <w:pPr>
        <w:pStyle w:val="ListParagraph"/>
        <w:numPr>
          <w:ilvl w:val="0"/>
          <w:numId w:val="13"/>
        </w:numPr>
      </w:pPr>
      <w:proofErr w:type="spellStart"/>
      <w:r>
        <w:t>Status</w:t>
      </w:r>
      <w:proofErr w:type="spellEnd"/>
      <w:r>
        <w:t xml:space="preserve"> contenant les valeurs suivantes : </w:t>
      </w:r>
    </w:p>
    <w:p w:rsidR="00B63C83" w:rsidRDefault="00B63C83" w:rsidP="00B63C83">
      <w:pPr>
        <w:pStyle w:val="ListParagraph"/>
        <w:numPr>
          <w:ilvl w:val="1"/>
          <w:numId w:val="13"/>
        </w:numPr>
      </w:pPr>
      <w:r w:rsidRPr="00B63C83">
        <w:t xml:space="preserve">GAGNE, </w:t>
      </w:r>
    </w:p>
    <w:p w:rsidR="00B63C83" w:rsidRDefault="00B63C83" w:rsidP="00B63C83">
      <w:pPr>
        <w:pStyle w:val="ListParagraph"/>
        <w:numPr>
          <w:ilvl w:val="1"/>
          <w:numId w:val="13"/>
        </w:numPr>
      </w:pPr>
      <w:r w:rsidRPr="00B63C83">
        <w:t>PERDU,</w:t>
      </w:r>
    </w:p>
    <w:p w:rsidR="00B63C83" w:rsidRDefault="00B63C83" w:rsidP="00B63C83">
      <w:pPr>
        <w:pStyle w:val="ListParagraph"/>
        <w:numPr>
          <w:ilvl w:val="1"/>
          <w:numId w:val="13"/>
        </w:numPr>
      </w:pPr>
      <w:r w:rsidRPr="00B63C83">
        <w:t xml:space="preserve"> MON_TOUR, </w:t>
      </w:r>
    </w:p>
    <w:p w:rsidR="00B63C83" w:rsidRDefault="00B63C83" w:rsidP="00B63C83">
      <w:pPr>
        <w:pStyle w:val="ListParagraph"/>
        <w:numPr>
          <w:ilvl w:val="1"/>
          <w:numId w:val="13"/>
        </w:numPr>
      </w:pPr>
      <w:r w:rsidRPr="00B63C83">
        <w:t xml:space="preserve">SON_TOUR, </w:t>
      </w:r>
    </w:p>
    <w:p w:rsidR="00B63C83" w:rsidRDefault="00B63C83" w:rsidP="00B63C83">
      <w:pPr>
        <w:pStyle w:val="ListParagraph"/>
        <w:numPr>
          <w:ilvl w:val="1"/>
          <w:numId w:val="13"/>
        </w:numPr>
      </w:pPr>
      <w:r w:rsidRPr="00B63C83">
        <w:t>ATTENTE_PARTENAIRE</w:t>
      </w:r>
    </w:p>
    <w:p w:rsidR="00F44C55" w:rsidRPr="00EC197E" w:rsidRDefault="00F44C55" w:rsidP="00EC197E">
      <w:r>
        <w:t xml:space="preserve">Dans le package </w:t>
      </w:r>
      <w:proofErr w:type="spellStart"/>
      <w:r>
        <w:t>fr.epsi.game</w:t>
      </w:r>
      <w:proofErr w:type="spellEnd"/>
      <w:r>
        <w:t xml:space="preserve"> créez l'interface suivante : </w:t>
      </w:r>
      <w:r w:rsidR="00EC197E">
        <w:br/>
      </w:r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interface</w:t>
      </w:r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GameModel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Recupere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l'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etat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d'un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a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coordonnee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passee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en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parametre</w:t>
      </w:r>
      <w:proofErr w:type="spellEnd"/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coordonnee</w:t>
      </w:r>
      <w:proofErr w:type="spellEnd"/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statut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ButtonState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get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coord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);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Recupere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l'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etat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d'un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a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coordonnee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passee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en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parametre</w:t>
      </w:r>
      <w:proofErr w:type="spellEnd"/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int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coordonnee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ligne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int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coordonnee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colonne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statut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ButtonState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get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ligne, </w:t>
      </w:r>
      <w:proofErr w:type="spellStart"/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colonne);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Retourne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statut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jeu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the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status</w:t>
      </w:r>
      <w:proofErr w:type="spellEnd"/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Status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getStatus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();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Change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statut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jeu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et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notifie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les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listener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associes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status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the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status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to set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setStatus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Status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status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);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Change l'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etat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d'un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et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notifie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les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listeners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associes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coord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La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coordonnee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state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nouvel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etat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du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bouton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setButtonState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coord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ButtonState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state);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Retourne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les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dimensions </w:t>
      </w:r>
      <w:r w:rsidRPr="00EC197E">
        <w:rPr>
          <w:rFonts w:ascii="Consolas" w:hAnsi="Consolas" w:cs="Consolas"/>
          <w:color w:val="3F5FBF"/>
          <w:sz w:val="18"/>
          <w:szCs w:val="20"/>
          <w:u w:val="single"/>
        </w:rPr>
        <w:t>de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la grilles sous forme de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@return</w:t>
      </w:r>
      <w:r w:rsidRPr="00EC197E">
        <w:rPr>
          <w:rFonts w:ascii="Consolas" w:hAnsi="Consolas" w:cs="Consolas"/>
          <w:color w:val="3F5FBF"/>
          <w:sz w:val="18"/>
          <w:szCs w:val="20"/>
        </w:rPr>
        <w:t xml:space="preserve"> Les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coordonnees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representant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la grille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Coordonnee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getDimensionGrille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();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r w:rsidRPr="00EC197E">
        <w:rPr>
          <w:rFonts w:ascii="Consolas" w:hAnsi="Consolas" w:cs="Consolas"/>
          <w:color w:val="3F5FBF"/>
          <w:sz w:val="18"/>
          <w:szCs w:val="20"/>
        </w:rPr>
        <w:t>/**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Renseigne le model sur le signe de l'utilisateur (X ou O) et le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status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du jeu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state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 </w:t>
      </w:r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@</w:t>
      </w:r>
      <w:proofErr w:type="spellStart"/>
      <w:r w:rsidRPr="00EC197E">
        <w:rPr>
          <w:rFonts w:ascii="Consolas" w:hAnsi="Consolas" w:cs="Consolas"/>
          <w:b/>
          <w:bCs/>
          <w:color w:val="7F9FBF"/>
          <w:sz w:val="18"/>
          <w:szCs w:val="20"/>
        </w:rPr>
        <w:t>param</w:t>
      </w:r>
      <w:proofErr w:type="spellEnd"/>
      <w:r w:rsidRPr="00EC197E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3F5FBF"/>
          <w:sz w:val="18"/>
          <w:szCs w:val="20"/>
        </w:rPr>
        <w:t>status</w:t>
      </w:r>
      <w:proofErr w:type="spellEnd"/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3F5FBF"/>
          <w:sz w:val="18"/>
          <w:szCs w:val="20"/>
        </w:rPr>
        <w:tab/>
        <w:t xml:space="preserve"> */</w:t>
      </w:r>
    </w:p>
    <w:p w:rsidR="00F44C55" w:rsidRPr="00EC197E" w:rsidRDefault="00F44C55" w:rsidP="00F4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C197E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setMonStatus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C197E">
        <w:rPr>
          <w:rFonts w:ascii="Consolas" w:hAnsi="Consolas" w:cs="Consolas"/>
          <w:color w:val="000000"/>
          <w:sz w:val="18"/>
          <w:szCs w:val="20"/>
        </w:rPr>
        <w:t>ButtonState</w:t>
      </w:r>
      <w:proofErr w:type="spellEnd"/>
      <w:r w:rsidRPr="00EC197E">
        <w:rPr>
          <w:rFonts w:ascii="Consolas" w:hAnsi="Consolas" w:cs="Consolas"/>
          <w:color w:val="000000"/>
          <w:sz w:val="18"/>
          <w:szCs w:val="20"/>
        </w:rPr>
        <w:t xml:space="preserve"> state);</w:t>
      </w:r>
    </w:p>
    <w:p w:rsidR="008409C1" w:rsidRDefault="00F44C55" w:rsidP="00F44C55">
      <w:pPr>
        <w:rPr>
          <w:rFonts w:ascii="Consolas" w:hAnsi="Consolas" w:cs="Consolas"/>
          <w:color w:val="000000"/>
          <w:sz w:val="18"/>
          <w:szCs w:val="20"/>
        </w:rPr>
      </w:pPr>
      <w:r w:rsidRPr="00EC197E">
        <w:rPr>
          <w:rFonts w:ascii="Consolas" w:hAnsi="Consolas" w:cs="Consolas"/>
          <w:color w:val="000000"/>
          <w:sz w:val="18"/>
          <w:szCs w:val="20"/>
        </w:rPr>
        <w:t>}</w:t>
      </w:r>
    </w:p>
    <w:p w:rsidR="00CA6148" w:rsidRDefault="00CA6148" w:rsidP="00F44C55">
      <w:r>
        <w:lastRenderedPageBreak/>
        <w:t xml:space="preserve">Dans le package </w:t>
      </w:r>
      <w:proofErr w:type="spellStart"/>
      <w:r>
        <w:t>fr.epsi.game.impl</w:t>
      </w:r>
      <w:proofErr w:type="spellEnd"/>
      <w:r>
        <w:t>, C</w:t>
      </w:r>
      <w:r w:rsidR="008E706B">
        <w:t>réez</w:t>
      </w:r>
      <w:r>
        <w:t xml:space="preserve"> une classe </w:t>
      </w:r>
      <w:proofErr w:type="spellStart"/>
      <w:r>
        <w:t>GameModelImpl</w:t>
      </w:r>
      <w:proofErr w:type="spellEnd"/>
      <w:r>
        <w:t xml:space="preserve"> qui implémentes les méthodes de </w:t>
      </w:r>
      <w:proofErr w:type="spellStart"/>
      <w:r>
        <w:t>GameModel</w:t>
      </w:r>
      <w:proofErr w:type="spellEnd"/>
      <w:r>
        <w:t xml:space="preserve">. Pour la représentation interne des </w:t>
      </w:r>
      <w:proofErr w:type="spellStart"/>
      <w:r>
        <w:t>ButtonState</w:t>
      </w:r>
      <w:proofErr w:type="spellEnd"/>
      <w:r>
        <w:t xml:space="preserve"> réutilisez la classe générique Bi Dimension que vous avez précédemment codé.</w:t>
      </w:r>
    </w:p>
    <w:p w:rsidR="00F8439C" w:rsidRDefault="00F8439C" w:rsidP="00F8439C">
      <w:pPr>
        <w:pStyle w:val="Subtitle"/>
      </w:pPr>
      <w:proofErr w:type="spellStart"/>
      <w:r>
        <w:t>GameModel</w:t>
      </w:r>
      <w:proofErr w:type="spellEnd"/>
    </w:p>
    <w:p w:rsidR="008E706B" w:rsidRDefault="008E706B" w:rsidP="00F44C55">
      <w:r>
        <w:t>Cette classe aura pour constructeur</w:t>
      </w:r>
    </w:p>
    <w:p w:rsidR="008E706B" w:rsidRPr="00D543D5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43D5">
        <w:rPr>
          <w:rFonts w:ascii="Consolas" w:hAnsi="Consolas" w:cs="Consolas"/>
          <w:color w:val="000000"/>
          <w:sz w:val="20"/>
          <w:szCs w:val="20"/>
        </w:rPr>
        <w:tab/>
      </w:r>
      <w:r w:rsidRPr="00D543D5">
        <w:rPr>
          <w:rFonts w:ascii="Consolas" w:hAnsi="Consolas" w:cs="Consolas"/>
          <w:color w:val="3F5FBF"/>
          <w:sz w:val="20"/>
          <w:szCs w:val="20"/>
        </w:rPr>
        <w:t>/**</w:t>
      </w:r>
    </w:p>
    <w:p w:rsidR="008E706B" w:rsidRPr="00D543D5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43D5">
        <w:rPr>
          <w:rFonts w:ascii="Consolas" w:hAnsi="Consolas" w:cs="Consolas"/>
          <w:color w:val="3F5FBF"/>
          <w:sz w:val="20"/>
          <w:szCs w:val="20"/>
        </w:rPr>
        <w:tab/>
        <w:t xml:space="preserve"> * Constructeur d'un model de </w:t>
      </w:r>
      <w:proofErr w:type="spellStart"/>
      <w:r w:rsidRPr="00D543D5">
        <w:rPr>
          <w:rFonts w:ascii="Consolas" w:hAnsi="Consolas" w:cs="Consolas"/>
          <w:color w:val="3F5FBF"/>
          <w:sz w:val="20"/>
          <w:szCs w:val="20"/>
        </w:rPr>
        <w:t>nbLignes</w:t>
      </w:r>
      <w:proofErr w:type="spellEnd"/>
      <w:r w:rsidRPr="00D543D5"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 w:rsidRPr="00D543D5">
        <w:rPr>
          <w:rFonts w:ascii="Consolas" w:hAnsi="Consolas" w:cs="Consolas"/>
          <w:color w:val="3F5FBF"/>
          <w:sz w:val="20"/>
          <w:szCs w:val="20"/>
        </w:rPr>
        <w:t>nbColonnes</w:t>
      </w:r>
      <w:proofErr w:type="spellEnd"/>
    </w:p>
    <w:p w:rsidR="008E706B" w:rsidRPr="00D543D5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43D5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543D5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543D5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543D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543D5">
        <w:rPr>
          <w:rFonts w:ascii="Consolas" w:hAnsi="Consolas" w:cs="Consolas"/>
          <w:color w:val="3F5FBF"/>
          <w:sz w:val="20"/>
          <w:szCs w:val="20"/>
        </w:rPr>
        <w:t>nbLignes</w:t>
      </w:r>
      <w:proofErr w:type="spellEnd"/>
      <w:r w:rsidRPr="00D543D5">
        <w:rPr>
          <w:rFonts w:ascii="Consolas" w:hAnsi="Consolas" w:cs="Consolas"/>
          <w:color w:val="3F5FBF"/>
          <w:sz w:val="20"/>
          <w:szCs w:val="20"/>
        </w:rPr>
        <w:t xml:space="preserve"> nb de lignes de la grille</w:t>
      </w:r>
    </w:p>
    <w:p w:rsidR="008E706B" w:rsidRPr="00D543D5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43D5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543D5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543D5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543D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543D5">
        <w:rPr>
          <w:rFonts w:ascii="Consolas" w:hAnsi="Consolas" w:cs="Consolas"/>
          <w:color w:val="3F5FBF"/>
          <w:sz w:val="20"/>
          <w:szCs w:val="20"/>
        </w:rPr>
        <w:t>nbColonnes</w:t>
      </w:r>
      <w:proofErr w:type="spellEnd"/>
      <w:r w:rsidRPr="00D543D5">
        <w:rPr>
          <w:rFonts w:ascii="Consolas" w:hAnsi="Consolas" w:cs="Consolas"/>
          <w:color w:val="3F5FBF"/>
          <w:sz w:val="20"/>
          <w:szCs w:val="20"/>
        </w:rPr>
        <w:t xml:space="preserve"> nb de colonnes de la grille</w:t>
      </w:r>
    </w:p>
    <w:p w:rsidR="008E706B" w:rsidRPr="00D543D5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43D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E706B" w:rsidRPr="00D543D5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43D5">
        <w:rPr>
          <w:rFonts w:ascii="Consolas" w:hAnsi="Consolas" w:cs="Consolas"/>
          <w:color w:val="000000"/>
          <w:sz w:val="20"/>
          <w:szCs w:val="20"/>
        </w:rPr>
        <w:tab/>
      </w:r>
      <w:r w:rsidRPr="00D543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43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5">
        <w:rPr>
          <w:rFonts w:ascii="Consolas" w:hAnsi="Consolas" w:cs="Consolas"/>
          <w:color w:val="000000"/>
          <w:sz w:val="20"/>
          <w:szCs w:val="20"/>
        </w:rPr>
        <w:t>GameModelImpl</w:t>
      </w:r>
      <w:proofErr w:type="spellEnd"/>
      <w:r w:rsidRPr="00D543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43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543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5">
        <w:rPr>
          <w:rFonts w:ascii="Consolas" w:hAnsi="Consolas" w:cs="Consolas"/>
          <w:color w:val="000000"/>
          <w:sz w:val="20"/>
          <w:szCs w:val="20"/>
        </w:rPr>
        <w:t>nbLignes</w:t>
      </w:r>
      <w:proofErr w:type="spellEnd"/>
      <w:r w:rsidRPr="00D543D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543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543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5">
        <w:rPr>
          <w:rFonts w:ascii="Consolas" w:hAnsi="Consolas" w:cs="Consolas"/>
          <w:color w:val="000000"/>
          <w:sz w:val="20"/>
          <w:szCs w:val="20"/>
        </w:rPr>
        <w:t>nbColonnes</w:t>
      </w:r>
      <w:proofErr w:type="spellEnd"/>
      <w:r w:rsidRPr="00D543D5">
        <w:rPr>
          <w:rFonts w:ascii="Consolas" w:hAnsi="Consolas" w:cs="Consolas"/>
          <w:color w:val="000000"/>
          <w:sz w:val="20"/>
          <w:szCs w:val="20"/>
        </w:rPr>
        <w:t>)</w:t>
      </w:r>
    </w:p>
    <w:p w:rsidR="00D543D5" w:rsidRDefault="00D543D5" w:rsidP="00D543D5"/>
    <w:p w:rsidR="00D543D5" w:rsidRDefault="00D543D5" w:rsidP="00D543D5">
      <w:r>
        <w:t xml:space="preserve">L'interface parle de notifier des </w:t>
      </w:r>
      <w:proofErr w:type="spellStart"/>
      <w:r>
        <w:t>Listener</w:t>
      </w:r>
      <w:proofErr w:type="spellEnd"/>
      <w:r>
        <w:t xml:space="preserve">. Dans cette première implémentation vous </w:t>
      </w:r>
      <w:r w:rsidR="00556425">
        <w:t>affiche</w:t>
      </w:r>
      <w:r w:rsidR="00D47388">
        <w:t>re</w:t>
      </w:r>
      <w:r w:rsidR="00556425">
        <w:t xml:space="preserve">z simplement </w:t>
      </w:r>
      <w:r>
        <w:t>un message sur la console Java.</w:t>
      </w:r>
    </w:p>
    <w:p w:rsidR="008E706B" w:rsidRDefault="008E706B" w:rsidP="008E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2270" w:rsidRDefault="00F72270">
      <w:r>
        <w:br w:type="page"/>
      </w:r>
    </w:p>
    <w:p w:rsidR="00F72270" w:rsidRDefault="00F72270" w:rsidP="00F72270">
      <w:pPr>
        <w:pStyle w:val="Title"/>
      </w:pPr>
      <w:r>
        <w:lastRenderedPageBreak/>
        <w:t xml:space="preserve">Partie 2 : </w:t>
      </w:r>
      <w:r w:rsidR="00F8439C">
        <w:t>IHM</w:t>
      </w:r>
    </w:p>
    <w:p w:rsidR="00F8439C" w:rsidRDefault="00F72270" w:rsidP="00F8439C">
      <w:r>
        <w:t>Cette partie va permettre la création de l'IHM.</w:t>
      </w:r>
      <w:r w:rsidR="00F8439C" w:rsidRPr="00F8439C">
        <w:t xml:space="preserve"> </w:t>
      </w:r>
    </w:p>
    <w:p w:rsidR="00F8439C" w:rsidRDefault="00F8439C" w:rsidP="00F8439C">
      <w:r>
        <w:t xml:space="preserve">Dans le package </w:t>
      </w:r>
      <w:proofErr w:type="spellStart"/>
      <w:r>
        <w:t>fr.epsi.game.ui</w:t>
      </w:r>
      <w:proofErr w:type="spellEnd"/>
      <w:r>
        <w:t xml:space="preserve">, Créez une classe </w:t>
      </w:r>
      <w:proofErr w:type="spellStart"/>
      <w:r>
        <w:t>FenetreClient</w:t>
      </w:r>
      <w:proofErr w:type="spellEnd"/>
      <w:r>
        <w:t xml:space="preserve"> qui dans son </w:t>
      </w:r>
      <w:proofErr w:type="spellStart"/>
      <w:r>
        <w:t>constucteur</w:t>
      </w:r>
      <w:proofErr w:type="spellEnd"/>
      <w:r>
        <w:t xml:space="preserve"> prend comme paramètre un </w:t>
      </w:r>
      <w:proofErr w:type="spellStart"/>
      <w:r>
        <w:t>GameModel</w:t>
      </w:r>
      <w:proofErr w:type="spellEnd"/>
      <w:r>
        <w:t>. Le modèle sera utile pour récupérer les dimensions de la Grille a afficher.</w:t>
      </w:r>
    </w:p>
    <w:p w:rsidR="00F8439C" w:rsidRDefault="00F8439C" w:rsidP="00F8439C">
      <w:r>
        <w:t xml:space="preserve">Utilisez un </w:t>
      </w:r>
      <w:proofErr w:type="spellStart"/>
      <w:r>
        <w:t>GridLayout</w:t>
      </w:r>
      <w:proofErr w:type="spellEnd"/>
      <w:r>
        <w:t xml:space="preserve"> pour représenté la grille. Celle ci sera composé de </w:t>
      </w:r>
      <w:proofErr w:type="spellStart"/>
      <w:r>
        <w:t>JButton</w:t>
      </w:r>
      <w:proofErr w:type="spellEnd"/>
      <w:r>
        <w:t xml:space="preserve">. Afin de faciliter la récupération des </w:t>
      </w:r>
      <w:proofErr w:type="spellStart"/>
      <w:r>
        <w:t>JButton</w:t>
      </w:r>
      <w:proofErr w:type="spellEnd"/>
      <w:r>
        <w:t xml:space="preserve"> par la suite créer un attribut de type </w:t>
      </w:r>
      <w:proofErr w:type="spellStart"/>
      <w:r>
        <w:t>BiDimension</w:t>
      </w:r>
      <w:proofErr w:type="spellEnd"/>
      <w:r>
        <w:t>&lt;</w:t>
      </w:r>
      <w:proofErr w:type="spellStart"/>
      <w:r>
        <w:t>JButton</w:t>
      </w:r>
      <w:proofErr w:type="spellEnd"/>
      <w:r>
        <w:t>&gt;. Cet objet permettra d'accéder à un bouton depuis sa coordonnée.</w:t>
      </w:r>
    </w:p>
    <w:p w:rsidR="00F8439C" w:rsidRDefault="00F8439C" w:rsidP="00F8439C"/>
    <w:p w:rsidR="00E4165F" w:rsidRDefault="00E4165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8439C" w:rsidRDefault="00F8439C" w:rsidP="00F8439C">
      <w:pPr>
        <w:pStyle w:val="Title"/>
      </w:pPr>
      <w:r>
        <w:lastRenderedPageBreak/>
        <w:t xml:space="preserve">Partie </w:t>
      </w:r>
      <w:r w:rsidR="001B7480">
        <w:t>3</w:t>
      </w:r>
      <w:r>
        <w:t xml:space="preserve"> : </w:t>
      </w:r>
      <w:r w:rsidR="00D540FA">
        <w:t xml:space="preserve">Controller et </w:t>
      </w:r>
      <w:proofErr w:type="spellStart"/>
      <w:r>
        <w:t>Listener</w:t>
      </w:r>
      <w:proofErr w:type="spellEnd"/>
    </w:p>
    <w:p w:rsidR="00DD71D2" w:rsidRDefault="00DD71D2" w:rsidP="00F8439C">
      <w:r>
        <w:t xml:space="preserve">Dans le package </w:t>
      </w:r>
      <w:proofErr w:type="spellStart"/>
      <w:r>
        <w:t>fr.epsi.game.listener</w:t>
      </w:r>
      <w:proofErr w:type="spellEnd"/>
      <w:r>
        <w:t xml:space="preserve">, créez les 2 interfaces suivantes 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utilise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changement</w:t>
      </w:r>
      <w:r>
        <w:rPr>
          <w:rFonts w:ascii="Consolas" w:hAnsi="Consolas" w:cs="Consolas"/>
          <w:color w:val="3F5FB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etat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bouton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spt001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Methode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appelee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changement</w:t>
      </w:r>
      <w:r>
        <w:rPr>
          <w:rFonts w:ascii="Consolas" w:hAnsi="Consolas" w:cs="Consolas"/>
          <w:color w:val="3F5FB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etat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bouton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coordonnee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bouton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state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nouvel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etat</w:t>
      </w:r>
      <w:proofErr w:type="spellEnd"/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Coordonnee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state);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439C" w:rsidRDefault="00F8439C" w:rsidP="00F8439C"/>
    <w:p w:rsidR="00DD71D2" w:rsidRDefault="00DD71D2" w:rsidP="00F8439C">
      <w:r>
        <w:t xml:space="preserve">et 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changement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statut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spt001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Methode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declenchee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lorsque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statut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  <w:r>
        <w:rPr>
          <w:rFonts w:ascii="Consolas" w:hAnsi="Consolas" w:cs="Consolas"/>
          <w:color w:val="3F5FBF"/>
          <w:sz w:val="20"/>
          <w:szCs w:val="20"/>
        </w:rPr>
        <w:t xml:space="preserve"> change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statut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statusChanged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71D2" w:rsidRDefault="00DD71D2" w:rsidP="00DD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3929" w:rsidRDefault="00723929"/>
    <w:p w:rsidR="00E4165F" w:rsidRDefault="00E4165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4C2B20" w:rsidRDefault="004C2B20" w:rsidP="004C2B20">
      <w:pPr>
        <w:pStyle w:val="Subtitle"/>
      </w:pPr>
      <w:proofErr w:type="spellStart"/>
      <w:r>
        <w:lastRenderedPageBreak/>
        <w:t>GameModel</w:t>
      </w:r>
      <w:proofErr w:type="spellEnd"/>
      <w:r>
        <w:t>, gestion d'évènements</w:t>
      </w:r>
    </w:p>
    <w:p w:rsidR="00DD71D2" w:rsidRDefault="00723929" w:rsidP="00F8439C">
      <w:r>
        <w:t xml:space="preserve">Ajoutez a votre interface </w:t>
      </w:r>
      <w:proofErr w:type="spellStart"/>
      <w:r>
        <w:t>GameModel</w:t>
      </w:r>
      <w:proofErr w:type="spellEnd"/>
      <w:r>
        <w:t xml:space="preserve">  les 3 méthodes suivantes : </w:t>
      </w:r>
    </w:p>
    <w:p w:rsidR="00723929" w:rsidRDefault="00723929" w:rsidP="00F8439C">
      <w:r>
        <w:t xml:space="preserve">Les </w:t>
      </w:r>
      <w:proofErr w:type="spellStart"/>
      <w:r>
        <w:t>listener</w:t>
      </w:r>
      <w:proofErr w:type="spellEnd"/>
      <w:r>
        <w:t xml:space="preserve"> sont gérés sous forme de liste de telle façon que pour une action donnée plusieurs </w:t>
      </w:r>
      <w:proofErr w:type="spellStart"/>
      <w:r>
        <w:t>listeners</w:t>
      </w:r>
      <w:proofErr w:type="spellEnd"/>
      <w:r>
        <w:t xml:space="preserve"> puissent être informés.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notifie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uniquement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actions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l'utilisateur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gere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modele</w:t>
      </w:r>
      <w:proofErr w:type="spellEnd"/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addOtherButtonStateListener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notifie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toutes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actions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adversaire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utilisateur</w:t>
      </w:r>
      <w:r>
        <w:rPr>
          <w:rFonts w:ascii="Consolas" w:hAnsi="Consolas" w:cs="Consolas"/>
          <w:color w:val="3F5FBF"/>
          <w:sz w:val="20"/>
          <w:szCs w:val="20"/>
        </w:rPr>
        <w:t xml:space="preserve"> local)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methode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general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 l'IHM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notifie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changement</w:t>
      </w:r>
      <w:r>
        <w:rPr>
          <w:rFonts w:ascii="Consolas" w:hAnsi="Consolas" w:cs="Consolas"/>
          <w:color w:val="3F5FB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etat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ajouter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3929" w:rsidRDefault="00723929" w:rsidP="007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addGameStatusListener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929" w:rsidRDefault="00723929" w:rsidP="00F8439C"/>
    <w:p w:rsidR="00723929" w:rsidRDefault="00723929" w:rsidP="00F8439C">
      <w:r>
        <w:t xml:space="preserve">Implémentez ces méthodes dans votre </w:t>
      </w:r>
      <w:proofErr w:type="spellStart"/>
      <w:r>
        <w:t>GameModelImpl</w:t>
      </w:r>
      <w:proofErr w:type="spellEnd"/>
      <w:r>
        <w:t xml:space="preserve"> et remplacer les System.out par les notifications qui correspondent.</w:t>
      </w:r>
    </w:p>
    <w:p w:rsidR="00E4165F" w:rsidRDefault="00E4165F" w:rsidP="00F8439C"/>
    <w:p w:rsidR="00E4165F" w:rsidRDefault="00E4165F" w:rsidP="00F8439C">
      <w:r>
        <w:t xml:space="preserve">Modifiez la classe </w:t>
      </w:r>
      <w:proofErr w:type="spellStart"/>
      <w:r>
        <w:t>FenetreClient</w:t>
      </w:r>
      <w:proofErr w:type="spellEnd"/>
      <w:r>
        <w:t xml:space="preserve"> afin qu'elle implémente les </w:t>
      </w:r>
      <w:proofErr w:type="spellStart"/>
      <w:r>
        <w:t>Listeners</w:t>
      </w:r>
      <w:proofErr w:type="spellEnd"/>
      <w:r>
        <w:t xml:space="preserve">  </w:t>
      </w:r>
      <w:proofErr w:type="spellStart"/>
      <w:r>
        <w:t>ButtonStateListener</w:t>
      </w:r>
      <w:proofErr w:type="spellEnd"/>
      <w:r>
        <w:t xml:space="preserve"> et </w:t>
      </w:r>
      <w:proofErr w:type="spellStart"/>
      <w:r w:rsidRPr="00E4165F">
        <w:t>GameStatusListener</w:t>
      </w:r>
      <w:proofErr w:type="spellEnd"/>
      <w:r>
        <w:t>.</w:t>
      </w:r>
    </w:p>
    <w:p w:rsidR="00E4165F" w:rsidRDefault="00E4165F" w:rsidP="00F8439C">
      <w:r>
        <w:t xml:space="preserve">Pour une notification par </w:t>
      </w:r>
      <w:proofErr w:type="spellStart"/>
      <w:r>
        <w:t>ButtonStateListener</w:t>
      </w:r>
      <w:proofErr w:type="spellEnd"/>
      <w:r>
        <w:t xml:space="preserve">, on modifiera le libellé du bouton. Pour un </w:t>
      </w:r>
      <w:proofErr w:type="spellStart"/>
      <w:r>
        <w:t>GameStatusListener</w:t>
      </w:r>
      <w:proofErr w:type="spellEnd"/>
      <w:r>
        <w:t xml:space="preserve">, on modifiera le titre de la fenêtre et pour certaines actions importante (fin de partie) on affichera une boite de dialogue à l'aide de la méthode </w:t>
      </w:r>
      <w:proofErr w:type="spellStart"/>
      <w:r>
        <w:t>JOptionPane</w:t>
      </w:r>
      <w:proofErr w:type="spellEnd"/>
      <w:r>
        <w:t>.</w:t>
      </w:r>
      <w:r w:rsidRPr="00E4165F">
        <w:t xml:space="preserve"> </w:t>
      </w:r>
      <w:proofErr w:type="spellStart"/>
      <w:r w:rsidRPr="00E4165F">
        <w:t>showMessageDialog</w:t>
      </w:r>
      <w:proofErr w:type="spellEnd"/>
      <w:r>
        <w:t>.</w:t>
      </w:r>
    </w:p>
    <w:p w:rsidR="00E4165F" w:rsidRDefault="00E4165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8439C" w:rsidRDefault="00E4165F" w:rsidP="00E4165F">
      <w:pPr>
        <w:pStyle w:val="Subtitle"/>
      </w:pPr>
      <w:proofErr w:type="spellStart"/>
      <w:r w:rsidRPr="00E4165F">
        <w:lastRenderedPageBreak/>
        <w:t>GameController</w:t>
      </w:r>
      <w:proofErr w:type="spellEnd"/>
    </w:p>
    <w:p w:rsidR="00642BB6" w:rsidRDefault="00642BB6" w:rsidP="00642BB6">
      <w:r>
        <w:t xml:space="preserve">Dans le package </w:t>
      </w:r>
      <w:proofErr w:type="spellStart"/>
      <w:r>
        <w:t>fr.epsi.game</w:t>
      </w:r>
      <w:proofErr w:type="spellEnd"/>
      <w:r>
        <w:t>, créez l'interfaces suivante: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Interface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  <w:r>
        <w:rPr>
          <w:rFonts w:ascii="Consolas" w:hAnsi="Consolas" w:cs="Consolas"/>
          <w:color w:val="3F5FBF"/>
          <w:sz w:val="20"/>
          <w:szCs w:val="20"/>
        </w:rPr>
        <w:t xml:space="preserve"> tour a tour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type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Morpion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Othello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joueur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joue</w:t>
      </w:r>
      <w:r>
        <w:rPr>
          <w:rFonts w:ascii="Consolas" w:hAnsi="Consolas" w:cs="Consolas"/>
          <w:color w:val="3F5FBF"/>
          <w:sz w:val="20"/>
          <w:szCs w:val="20"/>
        </w:rPr>
        <w:t xml:space="preserve"> a son tour.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spt001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methode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appelee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lorsque</w:t>
      </w:r>
      <w:r>
        <w:rPr>
          <w:rFonts w:ascii="Consolas" w:hAnsi="Consolas" w:cs="Consolas"/>
          <w:color w:val="3F5FBF"/>
          <w:sz w:val="20"/>
          <w:szCs w:val="20"/>
        </w:rPr>
        <w:t xml:space="preserve"> l'utilisateur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case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coordonnee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case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jouee</w:t>
      </w:r>
      <w:proofErr w:type="spellEnd"/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RuleException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d'infraction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regles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jeJoue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Coordonnee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methode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appelee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protocole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reseau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lorsque</w:t>
      </w:r>
      <w:r>
        <w:rPr>
          <w:rFonts w:ascii="Consolas" w:hAnsi="Consolas" w:cs="Consolas"/>
          <w:color w:val="3F5FBF"/>
          <w:sz w:val="20"/>
          <w:szCs w:val="20"/>
        </w:rPr>
        <w:t xml:space="preserve"> l'adversaire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case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coordonee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case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jouee</w:t>
      </w:r>
      <w:proofErr w:type="spellEnd"/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RuleException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d'infraction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regles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ilJoue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Coordonnee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Renvoie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modele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associe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controller</w:t>
      </w:r>
      <w:proofErr w:type="spellEnd"/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modele</w:t>
      </w:r>
      <w:proofErr w:type="spellEnd"/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BB6" w:rsidRDefault="00642BB6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525" w:rsidRDefault="00AD5525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5525" w:rsidRDefault="00AD5525" w:rsidP="006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5F3" w:rsidRDefault="00AB05F3" w:rsidP="00AB05F3">
      <w:r>
        <w:t xml:space="preserve">Dans le package </w:t>
      </w:r>
      <w:proofErr w:type="spellStart"/>
      <w:r>
        <w:t>fr.epsi.game.impl</w:t>
      </w:r>
      <w:proofErr w:type="spellEnd"/>
      <w:r>
        <w:t xml:space="preserve">, créez </w:t>
      </w:r>
      <w:r w:rsidR="00723929">
        <w:t xml:space="preserve">la classe </w:t>
      </w:r>
      <w:proofErr w:type="spellStart"/>
      <w:r w:rsidR="00723929">
        <w:t>MorpionControllerImpl</w:t>
      </w:r>
      <w:proofErr w:type="spellEnd"/>
      <w:r w:rsidR="00D540FA">
        <w:t xml:space="preserve"> qui implémente </w:t>
      </w:r>
      <w:proofErr w:type="spellStart"/>
      <w:r w:rsidR="00D540FA">
        <w:t>GameController</w:t>
      </w:r>
      <w:proofErr w:type="spellEnd"/>
      <w:r>
        <w:t>:</w:t>
      </w:r>
    </w:p>
    <w:p w:rsidR="00723929" w:rsidRDefault="0008002E" w:rsidP="00AB05F3">
      <w:r>
        <w:t xml:space="preserve">Cette classe est responsable de la logique du jeu. C'est ici qu'on effectuera les contrôles de fin de jeu. </w:t>
      </w:r>
      <w:proofErr w:type="spellStart"/>
      <w:r>
        <w:t>MorpionController</w:t>
      </w:r>
      <w:proofErr w:type="spellEnd"/>
      <w:r w:rsidR="00723929">
        <w:t xml:space="preserve"> </w:t>
      </w:r>
      <w:r>
        <w:t xml:space="preserve">sera appelé </w:t>
      </w:r>
      <w:r w:rsidR="00723929">
        <w:t xml:space="preserve">par l'IHM </w:t>
      </w:r>
      <w:proofErr w:type="spellStart"/>
      <w:r w:rsidR="00723929">
        <w:t>FenetreClient</w:t>
      </w:r>
      <w:proofErr w:type="spellEnd"/>
      <w:r w:rsidR="00723929">
        <w:t xml:space="preserve"> et par la protocole réseau. Le </w:t>
      </w:r>
      <w:proofErr w:type="spellStart"/>
      <w:r w:rsidR="00723929">
        <w:t>controller</w:t>
      </w:r>
      <w:proofErr w:type="spellEnd"/>
      <w:r w:rsidR="00723929">
        <w:t xml:space="preserve"> </w:t>
      </w:r>
      <w:r>
        <w:t>ne mettra pas a jour directement l'IHM il passera par le modèle qui lui notifiera l'IHM.</w:t>
      </w:r>
    </w:p>
    <w:p w:rsidR="00D540FA" w:rsidRDefault="00D540FA" w:rsidP="00D540FA">
      <w:pPr>
        <w:pStyle w:val="Subtitle"/>
      </w:pPr>
      <w:proofErr w:type="spellStart"/>
      <w:r>
        <w:t>FenetreClient</w:t>
      </w:r>
      <w:proofErr w:type="spellEnd"/>
    </w:p>
    <w:p w:rsidR="00D540FA" w:rsidRPr="00D540FA" w:rsidRDefault="00D540FA" w:rsidP="00D540FA">
      <w:r>
        <w:t xml:space="preserve">Ajouter dans la classe </w:t>
      </w:r>
      <w:proofErr w:type="spellStart"/>
      <w:r>
        <w:t>FenetreClient</w:t>
      </w:r>
      <w:proofErr w:type="spellEnd"/>
      <w:r>
        <w:t xml:space="preserve"> un </w:t>
      </w:r>
      <w:proofErr w:type="spellStart"/>
      <w:r>
        <w:t>listener</w:t>
      </w:r>
      <w:proofErr w:type="spellEnd"/>
      <w:r>
        <w:t xml:space="preserve"> sur les </w:t>
      </w:r>
      <w:proofErr w:type="spellStart"/>
      <w:r>
        <w:t>JButton</w:t>
      </w:r>
      <w:proofErr w:type="spellEnd"/>
      <w:r>
        <w:t xml:space="preserve"> afin que sur chaque appuie on notifie la classe </w:t>
      </w:r>
      <w:proofErr w:type="spellStart"/>
      <w:r>
        <w:t>MorpionController</w:t>
      </w:r>
      <w:proofErr w:type="spellEnd"/>
      <w:r>
        <w:t xml:space="preserve"> en appelant la méthode </w:t>
      </w:r>
      <w:proofErr w:type="spellStart"/>
      <w:r>
        <w:t>jeJoue</w:t>
      </w:r>
      <w:proofErr w:type="spellEnd"/>
      <w:r>
        <w:t>.</w:t>
      </w:r>
    </w:p>
    <w:p w:rsidR="00D540FA" w:rsidRDefault="00D540FA">
      <w:r>
        <w:br w:type="page"/>
      </w:r>
    </w:p>
    <w:p w:rsidR="00D540FA" w:rsidRDefault="00D540FA" w:rsidP="00D540FA">
      <w:pPr>
        <w:pStyle w:val="Title"/>
      </w:pPr>
      <w:r>
        <w:lastRenderedPageBreak/>
        <w:t>Partie 4 : Jeu d'</w:t>
      </w:r>
      <w:proofErr w:type="spellStart"/>
      <w:r>
        <w:t>othello</w:t>
      </w:r>
      <w:proofErr w:type="spellEnd"/>
    </w:p>
    <w:p w:rsidR="00D540FA" w:rsidRDefault="00D540FA">
      <w:r>
        <w:t xml:space="preserve">Créez une classe </w:t>
      </w:r>
      <w:proofErr w:type="spellStart"/>
      <w:r>
        <w:t>OthelloControllerImpl</w:t>
      </w:r>
      <w:proofErr w:type="spellEnd"/>
      <w:r>
        <w:t xml:space="preserve"> qui implémente </w:t>
      </w:r>
      <w:proofErr w:type="spellStart"/>
      <w:r>
        <w:t>GameController</w:t>
      </w:r>
      <w:proofErr w:type="spellEnd"/>
      <w:r>
        <w:t>. Cette classe contiendra la logique du jeu d'</w:t>
      </w:r>
      <w:proofErr w:type="spellStart"/>
      <w:r>
        <w:t>othello</w:t>
      </w:r>
      <w:proofErr w:type="spellEnd"/>
      <w:r>
        <w:t xml:space="preserve">. </w:t>
      </w:r>
    </w:p>
    <w:p w:rsidR="00D540FA" w:rsidRDefault="003F5A4F">
      <w:r>
        <w:t>S</w:t>
      </w:r>
      <w:r w:rsidR="00D540FA">
        <w:t xml:space="preserve">i vous avez </w:t>
      </w:r>
      <w:r>
        <w:t>implémenté</w:t>
      </w:r>
      <w:r w:rsidR="00D540FA">
        <w:t xml:space="preserve"> les autres parties</w:t>
      </w:r>
      <w:r w:rsidR="00B172BB">
        <w:t xml:space="preserve"> correctement</w:t>
      </w:r>
      <w:r w:rsidR="00D540FA">
        <w:t xml:space="preserve">, le reste </w:t>
      </w:r>
      <w:r w:rsidR="00DC300D">
        <w:t>du code reste inchangé excepté</w:t>
      </w:r>
      <w:r w:rsidR="00D540FA">
        <w:t xml:space="preserve"> la classe de test.</w:t>
      </w:r>
    </w:p>
    <w:p w:rsidR="00D540FA" w:rsidRDefault="00D540FA"/>
    <w:p w:rsidR="00D540FA" w:rsidRDefault="00D540FA"/>
    <w:p w:rsidR="00D540FA" w:rsidRDefault="00D540FA" w:rsidP="00D540FA">
      <w:pPr>
        <w:pStyle w:val="Title"/>
      </w:pPr>
      <w:r>
        <w:t>Annexes : Tests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Une classe de test pourrait ressembler a ceci : 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Launch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application.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MorpionController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MorpionController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FenetreClient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FenetreClient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(state1);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frame1.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MorpionController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MorpionController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FenetreClient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FenetreClient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(state2);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frame2.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NetworkFake.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(state1, state2);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439C" w:rsidRDefault="00F8439C" w:rsidP="00F8439C"/>
    <w:p w:rsidR="00D540FA" w:rsidRDefault="00D540FA" w:rsidP="00F8439C"/>
    <w:p w:rsidR="00D540FA" w:rsidRDefault="00D540FA" w:rsidP="00F8439C">
      <w:r>
        <w:t xml:space="preserve">Pour simuler le réseau créez dans le package fr.epsi.game.net la classe suivante : 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NetworkFake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NetworkFake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MorpionController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joueur1,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MorpionController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joueur2)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joueur1.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addOtherButtonStateListener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Coordonnee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joueur2.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ilJoue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ex){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"Violation des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joueur2.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addOtherButtonStateListener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Coordonnee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joueur1.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ilJoue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ex){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"Violation des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joueur2.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SON_TOUR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joueur1.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MON_TOUR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0FA" w:rsidRDefault="00D540FA" w:rsidP="00D5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0FA" w:rsidRDefault="00D540FA" w:rsidP="00D540F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40FA" w:rsidRDefault="00D540FA" w:rsidP="00F8439C"/>
    <w:p w:rsidR="00D540FA" w:rsidRDefault="00D540FA" w:rsidP="00F8439C"/>
    <w:sectPr w:rsidR="00D540FA" w:rsidSect="0055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0272"/>
    <w:multiLevelType w:val="hybridMultilevel"/>
    <w:tmpl w:val="DEC82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05B2"/>
    <w:multiLevelType w:val="hybridMultilevel"/>
    <w:tmpl w:val="444A2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D3217"/>
    <w:multiLevelType w:val="hybridMultilevel"/>
    <w:tmpl w:val="A83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7C26"/>
    <w:multiLevelType w:val="hybridMultilevel"/>
    <w:tmpl w:val="074A0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54F0F"/>
    <w:multiLevelType w:val="hybridMultilevel"/>
    <w:tmpl w:val="54B8A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05224"/>
    <w:multiLevelType w:val="hybridMultilevel"/>
    <w:tmpl w:val="1DCCA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53A22"/>
    <w:multiLevelType w:val="hybridMultilevel"/>
    <w:tmpl w:val="B8D8A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32C8D"/>
    <w:multiLevelType w:val="hybridMultilevel"/>
    <w:tmpl w:val="CA467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137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DA2A49"/>
    <w:multiLevelType w:val="hybridMultilevel"/>
    <w:tmpl w:val="D2AEF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165F5"/>
    <w:multiLevelType w:val="hybridMultilevel"/>
    <w:tmpl w:val="D4CE8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77B37"/>
    <w:multiLevelType w:val="hybridMultilevel"/>
    <w:tmpl w:val="608A1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C0146"/>
    <w:multiLevelType w:val="hybridMultilevel"/>
    <w:tmpl w:val="330A6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720FE"/>
    <w:rsid w:val="000023C5"/>
    <w:rsid w:val="00004E52"/>
    <w:rsid w:val="000146BC"/>
    <w:rsid w:val="000733D0"/>
    <w:rsid w:val="0008002E"/>
    <w:rsid w:val="000A4995"/>
    <w:rsid w:val="000D3E06"/>
    <w:rsid w:val="000F2721"/>
    <w:rsid w:val="00120D71"/>
    <w:rsid w:val="00166CCA"/>
    <w:rsid w:val="0017088A"/>
    <w:rsid w:val="00194CA0"/>
    <w:rsid w:val="001B7480"/>
    <w:rsid w:val="001C5FC4"/>
    <w:rsid w:val="001D1A94"/>
    <w:rsid w:val="001D7386"/>
    <w:rsid w:val="001D7A3C"/>
    <w:rsid w:val="0020066A"/>
    <w:rsid w:val="00201E96"/>
    <w:rsid w:val="002403C6"/>
    <w:rsid w:val="00244936"/>
    <w:rsid w:val="00257F51"/>
    <w:rsid w:val="00270F81"/>
    <w:rsid w:val="00276F65"/>
    <w:rsid w:val="00287205"/>
    <w:rsid w:val="002B5471"/>
    <w:rsid w:val="003037CB"/>
    <w:rsid w:val="00337E67"/>
    <w:rsid w:val="003532A9"/>
    <w:rsid w:val="0035798A"/>
    <w:rsid w:val="00365B55"/>
    <w:rsid w:val="00385F45"/>
    <w:rsid w:val="003C20FA"/>
    <w:rsid w:val="003C5F6B"/>
    <w:rsid w:val="003D1711"/>
    <w:rsid w:val="003E0786"/>
    <w:rsid w:val="003F5A4F"/>
    <w:rsid w:val="00420168"/>
    <w:rsid w:val="00433864"/>
    <w:rsid w:val="00434B8C"/>
    <w:rsid w:val="00444DBF"/>
    <w:rsid w:val="004820BA"/>
    <w:rsid w:val="004C2B20"/>
    <w:rsid w:val="004E6441"/>
    <w:rsid w:val="004F2105"/>
    <w:rsid w:val="004F4936"/>
    <w:rsid w:val="00515CB2"/>
    <w:rsid w:val="005201AC"/>
    <w:rsid w:val="005475FE"/>
    <w:rsid w:val="00551910"/>
    <w:rsid w:val="00552E61"/>
    <w:rsid w:val="00556425"/>
    <w:rsid w:val="00573CF1"/>
    <w:rsid w:val="005828E5"/>
    <w:rsid w:val="005A6FF8"/>
    <w:rsid w:val="005E0EA1"/>
    <w:rsid w:val="005E7965"/>
    <w:rsid w:val="00627955"/>
    <w:rsid w:val="006423AC"/>
    <w:rsid w:val="00642BB6"/>
    <w:rsid w:val="006628C5"/>
    <w:rsid w:val="00680D83"/>
    <w:rsid w:val="006B18EA"/>
    <w:rsid w:val="006D2630"/>
    <w:rsid w:val="007001D6"/>
    <w:rsid w:val="00723929"/>
    <w:rsid w:val="007315DF"/>
    <w:rsid w:val="0074469F"/>
    <w:rsid w:val="00764817"/>
    <w:rsid w:val="0077079B"/>
    <w:rsid w:val="00786849"/>
    <w:rsid w:val="007F75D4"/>
    <w:rsid w:val="00812CEE"/>
    <w:rsid w:val="00837F68"/>
    <w:rsid w:val="008409C1"/>
    <w:rsid w:val="0088155E"/>
    <w:rsid w:val="0088347A"/>
    <w:rsid w:val="00884CE0"/>
    <w:rsid w:val="00894047"/>
    <w:rsid w:val="008A1B36"/>
    <w:rsid w:val="008B33D1"/>
    <w:rsid w:val="008B6B72"/>
    <w:rsid w:val="008E706B"/>
    <w:rsid w:val="00A05931"/>
    <w:rsid w:val="00A139FB"/>
    <w:rsid w:val="00A21E43"/>
    <w:rsid w:val="00A31035"/>
    <w:rsid w:val="00A504B7"/>
    <w:rsid w:val="00A52F04"/>
    <w:rsid w:val="00A55171"/>
    <w:rsid w:val="00A70D29"/>
    <w:rsid w:val="00A73FE5"/>
    <w:rsid w:val="00A74143"/>
    <w:rsid w:val="00A8263E"/>
    <w:rsid w:val="00AA3307"/>
    <w:rsid w:val="00AB05F3"/>
    <w:rsid w:val="00AC7E04"/>
    <w:rsid w:val="00AD4A86"/>
    <w:rsid w:val="00AD5525"/>
    <w:rsid w:val="00AD6870"/>
    <w:rsid w:val="00B172BB"/>
    <w:rsid w:val="00B26AD7"/>
    <w:rsid w:val="00B3016C"/>
    <w:rsid w:val="00B33FE4"/>
    <w:rsid w:val="00B537AD"/>
    <w:rsid w:val="00B63C83"/>
    <w:rsid w:val="00BB50F2"/>
    <w:rsid w:val="00BD4298"/>
    <w:rsid w:val="00BE06D2"/>
    <w:rsid w:val="00C041E5"/>
    <w:rsid w:val="00C05085"/>
    <w:rsid w:val="00C13DE5"/>
    <w:rsid w:val="00C26F3B"/>
    <w:rsid w:val="00C5456A"/>
    <w:rsid w:val="00C720FE"/>
    <w:rsid w:val="00C73F17"/>
    <w:rsid w:val="00C9004A"/>
    <w:rsid w:val="00CA6148"/>
    <w:rsid w:val="00CC6CE8"/>
    <w:rsid w:val="00D17EDD"/>
    <w:rsid w:val="00D47388"/>
    <w:rsid w:val="00D540FA"/>
    <w:rsid w:val="00D543D5"/>
    <w:rsid w:val="00D61FE6"/>
    <w:rsid w:val="00D814B0"/>
    <w:rsid w:val="00DA09D9"/>
    <w:rsid w:val="00DA2DEC"/>
    <w:rsid w:val="00DC300D"/>
    <w:rsid w:val="00DC3862"/>
    <w:rsid w:val="00DD71D2"/>
    <w:rsid w:val="00DF5AB0"/>
    <w:rsid w:val="00E34BFB"/>
    <w:rsid w:val="00E36D76"/>
    <w:rsid w:val="00E4165F"/>
    <w:rsid w:val="00E4775A"/>
    <w:rsid w:val="00E56DA8"/>
    <w:rsid w:val="00E71F76"/>
    <w:rsid w:val="00E80898"/>
    <w:rsid w:val="00EC197E"/>
    <w:rsid w:val="00EC7EB9"/>
    <w:rsid w:val="00EE3CF9"/>
    <w:rsid w:val="00EE568A"/>
    <w:rsid w:val="00F06990"/>
    <w:rsid w:val="00F32701"/>
    <w:rsid w:val="00F44C55"/>
    <w:rsid w:val="00F72270"/>
    <w:rsid w:val="00F8439C"/>
    <w:rsid w:val="00FA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AD7"/>
  </w:style>
  <w:style w:type="paragraph" w:styleId="Heading1">
    <w:name w:val="heading 1"/>
    <w:basedOn w:val="Normal"/>
    <w:next w:val="Normal"/>
    <w:link w:val="Heading1Char"/>
    <w:uiPriority w:val="9"/>
    <w:qFormat/>
    <w:rsid w:val="0020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6A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A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D26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6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1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1B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AA330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6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23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81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cumentation/codeconvtoc-13605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BCDAA-C707-4D85-B3F8-AC407A71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1895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Safe Pic Technologies</Company>
  <LinksUpToDate>false</LinksUpToDate>
  <CharactersWithSpaces>12299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PRUNET</dc:creator>
  <cp:keywords/>
  <dc:description/>
  <cp:lastModifiedBy>Michel PRUNET</cp:lastModifiedBy>
  <cp:revision>134</cp:revision>
  <dcterms:created xsi:type="dcterms:W3CDTF">2012-02-24T09:13:00Z</dcterms:created>
  <dcterms:modified xsi:type="dcterms:W3CDTF">2013-04-29T11:23:00Z</dcterms:modified>
</cp:coreProperties>
</file>