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2434" w14:textId="7533A34D" w:rsidR="00BF465E" w:rsidRPr="00902F27" w:rsidRDefault="00026B6C" w:rsidP="00BF465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953634"/>
          <w:sz w:val="32"/>
          <w:szCs w:val="32"/>
        </w:rPr>
      </w:pPr>
      <w:proofErr w:type="gramStart"/>
      <w:r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>Coevaluación</w:t>
      </w:r>
      <w:r w:rsidR="00B82FDB">
        <w:rPr>
          <w:rFonts w:ascii="Calibri-Bold" w:hAnsi="Calibri-Bold" w:cs="Calibri-Bold"/>
          <w:b/>
          <w:bCs/>
          <w:color w:val="953634"/>
          <w:sz w:val="32"/>
          <w:szCs w:val="32"/>
        </w:rPr>
        <w:t xml:space="preserve"> de</w:t>
      </w:r>
      <w:r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 xml:space="preserve"> </w:t>
      </w:r>
      <w:r w:rsidR="00E127E9"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>IDEAS</w:t>
      </w:r>
      <w:r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 xml:space="preserve"> empresariales</w:t>
      </w:r>
      <w:r w:rsidR="00E127E9"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 xml:space="preserve"> </w:t>
      </w:r>
      <w:r w:rsidR="005963FB" w:rsidRPr="00902F27">
        <w:rPr>
          <w:rFonts w:ascii="Calibri-Bold" w:hAnsi="Calibri-Bold" w:cs="Calibri-Bold"/>
          <w:b/>
          <w:bCs/>
          <w:color w:val="953634"/>
          <w:sz w:val="32"/>
          <w:szCs w:val="32"/>
        </w:rPr>
        <w:t xml:space="preserve">– </w:t>
      </w:r>
      <w:r w:rsidR="005963FB" w:rsidRPr="00902F27">
        <w:rPr>
          <w:rFonts w:ascii="Calibri-Bold" w:hAnsi="Calibri-Bold" w:cs="Calibri-Bold"/>
          <w:b/>
          <w:bCs/>
          <w:i/>
          <w:iCs/>
          <w:color w:val="953634"/>
          <w:sz w:val="32"/>
          <w:szCs w:val="32"/>
        </w:rPr>
        <w:t>Usemos los sombreros!!</w:t>
      </w:r>
      <w:proofErr w:type="gramEnd"/>
    </w:p>
    <w:p w14:paraId="6655EA62" w14:textId="454DC3FA" w:rsidR="005963FB" w:rsidRDefault="005963FB" w:rsidP="00BF465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953634"/>
          <w:sz w:val="28"/>
          <w:szCs w:val="28"/>
        </w:rPr>
      </w:pPr>
      <w:r>
        <w:rPr>
          <w:noProof/>
        </w:rPr>
        <w:drawing>
          <wp:inline distT="0" distB="0" distL="0" distR="0" wp14:anchorId="3B920549" wp14:editId="48FF4DD1">
            <wp:extent cx="3456940" cy="2171700"/>
            <wp:effectExtent l="0" t="0" r="0" b="0"/>
            <wp:docPr id="1" name="Imagen 1" descr="Seis Sombreros Para Pensar - Banco de fotos e imágenes de stock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is Sombreros Para Pensar - Banco de fotos e imágenes de stock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82" cy="21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A40C" w14:textId="3B9FAE0F" w:rsidR="00EE00FC" w:rsidRDefault="00902F27" w:rsidP="00902F2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953634"/>
          <w:sz w:val="24"/>
          <w:szCs w:val="24"/>
        </w:rPr>
      </w:pPr>
      <w:r w:rsidRPr="00902F27">
        <w:rPr>
          <w:rFonts w:ascii="Calibri-Bold" w:hAnsi="Calibri-Bold" w:cs="Calibri-Bold"/>
          <w:color w:val="953634"/>
          <w:sz w:val="24"/>
          <w:szCs w:val="24"/>
        </w:rPr>
        <w:t>Ahora tienen la responsabilidad de evaluar las ideas de otro equipo, utilizando la estrategia de “Seis sombreros para pensar” Eduard de Bono (</w:t>
      </w:r>
      <w:r w:rsidRPr="00902F27">
        <w:rPr>
          <w:rFonts w:ascii="Calibri-Bold" w:hAnsi="Calibri-Bold" w:cs="Calibri-Bold"/>
          <w:color w:val="953634"/>
          <w:sz w:val="24"/>
          <w:szCs w:val="24"/>
          <w:highlight w:val="yellow"/>
        </w:rPr>
        <w:t>Ver documento anexo o consultar</w:t>
      </w:r>
      <w:r w:rsidRPr="00902F27">
        <w:rPr>
          <w:rFonts w:ascii="Calibri-Bold" w:hAnsi="Calibri-Bold" w:cs="Calibri-Bold"/>
          <w:color w:val="953634"/>
          <w:sz w:val="24"/>
          <w:szCs w:val="24"/>
        </w:rPr>
        <w:t>)</w:t>
      </w:r>
    </w:p>
    <w:p w14:paraId="77E53B34" w14:textId="77777777" w:rsidR="00A22937" w:rsidRDefault="00A22937" w:rsidP="00902F2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953634"/>
          <w:sz w:val="24"/>
          <w:szCs w:val="24"/>
        </w:rPr>
      </w:pPr>
    </w:p>
    <w:p w14:paraId="28DA6FE4" w14:textId="43E4CD2A" w:rsidR="00A22937" w:rsidRDefault="00A22937" w:rsidP="00902F2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953634"/>
          <w:sz w:val="24"/>
          <w:szCs w:val="24"/>
        </w:rPr>
      </w:pPr>
      <w:r w:rsidRPr="00A22937">
        <w:rPr>
          <w:rFonts w:ascii="Calibri-Bold" w:hAnsi="Calibri-Bold" w:cs="Calibri-Bold"/>
          <w:color w:val="953634"/>
          <w:sz w:val="24"/>
          <w:szCs w:val="24"/>
        </w:rPr>
        <w:t>https://www.youtube.com/watch?v=YVU7TU7jaOE&amp;ab_channel=EducatonColombia</w:t>
      </w:r>
    </w:p>
    <w:p w14:paraId="1D91F4F1" w14:textId="77777777" w:rsidR="00A22937" w:rsidRPr="00902F27" w:rsidRDefault="00A22937" w:rsidP="00902F2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color w:val="953634"/>
          <w:sz w:val="24"/>
          <w:szCs w:val="24"/>
        </w:rPr>
      </w:pPr>
    </w:p>
    <w:tbl>
      <w:tblPr>
        <w:tblStyle w:val="Tablaconcuadrcula"/>
        <w:tblW w:w="10301" w:type="dxa"/>
        <w:jc w:val="center"/>
        <w:tblLook w:val="04A0" w:firstRow="1" w:lastRow="0" w:firstColumn="1" w:lastColumn="0" w:noHBand="0" w:noVBand="1"/>
      </w:tblPr>
      <w:tblGrid>
        <w:gridCol w:w="10301"/>
      </w:tblGrid>
      <w:tr w:rsidR="00026B6C" w14:paraId="5CBAD7E0" w14:textId="77777777" w:rsidTr="00902F27">
        <w:trPr>
          <w:jc w:val="center"/>
        </w:trPr>
        <w:tc>
          <w:tcPr>
            <w:tcW w:w="10301" w:type="dxa"/>
          </w:tcPr>
          <w:p w14:paraId="00581AD1" w14:textId="77777777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Equipo Evaluador:</w:t>
            </w:r>
          </w:p>
          <w:p w14:paraId="5D121166" w14:textId="77777777" w:rsidR="00902F27" w:rsidRDefault="00902F27" w:rsidP="00306173">
            <w:pPr>
              <w:autoSpaceDE w:val="0"/>
              <w:autoSpaceDN w:val="0"/>
              <w:adjustRightInd w:val="0"/>
              <w:jc w:val="center"/>
              <w:rPr>
                <w:rFonts w:ascii="Calibri-Bold" w:hAnsi="Calibri-Bold" w:cs="Calibri-Bold"/>
                <w:b/>
                <w:bCs/>
                <w:color w:val="0070C0"/>
                <w:sz w:val="32"/>
                <w:szCs w:val="32"/>
              </w:rPr>
            </w:pPr>
          </w:p>
          <w:p w14:paraId="5D6D301E" w14:textId="77777777" w:rsidR="00026B6C" w:rsidRDefault="00026B6C" w:rsidP="00902F2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C00000"/>
                <w:sz w:val="32"/>
                <w:szCs w:val="32"/>
              </w:rPr>
            </w:pPr>
            <w:r w:rsidRPr="00902F27">
              <w:rPr>
                <w:rFonts w:ascii="Calibri-Bold" w:hAnsi="Calibri-Bold" w:cs="Calibri-Bold"/>
                <w:b/>
                <w:bCs/>
                <w:i/>
                <w:iCs/>
                <w:color w:val="C00000"/>
                <w:sz w:val="32"/>
                <w:szCs w:val="32"/>
              </w:rPr>
              <w:t>Equipo Evaluado</w:t>
            </w:r>
            <w:r w:rsidRPr="00902F27">
              <w:rPr>
                <w:rFonts w:ascii="Calibri-Bold" w:hAnsi="Calibri-Bold" w:cs="Calibri-Bold"/>
                <w:b/>
                <w:bCs/>
                <w:color w:val="C00000"/>
                <w:sz w:val="32"/>
                <w:szCs w:val="32"/>
              </w:rPr>
              <w:t>:</w:t>
            </w:r>
          </w:p>
          <w:p w14:paraId="45F82BF3" w14:textId="5B9E27E4" w:rsidR="00902F27" w:rsidRPr="00EE00FC" w:rsidRDefault="00902F27" w:rsidP="00902F27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26B6C" w14:paraId="670F9085" w14:textId="77777777" w:rsidTr="00902F27">
        <w:trPr>
          <w:jc w:val="center"/>
        </w:trPr>
        <w:tc>
          <w:tcPr>
            <w:tcW w:w="10301" w:type="dxa"/>
          </w:tcPr>
          <w:p w14:paraId="3E68EC50" w14:textId="77777777" w:rsidR="00026B6C" w:rsidRP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  <w:r w:rsidRPr="00026B6C">
              <w:rPr>
                <w:rFonts w:ascii="Calibri-Bold" w:hAnsi="Calibri-Bold" w:cs="Calibri-Bold"/>
                <w:color w:val="000000"/>
                <w:sz w:val="32"/>
                <w:szCs w:val="32"/>
              </w:rPr>
              <w:t>En sus palabras describan la idea elegida por el equipo evaluado</w:t>
            </w:r>
          </w:p>
          <w:p w14:paraId="2B351502" w14:textId="77777777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</w:p>
          <w:p w14:paraId="5AFAEAD3" w14:textId="5A3E8304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26B6C" w14:paraId="75B2D40F" w14:textId="77777777" w:rsidTr="00902F27">
        <w:trPr>
          <w:jc w:val="center"/>
        </w:trPr>
        <w:tc>
          <w:tcPr>
            <w:tcW w:w="10301" w:type="dxa"/>
          </w:tcPr>
          <w:p w14:paraId="08AD9A13" w14:textId="5957FA4E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Destaquen al menos </w:t>
            </w:r>
            <w:r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cuatro aspectos positivos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de la idea: (pensamiento de sombrero </w:t>
            </w:r>
            <w:r w:rsidR="005963FB" w:rsidRPr="00902F27">
              <w:rPr>
                <w:rFonts w:ascii="Calibri-Bold" w:hAnsi="Calibri-Bold" w:cs="Calibri-Bold"/>
                <w:color w:val="000000"/>
                <w:sz w:val="32"/>
                <w:szCs w:val="32"/>
                <w:highlight w:val="yellow"/>
              </w:rPr>
              <w:t>amarillo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>)</w:t>
            </w:r>
          </w:p>
          <w:p w14:paraId="7542045C" w14:textId="77777777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  <w:p w14:paraId="295D2721" w14:textId="00AE24AD" w:rsidR="00026B6C" w:rsidRP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</w:tc>
      </w:tr>
      <w:tr w:rsidR="00026B6C" w14:paraId="3679B501" w14:textId="77777777" w:rsidTr="00902F27">
        <w:trPr>
          <w:jc w:val="center"/>
        </w:trPr>
        <w:tc>
          <w:tcPr>
            <w:tcW w:w="10301" w:type="dxa"/>
          </w:tcPr>
          <w:p w14:paraId="7E67BF2A" w14:textId="2F49F34B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Destaquen al menos </w:t>
            </w:r>
            <w:r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cuatro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</w:t>
            </w:r>
            <w:r w:rsidR="00902F27"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 xml:space="preserve">aspectos </w:t>
            </w:r>
            <w:r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negativos, riesgos o dificultades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que observan en la idea: (pensamiento de </w:t>
            </w:r>
            <w:r w:rsidRPr="00902F27">
              <w:rPr>
                <w:rFonts w:ascii="Calibri-Bold" w:hAnsi="Calibri-Bold" w:cs="Calibri-Bold"/>
                <w:color w:val="000000"/>
                <w:sz w:val="32"/>
                <w:szCs w:val="32"/>
                <w:highlight w:val="lightGray"/>
              </w:rPr>
              <w:t>sombrero negro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>)</w:t>
            </w:r>
          </w:p>
          <w:p w14:paraId="2C97BDFB" w14:textId="77777777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  <w:p w14:paraId="56E1FB7C" w14:textId="6D1DA46B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</w:tc>
      </w:tr>
      <w:tr w:rsidR="00026B6C" w14:paraId="0E547A81" w14:textId="77777777" w:rsidTr="00902F27">
        <w:trPr>
          <w:jc w:val="center"/>
        </w:trPr>
        <w:tc>
          <w:tcPr>
            <w:tcW w:w="10301" w:type="dxa"/>
          </w:tcPr>
          <w:p w14:paraId="2B21181F" w14:textId="1001E05F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Realicen al menos </w:t>
            </w:r>
            <w:r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dos sugerencias</w:t>
            </w:r>
            <w:r w:rsidR="005963FB"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para fortalecer</w:t>
            </w:r>
            <w:r w:rsidR="00902F27"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o </w:t>
            </w:r>
            <w:r w:rsidR="005963FB">
              <w:rPr>
                <w:rFonts w:ascii="Calibri-Bold" w:hAnsi="Calibri-Bold" w:cs="Calibri-Bold"/>
                <w:color w:val="000000"/>
                <w:sz w:val="32"/>
                <w:szCs w:val="32"/>
              </w:rPr>
              <w:t>mejorar la idea: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(pensamiento de </w:t>
            </w:r>
            <w:r w:rsidRPr="00902F27">
              <w:rPr>
                <w:rFonts w:ascii="Calibri-Bold" w:hAnsi="Calibri-Bold" w:cs="Calibri-Bold"/>
                <w:color w:val="000000"/>
                <w:sz w:val="32"/>
                <w:szCs w:val="32"/>
                <w:highlight w:val="green"/>
              </w:rPr>
              <w:t>sombrero verde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>)</w:t>
            </w:r>
          </w:p>
          <w:p w14:paraId="06323DEF" w14:textId="236E1875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  <w:p w14:paraId="5F77B480" w14:textId="2FA7227F" w:rsidR="00026B6C" w:rsidRDefault="00026B6C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</w:tc>
      </w:tr>
      <w:tr w:rsidR="005963FB" w14:paraId="66041BE4" w14:textId="77777777" w:rsidTr="00902F27">
        <w:trPr>
          <w:jc w:val="center"/>
        </w:trPr>
        <w:tc>
          <w:tcPr>
            <w:tcW w:w="10301" w:type="dxa"/>
          </w:tcPr>
          <w:p w14:paraId="7AF4A586" w14:textId="1488E531" w:rsidR="005963FB" w:rsidRDefault="005963FB" w:rsidP="005963F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Realicen al menos </w:t>
            </w:r>
            <w:r w:rsidRPr="00902F27">
              <w:rPr>
                <w:rFonts w:ascii="Calibri-Bold" w:hAnsi="Calibri-Bold" w:cs="Calibri-Bold"/>
                <w:b/>
                <w:bCs/>
                <w:color w:val="000000"/>
                <w:sz w:val="32"/>
                <w:szCs w:val="32"/>
              </w:rPr>
              <w:t>una pregunta concreta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 xml:space="preserve"> acerca de información necesaria para el desarrollo de la idea: (pensamiento de </w:t>
            </w:r>
            <w:r w:rsidRPr="00902F27">
              <w:rPr>
                <w:rFonts w:ascii="Calibri-Bold" w:hAnsi="Calibri-Bold" w:cs="Calibri-Bold"/>
                <w:color w:val="000000"/>
                <w:sz w:val="32"/>
                <w:szCs w:val="32"/>
                <w:u w:val="single"/>
              </w:rPr>
              <w:t>sombrero blanco</w:t>
            </w:r>
            <w:r>
              <w:rPr>
                <w:rFonts w:ascii="Calibri-Bold" w:hAnsi="Calibri-Bold" w:cs="Calibri-Bold"/>
                <w:color w:val="000000"/>
                <w:sz w:val="32"/>
                <w:szCs w:val="32"/>
              </w:rPr>
              <w:t>)</w:t>
            </w:r>
          </w:p>
          <w:p w14:paraId="62CD52E7" w14:textId="79F25A68" w:rsidR="005963FB" w:rsidRDefault="005963FB" w:rsidP="005963F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  <w:p w14:paraId="37417A78" w14:textId="167F05E3" w:rsidR="005963FB" w:rsidRDefault="005963FB" w:rsidP="00026B6C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color w:val="000000"/>
                <w:sz w:val="32"/>
                <w:szCs w:val="32"/>
              </w:rPr>
            </w:pPr>
          </w:p>
        </w:tc>
      </w:tr>
    </w:tbl>
    <w:p w14:paraId="49E9D2F8" w14:textId="77777777" w:rsidR="00A53739" w:rsidRDefault="00A53739" w:rsidP="003739CF">
      <w:pPr>
        <w:rPr>
          <w:rFonts w:ascii="Calibri" w:hAnsi="Calibri" w:cs="Calibri"/>
          <w:color w:val="000000"/>
        </w:rPr>
      </w:pPr>
    </w:p>
    <w:sectPr w:rsidR="00A53739" w:rsidSect="001336C1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5E"/>
    <w:rsid w:val="00026B6C"/>
    <w:rsid w:val="00083529"/>
    <w:rsid w:val="001336C1"/>
    <w:rsid w:val="00291DE3"/>
    <w:rsid w:val="002D4C5B"/>
    <w:rsid w:val="00306173"/>
    <w:rsid w:val="003570DD"/>
    <w:rsid w:val="003739CF"/>
    <w:rsid w:val="004B10AA"/>
    <w:rsid w:val="004C2638"/>
    <w:rsid w:val="004F2108"/>
    <w:rsid w:val="00587F7A"/>
    <w:rsid w:val="005963FB"/>
    <w:rsid w:val="005A4B50"/>
    <w:rsid w:val="00625100"/>
    <w:rsid w:val="0064280D"/>
    <w:rsid w:val="00826DEE"/>
    <w:rsid w:val="00902F27"/>
    <w:rsid w:val="00983E7D"/>
    <w:rsid w:val="00A22937"/>
    <w:rsid w:val="00A53739"/>
    <w:rsid w:val="00B014EF"/>
    <w:rsid w:val="00B44478"/>
    <w:rsid w:val="00B82FDB"/>
    <w:rsid w:val="00BD513A"/>
    <w:rsid w:val="00BF465E"/>
    <w:rsid w:val="00C53690"/>
    <w:rsid w:val="00D07316"/>
    <w:rsid w:val="00D416FA"/>
    <w:rsid w:val="00E127E9"/>
    <w:rsid w:val="00E3039A"/>
    <w:rsid w:val="00E906C9"/>
    <w:rsid w:val="00E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429"/>
  <w15:docId w15:val="{97A273DB-CF8B-4E3E-947E-A9C6A04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Marlene Riascos Camila</cp:lastModifiedBy>
  <cp:revision>2</cp:revision>
  <cp:lastPrinted>2015-12-12T05:13:00Z</cp:lastPrinted>
  <dcterms:created xsi:type="dcterms:W3CDTF">2022-10-14T13:37:00Z</dcterms:created>
  <dcterms:modified xsi:type="dcterms:W3CDTF">2022-10-14T13:37:00Z</dcterms:modified>
</cp:coreProperties>
</file>