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7AFE" w14:textId="0A1F62DF" w:rsidR="004076A4" w:rsidRPr="004076A4" w:rsidRDefault="004076A4" w:rsidP="004076A4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4076A4">
        <w:rPr>
          <w:rFonts w:ascii="Calibri" w:hAnsi="Calibri" w:cs="Calibri"/>
          <w:b/>
          <w:bCs/>
          <w:sz w:val="40"/>
          <w:szCs w:val="40"/>
        </w:rPr>
        <w:t>Taller de avances — Evaluación Parcial 2</w:t>
      </w:r>
    </w:p>
    <w:p w14:paraId="0E557077" w14:textId="77777777" w:rsidR="004076A4" w:rsidRPr="004076A4" w:rsidRDefault="004076A4" w:rsidP="004076A4">
      <w:pPr>
        <w:spacing w:line="240" w:lineRule="auto"/>
        <w:rPr>
          <w:rFonts w:ascii="Calibri" w:hAnsi="Calibri" w:cs="Calibri"/>
          <w:sz w:val="36"/>
          <w:szCs w:val="36"/>
        </w:rPr>
      </w:pPr>
    </w:p>
    <w:p w14:paraId="3035303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  <w:b/>
          <w:bCs/>
        </w:rPr>
        <w:t>Proyecto</w:t>
      </w:r>
      <w:r w:rsidRPr="004076A4">
        <w:rPr>
          <w:rFonts w:ascii="Calibri" w:hAnsi="Calibri" w:cs="Calibri"/>
        </w:rPr>
        <w:t xml:space="preserve">: </w:t>
      </w:r>
      <w:proofErr w:type="spellStart"/>
      <w:r w:rsidRPr="004076A4">
        <w:rPr>
          <w:rFonts w:ascii="Calibri" w:hAnsi="Calibri" w:cs="Calibri"/>
        </w:rPr>
        <w:t>TuRecorrido</w:t>
      </w:r>
      <w:proofErr w:type="spellEnd"/>
    </w:p>
    <w:p w14:paraId="0386EAC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  <w:b/>
          <w:bCs/>
        </w:rPr>
        <w:t>Integrantes</w:t>
      </w:r>
      <w:r w:rsidRPr="004076A4">
        <w:rPr>
          <w:rFonts w:ascii="Calibri" w:hAnsi="Calibri" w:cs="Calibri"/>
        </w:rPr>
        <w:t>: Vicente Herrera, Nicolás Irarrázabal</w:t>
      </w:r>
    </w:p>
    <w:p w14:paraId="69E96407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  <w:b/>
          <w:bCs/>
        </w:rPr>
        <w:t>Fecha</w:t>
      </w:r>
      <w:r w:rsidRPr="004076A4">
        <w:rPr>
          <w:rFonts w:ascii="Calibri" w:hAnsi="Calibri" w:cs="Calibri"/>
        </w:rPr>
        <w:t>: 30 de septiembre de 2026</w:t>
      </w:r>
    </w:p>
    <w:p w14:paraId="64C3ABF0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</w:p>
    <w:p w14:paraId="658FED1B" w14:textId="49A39ADC" w:rsid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Paso 1: Análisis del contexto</w:t>
      </w:r>
    </w:p>
    <w:p w14:paraId="133449B5" w14:textId="54C0B5C8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  <w:r w:rsidRPr="004076A4">
        <w:rPr>
          <w:rFonts w:ascii="Calibri" w:hAnsi="Calibri" w:cs="Calibri"/>
          <w:b/>
          <w:bCs/>
        </w:rPr>
        <w:t>Descripción del proyecto</w:t>
      </w:r>
    </w:p>
    <w:p w14:paraId="470F2C1E" w14:textId="77777777" w:rsidR="004076A4" w:rsidRP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480F97A5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57FC59BA" w14:textId="5D881161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TuRecorrido</w:t>
      </w:r>
      <w:proofErr w:type="spellEnd"/>
      <w:r w:rsidRPr="004076A4">
        <w:rPr>
          <w:rFonts w:ascii="Calibri" w:hAnsi="Calibri" w:cs="Calibri"/>
        </w:rPr>
        <w:t xml:space="preserve"> es una plataforma para mejorar la información del transporte público en Puerto</w:t>
      </w:r>
    </w:p>
    <w:p w14:paraId="070B1E8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Montt y Puerto Varas. En el sistema interactúan pasajeros, conductores, empresas</w:t>
      </w:r>
    </w:p>
    <w:p w14:paraId="509EA80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operadoras y la fiscalización. Los pasajeros pueden ver recorridos, horarios y paradas, y</w:t>
      </w:r>
    </w:p>
    <w:p w14:paraId="71A050C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dejar reclamos cuando algo sale mal; los operadores manejan su flota y sus rutas; la</w:t>
      </w:r>
    </w:p>
    <w:p w14:paraId="2E48E73F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fiscalización revisa que se cumplan las reglas.</w:t>
      </w:r>
    </w:p>
    <w:p w14:paraId="3DDC31D4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El problema actual es que no hay una buena fuente de información de horarios y rutas, y los</w:t>
      </w:r>
    </w:p>
    <w:p w14:paraId="437078F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reclamos se hacen por canales informales, así que no quedan registrados ni tienen</w:t>
      </w:r>
    </w:p>
    <w:p w14:paraId="4CDD8B99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seguimiento. El proyecto busca juntar todo en un solo lugar y que cada reclamo quede con</w:t>
      </w:r>
    </w:p>
    <w:p w14:paraId="6A414DB0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respaldo.</w:t>
      </w:r>
    </w:p>
    <w:p w14:paraId="068B244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</w:p>
    <w:p w14:paraId="664E425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En base de datos esto se modeló con 14 tablas (</w:t>
      </w:r>
      <w:proofErr w:type="spellStart"/>
      <w:r w:rsidRPr="004076A4">
        <w:rPr>
          <w:rFonts w:ascii="Calibri" w:hAnsi="Calibri" w:cs="Calibri"/>
        </w:rPr>
        <w:t>operador_transporte</w:t>
      </w:r>
      <w:proofErr w:type="spellEnd"/>
      <w:r w:rsidRPr="004076A4">
        <w:rPr>
          <w:rFonts w:ascii="Calibri" w:hAnsi="Calibri" w:cs="Calibri"/>
        </w:rPr>
        <w:t>, usuario, conductor,</w:t>
      </w:r>
    </w:p>
    <w:p w14:paraId="6354B310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vehiculo_transporte</w:t>
      </w:r>
      <w:proofErr w:type="spellEnd"/>
      <w:r w:rsidRPr="004076A4">
        <w:rPr>
          <w:rFonts w:ascii="Calibri" w:hAnsi="Calibri" w:cs="Calibri"/>
        </w:rPr>
        <w:t xml:space="preserve">, ruta, tarifa, recorrido, </w:t>
      </w:r>
      <w:proofErr w:type="spellStart"/>
      <w:r w:rsidRPr="004076A4">
        <w:rPr>
          <w:rFonts w:ascii="Calibri" w:hAnsi="Calibri" w:cs="Calibri"/>
        </w:rPr>
        <w:t>telemetria_vehiculo</w:t>
      </w:r>
      <w:proofErr w:type="spellEnd"/>
      <w:r w:rsidRPr="004076A4">
        <w:rPr>
          <w:rFonts w:ascii="Calibri" w:hAnsi="Calibri" w:cs="Calibri"/>
        </w:rPr>
        <w:t xml:space="preserve">, </w:t>
      </w:r>
      <w:proofErr w:type="spellStart"/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_incidencia</w:t>
      </w:r>
      <w:proofErr w:type="spellEnd"/>
      <w:r w:rsidRPr="004076A4">
        <w:rPr>
          <w:rFonts w:ascii="Calibri" w:hAnsi="Calibri" w:cs="Calibri"/>
        </w:rPr>
        <w:t>, entre</w:t>
      </w:r>
    </w:p>
    <w:p w14:paraId="43665F6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otras), y sobre esas tablas es donde trabajan los objetos PL/SQL de esta evaluación.</w:t>
      </w:r>
    </w:p>
    <w:p w14:paraId="4C1F3789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41F5F34B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33FC29CD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00FFEA96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7FEA7CA8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34B973FE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4965DBA9" w14:textId="61BD42D3" w:rsidR="004076A4" w:rsidRP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  <w:r w:rsidRPr="004076A4">
        <w:rPr>
          <w:rFonts w:ascii="Calibri" w:hAnsi="Calibri" w:cs="Calibri"/>
          <w:b/>
          <w:bCs/>
        </w:rPr>
        <w:t>Alcance</w:t>
      </w:r>
    </w:p>
    <w:p w14:paraId="63A8D0E9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Lo que los programas PL/SQL van a procesar y qué información van a entregar:</w:t>
      </w:r>
    </w:p>
    <w:p w14:paraId="0D1F2C1F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5E6377C6" w14:textId="7A5E423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  <w:b/>
          <w:bCs/>
        </w:rPr>
        <w:t>Telemetría</w:t>
      </w:r>
      <w:r w:rsidRPr="004076A4">
        <w:rPr>
          <w:rFonts w:ascii="Calibri" w:hAnsi="Calibri" w:cs="Calibri"/>
        </w:rPr>
        <w:t>: es la tabla que más datos va a acumular, porque cada vehículo manda</w:t>
      </w:r>
    </w:p>
    <w:p w14:paraId="28F6CDCF" w14:textId="47F96FCE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posición y velocidad </w:t>
      </w:r>
      <w:r w:rsidRPr="004076A4">
        <w:rPr>
          <w:rFonts w:ascii="Calibri" w:hAnsi="Calibri" w:cs="Calibri"/>
        </w:rPr>
        <w:t>cada poco segundo</w:t>
      </w:r>
      <w:r w:rsidRPr="004076A4">
        <w:rPr>
          <w:rFonts w:ascii="Calibri" w:hAnsi="Calibri" w:cs="Calibri"/>
        </w:rPr>
        <w:t>. Con eso calculamos la velocidad promedio de</w:t>
      </w:r>
    </w:p>
    <w:p w14:paraId="0057AEF4" w14:textId="7FEC69B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un recorrido.</w:t>
      </w:r>
    </w:p>
    <w:p w14:paraId="4BBA518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  <w:b/>
          <w:bCs/>
        </w:rPr>
        <w:t>Reclamos (</w:t>
      </w:r>
      <w:proofErr w:type="gramStart"/>
      <w:r w:rsidRPr="004076A4">
        <w:rPr>
          <w:rFonts w:ascii="Calibri" w:hAnsi="Calibri" w:cs="Calibri"/>
          <w:b/>
          <w:bCs/>
        </w:rPr>
        <w:t>tickets</w:t>
      </w:r>
      <w:proofErr w:type="gramEnd"/>
      <w:r w:rsidRPr="004076A4">
        <w:rPr>
          <w:rFonts w:ascii="Calibri" w:hAnsi="Calibri" w:cs="Calibri"/>
          <w:b/>
          <w:bCs/>
        </w:rPr>
        <w:t>):</w:t>
      </w:r>
      <w:r w:rsidRPr="004076A4">
        <w:rPr>
          <w:rFonts w:ascii="Calibri" w:hAnsi="Calibri" w:cs="Calibri"/>
        </w:rPr>
        <w:t xml:space="preserve"> los pasajeros van a ir dejando incidencias todo el tiempo. Los</w:t>
      </w:r>
    </w:p>
    <w:p w14:paraId="45D66AB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programas registran el </w:t>
      </w:r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 xml:space="preserve"> con su estado inicial, controlan que los cambios de estado</w:t>
      </w:r>
    </w:p>
    <w:p w14:paraId="4DC954B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sigan el flujo permitido y cuentan cuántos reclamos acumula cada conductor en un</w:t>
      </w:r>
    </w:p>
    <w:p w14:paraId="3FC4911B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período, para detectar reincidencias.</w:t>
      </w:r>
    </w:p>
    <w:p w14:paraId="1E03869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</w:p>
    <w:p w14:paraId="72FF865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  <w:b/>
          <w:bCs/>
        </w:rPr>
        <w:t>Tarifas y usuarios:</w:t>
      </w:r>
      <w:r w:rsidRPr="004076A4">
        <w:rPr>
          <w:rFonts w:ascii="Calibri" w:hAnsi="Calibri" w:cs="Calibri"/>
        </w:rPr>
        <w:t xml:space="preserve"> se calcula el precio final de cada ruta aplicando el descuento del tipo</w:t>
      </w:r>
    </w:p>
    <w:p w14:paraId="4FD2512F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de pasajero (estudiante, adulto mayor, normal).</w:t>
      </w:r>
    </w:p>
    <w:p w14:paraId="0BC0B14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</w:p>
    <w:p w14:paraId="5281694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  <w:b/>
          <w:bCs/>
        </w:rPr>
        <w:t>Validación de datos:</w:t>
      </w:r>
      <w:r w:rsidRPr="004076A4">
        <w:rPr>
          <w:rFonts w:ascii="Calibri" w:hAnsi="Calibri" w:cs="Calibri"/>
        </w:rPr>
        <w:t xml:space="preserve"> en todas las tablas se controlan cosas como RUT mal escritos,</w:t>
      </w:r>
    </w:p>
    <w:p w14:paraId="49B12754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duplicados, estados inválidos o valores fuera de rango.</w:t>
      </w:r>
    </w:p>
    <w:p w14:paraId="52963F1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</w:p>
    <w:p w14:paraId="70F5EB19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7CE5B8AF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3DA55F24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01A96C75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681390F8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02993C91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03EEEB8D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4B4CC835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0F356B72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16E5A466" w14:textId="77777777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0AEA2D87" w14:textId="0F67A9B1" w:rsid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  <w:r w:rsidRPr="004076A4">
        <w:rPr>
          <w:rFonts w:ascii="Calibri" w:hAnsi="Calibri" w:cs="Calibri"/>
          <w:b/>
          <w:bCs/>
        </w:rPr>
        <w:lastRenderedPageBreak/>
        <w:t>Paso 2: Diseño de procedimientos y funciones</w:t>
      </w:r>
    </w:p>
    <w:p w14:paraId="7E7127EB" w14:textId="77777777" w:rsidR="004076A4" w:rsidRPr="004076A4" w:rsidRDefault="004076A4" w:rsidP="004076A4">
      <w:pPr>
        <w:spacing w:line="240" w:lineRule="auto"/>
        <w:rPr>
          <w:rFonts w:ascii="Calibri" w:hAnsi="Calibri" w:cs="Calibri"/>
          <w:b/>
          <w:bCs/>
        </w:rPr>
      </w:pPr>
    </w:p>
    <w:p w14:paraId="54E13828" w14:textId="77777777" w:rsidR="004076A4" w:rsidRPr="004076A4" w:rsidRDefault="004076A4" w:rsidP="004076A4">
      <w:pPr>
        <w:spacing w:line="240" w:lineRule="auto"/>
        <w:jc w:val="both"/>
        <w:rPr>
          <w:rFonts w:ascii="Calibri" w:hAnsi="Calibri" w:cs="Calibri"/>
        </w:rPr>
      </w:pPr>
      <w:r w:rsidRPr="004076A4">
        <w:rPr>
          <w:rFonts w:ascii="Calibri" w:hAnsi="Calibri" w:cs="Calibri"/>
        </w:rPr>
        <w:t>Diseñamos cuatro bloques: tres funciones y un procedimiento. Tres reciben parámetros y</w:t>
      </w:r>
    </w:p>
    <w:p w14:paraId="5F344580" w14:textId="77777777" w:rsidR="004076A4" w:rsidRDefault="004076A4" w:rsidP="004076A4">
      <w:pPr>
        <w:spacing w:line="240" w:lineRule="auto"/>
        <w:jc w:val="both"/>
        <w:rPr>
          <w:rFonts w:ascii="Calibri" w:hAnsi="Calibri" w:cs="Calibri"/>
        </w:rPr>
      </w:pPr>
      <w:r w:rsidRPr="004076A4">
        <w:rPr>
          <w:rFonts w:ascii="Calibri" w:hAnsi="Calibri" w:cs="Calibri"/>
        </w:rPr>
        <w:t>una no.</w:t>
      </w:r>
    </w:p>
    <w:p w14:paraId="0A2C2FD8" w14:textId="77777777" w:rsidR="004076A4" w:rsidRPr="004076A4" w:rsidRDefault="004076A4" w:rsidP="004076A4">
      <w:pPr>
        <w:spacing w:line="240" w:lineRule="auto"/>
        <w:jc w:val="both"/>
        <w:rPr>
          <w:rFonts w:ascii="Calibri" w:hAnsi="Calibri" w:cs="Calibri"/>
        </w:rPr>
      </w:pPr>
    </w:p>
    <w:p w14:paraId="735B19B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fn_dia_semana_</w:t>
      </w:r>
      <w:proofErr w:type="gramStart"/>
      <w:r w:rsidRPr="004076A4">
        <w:rPr>
          <w:rFonts w:ascii="Calibri" w:hAnsi="Calibri" w:cs="Calibri"/>
        </w:rPr>
        <w:t>actual</w:t>
      </w:r>
      <w:proofErr w:type="spellEnd"/>
      <w:r w:rsidRPr="004076A4">
        <w:rPr>
          <w:rFonts w:ascii="Calibri" w:hAnsi="Calibri" w:cs="Calibri"/>
        </w:rPr>
        <w:t>(</w:t>
      </w:r>
      <w:proofErr w:type="gramEnd"/>
      <w:r w:rsidRPr="004076A4">
        <w:rPr>
          <w:rFonts w:ascii="Calibri" w:hAnsi="Calibri" w:cs="Calibri"/>
        </w:rPr>
        <w:t>) — función sin parámetros</w:t>
      </w:r>
    </w:p>
    <w:p w14:paraId="08F64FA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Propósito: devolver el día de la semana de hoy ('LUNES' … 'DOMINGO'). No recibe</w:t>
      </w:r>
    </w:p>
    <w:p w14:paraId="6C59BEB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parámetros porque su resultado depende solo de la fecha del servidor.</w:t>
      </w:r>
    </w:p>
    <w:p w14:paraId="49F6232F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1. Calcular el índice del día: lunes = 1, martes = 2, … domingo = 7</w:t>
      </w:r>
    </w:p>
    <w:p w14:paraId="02B09E9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2. Con CASE devolver el texto del día:</w:t>
      </w:r>
    </w:p>
    <w:p w14:paraId="4CC1AD0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CASE </w:t>
      </w:r>
      <w:proofErr w:type="spellStart"/>
      <w:r w:rsidRPr="004076A4">
        <w:rPr>
          <w:rFonts w:ascii="Calibri" w:hAnsi="Calibri" w:cs="Calibri"/>
        </w:rPr>
        <w:t>indice</w:t>
      </w:r>
      <w:proofErr w:type="spellEnd"/>
    </w:p>
    <w:p w14:paraId="3D179DA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WHEN 1 THEN 'LUNES'</w:t>
      </w:r>
    </w:p>
    <w:p w14:paraId="4E087579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WHEN 2 THEN 'MARTES'</w:t>
      </w:r>
    </w:p>
    <w:p w14:paraId="358F805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WHEN 3 THEN 'MIERCOLES'</w:t>
      </w:r>
    </w:p>
    <w:p w14:paraId="5D3A89B4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WHEN 4 THEN 'JUEVES'</w:t>
      </w:r>
    </w:p>
    <w:p w14:paraId="29C195E9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WHEN 5 THEN 'VIERNES'</w:t>
      </w:r>
    </w:p>
    <w:p w14:paraId="02A0C51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WHEN 6 THEN 'SABADO'</w:t>
      </w:r>
    </w:p>
    <w:p w14:paraId="6CB6CF9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ELSE 'DOMINGO'</w:t>
      </w:r>
    </w:p>
    <w:p w14:paraId="3C46967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END</w:t>
      </w:r>
    </w:p>
    <w:p w14:paraId="7B07566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3. RETURN ese valor</w:t>
      </w:r>
    </w:p>
    <w:p w14:paraId="638B95D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fn_velocidad_promedio</w:t>
      </w:r>
      <w:proofErr w:type="spellEnd"/>
      <w:r w:rsidRPr="004076A4">
        <w:rPr>
          <w:rFonts w:ascii="Calibri" w:hAnsi="Calibri" w:cs="Calibri"/>
        </w:rPr>
        <w:t>(</w:t>
      </w:r>
      <w:proofErr w:type="spellStart"/>
      <w:r w:rsidRPr="004076A4">
        <w:rPr>
          <w:rFonts w:ascii="Calibri" w:hAnsi="Calibri" w:cs="Calibri"/>
        </w:rPr>
        <w:t>p_id_recorrido</w:t>
      </w:r>
      <w:proofErr w:type="spellEnd"/>
      <w:r w:rsidRPr="004076A4">
        <w:rPr>
          <w:rFonts w:ascii="Calibri" w:hAnsi="Calibri" w:cs="Calibri"/>
        </w:rPr>
        <w:t>) — función con</w:t>
      </w:r>
    </w:p>
    <w:p w14:paraId="7CFF8DC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parámetros</w:t>
      </w:r>
    </w:p>
    <w:p w14:paraId="72EFDC9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Propósito: devolver la velocidad promedio en km/h de un recorrido. Recibe el recorrido y</w:t>
      </w:r>
    </w:p>
    <w:p w14:paraId="76EF900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devuelve un número, así que se puede usar dentro de un SELECT.</w:t>
      </w:r>
    </w:p>
    <w:p w14:paraId="5F748B3F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ENTRADA: </w:t>
      </w:r>
      <w:proofErr w:type="spellStart"/>
      <w:r w:rsidRPr="004076A4">
        <w:rPr>
          <w:rFonts w:ascii="Calibri" w:hAnsi="Calibri" w:cs="Calibri"/>
        </w:rPr>
        <w:t>p_id_recorrido</w:t>
      </w:r>
      <w:proofErr w:type="spellEnd"/>
    </w:p>
    <w:p w14:paraId="150EC6B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SALIDA: RETURN NUMBER (km/h con 2 decimales)</w:t>
      </w:r>
    </w:p>
    <w:p w14:paraId="72EABB6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1. SELECT </w:t>
      </w:r>
      <w:proofErr w:type="gramStart"/>
      <w:r w:rsidRPr="004076A4">
        <w:rPr>
          <w:rFonts w:ascii="Calibri" w:hAnsi="Calibri" w:cs="Calibri"/>
        </w:rPr>
        <w:t>ROUND</w:t>
      </w:r>
      <w:proofErr w:type="gramEnd"/>
      <w:r w:rsidRPr="004076A4">
        <w:rPr>
          <w:rFonts w:ascii="Calibri" w:hAnsi="Calibri" w:cs="Calibri"/>
        </w:rPr>
        <w:t>(</w:t>
      </w:r>
      <w:proofErr w:type="gramStart"/>
      <w:r w:rsidRPr="004076A4">
        <w:rPr>
          <w:rFonts w:ascii="Calibri" w:hAnsi="Calibri" w:cs="Calibri"/>
        </w:rPr>
        <w:t>AVG(</w:t>
      </w:r>
      <w:proofErr w:type="spellStart"/>
      <w:proofErr w:type="gramEnd"/>
      <w:r w:rsidRPr="004076A4">
        <w:rPr>
          <w:rFonts w:ascii="Calibri" w:hAnsi="Calibri" w:cs="Calibri"/>
        </w:rPr>
        <w:t>velocidad_kmh</w:t>
      </w:r>
      <w:proofErr w:type="spellEnd"/>
      <w:r w:rsidRPr="004076A4">
        <w:rPr>
          <w:rFonts w:ascii="Calibri" w:hAnsi="Calibri" w:cs="Calibri"/>
        </w:rPr>
        <w:t>), 2)</w:t>
      </w:r>
    </w:p>
    <w:p w14:paraId="3224B64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INTO </w:t>
      </w:r>
      <w:proofErr w:type="spellStart"/>
      <w:r w:rsidRPr="004076A4">
        <w:rPr>
          <w:rFonts w:ascii="Calibri" w:hAnsi="Calibri" w:cs="Calibri"/>
        </w:rPr>
        <w:t>v_prom</w:t>
      </w:r>
      <w:proofErr w:type="spellEnd"/>
    </w:p>
    <w:p w14:paraId="4571F43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lastRenderedPageBreak/>
        <w:t xml:space="preserve">FROM </w:t>
      </w:r>
      <w:proofErr w:type="spellStart"/>
      <w:r w:rsidRPr="004076A4">
        <w:rPr>
          <w:rFonts w:ascii="Calibri" w:hAnsi="Calibri" w:cs="Calibri"/>
        </w:rPr>
        <w:t>telemetria_vehiculo</w:t>
      </w:r>
      <w:proofErr w:type="spellEnd"/>
    </w:p>
    <w:p w14:paraId="3FB20EA9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WHERE </w:t>
      </w:r>
      <w:proofErr w:type="spellStart"/>
      <w:r w:rsidRPr="004076A4">
        <w:rPr>
          <w:rFonts w:ascii="Calibri" w:hAnsi="Calibri" w:cs="Calibri"/>
        </w:rPr>
        <w:t>id_recorrido</w:t>
      </w:r>
      <w:proofErr w:type="spellEnd"/>
      <w:r w:rsidRPr="004076A4">
        <w:rPr>
          <w:rFonts w:ascii="Calibri" w:hAnsi="Calibri" w:cs="Calibri"/>
        </w:rPr>
        <w:t xml:space="preserve"> = </w:t>
      </w:r>
      <w:proofErr w:type="spellStart"/>
      <w:r w:rsidRPr="004076A4">
        <w:rPr>
          <w:rFonts w:ascii="Calibri" w:hAnsi="Calibri" w:cs="Calibri"/>
        </w:rPr>
        <w:t>p_id_recorrido</w:t>
      </w:r>
      <w:proofErr w:type="spellEnd"/>
      <w:r w:rsidRPr="004076A4">
        <w:rPr>
          <w:rFonts w:ascii="Calibri" w:hAnsi="Calibri" w:cs="Calibri"/>
        </w:rPr>
        <w:t>;</w:t>
      </w:r>
    </w:p>
    <w:p w14:paraId="2CE943D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2. RETURN </w:t>
      </w:r>
      <w:proofErr w:type="spellStart"/>
      <w:r w:rsidRPr="004076A4">
        <w:rPr>
          <w:rFonts w:ascii="Calibri" w:hAnsi="Calibri" w:cs="Calibri"/>
        </w:rPr>
        <w:t>v_prom</w:t>
      </w:r>
      <w:proofErr w:type="spellEnd"/>
      <w:r w:rsidRPr="004076A4">
        <w:rPr>
          <w:rFonts w:ascii="Calibri" w:hAnsi="Calibri" w:cs="Calibri"/>
        </w:rPr>
        <w:t>;</w:t>
      </w:r>
    </w:p>
    <w:p w14:paraId="0BDC2570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Promedia miles de filas de telemetría en una sola consulta, que es justamente el</w:t>
      </w:r>
    </w:p>
    <w:p w14:paraId="1794F21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procesamiento masivo del proyecto.</w:t>
      </w:r>
    </w:p>
    <w:p w14:paraId="4818ED6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Si el recorrido no tiene velocidades registradas, el promedio viene en NULL y se devuelve</w:t>
      </w:r>
    </w:p>
    <w:p w14:paraId="7F5811A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tal cual.</w:t>
      </w:r>
    </w:p>
    <w:p w14:paraId="70A95AC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fn_calcular_</w:t>
      </w:r>
      <w:proofErr w:type="gramStart"/>
      <w:r w:rsidRPr="004076A4">
        <w:rPr>
          <w:rFonts w:ascii="Calibri" w:hAnsi="Calibri" w:cs="Calibri"/>
        </w:rPr>
        <w:t>tarifa</w:t>
      </w:r>
      <w:proofErr w:type="spellEnd"/>
      <w:r w:rsidRPr="004076A4">
        <w:rPr>
          <w:rFonts w:ascii="Calibri" w:hAnsi="Calibri" w:cs="Calibri"/>
        </w:rPr>
        <w:t>(</w:t>
      </w:r>
      <w:proofErr w:type="spellStart"/>
      <w:proofErr w:type="gramEnd"/>
      <w:r w:rsidRPr="004076A4">
        <w:rPr>
          <w:rFonts w:ascii="Calibri" w:hAnsi="Calibri" w:cs="Calibri"/>
        </w:rPr>
        <w:t>p_id_ruta</w:t>
      </w:r>
      <w:proofErr w:type="spellEnd"/>
      <w:r w:rsidRPr="004076A4">
        <w:rPr>
          <w:rFonts w:ascii="Calibri" w:hAnsi="Calibri" w:cs="Calibri"/>
        </w:rPr>
        <w:t xml:space="preserve">, </w:t>
      </w:r>
      <w:proofErr w:type="spellStart"/>
      <w:r w:rsidRPr="004076A4">
        <w:rPr>
          <w:rFonts w:ascii="Calibri" w:hAnsi="Calibri" w:cs="Calibri"/>
        </w:rPr>
        <w:t>p_id_usuario</w:t>
      </w:r>
      <w:proofErr w:type="spellEnd"/>
      <w:r w:rsidRPr="004076A4">
        <w:rPr>
          <w:rFonts w:ascii="Calibri" w:hAnsi="Calibri" w:cs="Calibri"/>
        </w:rPr>
        <w:t>) — función con</w:t>
      </w:r>
    </w:p>
    <w:p w14:paraId="2C0D5A7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parámetros</w:t>
      </w:r>
    </w:p>
    <w:p w14:paraId="17555C8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Propósito: devolver lo que paga finalmente un usuario en una ruta, con el descuento de su</w:t>
      </w:r>
    </w:p>
    <w:p w14:paraId="40CB8F3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tipo de pasajero.</w:t>
      </w:r>
    </w:p>
    <w:p w14:paraId="5C41371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ENTRADA: </w:t>
      </w:r>
      <w:proofErr w:type="spellStart"/>
      <w:r w:rsidRPr="004076A4">
        <w:rPr>
          <w:rFonts w:ascii="Calibri" w:hAnsi="Calibri" w:cs="Calibri"/>
        </w:rPr>
        <w:t>p_id_ruta</w:t>
      </w:r>
      <w:proofErr w:type="spellEnd"/>
      <w:r w:rsidRPr="004076A4">
        <w:rPr>
          <w:rFonts w:ascii="Calibri" w:hAnsi="Calibri" w:cs="Calibri"/>
        </w:rPr>
        <w:t xml:space="preserve">, </w:t>
      </w:r>
      <w:proofErr w:type="spellStart"/>
      <w:r w:rsidRPr="004076A4">
        <w:rPr>
          <w:rFonts w:ascii="Calibri" w:hAnsi="Calibri" w:cs="Calibri"/>
        </w:rPr>
        <w:t>p_id_usuario</w:t>
      </w:r>
      <w:proofErr w:type="spellEnd"/>
    </w:p>
    <w:p w14:paraId="4CEA996F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SALIDA: RETURN NUMBER (monto en CLP)</w:t>
      </w:r>
    </w:p>
    <w:p w14:paraId="5F0D26B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1. Buscar en tarifa el </w:t>
      </w:r>
      <w:proofErr w:type="spellStart"/>
      <w:r w:rsidRPr="004076A4">
        <w:rPr>
          <w:rFonts w:ascii="Calibri" w:hAnsi="Calibri" w:cs="Calibri"/>
        </w:rPr>
        <w:t>monto_base_clp</w:t>
      </w:r>
      <w:proofErr w:type="spellEnd"/>
      <w:r w:rsidRPr="004076A4">
        <w:rPr>
          <w:rFonts w:ascii="Calibri" w:hAnsi="Calibri" w:cs="Calibri"/>
        </w:rPr>
        <w:t xml:space="preserve"> de esa ruta</w:t>
      </w:r>
    </w:p>
    <w:p w14:paraId="169424B0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→ si no existe, RAISE_APPLICATION_</w:t>
      </w:r>
      <w:proofErr w:type="gramStart"/>
      <w:r w:rsidRPr="004076A4">
        <w:rPr>
          <w:rFonts w:ascii="Calibri" w:hAnsi="Calibri" w:cs="Calibri"/>
        </w:rPr>
        <w:t>ERROR(</w:t>
      </w:r>
      <w:proofErr w:type="gramEnd"/>
      <w:r w:rsidRPr="004076A4">
        <w:rPr>
          <w:rFonts w:ascii="Calibri" w:hAnsi="Calibri" w:cs="Calibri"/>
        </w:rPr>
        <w:t>-20003, 'La ruta no tiene</w:t>
      </w:r>
    </w:p>
    <w:p w14:paraId="4C50295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tarifa')</w:t>
      </w:r>
    </w:p>
    <w:p w14:paraId="3A4F9BD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2. Buscar el usuario y su </w:t>
      </w:r>
      <w:proofErr w:type="spellStart"/>
      <w:r w:rsidRPr="004076A4">
        <w:rPr>
          <w:rFonts w:ascii="Calibri" w:hAnsi="Calibri" w:cs="Calibri"/>
        </w:rPr>
        <w:t>porcentaje_dscto</w:t>
      </w:r>
      <w:proofErr w:type="spellEnd"/>
    </w:p>
    <w:p w14:paraId="1B19824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→ si no existe, RAISE_APPLICATION_</w:t>
      </w:r>
      <w:proofErr w:type="gramStart"/>
      <w:r w:rsidRPr="004076A4">
        <w:rPr>
          <w:rFonts w:ascii="Calibri" w:hAnsi="Calibri" w:cs="Calibri"/>
        </w:rPr>
        <w:t>ERROR(</w:t>
      </w:r>
      <w:proofErr w:type="gramEnd"/>
      <w:r w:rsidRPr="004076A4">
        <w:rPr>
          <w:rFonts w:ascii="Calibri" w:hAnsi="Calibri" w:cs="Calibri"/>
        </w:rPr>
        <w:t>-20004, 'Usuario no</w:t>
      </w:r>
    </w:p>
    <w:p w14:paraId="3CA6F5F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encontrado')</w:t>
      </w:r>
    </w:p>
    <w:p w14:paraId="6C3601D4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3. RETURN </w:t>
      </w:r>
      <w:proofErr w:type="gramStart"/>
      <w:r w:rsidRPr="004076A4">
        <w:rPr>
          <w:rFonts w:ascii="Calibri" w:hAnsi="Calibri" w:cs="Calibri"/>
        </w:rPr>
        <w:t>ROUND(</w:t>
      </w:r>
      <w:proofErr w:type="spellStart"/>
      <w:proofErr w:type="gramEnd"/>
      <w:r w:rsidRPr="004076A4">
        <w:rPr>
          <w:rFonts w:ascii="Calibri" w:hAnsi="Calibri" w:cs="Calibri"/>
        </w:rPr>
        <w:t>monto_base</w:t>
      </w:r>
      <w:proofErr w:type="spellEnd"/>
      <w:r w:rsidRPr="004076A4">
        <w:rPr>
          <w:rFonts w:ascii="Calibri" w:hAnsi="Calibri" w:cs="Calibri"/>
        </w:rPr>
        <w:t xml:space="preserve"> * (1 - </w:t>
      </w:r>
      <w:proofErr w:type="spellStart"/>
      <w:r w:rsidRPr="004076A4">
        <w:rPr>
          <w:rFonts w:ascii="Calibri" w:hAnsi="Calibri" w:cs="Calibri"/>
        </w:rPr>
        <w:t>porcentaje_dscto</w:t>
      </w:r>
      <w:proofErr w:type="spellEnd"/>
      <w:r w:rsidRPr="004076A4">
        <w:rPr>
          <w:rFonts w:ascii="Calibri" w:hAnsi="Calibri" w:cs="Calibri"/>
        </w:rPr>
        <w:t xml:space="preserve"> / 100))</w:t>
      </w:r>
    </w:p>
    <w:p w14:paraId="6EF115B4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sp_evaluar_reincidencia</w:t>
      </w:r>
      <w:proofErr w:type="spellEnd"/>
      <w:r w:rsidRPr="004076A4">
        <w:rPr>
          <w:rFonts w:ascii="Calibri" w:hAnsi="Calibri" w:cs="Calibri"/>
        </w:rPr>
        <w:t xml:space="preserve"> — procedimiento con parámetros IN y</w:t>
      </w:r>
    </w:p>
    <w:p w14:paraId="31DA859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OUT</w:t>
      </w:r>
    </w:p>
    <w:p w14:paraId="2744AF2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Propósito: contar cuántos </w:t>
      </w:r>
      <w:proofErr w:type="gramStart"/>
      <w:r w:rsidRPr="004076A4">
        <w:rPr>
          <w:rFonts w:ascii="Calibri" w:hAnsi="Calibri" w:cs="Calibri"/>
        </w:rPr>
        <w:t>tickets</w:t>
      </w:r>
      <w:proofErr w:type="gramEnd"/>
      <w:r w:rsidRPr="004076A4">
        <w:rPr>
          <w:rFonts w:ascii="Calibri" w:hAnsi="Calibri" w:cs="Calibri"/>
        </w:rPr>
        <w:t xml:space="preserve"> acumuló un conductor en un período y avisar si se pasa</w:t>
      </w:r>
    </w:p>
    <w:p w14:paraId="110134B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del límite. Es procedimiento porque devuelve dos resultados (cantidad y si pasa el límite), no</w:t>
      </w:r>
    </w:p>
    <w:p w14:paraId="764FB1AF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uno solo, y eso se hace con parámetros OUT.</w:t>
      </w:r>
    </w:p>
    <w:p w14:paraId="6A606DA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ENTRADA: </w:t>
      </w:r>
      <w:proofErr w:type="spellStart"/>
      <w:r w:rsidRPr="004076A4">
        <w:rPr>
          <w:rFonts w:ascii="Calibri" w:hAnsi="Calibri" w:cs="Calibri"/>
        </w:rPr>
        <w:t>p_id_conductor</w:t>
      </w:r>
      <w:proofErr w:type="spellEnd"/>
      <w:r w:rsidRPr="004076A4">
        <w:rPr>
          <w:rFonts w:ascii="Calibri" w:hAnsi="Calibri" w:cs="Calibri"/>
        </w:rPr>
        <w:t xml:space="preserve"> (IN), </w:t>
      </w:r>
      <w:proofErr w:type="spellStart"/>
      <w:r w:rsidRPr="004076A4">
        <w:rPr>
          <w:rFonts w:ascii="Calibri" w:hAnsi="Calibri" w:cs="Calibri"/>
        </w:rPr>
        <w:t>p_desde</w:t>
      </w:r>
      <w:proofErr w:type="spellEnd"/>
      <w:r w:rsidRPr="004076A4">
        <w:rPr>
          <w:rFonts w:ascii="Calibri" w:hAnsi="Calibri" w:cs="Calibri"/>
        </w:rPr>
        <w:t xml:space="preserve"> (IN), </w:t>
      </w:r>
      <w:proofErr w:type="spellStart"/>
      <w:r w:rsidRPr="004076A4">
        <w:rPr>
          <w:rFonts w:ascii="Calibri" w:hAnsi="Calibri" w:cs="Calibri"/>
        </w:rPr>
        <w:t>p_hasta</w:t>
      </w:r>
      <w:proofErr w:type="spellEnd"/>
      <w:r w:rsidRPr="004076A4">
        <w:rPr>
          <w:rFonts w:ascii="Calibri" w:hAnsi="Calibri" w:cs="Calibri"/>
        </w:rPr>
        <w:t xml:space="preserve"> (IN)</w:t>
      </w:r>
    </w:p>
    <w:p w14:paraId="105C5D4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SALIDA: </w:t>
      </w:r>
      <w:proofErr w:type="spellStart"/>
      <w:r w:rsidRPr="004076A4">
        <w:rPr>
          <w:rFonts w:ascii="Calibri" w:hAnsi="Calibri" w:cs="Calibri"/>
        </w:rPr>
        <w:t>p_cantidad</w:t>
      </w:r>
      <w:proofErr w:type="spellEnd"/>
      <w:r w:rsidRPr="004076A4">
        <w:rPr>
          <w:rFonts w:ascii="Calibri" w:hAnsi="Calibri" w:cs="Calibri"/>
        </w:rPr>
        <w:t xml:space="preserve"> (OUT), </w:t>
      </w:r>
      <w:proofErr w:type="spellStart"/>
      <w:r w:rsidRPr="004076A4">
        <w:rPr>
          <w:rFonts w:ascii="Calibri" w:hAnsi="Calibri" w:cs="Calibri"/>
        </w:rPr>
        <w:t>p_supera</w:t>
      </w:r>
      <w:proofErr w:type="spellEnd"/>
      <w:r w:rsidRPr="004076A4">
        <w:rPr>
          <w:rFonts w:ascii="Calibri" w:hAnsi="Calibri" w:cs="Calibri"/>
        </w:rPr>
        <w:t xml:space="preserve"> (OUT)</w:t>
      </w:r>
    </w:p>
    <w:p w14:paraId="4273B8BF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1. Validar que </w:t>
      </w:r>
      <w:proofErr w:type="spellStart"/>
      <w:r w:rsidRPr="004076A4">
        <w:rPr>
          <w:rFonts w:ascii="Calibri" w:hAnsi="Calibri" w:cs="Calibri"/>
        </w:rPr>
        <w:t>p_hasta</w:t>
      </w:r>
      <w:proofErr w:type="spellEnd"/>
      <w:r w:rsidRPr="004076A4">
        <w:rPr>
          <w:rFonts w:ascii="Calibri" w:hAnsi="Calibri" w:cs="Calibri"/>
        </w:rPr>
        <w:t xml:space="preserve"> &gt;= </w:t>
      </w:r>
      <w:proofErr w:type="spellStart"/>
      <w:r w:rsidRPr="004076A4">
        <w:rPr>
          <w:rFonts w:ascii="Calibri" w:hAnsi="Calibri" w:cs="Calibri"/>
        </w:rPr>
        <w:t>p_desde</w:t>
      </w:r>
      <w:proofErr w:type="spellEnd"/>
      <w:r w:rsidRPr="004076A4">
        <w:rPr>
          <w:rFonts w:ascii="Calibri" w:hAnsi="Calibri" w:cs="Calibri"/>
        </w:rPr>
        <w:t>, si no → RAISE_APPLICATION_ERROR</w:t>
      </w:r>
    </w:p>
    <w:p w14:paraId="6C83618F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lastRenderedPageBreak/>
        <w:t xml:space="preserve">2. SELECT </w:t>
      </w:r>
      <w:proofErr w:type="gramStart"/>
      <w:r w:rsidRPr="004076A4">
        <w:rPr>
          <w:rFonts w:ascii="Calibri" w:hAnsi="Calibri" w:cs="Calibri"/>
        </w:rPr>
        <w:t>COUNT(</w:t>
      </w:r>
      <w:proofErr w:type="gramEnd"/>
      <w:r w:rsidRPr="004076A4">
        <w:rPr>
          <w:rFonts w:ascii="Calibri" w:hAnsi="Calibri" w:cs="Calibri"/>
        </w:rPr>
        <w:t xml:space="preserve">*) INTO </w:t>
      </w:r>
      <w:proofErr w:type="spellStart"/>
      <w:r w:rsidRPr="004076A4">
        <w:rPr>
          <w:rFonts w:ascii="Calibri" w:hAnsi="Calibri" w:cs="Calibri"/>
        </w:rPr>
        <w:t>v_total</w:t>
      </w:r>
      <w:proofErr w:type="spellEnd"/>
    </w:p>
    <w:p w14:paraId="0742938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FROM </w:t>
      </w:r>
      <w:proofErr w:type="spellStart"/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_incidencia</w:t>
      </w:r>
      <w:proofErr w:type="spellEnd"/>
      <w:r w:rsidRPr="004076A4">
        <w:rPr>
          <w:rFonts w:ascii="Calibri" w:hAnsi="Calibri" w:cs="Calibri"/>
        </w:rPr>
        <w:t xml:space="preserve"> t, recorrido r</w:t>
      </w:r>
    </w:p>
    <w:p w14:paraId="20235194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WHERE </w:t>
      </w:r>
      <w:proofErr w:type="spellStart"/>
      <w:r w:rsidRPr="004076A4">
        <w:rPr>
          <w:rFonts w:ascii="Calibri" w:hAnsi="Calibri" w:cs="Calibri"/>
        </w:rPr>
        <w:t>t.id_recorrido</w:t>
      </w:r>
      <w:proofErr w:type="spellEnd"/>
      <w:r w:rsidRPr="004076A4">
        <w:rPr>
          <w:rFonts w:ascii="Calibri" w:hAnsi="Calibri" w:cs="Calibri"/>
        </w:rPr>
        <w:t xml:space="preserve"> = </w:t>
      </w:r>
      <w:proofErr w:type="spellStart"/>
      <w:r w:rsidRPr="004076A4">
        <w:rPr>
          <w:rFonts w:ascii="Calibri" w:hAnsi="Calibri" w:cs="Calibri"/>
        </w:rPr>
        <w:t>r.id_recorrido</w:t>
      </w:r>
      <w:proofErr w:type="spellEnd"/>
    </w:p>
    <w:p w14:paraId="05FD6DF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AND </w:t>
      </w:r>
      <w:proofErr w:type="spellStart"/>
      <w:r w:rsidRPr="004076A4">
        <w:rPr>
          <w:rFonts w:ascii="Calibri" w:hAnsi="Calibri" w:cs="Calibri"/>
        </w:rPr>
        <w:t>r.id_conductor</w:t>
      </w:r>
      <w:proofErr w:type="spellEnd"/>
      <w:r w:rsidRPr="004076A4">
        <w:rPr>
          <w:rFonts w:ascii="Calibri" w:hAnsi="Calibri" w:cs="Calibri"/>
        </w:rPr>
        <w:t xml:space="preserve"> = </w:t>
      </w:r>
      <w:proofErr w:type="spellStart"/>
      <w:r w:rsidRPr="004076A4">
        <w:rPr>
          <w:rFonts w:ascii="Calibri" w:hAnsi="Calibri" w:cs="Calibri"/>
        </w:rPr>
        <w:t>p_id_conductor</w:t>
      </w:r>
      <w:proofErr w:type="spellEnd"/>
    </w:p>
    <w:p w14:paraId="666F5B7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AND </w:t>
      </w:r>
      <w:proofErr w:type="spellStart"/>
      <w:proofErr w:type="gramStart"/>
      <w:r w:rsidRPr="004076A4">
        <w:rPr>
          <w:rFonts w:ascii="Calibri" w:hAnsi="Calibri" w:cs="Calibri"/>
        </w:rPr>
        <w:t>t.fecha</w:t>
      </w:r>
      <w:proofErr w:type="gramEnd"/>
      <w:r w:rsidRPr="004076A4">
        <w:rPr>
          <w:rFonts w:ascii="Calibri" w:hAnsi="Calibri" w:cs="Calibri"/>
        </w:rPr>
        <w:t>_creacion</w:t>
      </w:r>
      <w:proofErr w:type="spellEnd"/>
      <w:r w:rsidRPr="004076A4">
        <w:rPr>
          <w:rFonts w:ascii="Calibri" w:hAnsi="Calibri" w:cs="Calibri"/>
        </w:rPr>
        <w:t xml:space="preserve"> BETWEEN </w:t>
      </w:r>
      <w:proofErr w:type="spellStart"/>
      <w:r w:rsidRPr="004076A4">
        <w:rPr>
          <w:rFonts w:ascii="Calibri" w:hAnsi="Calibri" w:cs="Calibri"/>
        </w:rPr>
        <w:t>p_desde</w:t>
      </w:r>
      <w:proofErr w:type="spellEnd"/>
      <w:r w:rsidRPr="004076A4">
        <w:rPr>
          <w:rFonts w:ascii="Calibri" w:hAnsi="Calibri" w:cs="Calibri"/>
        </w:rPr>
        <w:t xml:space="preserve"> AND </w:t>
      </w:r>
      <w:proofErr w:type="spellStart"/>
      <w:r w:rsidRPr="004076A4">
        <w:rPr>
          <w:rFonts w:ascii="Calibri" w:hAnsi="Calibri" w:cs="Calibri"/>
        </w:rPr>
        <w:t>p_hasta</w:t>
      </w:r>
      <w:proofErr w:type="spellEnd"/>
      <w:r w:rsidRPr="004076A4">
        <w:rPr>
          <w:rFonts w:ascii="Calibri" w:hAnsi="Calibri" w:cs="Calibri"/>
        </w:rPr>
        <w:t>;</w:t>
      </w:r>
    </w:p>
    <w:p w14:paraId="5915B94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3. </w:t>
      </w:r>
      <w:proofErr w:type="spellStart"/>
      <w:r w:rsidRPr="004076A4">
        <w:rPr>
          <w:rFonts w:ascii="Calibri" w:hAnsi="Calibri" w:cs="Calibri"/>
        </w:rPr>
        <w:t>p_</w:t>
      </w:r>
      <w:proofErr w:type="gramStart"/>
      <w:r w:rsidRPr="004076A4">
        <w:rPr>
          <w:rFonts w:ascii="Calibri" w:hAnsi="Calibri" w:cs="Calibri"/>
        </w:rPr>
        <w:t>cantidad</w:t>
      </w:r>
      <w:proofErr w:type="spellEnd"/>
      <w:r w:rsidRPr="004076A4">
        <w:rPr>
          <w:rFonts w:ascii="Calibri" w:hAnsi="Calibri" w:cs="Calibri"/>
        </w:rPr>
        <w:t xml:space="preserve"> :</w:t>
      </w:r>
      <w:proofErr w:type="gramEnd"/>
      <w:r w:rsidRPr="004076A4">
        <w:rPr>
          <w:rFonts w:ascii="Calibri" w:hAnsi="Calibri" w:cs="Calibri"/>
        </w:rPr>
        <w:t xml:space="preserve">= </w:t>
      </w:r>
      <w:proofErr w:type="spellStart"/>
      <w:r w:rsidRPr="004076A4">
        <w:rPr>
          <w:rFonts w:ascii="Calibri" w:hAnsi="Calibri" w:cs="Calibri"/>
        </w:rPr>
        <w:t>v_total</w:t>
      </w:r>
      <w:proofErr w:type="spellEnd"/>
      <w:r w:rsidRPr="004076A4">
        <w:rPr>
          <w:rFonts w:ascii="Calibri" w:hAnsi="Calibri" w:cs="Calibri"/>
        </w:rPr>
        <w:t>;</w:t>
      </w:r>
    </w:p>
    <w:p w14:paraId="3172B89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4. IF </w:t>
      </w:r>
      <w:proofErr w:type="spellStart"/>
      <w:r w:rsidRPr="004076A4">
        <w:rPr>
          <w:rFonts w:ascii="Calibri" w:hAnsi="Calibri" w:cs="Calibri"/>
        </w:rPr>
        <w:t>v_total</w:t>
      </w:r>
      <w:proofErr w:type="spellEnd"/>
      <w:r w:rsidRPr="004076A4">
        <w:rPr>
          <w:rFonts w:ascii="Calibri" w:hAnsi="Calibri" w:cs="Calibri"/>
        </w:rPr>
        <w:t xml:space="preserve"> &gt; 10 THEN </w:t>
      </w:r>
      <w:proofErr w:type="spellStart"/>
      <w:r w:rsidRPr="004076A4">
        <w:rPr>
          <w:rFonts w:ascii="Calibri" w:hAnsi="Calibri" w:cs="Calibri"/>
        </w:rPr>
        <w:t>p_</w:t>
      </w:r>
      <w:proofErr w:type="gramStart"/>
      <w:r w:rsidRPr="004076A4">
        <w:rPr>
          <w:rFonts w:ascii="Calibri" w:hAnsi="Calibri" w:cs="Calibri"/>
        </w:rPr>
        <w:t>supera</w:t>
      </w:r>
      <w:proofErr w:type="spellEnd"/>
      <w:r w:rsidRPr="004076A4">
        <w:rPr>
          <w:rFonts w:ascii="Calibri" w:hAnsi="Calibri" w:cs="Calibri"/>
        </w:rPr>
        <w:t xml:space="preserve"> :</w:t>
      </w:r>
      <w:proofErr w:type="gramEnd"/>
      <w:r w:rsidRPr="004076A4">
        <w:rPr>
          <w:rFonts w:ascii="Calibri" w:hAnsi="Calibri" w:cs="Calibri"/>
        </w:rPr>
        <w:t>= 'SI';</w:t>
      </w:r>
    </w:p>
    <w:p w14:paraId="191FFE67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ELSE </w:t>
      </w:r>
      <w:proofErr w:type="spellStart"/>
      <w:r w:rsidRPr="004076A4">
        <w:rPr>
          <w:rFonts w:ascii="Calibri" w:hAnsi="Calibri" w:cs="Calibri"/>
        </w:rPr>
        <w:t>p_</w:t>
      </w:r>
      <w:proofErr w:type="gramStart"/>
      <w:r w:rsidRPr="004076A4">
        <w:rPr>
          <w:rFonts w:ascii="Calibri" w:hAnsi="Calibri" w:cs="Calibri"/>
        </w:rPr>
        <w:t>supera</w:t>
      </w:r>
      <w:proofErr w:type="spellEnd"/>
      <w:r w:rsidRPr="004076A4">
        <w:rPr>
          <w:rFonts w:ascii="Calibri" w:hAnsi="Calibri" w:cs="Calibri"/>
        </w:rPr>
        <w:t xml:space="preserve"> :</w:t>
      </w:r>
      <w:proofErr w:type="gramEnd"/>
      <w:r w:rsidRPr="004076A4">
        <w:rPr>
          <w:rFonts w:ascii="Calibri" w:hAnsi="Calibri" w:cs="Calibri"/>
        </w:rPr>
        <w:t>= 'NO'; END IF;</w:t>
      </w:r>
    </w:p>
    <w:p w14:paraId="7B6F79D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Las funciones quedan guardadas en los </w:t>
      </w:r>
      <w:proofErr w:type="spellStart"/>
      <w:r w:rsidRPr="004076A4">
        <w:rPr>
          <w:rFonts w:ascii="Calibri" w:hAnsi="Calibri" w:cs="Calibri"/>
        </w:rPr>
        <w:t>packages</w:t>
      </w:r>
      <w:proofErr w:type="spellEnd"/>
      <w:r w:rsidRPr="004076A4">
        <w:rPr>
          <w:rFonts w:ascii="Calibri" w:hAnsi="Calibri" w:cs="Calibri"/>
        </w:rPr>
        <w:t xml:space="preserve"> del proyecto </w:t>
      </w:r>
      <w:proofErr w:type="gramStart"/>
      <w:r w:rsidRPr="004076A4">
        <w:rPr>
          <w:rFonts w:ascii="Calibri" w:hAnsi="Calibri" w:cs="Calibri"/>
        </w:rPr>
        <w:t xml:space="preserve">( </w:t>
      </w:r>
      <w:proofErr w:type="spellStart"/>
      <w:r w:rsidRPr="004076A4">
        <w:rPr>
          <w:rFonts w:ascii="Calibri" w:hAnsi="Calibri" w:cs="Calibri"/>
        </w:rPr>
        <w:t>pkg</w:t>
      </w:r>
      <w:proofErr w:type="gramEnd"/>
      <w:r w:rsidRPr="004076A4">
        <w:rPr>
          <w:rFonts w:ascii="Calibri" w:hAnsi="Calibri" w:cs="Calibri"/>
        </w:rPr>
        <w:t>_telemetria</w:t>
      </w:r>
      <w:proofErr w:type="spellEnd"/>
      <w:r w:rsidRPr="004076A4">
        <w:rPr>
          <w:rFonts w:ascii="Calibri" w:hAnsi="Calibri" w:cs="Calibri"/>
        </w:rPr>
        <w:t xml:space="preserve"> y</w:t>
      </w:r>
    </w:p>
    <w:p w14:paraId="7EA18DA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pkg_</w:t>
      </w:r>
      <w:proofErr w:type="gramStart"/>
      <w:r w:rsidRPr="004076A4">
        <w:rPr>
          <w:rFonts w:ascii="Calibri" w:hAnsi="Calibri" w:cs="Calibri"/>
        </w:rPr>
        <w:t>tarifas</w:t>
      </w:r>
      <w:proofErr w:type="spellEnd"/>
      <w:r w:rsidRPr="004076A4">
        <w:rPr>
          <w:rFonts w:ascii="Calibri" w:hAnsi="Calibri" w:cs="Calibri"/>
        </w:rPr>
        <w:t xml:space="preserve"> )</w:t>
      </w:r>
      <w:proofErr w:type="gramEnd"/>
      <w:r w:rsidRPr="004076A4">
        <w:rPr>
          <w:rFonts w:ascii="Calibri" w:hAnsi="Calibri" w:cs="Calibri"/>
        </w:rPr>
        <w:t xml:space="preserve"> para tenerlas agrupadas por tema.</w:t>
      </w:r>
    </w:p>
    <w:p w14:paraId="16C374F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Paso 3: Diseño de </w:t>
      </w:r>
      <w:proofErr w:type="spellStart"/>
      <w:r w:rsidRPr="004076A4">
        <w:rPr>
          <w:rFonts w:ascii="Calibri" w:hAnsi="Calibri" w:cs="Calibri"/>
        </w:rPr>
        <w:t>triggers</w:t>
      </w:r>
      <w:proofErr w:type="spellEnd"/>
    </w:p>
    <w:p w14:paraId="636AFDF9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Definimos tres </w:t>
      </w:r>
      <w:proofErr w:type="spellStart"/>
      <w:r w:rsidRPr="004076A4">
        <w:rPr>
          <w:rFonts w:ascii="Calibri" w:hAnsi="Calibri" w:cs="Calibri"/>
        </w:rPr>
        <w:t>triggers</w:t>
      </w:r>
      <w:proofErr w:type="spellEnd"/>
      <w:r w:rsidRPr="004076A4">
        <w:rPr>
          <w:rFonts w:ascii="Calibri" w:hAnsi="Calibri" w:cs="Calibri"/>
        </w:rPr>
        <w:t>: dos a nivel de fila y uno a nivel de sentencia. Todos sobre</w:t>
      </w:r>
    </w:p>
    <w:p w14:paraId="1A9E15E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</w:t>
      </w:r>
      <w:proofErr w:type="gramStart"/>
      <w:r w:rsidRPr="004076A4">
        <w:rPr>
          <w:rFonts w:ascii="Calibri" w:hAnsi="Calibri" w:cs="Calibri"/>
        </w:rPr>
        <w:t>incidencia</w:t>
      </w:r>
      <w:proofErr w:type="spellEnd"/>
      <w:r w:rsidRPr="004076A4">
        <w:rPr>
          <w:rFonts w:ascii="Calibri" w:hAnsi="Calibri" w:cs="Calibri"/>
        </w:rPr>
        <w:t xml:space="preserve"> ,</w:t>
      </w:r>
      <w:proofErr w:type="gramEnd"/>
      <w:r w:rsidRPr="004076A4">
        <w:rPr>
          <w:rFonts w:ascii="Calibri" w:hAnsi="Calibri" w:cs="Calibri"/>
        </w:rPr>
        <w:t xml:space="preserve"> que es la tabla donde entra información masiva.</w:t>
      </w:r>
    </w:p>
    <w:p w14:paraId="3DBBB7C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trg_</w:t>
      </w:r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_estado_inicial</w:t>
      </w:r>
      <w:proofErr w:type="spellEnd"/>
      <w:r w:rsidRPr="004076A4">
        <w:rPr>
          <w:rFonts w:ascii="Calibri" w:hAnsi="Calibri" w:cs="Calibri"/>
        </w:rPr>
        <w:t xml:space="preserve"> — nivel de fila</w:t>
      </w:r>
    </w:p>
    <w:p w14:paraId="658549B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Tabla: </w:t>
      </w:r>
      <w:proofErr w:type="spellStart"/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_incidencia</w:t>
      </w:r>
      <w:proofErr w:type="spellEnd"/>
    </w:p>
    <w:p w14:paraId="4569F32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Evento/timing: BEFORE INSERT, fila (FOR EACH ROW)</w:t>
      </w:r>
    </w:p>
    <w:p w14:paraId="0CA315A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Qué hace: le pone PENDIENTE al estado y la fecha de creación con SYSTIMESTAMP, para</w:t>
      </w:r>
    </w:p>
    <w:p w14:paraId="6782C81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que ningún </w:t>
      </w:r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 xml:space="preserve"> entre "en blanco".</w:t>
      </w:r>
    </w:p>
    <w:p w14:paraId="1F42F01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Por qué BEFORE: hay que modificar los datos antes de que se guarden. Por qué fila:</w:t>
      </w:r>
    </w:p>
    <w:p w14:paraId="6600DAF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cada </w:t>
      </w:r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 xml:space="preserve"> lleva su propia fecha. En un INSERT no </w:t>
      </w:r>
      <w:proofErr w:type="gramStart"/>
      <w:r w:rsidRPr="004076A4">
        <w:rPr>
          <w:rFonts w:ascii="Calibri" w:hAnsi="Calibri" w:cs="Calibri"/>
        </w:rPr>
        <w:t>existe :OLD</w:t>
      </w:r>
      <w:proofErr w:type="gramEnd"/>
      <w:r w:rsidRPr="004076A4">
        <w:rPr>
          <w:rFonts w:ascii="Calibri" w:hAnsi="Calibri" w:cs="Calibri"/>
        </w:rPr>
        <w:t xml:space="preserve"> .</w:t>
      </w:r>
    </w:p>
    <w:p w14:paraId="49DC722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trg_</w:t>
      </w:r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_valida_cambio</w:t>
      </w:r>
      <w:proofErr w:type="spellEnd"/>
      <w:r w:rsidRPr="004076A4">
        <w:rPr>
          <w:rFonts w:ascii="Calibri" w:hAnsi="Calibri" w:cs="Calibri"/>
        </w:rPr>
        <w:t xml:space="preserve"> — nivel de fila</w:t>
      </w:r>
    </w:p>
    <w:p w14:paraId="2913D56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Tabla: </w:t>
      </w:r>
      <w:proofErr w:type="spellStart"/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_incidencia</w:t>
      </w:r>
      <w:proofErr w:type="spellEnd"/>
    </w:p>
    <w:p w14:paraId="78EF843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Evento/timing: BEFORE UPDATE, fila (FOR EACH ROW)</w:t>
      </w:r>
    </w:p>
    <w:p w14:paraId="17B05F7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Qué hace: compara el estado anterior con el nuevo y solo deja pasar este flujo:</w:t>
      </w:r>
    </w:p>
    <w:p w14:paraId="644A38B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PENDIENTE → EN_PROCESO o DESESTIMADO</w:t>
      </w:r>
    </w:p>
    <w:p w14:paraId="0E6E5C9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EN_PROCESO → RESUELTO o DESESTIMADO</w:t>
      </w:r>
    </w:p>
    <w:p w14:paraId="3AE392E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cualquier otro salto → RAISE_APPLICATION_</w:t>
      </w:r>
      <w:proofErr w:type="gramStart"/>
      <w:r w:rsidRPr="004076A4">
        <w:rPr>
          <w:rFonts w:ascii="Calibri" w:hAnsi="Calibri" w:cs="Calibri"/>
        </w:rPr>
        <w:t>ERROR(</w:t>
      </w:r>
      <w:proofErr w:type="gramEnd"/>
      <w:r w:rsidRPr="004076A4">
        <w:rPr>
          <w:rFonts w:ascii="Calibri" w:hAnsi="Calibri" w:cs="Calibri"/>
        </w:rPr>
        <w:t>-20010, 'Transición de estado no</w:t>
      </w:r>
    </w:p>
    <w:p w14:paraId="4786A32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válida')</w:t>
      </w:r>
    </w:p>
    <w:p w14:paraId="132DA16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lastRenderedPageBreak/>
        <w:t xml:space="preserve">Por qué BEFORE y fila: </w:t>
      </w:r>
      <w:proofErr w:type="gramStart"/>
      <w:r w:rsidRPr="004076A4">
        <w:rPr>
          <w:rFonts w:ascii="Calibri" w:hAnsi="Calibri" w:cs="Calibri"/>
        </w:rPr>
        <w:t>necesita :OLD</w:t>
      </w:r>
      <w:proofErr w:type="gramEnd"/>
      <w:r w:rsidRPr="004076A4">
        <w:rPr>
          <w:rFonts w:ascii="Calibri" w:hAnsi="Calibri" w:cs="Calibri"/>
        </w:rPr>
        <w:t xml:space="preserve"> </w:t>
      </w:r>
      <w:proofErr w:type="gramStart"/>
      <w:r w:rsidRPr="004076A4">
        <w:rPr>
          <w:rFonts w:ascii="Calibri" w:hAnsi="Calibri" w:cs="Calibri"/>
        </w:rPr>
        <w:t>y :NEW</w:t>
      </w:r>
      <w:proofErr w:type="gramEnd"/>
      <w:r w:rsidRPr="004076A4">
        <w:rPr>
          <w:rFonts w:ascii="Calibri" w:hAnsi="Calibri" w:cs="Calibri"/>
        </w:rPr>
        <w:t xml:space="preserve"> , que solo existen en FOR EACH ROW, y hay</w:t>
      </w:r>
    </w:p>
    <w:p w14:paraId="5894BF0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que bloquear el cambio antes de que se aplique.</w:t>
      </w:r>
    </w:p>
    <w:p w14:paraId="5D7189F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trg_</w:t>
      </w:r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_carga_masiva</w:t>
      </w:r>
      <w:proofErr w:type="spellEnd"/>
      <w:r w:rsidRPr="004076A4">
        <w:rPr>
          <w:rFonts w:ascii="Calibri" w:hAnsi="Calibri" w:cs="Calibri"/>
        </w:rPr>
        <w:t xml:space="preserve"> — nivel de sentencia</w:t>
      </w:r>
    </w:p>
    <w:p w14:paraId="67C6D6C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Tabla: </w:t>
      </w:r>
      <w:proofErr w:type="spellStart"/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>_incidencia</w:t>
      </w:r>
      <w:proofErr w:type="spellEnd"/>
    </w:p>
    <w:p w14:paraId="522B129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Evento/timing: AFTER INSERT, sentencia (sin FOR EACH ROW)</w:t>
      </w:r>
    </w:p>
    <w:p w14:paraId="5974494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Qué hace: se ejecuta una sola vez por sentencia, aunque la sentencia inserte muchas</w:t>
      </w:r>
    </w:p>
    <w:p w14:paraId="5D2CD5C7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filas. Revisa SQL%ROWCOUNT y, si una sola carga creó más de 100 </w:t>
      </w:r>
      <w:proofErr w:type="gramStart"/>
      <w:r w:rsidRPr="004076A4">
        <w:rPr>
          <w:rFonts w:ascii="Calibri" w:hAnsi="Calibri" w:cs="Calibri"/>
        </w:rPr>
        <w:t>tickets</w:t>
      </w:r>
      <w:proofErr w:type="gramEnd"/>
      <w:r w:rsidRPr="004076A4">
        <w:rPr>
          <w:rFonts w:ascii="Calibri" w:hAnsi="Calibri" w:cs="Calibri"/>
        </w:rPr>
        <w:t>, deja un aviso</w:t>
      </w:r>
    </w:p>
    <w:p w14:paraId="1C12261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(puede ser un error de integración o un intento de saturar el sistema).</w:t>
      </w:r>
    </w:p>
    <w:p w14:paraId="7F4BD7F4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Por qué sentencia: acá no importa fila por fila, sino el total de la operación, y así no se</w:t>
      </w:r>
    </w:p>
    <w:p w14:paraId="1BA8B42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repite N veces en una carga masiva.</w:t>
      </w:r>
    </w:p>
    <w:p w14:paraId="321460F0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Paso 4: Justificación técnica (borrador de la</w:t>
      </w:r>
    </w:p>
    <w:p w14:paraId="52D79B1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presentación)</w:t>
      </w:r>
    </w:p>
    <w:p w14:paraId="3464F11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Diapositiva 1 — El problema</w:t>
      </w:r>
    </w:p>
    <w:p w14:paraId="1F82846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Poca información de horarios y rutas en Puerto Montt y Puerto Varas</w:t>
      </w:r>
    </w:p>
    <w:p w14:paraId="6D1E5D5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Los reclamos no tienen canal formal ni seguimiento</w:t>
      </w:r>
    </w:p>
    <w:p w14:paraId="40EF274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La telemetría GPS llega </w:t>
      </w:r>
      <w:proofErr w:type="gramStart"/>
      <w:r w:rsidRPr="004076A4">
        <w:rPr>
          <w:rFonts w:ascii="Calibri" w:hAnsi="Calibri" w:cs="Calibri"/>
        </w:rPr>
        <w:t>cada pocos segundos</w:t>
      </w:r>
      <w:proofErr w:type="gramEnd"/>
      <w:r w:rsidRPr="004076A4">
        <w:rPr>
          <w:rFonts w:ascii="Calibri" w:hAnsi="Calibri" w:cs="Calibri"/>
        </w:rPr>
        <w:t xml:space="preserve"> y nadie la analiza</w:t>
      </w:r>
    </w:p>
    <w:p w14:paraId="31C3690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Hoy todo es manual, lento y se presta a errores</w:t>
      </w:r>
    </w:p>
    <w:p w14:paraId="30A1D46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Diapositiva 2 — Qué hacemos</w:t>
      </w:r>
    </w:p>
    <w:p w14:paraId="4B5EC54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Base Oracle con 14 tablas y objetos PL/SQL encima</w:t>
      </w:r>
    </w:p>
    <w:p w14:paraId="0DC39F79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Automatizamos incidencias, telemetría, tarifas y validaciones</w:t>
      </w:r>
    </w:p>
    <w:p w14:paraId="24C9948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3 funciones, 1 procedimiento y 3 </w:t>
      </w:r>
      <w:proofErr w:type="spellStart"/>
      <w:r w:rsidRPr="004076A4">
        <w:rPr>
          <w:rFonts w:ascii="Calibri" w:hAnsi="Calibri" w:cs="Calibri"/>
        </w:rPr>
        <w:t>triggers</w:t>
      </w:r>
      <w:proofErr w:type="spellEnd"/>
    </w:p>
    <w:p w14:paraId="645432B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Diapositiva 3 — Estructuras que ya usamos (evaluación anterior)</w:t>
      </w:r>
    </w:p>
    <w:p w14:paraId="0D2AACB7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RECORD </w:t>
      </w:r>
      <w:proofErr w:type="spellStart"/>
      <w:r w:rsidRPr="004076A4">
        <w:rPr>
          <w:rFonts w:ascii="Calibri" w:hAnsi="Calibri" w:cs="Calibri"/>
        </w:rPr>
        <w:t>v_</w:t>
      </w:r>
      <w:proofErr w:type="gramStart"/>
      <w:r w:rsidRPr="004076A4">
        <w:rPr>
          <w:rFonts w:ascii="Calibri" w:hAnsi="Calibri" w:cs="Calibri"/>
        </w:rPr>
        <w:t>resumen</w:t>
      </w:r>
      <w:proofErr w:type="spellEnd"/>
      <w:r w:rsidRPr="004076A4">
        <w:rPr>
          <w:rFonts w:ascii="Calibri" w:hAnsi="Calibri" w:cs="Calibri"/>
        </w:rPr>
        <w:t xml:space="preserve"> :</w:t>
      </w:r>
      <w:proofErr w:type="gramEnd"/>
      <w:r w:rsidRPr="004076A4">
        <w:rPr>
          <w:rFonts w:ascii="Calibri" w:hAnsi="Calibri" w:cs="Calibri"/>
        </w:rPr>
        <w:t xml:space="preserve"> </w:t>
      </w:r>
      <w:proofErr w:type="gramStart"/>
      <w:r w:rsidRPr="004076A4">
        <w:rPr>
          <w:rFonts w:ascii="Calibri" w:hAnsi="Calibri" w:cs="Calibri"/>
        </w:rPr>
        <w:t>junta recorrido</w:t>
      </w:r>
      <w:proofErr w:type="gramEnd"/>
      <w:r w:rsidRPr="004076A4">
        <w:rPr>
          <w:rFonts w:ascii="Calibri" w:hAnsi="Calibri" w:cs="Calibri"/>
        </w:rPr>
        <w:t>, ruta, conductor, velocidad e incidencias en una</w:t>
      </w:r>
    </w:p>
    <w:p w14:paraId="3930A33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variable → código ordenado, pero la estructura es fija</w:t>
      </w:r>
    </w:p>
    <w:p w14:paraId="19F2AB2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VARRAY </w:t>
      </w:r>
      <w:proofErr w:type="spellStart"/>
      <w:r w:rsidRPr="004076A4">
        <w:rPr>
          <w:rFonts w:ascii="Calibri" w:hAnsi="Calibri" w:cs="Calibri"/>
        </w:rPr>
        <w:t>v_</w:t>
      </w:r>
      <w:proofErr w:type="gramStart"/>
      <w:r w:rsidRPr="004076A4">
        <w:rPr>
          <w:rFonts w:ascii="Calibri" w:hAnsi="Calibri" w:cs="Calibri"/>
        </w:rPr>
        <w:t>dia</w:t>
      </w:r>
      <w:proofErr w:type="spellEnd"/>
      <w:r w:rsidRPr="004076A4">
        <w:rPr>
          <w:rFonts w:ascii="Calibri" w:hAnsi="Calibri" w:cs="Calibri"/>
        </w:rPr>
        <w:t xml:space="preserve"> :</w:t>
      </w:r>
      <w:proofErr w:type="gramEnd"/>
      <w:r w:rsidRPr="004076A4">
        <w:rPr>
          <w:rFonts w:ascii="Calibri" w:hAnsi="Calibri" w:cs="Calibri"/>
        </w:rPr>
        <w:t xml:space="preserve"> guarda los 7 días de la semana → acceso directo por índice, pero el</w:t>
      </w:r>
    </w:p>
    <w:p w14:paraId="0D9C00A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tamaño no cambia</w:t>
      </w:r>
    </w:p>
    <w:p w14:paraId="34D1130E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Cursor con ciclos anidados: recorre conductores y sus recorridos → procesa gran</w:t>
      </w:r>
    </w:p>
    <w:p w14:paraId="53D4CF8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volumen, pero es más verboso</w:t>
      </w:r>
    </w:p>
    <w:p w14:paraId="26299CBF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lastRenderedPageBreak/>
        <w:t>Diapositiva 4 — Funciones</w:t>
      </w:r>
    </w:p>
    <w:p w14:paraId="256F2228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fn_dia_semana_actual</w:t>
      </w:r>
      <w:proofErr w:type="spellEnd"/>
      <w:r w:rsidRPr="004076A4">
        <w:rPr>
          <w:rFonts w:ascii="Calibri" w:hAnsi="Calibri" w:cs="Calibri"/>
        </w:rPr>
        <w:t xml:space="preserve"> no tiene parámetros: depende de la fecha del servidor</w:t>
      </w:r>
    </w:p>
    <w:p w14:paraId="337E190C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fn_velocidad_promedio</w:t>
      </w:r>
      <w:proofErr w:type="spellEnd"/>
      <w:r w:rsidRPr="004076A4">
        <w:rPr>
          <w:rFonts w:ascii="Calibri" w:hAnsi="Calibri" w:cs="Calibri"/>
        </w:rPr>
        <w:t xml:space="preserve"> y </w:t>
      </w:r>
      <w:proofErr w:type="spellStart"/>
      <w:r w:rsidRPr="004076A4">
        <w:rPr>
          <w:rFonts w:ascii="Calibri" w:hAnsi="Calibri" w:cs="Calibri"/>
        </w:rPr>
        <w:t>fn_calcular_tarifa</w:t>
      </w:r>
      <w:proofErr w:type="spellEnd"/>
      <w:r w:rsidRPr="004076A4">
        <w:rPr>
          <w:rFonts w:ascii="Calibri" w:hAnsi="Calibri" w:cs="Calibri"/>
        </w:rPr>
        <w:t xml:space="preserve"> sí reciben parámetros y devuelven</w:t>
      </w:r>
    </w:p>
    <w:p w14:paraId="0793A3E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un valor con RETURN</w:t>
      </w:r>
    </w:p>
    <w:p w14:paraId="46036D6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Ventaja: se usan dentro de un SELECT, como cualquier columna</w:t>
      </w:r>
    </w:p>
    <w:p w14:paraId="0C898AE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Desventaja: solo devuelven un resultado, si necesitáramos dos habría que hacer un</w:t>
      </w:r>
    </w:p>
    <w:p w14:paraId="13A34C8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procedimiento</w:t>
      </w:r>
    </w:p>
    <w:p w14:paraId="7ABC049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Diapositiva 5 — Procedimiento</w:t>
      </w:r>
    </w:p>
    <w:p w14:paraId="1A086F52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proofErr w:type="spellStart"/>
      <w:r w:rsidRPr="004076A4">
        <w:rPr>
          <w:rFonts w:ascii="Calibri" w:hAnsi="Calibri" w:cs="Calibri"/>
        </w:rPr>
        <w:t>sp_evaluar_reincidencia</w:t>
      </w:r>
      <w:proofErr w:type="spellEnd"/>
      <w:r w:rsidRPr="004076A4">
        <w:rPr>
          <w:rFonts w:ascii="Calibri" w:hAnsi="Calibri" w:cs="Calibri"/>
        </w:rPr>
        <w:t xml:space="preserve"> recibe un conductor y un período, y devuelve dos cosas: la</w:t>
      </w:r>
    </w:p>
    <w:p w14:paraId="50A35044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cantidad de </w:t>
      </w:r>
      <w:proofErr w:type="gramStart"/>
      <w:r w:rsidRPr="004076A4">
        <w:rPr>
          <w:rFonts w:ascii="Calibri" w:hAnsi="Calibri" w:cs="Calibri"/>
        </w:rPr>
        <w:t>tickets</w:t>
      </w:r>
      <w:proofErr w:type="gramEnd"/>
      <w:r w:rsidRPr="004076A4">
        <w:rPr>
          <w:rFonts w:ascii="Calibri" w:hAnsi="Calibri" w:cs="Calibri"/>
        </w:rPr>
        <w:t xml:space="preserve"> y si pasa del límite</w:t>
      </w:r>
    </w:p>
    <w:p w14:paraId="244B126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Por eso es procedimiento y no función: dos salidas (OUT), no una</w:t>
      </w:r>
    </w:p>
    <w:p w14:paraId="6F0CC64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Ventaja: perfecto para procesar y devolver resultados de un proceso completo</w:t>
      </w:r>
    </w:p>
    <w:p w14:paraId="581EECE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Desventaja: no se puede usar dentro de un SELECT</w:t>
      </w:r>
    </w:p>
    <w:p w14:paraId="35743237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Diapositiva 6 — </w:t>
      </w:r>
      <w:proofErr w:type="spellStart"/>
      <w:r w:rsidRPr="004076A4">
        <w:rPr>
          <w:rFonts w:ascii="Calibri" w:hAnsi="Calibri" w:cs="Calibri"/>
        </w:rPr>
        <w:t>Triggers</w:t>
      </w:r>
      <w:proofErr w:type="spellEnd"/>
    </w:p>
    <w:p w14:paraId="45B733F5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Dos BEFORE de fila: ponen los datos iniciales del </w:t>
      </w:r>
      <w:proofErr w:type="gramStart"/>
      <w:r w:rsidRPr="004076A4">
        <w:rPr>
          <w:rFonts w:ascii="Calibri" w:hAnsi="Calibri" w:cs="Calibri"/>
        </w:rPr>
        <w:t>ticket</w:t>
      </w:r>
      <w:proofErr w:type="gramEnd"/>
      <w:r w:rsidRPr="004076A4">
        <w:rPr>
          <w:rFonts w:ascii="Calibri" w:hAnsi="Calibri" w:cs="Calibri"/>
        </w:rPr>
        <w:t xml:space="preserve"> y validan el cambio de estado</w:t>
      </w:r>
    </w:p>
    <w:p w14:paraId="20511EE3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Uno AFTER de sentencia: vigila las cargas masivas con SQL%ROWCOUNT</w:t>
      </w:r>
    </w:p>
    <w:p w14:paraId="631ABEF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:OLD </w:t>
      </w:r>
      <w:proofErr w:type="gramStart"/>
      <w:r w:rsidRPr="004076A4">
        <w:rPr>
          <w:rFonts w:ascii="Calibri" w:hAnsi="Calibri" w:cs="Calibri"/>
        </w:rPr>
        <w:t>y :NEW</w:t>
      </w:r>
      <w:proofErr w:type="gramEnd"/>
      <w:r w:rsidRPr="004076A4">
        <w:rPr>
          <w:rFonts w:ascii="Calibri" w:hAnsi="Calibri" w:cs="Calibri"/>
        </w:rPr>
        <w:t xml:space="preserve"> solo existen en FOR EACH ROW</w:t>
      </w:r>
    </w:p>
    <w:p w14:paraId="141D9F3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Ventaja: las reglas se cumplen siempre, aunque alguien escriba directo en la tabla</w:t>
      </w:r>
    </w:p>
    <w:p w14:paraId="4F70E5E1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Desventaja: son difíciles de ver cuando hay un error, porque se ejecutan solos</w:t>
      </w:r>
    </w:p>
    <w:p w14:paraId="392FC2BA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 xml:space="preserve">Se dejaron solo tres, que es lo mínimo para controlar el ciclo de vida del </w:t>
      </w:r>
      <w:proofErr w:type="gramStart"/>
      <w:r w:rsidRPr="004076A4">
        <w:rPr>
          <w:rFonts w:ascii="Calibri" w:hAnsi="Calibri" w:cs="Calibri"/>
        </w:rPr>
        <w:t>ticket</w:t>
      </w:r>
      <w:proofErr w:type="gramEnd"/>
    </w:p>
    <w:p w14:paraId="784E392D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Diapositiva 7 — Excepciones</w:t>
      </w:r>
    </w:p>
    <w:p w14:paraId="6BF46ADB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Capturamos NO_DATA_FOUND y OTHERS (este último muestra SQLCODE/SQLERRM)</w:t>
      </w:r>
    </w:p>
    <w:p w14:paraId="1AB448F9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En las funciones usamos RAISE_APPLICATION_ERROR para avisar errores de negocio con</w:t>
      </w:r>
    </w:p>
    <w:p w14:paraId="11604436" w14:textId="77777777" w:rsidR="004076A4" w:rsidRP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mensaje claro</w:t>
      </w:r>
    </w:p>
    <w:p w14:paraId="0FBCD97E" w14:textId="35259798" w:rsidR="004076A4" w:rsidRDefault="004076A4" w:rsidP="004076A4">
      <w:pPr>
        <w:spacing w:line="240" w:lineRule="auto"/>
        <w:rPr>
          <w:rFonts w:ascii="Calibri" w:hAnsi="Calibri" w:cs="Calibri"/>
        </w:rPr>
      </w:pPr>
      <w:r w:rsidRPr="004076A4">
        <w:rPr>
          <w:rFonts w:ascii="Calibri" w:hAnsi="Calibri" w:cs="Calibri"/>
        </w:rPr>
        <w:t>Se justifica porque así el error dice qué pasó, en vez de un error genérico de Oracle</w:t>
      </w:r>
    </w:p>
    <w:p w14:paraId="31B4F634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2DBC1359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419A7C02" w14:textId="77777777" w:rsidR="004076A4" w:rsidRDefault="004076A4" w:rsidP="004076A4">
      <w:pPr>
        <w:spacing w:line="240" w:lineRule="auto"/>
        <w:rPr>
          <w:rFonts w:ascii="Calibri" w:hAnsi="Calibri" w:cs="Calibri"/>
        </w:rPr>
      </w:pPr>
    </w:p>
    <w:p w14:paraId="322309F6" w14:textId="74FDBABC" w:rsidR="004076A4" w:rsidRPr="004076A4" w:rsidRDefault="004076A4" w:rsidP="004076A4">
      <w:pPr>
        <w:spacing w:line="240" w:lineRule="auto"/>
        <w:rPr>
          <w:rFonts w:ascii="Calibri" w:hAnsi="Calibri" w:cs="Calibri"/>
        </w:rPr>
      </w:pPr>
    </w:p>
    <w:sectPr w:rsidR="004076A4" w:rsidRPr="004076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D992" w14:textId="77777777" w:rsidR="005E2E73" w:rsidRDefault="005E2E73" w:rsidP="004076A4">
      <w:pPr>
        <w:spacing w:after="0" w:line="240" w:lineRule="auto"/>
      </w:pPr>
      <w:r>
        <w:separator/>
      </w:r>
    </w:p>
  </w:endnote>
  <w:endnote w:type="continuationSeparator" w:id="0">
    <w:p w14:paraId="00BB5F72" w14:textId="77777777" w:rsidR="005E2E73" w:rsidRDefault="005E2E73" w:rsidP="00407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6869D" w14:textId="77777777" w:rsidR="005E2E73" w:rsidRDefault="005E2E73" w:rsidP="004076A4">
      <w:pPr>
        <w:spacing w:after="0" w:line="240" w:lineRule="auto"/>
      </w:pPr>
      <w:r>
        <w:separator/>
      </w:r>
    </w:p>
  </w:footnote>
  <w:footnote w:type="continuationSeparator" w:id="0">
    <w:p w14:paraId="6F5356D9" w14:textId="77777777" w:rsidR="005E2E73" w:rsidRDefault="005E2E73" w:rsidP="00407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A4"/>
    <w:rsid w:val="004076A4"/>
    <w:rsid w:val="005E2E73"/>
    <w:rsid w:val="0063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7AD3"/>
  <w15:chartTrackingRefBased/>
  <w15:docId w15:val="{3F435941-C4E6-4F6F-A6F4-38E92DBC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6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6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6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6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6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6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6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7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6A4"/>
  </w:style>
  <w:style w:type="paragraph" w:styleId="Piedepgina">
    <w:name w:val="footer"/>
    <w:basedOn w:val="Normal"/>
    <w:link w:val="PiedepginaCar"/>
    <w:uiPriority w:val="99"/>
    <w:unhideWhenUsed/>
    <w:rsid w:val="00407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1322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Vicius</dc:creator>
  <cp:keywords/>
  <dc:description/>
  <cp:lastModifiedBy>VICENTE HERRERA SOLIS</cp:lastModifiedBy>
  <cp:revision>1</cp:revision>
  <dcterms:created xsi:type="dcterms:W3CDTF">2026-09-30T12:23:00Z</dcterms:created>
  <dcterms:modified xsi:type="dcterms:W3CDTF">2026-09-30T12:35:00Z</dcterms:modified>
</cp:coreProperties>
</file>