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CBD" w:rsidRDefault="00FE4CBD" w:rsidP="00FE4CBD">
      <w:pPr>
        <w:pStyle w:val="Standard"/>
        <w:autoSpaceDE w:val="0"/>
        <w:jc w:val="both"/>
      </w:pPr>
      <w:r>
        <w:rPr>
          <w:rFonts w:ascii="Book Antiqua" w:eastAsia="Book Antiqua" w:hAnsi="Book Antiqua" w:cs="Book Antiqua"/>
          <w:b/>
          <w:bCs/>
        </w:rPr>
        <w:t>Nicolas JAMAR</w:t>
      </w:r>
    </w:p>
    <w:p w:rsidR="00FE4CBD" w:rsidRDefault="00FE4CBD" w:rsidP="00FE4CBD">
      <w:pPr>
        <w:pStyle w:val="Standard"/>
        <w:autoSpaceDE w:val="0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Rue Paul-Joseph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Delcloche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3/52</w:t>
      </w:r>
    </w:p>
    <w:p w:rsidR="00FE4CBD" w:rsidRDefault="00FE4CBD" w:rsidP="00FE4CBD">
      <w:pPr>
        <w:pStyle w:val="Standard"/>
        <w:autoSpaceDE w:val="0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4020 LIEGE</w:t>
      </w:r>
    </w:p>
    <w:p w:rsidR="00FE4CBD" w:rsidRDefault="00FE4CBD" w:rsidP="008D4A1C">
      <w:pPr>
        <w:pStyle w:val="Standard"/>
        <w:autoSpaceDE w:val="0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Tél. : 0479/27.51.90</w:t>
      </w:r>
    </w:p>
    <w:p w:rsidR="00FE4CBD" w:rsidRDefault="00FE4CBD" w:rsidP="00FE4CBD">
      <w:pPr>
        <w:pStyle w:val="Standard"/>
        <w:autoSpaceDE w:val="0"/>
        <w:jc w:val="both"/>
      </w:pPr>
      <w:r>
        <w:rPr>
          <w:rFonts w:ascii="Book Antiqua" w:eastAsia="Book Antiqua" w:hAnsi="Book Antiqua" w:cs="Book Antiqua"/>
          <w:sz w:val="20"/>
          <w:szCs w:val="20"/>
        </w:rPr>
        <w:t xml:space="preserve">E-mail : </w:t>
      </w:r>
      <w:hyperlink r:id="rId5" w:history="1">
        <w:r>
          <w:rPr>
            <w:rFonts w:ascii="Book Antiqua" w:eastAsia="Book Antiqua" w:hAnsi="Book Antiqua" w:cs="Book Antiqua"/>
            <w:sz w:val="20"/>
            <w:szCs w:val="20"/>
          </w:rPr>
          <w:t>nicolas.jamar@gmail.com</w:t>
        </w:r>
      </w:hyperlink>
    </w:p>
    <w:p w:rsidR="00FE4CBD" w:rsidRDefault="00FE4CBD" w:rsidP="00FE4CBD">
      <w:pPr>
        <w:pStyle w:val="Standard"/>
        <w:autoSpaceDE w:val="0"/>
        <w:jc w:val="both"/>
      </w:pPr>
      <w:r>
        <w:rPr>
          <w:rFonts w:ascii="Book Antiqua" w:eastAsia="Book Antiqua" w:hAnsi="Book Antiqua" w:cs="Book Antiqua"/>
          <w:sz w:val="20"/>
          <w:szCs w:val="20"/>
        </w:rPr>
        <w:t>Né le 6 juin 1983</w:t>
      </w:r>
    </w:p>
    <w:p w:rsidR="00FE4CBD" w:rsidRDefault="00FE4CBD" w:rsidP="00FE4CBD">
      <w:pPr>
        <w:pStyle w:val="Standard"/>
        <w:autoSpaceDE w:val="0"/>
        <w:jc w:val="both"/>
        <w:rPr>
          <w:rFonts w:ascii="Book Antiqua" w:eastAsia="Book Antiqua" w:hAnsi="Book Antiqua" w:cs="Book Antiqua"/>
          <w:b/>
          <w:bCs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sz w:val="20"/>
          <w:szCs w:val="20"/>
        </w:rPr>
        <w:t>Permis B (véhicule à disposition)</w:t>
      </w:r>
    </w:p>
    <w:p w:rsidR="00FE4CBD" w:rsidRDefault="00FE4CBD" w:rsidP="00FE4CBD">
      <w:pPr>
        <w:pStyle w:val="Standard"/>
        <w:autoSpaceDE w:val="0"/>
        <w:jc w:val="both"/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:rsidR="00FE4CBD" w:rsidRDefault="00FE4CBD" w:rsidP="00FE4CBD">
      <w:pPr>
        <w:pStyle w:val="Standard"/>
        <w:autoSpaceDE w:val="0"/>
        <w:jc w:val="right"/>
        <w:rPr>
          <w:rFonts w:ascii="Book Antiqua" w:eastAsia="Book Antiqua" w:hAnsi="Book Antiqua" w:cs="Book Antiqua"/>
          <w:b/>
          <w:bCs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noProof/>
          <w:sz w:val="20"/>
          <w:szCs w:val="20"/>
        </w:rPr>
        <w:drawing>
          <wp:inline distT="0" distB="0" distL="0" distR="0" wp14:anchorId="0296E935">
            <wp:extent cx="1078865" cy="1359535"/>
            <wp:effectExtent l="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4CBD" w:rsidRDefault="00FE4CBD" w:rsidP="00FE4CBD">
      <w:pPr>
        <w:pStyle w:val="Standard"/>
        <w:autoSpaceDE w:val="0"/>
        <w:jc w:val="both"/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:rsidR="00FE4CBD" w:rsidRDefault="00FE4CBD" w:rsidP="00FE4CBD">
      <w:pPr>
        <w:sectPr w:rsidR="00FE4CBD" w:rsidSect="008D4A1C">
          <w:pgSz w:w="11906" w:h="16838"/>
          <w:pgMar w:top="709" w:right="1417" w:bottom="1417" w:left="1276" w:header="708" w:footer="708" w:gutter="0"/>
          <w:cols w:num="2" w:space="708"/>
          <w:docGrid w:linePitch="360"/>
        </w:sectPr>
      </w:pPr>
    </w:p>
    <w:p w:rsidR="00FE4CBD" w:rsidRPr="003A4784" w:rsidRDefault="00C02D01" w:rsidP="003A4784">
      <w:pPr>
        <w:pStyle w:val="Standard"/>
        <w:autoSpaceDE w:val="0"/>
        <w:ind w:left="1276" w:right="2126"/>
        <w:jc w:val="center"/>
        <w:rPr>
          <w:rFonts w:ascii="Book Antiqua" w:eastAsia="Book Antiqua" w:hAnsi="Book Antiqua" w:cs="Book Antiqua"/>
          <w:b/>
          <w:sz w:val="32"/>
          <w:szCs w:val="32"/>
        </w:rPr>
      </w:pPr>
      <w:r w:rsidRPr="003A4784">
        <w:rPr>
          <w:rFonts w:ascii="Book Antiqua" w:eastAsia="Book Antiqua" w:hAnsi="Book Antiqua" w:cs="Book Antiqua"/>
          <w:b/>
          <w:sz w:val="32"/>
          <w:szCs w:val="32"/>
        </w:rPr>
        <w:t>EN RECONVERSION WEB DEVELOPER</w:t>
      </w:r>
    </w:p>
    <w:p w:rsidR="00C02D01" w:rsidRDefault="00C02D01" w:rsidP="00FE4CBD">
      <w:pPr>
        <w:pStyle w:val="Standard"/>
        <w:autoSpaceDE w:val="0"/>
        <w:ind w:left="2410" w:right="2770"/>
        <w:jc w:val="center"/>
        <w:rPr>
          <w:rFonts w:ascii="Book Antiqua" w:eastAsia="Book Antiqua" w:hAnsi="Book Antiqua" w:cs="Book Antiqua"/>
          <w:sz w:val="20"/>
          <w:szCs w:val="20"/>
        </w:rPr>
      </w:pPr>
    </w:p>
    <w:p w:rsidR="00FE4CBD" w:rsidRDefault="00FE4CBD" w:rsidP="00FE4CBD">
      <w:pPr>
        <w:pStyle w:val="Standard"/>
        <w:pBdr>
          <w:top w:val="single" w:sz="4" w:space="1" w:color="000000"/>
          <w:bottom w:val="single" w:sz="4" w:space="1" w:color="000000"/>
        </w:pBdr>
        <w:autoSpaceDE w:val="0"/>
        <w:jc w:val="center"/>
        <w:rPr>
          <w:rFonts w:ascii="Book Antiqua" w:eastAsia="Book Antiqua" w:hAnsi="Book Antiqua" w:cs="Book Antiqua"/>
          <w:b/>
          <w:bCs/>
          <w:sz w:val="22"/>
          <w:szCs w:val="22"/>
        </w:rPr>
      </w:pPr>
      <w:r>
        <w:rPr>
          <w:rFonts w:ascii="Book Antiqua" w:eastAsia="Book Antiqua" w:hAnsi="Book Antiqua" w:cs="Book Antiqua"/>
          <w:b/>
          <w:bCs/>
          <w:sz w:val="22"/>
          <w:szCs w:val="22"/>
        </w:rPr>
        <w:t>Formation</w:t>
      </w:r>
    </w:p>
    <w:p w:rsidR="00D76788" w:rsidRDefault="00D76788" w:rsidP="00FE4CBD">
      <w:pPr>
        <w:pStyle w:val="Standard"/>
        <w:tabs>
          <w:tab w:val="left" w:pos="2268"/>
        </w:tabs>
        <w:autoSpaceDE w:val="0"/>
        <w:spacing w:before="40"/>
        <w:jc w:val="both"/>
        <w:rPr>
          <w:rFonts w:ascii="Book Antiqua" w:eastAsia="Book Antiqua" w:hAnsi="Book Antiqua" w:cs="Book Antiqua"/>
          <w:sz w:val="20"/>
          <w:szCs w:val="20"/>
        </w:rPr>
      </w:pPr>
    </w:p>
    <w:p w:rsidR="00D76788" w:rsidRDefault="00D76788" w:rsidP="00FE4CBD">
      <w:pPr>
        <w:pStyle w:val="Standard"/>
        <w:tabs>
          <w:tab w:val="left" w:pos="2268"/>
        </w:tabs>
        <w:autoSpaceDE w:val="0"/>
        <w:spacing w:before="40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2017- … :</w:t>
      </w:r>
      <w:r>
        <w:rPr>
          <w:rFonts w:ascii="Book Antiqua" w:eastAsia="Book Antiqua" w:hAnsi="Book Antiqua" w:cs="Book Antiqua"/>
          <w:sz w:val="20"/>
          <w:szCs w:val="20"/>
        </w:rPr>
        <w:tab/>
      </w:r>
      <w:r w:rsidRPr="00D76788">
        <w:rPr>
          <w:rFonts w:ascii="Book Antiqua" w:eastAsia="Book Antiqua" w:hAnsi="Book Antiqua" w:cs="Book Antiqua"/>
          <w:b/>
          <w:sz w:val="22"/>
          <w:szCs w:val="22"/>
        </w:rPr>
        <w:t xml:space="preserve">Web </w:t>
      </w:r>
      <w:proofErr w:type="spellStart"/>
      <w:r w:rsidRPr="00D76788">
        <w:rPr>
          <w:rFonts w:ascii="Book Antiqua" w:eastAsia="Book Antiqua" w:hAnsi="Book Antiqua" w:cs="Book Antiqua"/>
          <w:b/>
          <w:sz w:val="22"/>
          <w:szCs w:val="22"/>
        </w:rPr>
        <w:t>developer</w:t>
      </w:r>
      <w:proofErr w:type="spellEnd"/>
      <w:r w:rsidRPr="00D76788">
        <w:rPr>
          <w:rFonts w:ascii="Book Antiqua" w:eastAsia="Book Antiqua" w:hAnsi="Book Antiqua" w:cs="Book Antiqua"/>
          <w:sz w:val="22"/>
          <w:szCs w:val="22"/>
        </w:rPr>
        <w:t xml:space="preserve"> – Institut Saint-Laurent</w:t>
      </w:r>
    </w:p>
    <w:p w:rsidR="00FE4CBD" w:rsidRDefault="00FE4CBD" w:rsidP="00FE4CBD">
      <w:pPr>
        <w:pStyle w:val="Standard"/>
        <w:tabs>
          <w:tab w:val="left" w:pos="2268"/>
        </w:tabs>
        <w:autoSpaceDE w:val="0"/>
        <w:spacing w:before="40"/>
        <w:jc w:val="both"/>
      </w:pPr>
      <w:r>
        <w:rPr>
          <w:rFonts w:ascii="Book Antiqua" w:eastAsia="Book Antiqua" w:hAnsi="Book Antiqua" w:cs="Book Antiqua"/>
          <w:sz w:val="20"/>
          <w:szCs w:val="20"/>
        </w:rPr>
        <w:t>2003-2006 :</w:t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bCs/>
          <w:sz w:val="22"/>
          <w:szCs w:val="22"/>
        </w:rPr>
        <w:t>Baccalauréat en comptabilité – option gestion</w:t>
      </w:r>
      <w:r>
        <w:rPr>
          <w:rFonts w:ascii="Book Antiqua" w:eastAsia="Book Antiqua" w:hAnsi="Book Antiqua" w:cs="Book Antiqua"/>
          <w:sz w:val="22"/>
          <w:szCs w:val="22"/>
        </w:rPr>
        <w:t xml:space="preserve"> – ECSSAC</w:t>
      </w:r>
    </w:p>
    <w:p w:rsidR="00FE4CBD" w:rsidRDefault="00FE4CBD" w:rsidP="00FE4CBD">
      <w:pPr>
        <w:pStyle w:val="Standard"/>
        <w:tabs>
          <w:tab w:val="left" w:pos="2268"/>
        </w:tabs>
        <w:autoSpaceDE w:val="0"/>
        <w:spacing w:before="40"/>
        <w:jc w:val="both"/>
        <w:rPr>
          <w:rFonts w:ascii="Book Antiqua" w:eastAsia="Book Antiqua" w:hAnsi="Book Antiqua" w:cs="Book Antiqua"/>
          <w:sz w:val="20"/>
          <w:szCs w:val="20"/>
        </w:rPr>
      </w:pPr>
    </w:p>
    <w:p w:rsidR="00FE4CBD" w:rsidRDefault="00FE4CBD" w:rsidP="00FE4CBD">
      <w:pPr>
        <w:pStyle w:val="Standard"/>
        <w:pBdr>
          <w:top w:val="single" w:sz="4" w:space="1" w:color="000000"/>
          <w:bottom w:val="single" w:sz="4" w:space="1" w:color="000000"/>
        </w:pBdr>
        <w:autoSpaceDE w:val="0"/>
        <w:jc w:val="center"/>
        <w:rPr>
          <w:rFonts w:ascii="Book Antiqua" w:eastAsia="Book Antiqua" w:hAnsi="Book Antiqua" w:cs="Book Antiqua"/>
          <w:b/>
          <w:bCs/>
          <w:sz w:val="22"/>
          <w:szCs w:val="22"/>
        </w:rPr>
      </w:pPr>
      <w:r>
        <w:rPr>
          <w:rFonts w:ascii="Book Antiqua" w:eastAsia="Book Antiqua" w:hAnsi="Book Antiqua" w:cs="Book Antiqua"/>
          <w:b/>
          <w:bCs/>
          <w:sz w:val="22"/>
          <w:szCs w:val="22"/>
        </w:rPr>
        <w:t>Expérience professionnelle</w:t>
      </w:r>
    </w:p>
    <w:p w:rsidR="00FE4CBD" w:rsidRDefault="00FE4CBD" w:rsidP="00FE4CBD">
      <w:pPr>
        <w:pStyle w:val="Standard"/>
        <w:tabs>
          <w:tab w:val="left" w:pos="2268"/>
        </w:tabs>
        <w:autoSpaceDE w:val="0"/>
        <w:spacing w:before="40"/>
        <w:ind w:left="2268" w:hanging="2268"/>
        <w:jc w:val="both"/>
      </w:pPr>
      <w:r>
        <w:rPr>
          <w:rFonts w:ascii="Book Antiqua" w:eastAsia="Book Antiqua" w:hAnsi="Book Antiqua" w:cs="Book Antiqua"/>
          <w:sz w:val="20"/>
          <w:szCs w:val="20"/>
        </w:rPr>
        <w:t xml:space="preserve">Mars 2015 à août 2017 : </w:t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2"/>
          <w:szCs w:val="22"/>
        </w:rPr>
        <w:t xml:space="preserve">Home d’Accueil de la Communauté française </w:t>
      </w:r>
      <w:proofErr w:type="spellStart"/>
      <w:r>
        <w:rPr>
          <w:rFonts w:ascii="Book Antiqua" w:eastAsia="Book Antiqua" w:hAnsi="Book Antiqua" w:cs="Book Antiqua"/>
          <w:b/>
          <w:sz w:val="22"/>
          <w:szCs w:val="22"/>
        </w:rPr>
        <w:t>Milmort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> </w:t>
      </w:r>
      <w:r>
        <w:rPr>
          <w:rFonts w:ascii="Book Antiqua" w:eastAsia="Book Antiqua" w:hAnsi="Book Antiqua" w:cs="Book Antiqua"/>
          <w:sz w:val="22"/>
          <w:szCs w:val="22"/>
        </w:rPr>
        <w:t xml:space="preserve">: </w:t>
      </w:r>
      <w:r w:rsidRPr="00A55128">
        <w:rPr>
          <w:rFonts w:ascii="Book Antiqua" w:eastAsia="Book Antiqua" w:hAnsi="Book Antiqua" w:cs="Book Antiqua"/>
          <w:b/>
          <w:i/>
          <w:sz w:val="22"/>
          <w:szCs w:val="22"/>
        </w:rPr>
        <w:t>comptable</w:t>
      </w:r>
    </w:p>
    <w:p w:rsidR="0009632E" w:rsidRPr="002F6805" w:rsidRDefault="0009632E" w:rsidP="0009632E">
      <w:pPr>
        <w:pStyle w:val="Paragraphedeliste"/>
        <w:numPr>
          <w:ilvl w:val="0"/>
          <w:numId w:val="1"/>
        </w:numPr>
        <w:ind w:left="2694"/>
        <w:rPr>
          <w:rFonts w:ascii="Book Antiqua" w:hAnsi="Book Antiqua"/>
          <w:sz w:val="20"/>
          <w:szCs w:val="20"/>
        </w:rPr>
      </w:pPr>
      <w:r w:rsidRPr="002F6805">
        <w:rPr>
          <w:rFonts w:ascii="Book Antiqua" w:hAnsi="Book Antiqua"/>
          <w:sz w:val="20"/>
          <w:szCs w:val="20"/>
        </w:rPr>
        <w:t xml:space="preserve">Excel : macro pour automatiser chiffres en lettres -&gt; utilisation de Visual Basic. </w:t>
      </w:r>
    </w:p>
    <w:p w:rsidR="0009632E" w:rsidRPr="002F6805" w:rsidRDefault="0009632E" w:rsidP="0009632E">
      <w:pPr>
        <w:pStyle w:val="Paragraphedeliste"/>
        <w:numPr>
          <w:ilvl w:val="0"/>
          <w:numId w:val="1"/>
        </w:numPr>
        <w:ind w:left="2694"/>
        <w:rPr>
          <w:rFonts w:ascii="Book Antiqua" w:hAnsi="Book Antiqua"/>
          <w:sz w:val="20"/>
          <w:szCs w:val="20"/>
        </w:rPr>
      </w:pPr>
      <w:r w:rsidRPr="002F6805">
        <w:rPr>
          <w:rFonts w:ascii="Book Antiqua" w:hAnsi="Book Antiqua"/>
          <w:sz w:val="20"/>
          <w:szCs w:val="20"/>
        </w:rPr>
        <w:t xml:space="preserve">Excel : macro pour automatiser une action sur un bouton (Fifa). </w:t>
      </w:r>
    </w:p>
    <w:p w:rsidR="00FE4CBD" w:rsidRPr="002F6805" w:rsidRDefault="0009632E" w:rsidP="0009632E">
      <w:pPr>
        <w:pStyle w:val="Paragraphedeliste"/>
        <w:numPr>
          <w:ilvl w:val="0"/>
          <w:numId w:val="1"/>
        </w:numPr>
        <w:ind w:left="2694"/>
        <w:rPr>
          <w:rFonts w:ascii="Book Antiqua" w:hAnsi="Book Antiqua"/>
          <w:sz w:val="20"/>
          <w:szCs w:val="20"/>
        </w:rPr>
      </w:pPr>
      <w:r w:rsidRPr="002F6805">
        <w:rPr>
          <w:rFonts w:ascii="Book Antiqua" w:hAnsi="Book Antiqua"/>
          <w:sz w:val="20"/>
          <w:szCs w:val="20"/>
        </w:rPr>
        <w:t>Access : liste de données.</w:t>
      </w:r>
    </w:p>
    <w:p w:rsidR="00FE4CBD" w:rsidRDefault="00FE4CBD" w:rsidP="00FE4CBD">
      <w:pPr>
        <w:pStyle w:val="Standard"/>
        <w:tabs>
          <w:tab w:val="left" w:pos="2268"/>
        </w:tabs>
        <w:autoSpaceDE w:val="0"/>
        <w:spacing w:before="40"/>
        <w:ind w:left="2268" w:hanging="2268"/>
        <w:jc w:val="both"/>
      </w:pPr>
      <w:r>
        <w:rPr>
          <w:rFonts w:ascii="Book Antiqua" w:eastAsia="Book Antiqua" w:hAnsi="Book Antiqua" w:cs="Book Antiqua"/>
          <w:sz w:val="20"/>
          <w:szCs w:val="20"/>
        </w:rPr>
        <w:t>Janv. 2010 à mars 2015 :</w:t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bCs/>
          <w:sz w:val="22"/>
          <w:szCs w:val="22"/>
        </w:rPr>
        <w:t xml:space="preserve">Intercommunale des Soins Spécialisés de Liège </w:t>
      </w:r>
      <w:r>
        <w:rPr>
          <w:rFonts w:ascii="Book Antiqua" w:eastAsia="Book Antiqua" w:hAnsi="Book Antiqua" w:cs="Book Antiqua"/>
          <w:sz w:val="22"/>
          <w:szCs w:val="22"/>
        </w:rPr>
        <w:t xml:space="preserve">: </w:t>
      </w:r>
      <w:r>
        <w:rPr>
          <w:rFonts w:ascii="Book Antiqua" w:eastAsia="Book Antiqua" w:hAnsi="Book Antiqua" w:cs="Book Antiqua"/>
          <w:b/>
          <w:bCs/>
          <w:i/>
          <w:iCs/>
          <w:sz w:val="22"/>
          <w:szCs w:val="22"/>
        </w:rPr>
        <w:t>gradué en comptabilité</w:t>
      </w:r>
    </w:p>
    <w:p w:rsidR="00FE4CBD" w:rsidRDefault="00FE4CBD" w:rsidP="00FE4CBD">
      <w:pPr>
        <w:pStyle w:val="Standard"/>
        <w:numPr>
          <w:ilvl w:val="0"/>
          <w:numId w:val="1"/>
        </w:numPr>
        <w:tabs>
          <w:tab w:val="left" w:pos="2268"/>
        </w:tabs>
        <w:autoSpaceDE w:val="0"/>
        <w:spacing w:before="40"/>
        <w:ind w:left="2338" w:firstLine="0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Développement d'un système de scanning de factures.</w:t>
      </w:r>
    </w:p>
    <w:p w:rsidR="00632855" w:rsidRPr="00632855" w:rsidRDefault="00632855" w:rsidP="00FE4CBD">
      <w:pPr>
        <w:pStyle w:val="Standard"/>
        <w:numPr>
          <w:ilvl w:val="0"/>
          <w:numId w:val="1"/>
        </w:numPr>
        <w:tabs>
          <w:tab w:val="left" w:pos="2268"/>
        </w:tabs>
        <w:autoSpaceDE w:val="0"/>
        <w:spacing w:before="40"/>
        <w:ind w:left="2338" w:firstLine="0"/>
        <w:jc w:val="both"/>
        <w:rPr>
          <w:rFonts w:ascii="Book Antiqua" w:eastAsia="Book Antiqua" w:hAnsi="Book Antiqua" w:cs="Book Antiqua"/>
          <w:sz w:val="20"/>
          <w:szCs w:val="20"/>
        </w:rPr>
      </w:pPr>
      <w:r w:rsidRPr="00632855">
        <w:rPr>
          <w:rFonts w:ascii="Book Antiqua" w:hAnsi="Book Antiqua"/>
          <w:sz w:val="20"/>
          <w:szCs w:val="20"/>
        </w:rPr>
        <w:t>Excel : macro pour automatiser chiffres en lettres -&gt; utilisation de Visual Basic</w:t>
      </w:r>
    </w:p>
    <w:p w:rsidR="00632855" w:rsidRPr="002F6805" w:rsidRDefault="00632855" w:rsidP="00632855">
      <w:pPr>
        <w:pStyle w:val="Paragraphedeliste"/>
        <w:numPr>
          <w:ilvl w:val="0"/>
          <w:numId w:val="1"/>
        </w:numPr>
        <w:ind w:left="2835" w:hanging="501"/>
        <w:rPr>
          <w:rFonts w:ascii="Book Antiqua" w:hAnsi="Book Antiqua"/>
          <w:sz w:val="20"/>
          <w:szCs w:val="20"/>
        </w:rPr>
      </w:pPr>
      <w:r w:rsidRPr="002F6805">
        <w:rPr>
          <w:rFonts w:ascii="Book Antiqua" w:hAnsi="Book Antiqua"/>
          <w:sz w:val="20"/>
          <w:szCs w:val="20"/>
        </w:rPr>
        <w:t>Comptabilité : Injection de données SQL à partir d’encodages sur Excel dans un logiciel comptable. (</w:t>
      </w:r>
      <w:proofErr w:type="gramStart"/>
      <w:r w:rsidRPr="002F6805">
        <w:rPr>
          <w:rFonts w:ascii="Book Antiqua" w:hAnsi="Book Antiqua"/>
          <w:sz w:val="20"/>
          <w:szCs w:val="20"/>
        </w:rPr>
        <w:t>fichiers</w:t>
      </w:r>
      <w:proofErr w:type="gramEnd"/>
      <w:r w:rsidRPr="002F6805">
        <w:rPr>
          <w:rFonts w:ascii="Book Antiqua" w:hAnsi="Book Antiqua"/>
          <w:sz w:val="20"/>
          <w:szCs w:val="20"/>
        </w:rPr>
        <w:t> .csv).</w:t>
      </w:r>
    </w:p>
    <w:p w:rsidR="00FE4CBD" w:rsidRPr="002F6805" w:rsidRDefault="00632855" w:rsidP="00FE4CBD">
      <w:pPr>
        <w:pStyle w:val="Paragraphedeliste"/>
        <w:numPr>
          <w:ilvl w:val="0"/>
          <w:numId w:val="1"/>
        </w:numPr>
        <w:autoSpaceDE w:val="0"/>
        <w:ind w:left="2835" w:hanging="501"/>
        <w:jc w:val="both"/>
        <w:rPr>
          <w:rFonts w:ascii="Book Antiqua" w:eastAsia="Book Antiqua" w:hAnsi="Book Antiqua" w:cs="Book Antiqua"/>
          <w:b/>
          <w:bCs/>
          <w:sz w:val="20"/>
          <w:szCs w:val="20"/>
        </w:rPr>
      </w:pPr>
      <w:r w:rsidRPr="002F6805">
        <w:rPr>
          <w:rFonts w:ascii="Book Antiqua" w:hAnsi="Book Antiqua"/>
          <w:sz w:val="20"/>
          <w:szCs w:val="20"/>
        </w:rPr>
        <w:t>Comptabilité : transférer données d’un logiciel de facturation à un logiciel comptable.</w:t>
      </w:r>
    </w:p>
    <w:p w:rsidR="00FE4CBD" w:rsidRDefault="00FE4CBD" w:rsidP="00FE4CBD">
      <w:pPr>
        <w:pStyle w:val="Standard"/>
        <w:tabs>
          <w:tab w:val="left" w:pos="2268"/>
        </w:tabs>
        <w:autoSpaceDE w:val="0"/>
        <w:spacing w:before="40"/>
        <w:ind w:left="2268" w:hanging="2268"/>
        <w:jc w:val="both"/>
      </w:pPr>
      <w:r>
        <w:rPr>
          <w:rFonts w:ascii="Book Antiqua" w:eastAsia="Book Antiqua" w:hAnsi="Book Antiqua" w:cs="Book Antiqua"/>
          <w:sz w:val="20"/>
          <w:szCs w:val="20"/>
        </w:rPr>
        <w:t>Sept. 2008 à déc. 2009 :</w:t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>Intérims en fiduciaire et PME + formations en anglais et néerlandais</w:t>
      </w:r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</w:p>
    <w:p w:rsidR="00FE4CBD" w:rsidRDefault="00FE4CBD" w:rsidP="00FE4CBD">
      <w:pPr>
        <w:pStyle w:val="Standard"/>
        <w:tabs>
          <w:tab w:val="left" w:pos="2268"/>
        </w:tabs>
        <w:autoSpaceDE w:val="0"/>
        <w:spacing w:before="40"/>
        <w:ind w:left="2268" w:hanging="2268"/>
        <w:jc w:val="both"/>
      </w:pPr>
    </w:p>
    <w:p w:rsidR="00FE4CBD" w:rsidRDefault="00FE4CBD" w:rsidP="00FE4CBD">
      <w:pPr>
        <w:pStyle w:val="Standard"/>
        <w:tabs>
          <w:tab w:val="left" w:pos="2268"/>
        </w:tabs>
        <w:autoSpaceDE w:val="0"/>
        <w:spacing w:before="40"/>
        <w:ind w:left="2268" w:hanging="2268"/>
        <w:jc w:val="both"/>
      </w:pPr>
      <w:r>
        <w:rPr>
          <w:rFonts w:ascii="Book Antiqua" w:eastAsia="Book Antiqua" w:hAnsi="Book Antiqua" w:cs="Book Antiqua"/>
          <w:sz w:val="20"/>
          <w:szCs w:val="20"/>
        </w:rPr>
        <w:t>Février à avril 2008 :</w:t>
      </w:r>
      <w:r>
        <w:rPr>
          <w:rFonts w:ascii="Book Antiqua" w:eastAsia="Book Antiqua" w:hAnsi="Book Antiqua" w:cs="Book Antiqua"/>
          <w:sz w:val="20"/>
          <w:szCs w:val="20"/>
        </w:rPr>
        <w:tab/>
      </w:r>
      <w:proofErr w:type="spellStart"/>
      <w:r>
        <w:rPr>
          <w:rFonts w:ascii="Book Antiqua" w:eastAsia="Book Antiqua" w:hAnsi="Book Antiqua" w:cs="Book Antiqua"/>
          <w:b/>
          <w:bCs/>
          <w:sz w:val="22"/>
          <w:szCs w:val="22"/>
        </w:rPr>
        <w:t>ULg</w:t>
      </w:r>
      <w:proofErr w:type="spellEnd"/>
      <w:r>
        <w:rPr>
          <w:rFonts w:ascii="Book Antiqua" w:eastAsia="Book Antiqua" w:hAnsi="Book Antiqua" w:cs="Book Antiqua"/>
          <w:b/>
          <w:bCs/>
          <w:sz w:val="22"/>
          <w:szCs w:val="22"/>
        </w:rPr>
        <w:t xml:space="preserve"> – Administration des Ressources Financières – Liège </w:t>
      </w:r>
      <w:r>
        <w:rPr>
          <w:rFonts w:ascii="Book Antiqua" w:eastAsia="Book Antiqua" w:hAnsi="Book Antiqua" w:cs="Book Antiqua"/>
          <w:b/>
          <w:bCs/>
          <w:i/>
          <w:iCs/>
          <w:sz w:val="22"/>
          <w:szCs w:val="22"/>
        </w:rPr>
        <w:t>(CDD)</w:t>
      </w:r>
    </w:p>
    <w:p w:rsidR="00FE4CBD" w:rsidRDefault="00FE4CBD" w:rsidP="00FE4CBD">
      <w:pPr>
        <w:pStyle w:val="Standard"/>
        <w:numPr>
          <w:ilvl w:val="0"/>
          <w:numId w:val="1"/>
        </w:numPr>
        <w:autoSpaceDE w:val="0"/>
        <w:spacing w:before="40"/>
        <w:ind w:left="2338" w:firstLine="0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Formation SAP modules FI, MM (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Material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Management) et SD (Sales Distribution).</w:t>
      </w:r>
    </w:p>
    <w:p w:rsidR="00FE4CBD" w:rsidRDefault="00FE4CBD" w:rsidP="00FE4CBD">
      <w:pPr>
        <w:pStyle w:val="Standard"/>
        <w:autoSpaceDE w:val="0"/>
        <w:jc w:val="both"/>
        <w:rPr>
          <w:rFonts w:ascii="Book Antiqua" w:eastAsia="Book Antiqua" w:hAnsi="Book Antiqua" w:cs="Book Antiqua"/>
          <w:sz w:val="20"/>
          <w:szCs w:val="20"/>
        </w:rPr>
      </w:pPr>
    </w:p>
    <w:p w:rsidR="00FE4CBD" w:rsidRDefault="00FE4CBD" w:rsidP="00FE4CBD">
      <w:pPr>
        <w:pStyle w:val="Standard"/>
        <w:pBdr>
          <w:top w:val="single" w:sz="4" w:space="1" w:color="000000"/>
          <w:bottom w:val="single" w:sz="4" w:space="1" w:color="000000"/>
        </w:pBdr>
        <w:autoSpaceDE w:val="0"/>
        <w:jc w:val="center"/>
        <w:rPr>
          <w:rFonts w:ascii="Book Antiqua" w:eastAsia="Book Antiqua" w:hAnsi="Book Antiqua" w:cs="Book Antiqua"/>
          <w:b/>
          <w:bCs/>
          <w:sz w:val="22"/>
          <w:szCs w:val="22"/>
        </w:rPr>
      </w:pPr>
      <w:r>
        <w:rPr>
          <w:rFonts w:ascii="Book Antiqua" w:eastAsia="Book Antiqua" w:hAnsi="Book Antiqua" w:cs="Book Antiqua"/>
          <w:b/>
          <w:bCs/>
          <w:sz w:val="22"/>
          <w:szCs w:val="22"/>
        </w:rPr>
        <w:t>Langues</w:t>
      </w:r>
    </w:p>
    <w:p w:rsidR="00FE4CBD" w:rsidRDefault="00FE4CBD" w:rsidP="00FE4CBD">
      <w:pPr>
        <w:pStyle w:val="Standard"/>
        <w:autoSpaceDE w:val="0"/>
        <w:spacing w:before="40"/>
        <w:jc w:val="both"/>
      </w:pPr>
      <w:r>
        <w:rPr>
          <w:rFonts w:ascii="Book Antiqua" w:eastAsia="Book Antiqua" w:hAnsi="Book Antiqua" w:cs="Book Antiqua"/>
          <w:b/>
          <w:bCs/>
          <w:sz w:val="20"/>
          <w:szCs w:val="20"/>
        </w:rPr>
        <w:t xml:space="preserve">Anglais </w:t>
      </w:r>
      <w:r>
        <w:rPr>
          <w:rFonts w:ascii="Book Antiqua" w:eastAsia="Book Antiqua" w:hAnsi="Book Antiqua" w:cs="Book Antiqua"/>
          <w:sz w:val="20"/>
          <w:szCs w:val="20"/>
        </w:rPr>
        <w:t>:</w:t>
      </w:r>
      <w:r>
        <w:rPr>
          <w:rFonts w:ascii="Book Antiqua" w:eastAsia="Book Antiqua" w:hAnsi="Book Antiqua" w:cs="Book Antiqua"/>
          <w:b/>
          <w:bCs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z w:val="20"/>
          <w:szCs w:val="20"/>
        </w:rPr>
        <w:t>niveau intermédiaire – B1</w:t>
      </w:r>
    </w:p>
    <w:p w:rsidR="00FE4CBD" w:rsidRDefault="00FE4CBD" w:rsidP="00FE4CBD">
      <w:pPr>
        <w:pStyle w:val="Standard"/>
        <w:autoSpaceDE w:val="0"/>
        <w:spacing w:before="40"/>
        <w:jc w:val="both"/>
      </w:pPr>
      <w:r>
        <w:rPr>
          <w:rFonts w:ascii="Book Antiqua" w:eastAsia="Book Antiqua" w:hAnsi="Book Antiqua" w:cs="Book Antiqua"/>
          <w:b/>
          <w:sz w:val="20"/>
          <w:szCs w:val="20"/>
        </w:rPr>
        <w:t>Espagnol </w:t>
      </w:r>
      <w:r>
        <w:rPr>
          <w:rFonts w:ascii="Book Antiqua" w:eastAsia="Book Antiqua" w:hAnsi="Book Antiqua" w:cs="Book Antiqua"/>
          <w:sz w:val="20"/>
          <w:szCs w:val="20"/>
        </w:rPr>
        <w:t>: niveau débutant – A2</w:t>
      </w:r>
    </w:p>
    <w:p w:rsidR="00FE4CBD" w:rsidRDefault="00FE4CBD" w:rsidP="00FE4CBD">
      <w:pPr>
        <w:pStyle w:val="Standard"/>
        <w:autoSpaceDE w:val="0"/>
        <w:spacing w:before="40"/>
        <w:jc w:val="both"/>
      </w:pPr>
      <w:r>
        <w:rPr>
          <w:rFonts w:ascii="Book Antiqua" w:eastAsia="Book Antiqua" w:hAnsi="Book Antiqua" w:cs="Book Antiqua"/>
          <w:b/>
          <w:bCs/>
          <w:sz w:val="20"/>
          <w:szCs w:val="20"/>
        </w:rPr>
        <w:t xml:space="preserve">Néerlandais </w:t>
      </w:r>
      <w:r>
        <w:rPr>
          <w:rFonts w:ascii="Book Antiqua" w:eastAsia="Book Antiqua" w:hAnsi="Book Antiqua" w:cs="Book Antiqua"/>
          <w:sz w:val="20"/>
          <w:szCs w:val="20"/>
        </w:rPr>
        <w:t xml:space="preserve">: </w:t>
      </w:r>
      <w:r w:rsidR="0027113F">
        <w:rPr>
          <w:rFonts w:ascii="Book Antiqua" w:eastAsia="Book Antiqua" w:hAnsi="Book Antiqua" w:cs="Book Antiqua"/>
          <w:sz w:val="20"/>
          <w:szCs w:val="20"/>
        </w:rPr>
        <w:t>notions</w:t>
      </w:r>
    </w:p>
    <w:p w:rsidR="008D4A1C" w:rsidRDefault="008D4A1C" w:rsidP="008D4A1C">
      <w:pPr>
        <w:pStyle w:val="Standard"/>
        <w:autoSpaceDE w:val="0"/>
        <w:spacing w:before="40"/>
        <w:jc w:val="both"/>
        <w:rPr>
          <w:rFonts w:ascii="Book Antiqua" w:eastAsia="Book Antiqua" w:hAnsi="Book Antiqua" w:cs="Book Antiqua"/>
          <w:sz w:val="20"/>
          <w:szCs w:val="20"/>
        </w:rPr>
      </w:pPr>
    </w:p>
    <w:p w:rsidR="00FE4CBD" w:rsidRDefault="00FE4CBD" w:rsidP="00FE4CBD">
      <w:pPr>
        <w:pStyle w:val="Standard"/>
        <w:pBdr>
          <w:top w:val="single" w:sz="4" w:space="1" w:color="000000"/>
          <w:bottom w:val="single" w:sz="4" w:space="1" w:color="000000"/>
        </w:pBdr>
        <w:autoSpaceDE w:val="0"/>
        <w:spacing w:before="40"/>
        <w:jc w:val="center"/>
        <w:rPr>
          <w:rFonts w:ascii="Book Antiqua" w:eastAsia="Book Antiqua" w:hAnsi="Book Antiqua" w:cs="Book Antiqua"/>
          <w:b/>
          <w:bCs/>
          <w:sz w:val="22"/>
          <w:szCs w:val="22"/>
        </w:rPr>
      </w:pPr>
      <w:r>
        <w:rPr>
          <w:rFonts w:ascii="Book Antiqua" w:eastAsia="Book Antiqua" w:hAnsi="Book Antiqua" w:cs="Book Antiqua"/>
          <w:b/>
          <w:bCs/>
          <w:sz w:val="22"/>
          <w:szCs w:val="22"/>
        </w:rPr>
        <w:t>Informatique</w:t>
      </w:r>
    </w:p>
    <w:p w:rsidR="0027113F" w:rsidRDefault="00512C3A" w:rsidP="00FE4CBD">
      <w:pPr>
        <w:pStyle w:val="Standard"/>
        <w:autoSpaceDE w:val="0"/>
        <w:spacing w:before="40"/>
        <w:jc w:val="both"/>
        <w:rPr>
          <w:rFonts w:ascii="Book Antiqua" w:eastAsia="Book Antiqua" w:hAnsi="Book Antiqua" w:cs="Book Antiqua"/>
          <w:b/>
          <w:b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000000"/>
          <w:sz w:val="20"/>
          <w:szCs w:val="20"/>
        </w:rPr>
        <w:t xml:space="preserve">Apprentissage de HTML5, CSS3, Javascript, Bootstrap… </w:t>
      </w:r>
      <w:bookmarkStart w:id="0" w:name="_GoBack"/>
      <w:bookmarkEnd w:id="0"/>
    </w:p>
    <w:p w:rsidR="00FE4CBD" w:rsidRDefault="00FE4CBD" w:rsidP="00FE4CBD">
      <w:pPr>
        <w:pStyle w:val="Standard"/>
        <w:autoSpaceDE w:val="0"/>
        <w:spacing w:before="40"/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000000"/>
          <w:sz w:val="20"/>
          <w:szCs w:val="20"/>
        </w:rPr>
        <w:t xml:space="preserve">Divers 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: Microsoft Office (très bonne maîtrise d'Excel et </w:t>
      </w:r>
      <w:r w:rsidR="005832CD">
        <w:rPr>
          <w:rFonts w:ascii="Book Antiqua" w:eastAsia="Book Antiqua" w:hAnsi="Book Antiqua" w:cs="Book Antiqua"/>
          <w:color w:val="000000"/>
          <w:sz w:val="20"/>
          <w:szCs w:val="20"/>
        </w:rPr>
        <w:t>Word)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>, Isabel.</w:t>
      </w:r>
    </w:p>
    <w:p w:rsidR="00FE4CBD" w:rsidRDefault="00FE4CBD" w:rsidP="00FE4CBD">
      <w:pPr>
        <w:pStyle w:val="Standard"/>
        <w:autoSpaceDE w:val="0"/>
        <w:jc w:val="both"/>
        <w:rPr>
          <w:rFonts w:ascii="Book Antiqua" w:eastAsia="Book Antiqua" w:hAnsi="Book Antiqua" w:cs="Book Antiqua"/>
          <w:b/>
          <w:bCs/>
          <w:color w:val="000000"/>
          <w:sz w:val="20"/>
          <w:szCs w:val="20"/>
        </w:rPr>
      </w:pPr>
    </w:p>
    <w:p w:rsidR="005832CD" w:rsidRDefault="005832CD" w:rsidP="00FE4CBD">
      <w:pPr>
        <w:pStyle w:val="Standard"/>
        <w:autoSpaceDE w:val="0"/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</w:p>
    <w:p w:rsidR="00FE4CBD" w:rsidRDefault="00FE4CBD" w:rsidP="00FE4CBD">
      <w:pPr>
        <w:pStyle w:val="Standard"/>
        <w:pBdr>
          <w:top w:val="single" w:sz="4" w:space="1" w:color="000000"/>
          <w:bottom w:val="single" w:sz="4" w:space="1" w:color="000000"/>
        </w:pBdr>
        <w:autoSpaceDE w:val="0"/>
        <w:jc w:val="center"/>
        <w:rPr>
          <w:rFonts w:ascii="Book Antiqua" w:eastAsia="Book Antiqua" w:hAnsi="Book Antiqua" w:cs="Book Antiqua"/>
          <w:b/>
          <w:bCs/>
          <w:sz w:val="22"/>
          <w:szCs w:val="22"/>
        </w:rPr>
      </w:pPr>
      <w:r>
        <w:rPr>
          <w:rFonts w:ascii="Book Antiqua" w:eastAsia="Book Antiqua" w:hAnsi="Book Antiqua" w:cs="Book Antiqua"/>
          <w:b/>
          <w:bCs/>
          <w:sz w:val="22"/>
          <w:szCs w:val="22"/>
        </w:rPr>
        <w:t>Centres d'intérêt</w:t>
      </w:r>
    </w:p>
    <w:p w:rsidR="00E53BA5" w:rsidRDefault="00FE4CBD" w:rsidP="00FE4CBD">
      <w:r>
        <w:rPr>
          <w:rFonts w:ascii="Book Antiqua" w:eastAsia="Book Antiqua" w:hAnsi="Book Antiqua" w:cs="Book Antiqua"/>
          <w:sz w:val="20"/>
          <w:szCs w:val="20"/>
        </w:rPr>
        <w:t>Codage Web, bricolage, tennis, Compagno</w:t>
      </w:r>
      <w:r w:rsidR="0009632E">
        <w:rPr>
          <w:rFonts w:ascii="Book Antiqua" w:eastAsia="Book Antiqua" w:hAnsi="Book Antiqua" w:cs="Book Antiqua"/>
          <w:sz w:val="20"/>
          <w:szCs w:val="20"/>
        </w:rPr>
        <w:t>ns Bâtisseurs, musique, lecture</w:t>
      </w:r>
    </w:p>
    <w:sectPr w:rsidR="00E53BA5" w:rsidSect="008D4A1C">
      <w:type w:val="continuous"/>
      <w:pgSz w:w="11906" w:h="16838"/>
      <w:pgMar w:top="1417" w:right="99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03F9"/>
    <w:multiLevelType w:val="multilevel"/>
    <w:tmpl w:val="23C0EFBE"/>
    <w:styleLink w:val="RTFNum2"/>
    <w:lvl w:ilvl="0">
      <w:start w:val="1"/>
      <w:numFmt w:val="none"/>
      <w:lvlText w:val="·%1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F1938C8"/>
    <w:multiLevelType w:val="hybridMultilevel"/>
    <w:tmpl w:val="A51CC544"/>
    <w:lvl w:ilvl="0" w:tplc="7A8CB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none"/>
        <w:lvlText w:val="·%1"/>
        <w:lvlJc w:val="left"/>
        <w:pPr>
          <w:ind w:left="360" w:hanging="360"/>
        </w:pPr>
        <w:rPr>
          <w:rFonts w:ascii="Symbol" w:hAnsi="Symbol"/>
          <w:sz w:val="24"/>
          <w:szCs w:val="24"/>
        </w:rPr>
      </w:lvl>
    </w:lvlOverride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CBD"/>
    <w:rsid w:val="0009632E"/>
    <w:rsid w:val="0018549A"/>
    <w:rsid w:val="0027113F"/>
    <w:rsid w:val="002F6805"/>
    <w:rsid w:val="00366F22"/>
    <w:rsid w:val="003A4784"/>
    <w:rsid w:val="00512C3A"/>
    <w:rsid w:val="005832CD"/>
    <w:rsid w:val="00632855"/>
    <w:rsid w:val="0068294A"/>
    <w:rsid w:val="008D4A1C"/>
    <w:rsid w:val="0097566D"/>
    <w:rsid w:val="00A55128"/>
    <w:rsid w:val="00B56F1F"/>
    <w:rsid w:val="00C02D01"/>
    <w:rsid w:val="00D76788"/>
    <w:rsid w:val="00DA6521"/>
    <w:rsid w:val="00E53BA5"/>
    <w:rsid w:val="00FE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93C4"/>
  <w15:chartTrackingRefBased/>
  <w15:docId w15:val="{A56A93DB-2D2B-4A9E-80B5-13E32A61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E4CB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FE4CB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fr-BE"/>
    </w:rPr>
  </w:style>
  <w:style w:type="numbering" w:customStyle="1" w:styleId="RTFNum2">
    <w:name w:val="RTF_Num 2"/>
    <w:basedOn w:val="Aucuneliste"/>
    <w:rsid w:val="00FE4CBD"/>
    <w:pPr>
      <w:numPr>
        <w:numId w:val="3"/>
      </w:numPr>
    </w:pPr>
  </w:style>
  <w:style w:type="paragraph" w:styleId="Paragraphedeliste">
    <w:name w:val="List Paragraph"/>
    <w:basedOn w:val="Normal"/>
    <w:uiPriority w:val="34"/>
    <w:qFormat/>
    <w:rsid w:val="00632855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icolas.jam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 j</dc:creator>
  <cp:keywords/>
  <dc:description/>
  <cp:lastModifiedBy>Nicolas Jamar</cp:lastModifiedBy>
  <cp:revision>14</cp:revision>
  <dcterms:created xsi:type="dcterms:W3CDTF">2017-07-06T21:22:00Z</dcterms:created>
  <dcterms:modified xsi:type="dcterms:W3CDTF">2017-10-22T18:51:00Z</dcterms:modified>
</cp:coreProperties>
</file>