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4375" w14:textId="7C4D6D45" w:rsidR="00CA1008" w:rsidRDefault="00097451">
      <w:pPr>
        <w:rPr>
          <w:b/>
          <w:bCs/>
        </w:rPr>
      </w:pPr>
      <w:r w:rsidRPr="00097451">
        <w:rPr>
          <w:b/>
          <w:bCs/>
        </w:rPr>
        <w:t>L</w:t>
      </w:r>
      <w:r w:rsidR="00086F09">
        <w:rPr>
          <w:b/>
          <w:bCs/>
        </w:rPr>
        <w:t>ogb</w:t>
      </w:r>
      <w:r w:rsidRPr="00097451">
        <w:rPr>
          <w:b/>
          <w:bCs/>
        </w:rPr>
        <w:t xml:space="preserve">ook Week </w:t>
      </w:r>
      <w:r w:rsidR="003F2A7E">
        <w:rPr>
          <w:b/>
          <w:bCs/>
        </w:rPr>
        <w:t>5</w:t>
      </w:r>
    </w:p>
    <w:p w14:paraId="4906B5B8" w14:textId="42B06BE8" w:rsidR="003A36A6" w:rsidRPr="003A36A6" w:rsidRDefault="003B0439">
      <w:pPr>
        <w:rPr>
          <w:i/>
          <w:iCs/>
        </w:rPr>
      </w:pPr>
      <w:r>
        <w:rPr>
          <w:i/>
          <w:iCs/>
        </w:rPr>
        <w:t xml:space="preserve">February </w:t>
      </w:r>
      <w:r w:rsidR="003F2A7E">
        <w:rPr>
          <w:i/>
          <w:iCs/>
        </w:rPr>
        <w:t>10</w:t>
      </w:r>
      <w:r w:rsidR="00086F09">
        <w:rPr>
          <w:i/>
          <w:iCs/>
        </w:rPr>
        <w:t>, 2026</w:t>
      </w:r>
    </w:p>
    <w:p w14:paraId="0371C93A" w14:textId="77777777" w:rsidR="003B0439" w:rsidRDefault="003B0439" w:rsidP="00603243"/>
    <w:p w14:paraId="7FF184B0" w14:textId="4DDE729F" w:rsidR="00B94955" w:rsidRDefault="003F4588" w:rsidP="00197BCC">
      <w:r>
        <w:t xml:space="preserve">On the </w:t>
      </w:r>
      <w:r w:rsidR="00197BCC">
        <w:t>f</w:t>
      </w:r>
      <w:r w:rsidR="003F2A7E">
        <w:t>ifth</w:t>
      </w:r>
      <w:r w:rsidR="00197BCC">
        <w:t xml:space="preserve"> week we:</w:t>
      </w:r>
    </w:p>
    <w:p w14:paraId="72F28182" w14:textId="3BE943BC" w:rsidR="003F2A7E" w:rsidRDefault="003F2A7E" w:rsidP="003F2A7E">
      <w:pPr>
        <w:pStyle w:val="ListParagraph"/>
        <w:numPr>
          <w:ilvl w:val="0"/>
          <w:numId w:val="19"/>
        </w:numPr>
      </w:pPr>
      <w:r>
        <w:t>I started working on the control system of the entire project. I chose the controller. I counted the motors we would need at each station, the type of motor, the specs we need for each one, and started shopping for them:</w:t>
      </w:r>
    </w:p>
    <w:p w14:paraId="4C042A33" w14:textId="05984CB7" w:rsidR="003F2A7E" w:rsidRDefault="003F2A7E" w:rsidP="003F2A7E">
      <w:pPr>
        <w:jc w:val="center"/>
      </w:pPr>
      <w:r w:rsidRPr="003F2A7E">
        <w:drawing>
          <wp:inline distT="0" distB="0" distL="0" distR="0" wp14:anchorId="3EC3B49D" wp14:editId="5DE46637">
            <wp:extent cx="2654162" cy="3371579"/>
            <wp:effectExtent l="0" t="0" r="0" b="635"/>
            <wp:docPr id="69612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28235" name=""/>
                    <pic:cNvPicPr/>
                  </pic:nvPicPr>
                  <pic:blipFill>
                    <a:blip r:embed="rId7"/>
                    <a:stretch>
                      <a:fillRect/>
                    </a:stretch>
                  </pic:blipFill>
                  <pic:spPr>
                    <a:xfrm>
                      <a:off x="0" y="0"/>
                      <a:ext cx="2660386" cy="3379486"/>
                    </a:xfrm>
                    <a:prstGeom prst="rect">
                      <a:avLst/>
                    </a:prstGeom>
                  </pic:spPr>
                </pic:pic>
              </a:graphicData>
            </a:graphic>
          </wp:inline>
        </w:drawing>
      </w:r>
    </w:p>
    <w:p w14:paraId="522D0E2B" w14:textId="0F52F521" w:rsidR="003F2A7E" w:rsidRDefault="003F2A7E" w:rsidP="003F2A7E">
      <w:r>
        <w:tab/>
        <w:t>The motors determine our controller and the rest of the mechanical build, which is why they are important to focus on first. The mechanical phase will have to be structured around mounting the motors and gear trains powered by the motors.</w:t>
      </w:r>
    </w:p>
    <w:p w14:paraId="7E2E2270" w14:textId="77777777" w:rsidR="003F2A7E" w:rsidRDefault="003F2A7E" w:rsidP="003F2A7E">
      <w:pPr>
        <w:pStyle w:val="ListParagraph"/>
        <w:numPr>
          <w:ilvl w:val="0"/>
          <w:numId w:val="19"/>
        </w:numPr>
      </w:pPr>
      <w:r>
        <w:t>I also cleaned up the BOMs. I split them into three: electrical, mechanical, and miscellaneous.</w:t>
      </w:r>
    </w:p>
    <w:p w14:paraId="23E5748E" w14:textId="77777777" w:rsidR="003F2A7E" w:rsidRPr="003F2A7E" w:rsidRDefault="003F2A7E" w:rsidP="003F2A7E">
      <w:pPr>
        <w:pStyle w:val="ListParagraph"/>
        <w:numPr>
          <w:ilvl w:val="0"/>
          <w:numId w:val="19"/>
        </w:numPr>
      </w:pPr>
      <w:r>
        <w:rPr>
          <w:rFonts w:asciiTheme="majorBidi" w:hAnsiTheme="majorBidi" w:cstheme="majorBidi"/>
        </w:rPr>
        <w:t>J</w:t>
      </w:r>
      <w:r w:rsidRPr="003F2A7E">
        <w:rPr>
          <w:rFonts w:asciiTheme="majorBidi" w:hAnsiTheme="majorBidi" w:cstheme="majorBidi"/>
        </w:rPr>
        <w:t xml:space="preserve">amie and </w:t>
      </w:r>
      <w:r>
        <w:rPr>
          <w:rFonts w:asciiTheme="majorBidi" w:hAnsiTheme="majorBidi" w:cstheme="majorBidi"/>
        </w:rPr>
        <w:t>J</w:t>
      </w:r>
      <w:r w:rsidRPr="003F2A7E">
        <w:rPr>
          <w:rFonts w:asciiTheme="majorBidi" w:hAnsiTheme="majorBidi" w:cstheme="majorBidi"/>
        </w:rPr>
        <w:t xml:space="preserve">acob tested the stepper motor for the linear slide with an Arduino MEGA and some code. We ran into issues with controlling it. It would just vibrate and make a loud noise and not move the way we wanted it to. </w:t>
      </w:r>
    </w:p>
    <w:p w14:paraId="276C2CD6" w14:textId="77777777" w:rsidR="003F2A7E" w:rsidRDefault="003F2A7E" w:rsidP="003F2A7E"/>
    <w:p w14:paraId="2F707E48" w14:textId="16A415D8" w:rsidR="003F2A7E" w:rsidRDefault="00207C5F" w:rsidP="00207C5F">
      <w:r w:rsidRPr="00207C5F">
        <w:drawing>
          <wp:inline distT="0" distB="0" distL="0" distR="0" wp14:anchorId="5E5758FC" wp14:editId="077EE9B0">
            <wp:extent cx="2417582" cy="1798464"/>
            <wp:effectExtent l="0" t="0" r="1905" b="0"/>
            <wp:docPr id="199832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29352" name=""/>
                    <pic:cNvPicPr/>
                  </pic:nvPicPr>
                  <pic:blipFill>
                    <a:blip r:embed="rId8"/>
                    <a:stretch>
                      <a:fillRect/>
                    </a:stretch>
                  </pic:blipFill>
                  <pic:spPr>
                    <a:xfrm>
                      <a:off x="0" y="0"/>
                      <a:ext cx="2426621" cy="1805189"/>
                    </a:xfrm>
                    <a:prstGeom prst="rect">
                      <a:avLst/>
                    </a:prstGeom>
                  </pic:spPr>
                </pic:pic>
              </a:graphicData>
            </a:graphic>
          </wp:inline>
        </w:drawing>
      </w:r>
      <w:r w:rsidRPr="00207C5F">
        <w:drawing>
          <wp:inline distT="0" distB="0" distL="0" distR="0" wp14:anchorId="66A157E2" wp14:editId="10B8A524">
            <wp:extent cx="1442468" cy="1941475"/>
            <wp:effectExtent l="0" t="0" r="5715" b="1905"/>
            <wp:docPr id="113031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14576" name=""/>
                    <pic:cNvPicPr/>
                  </pic:nvPicPr>
                  <pic:blipFill>
                    <a:blip r:embed="rId9"/>
                    <a:stretch>
                      <a:fillRect/>
                    </a:stretch>
                  </pic:blipFill>
                  <pic:spPr>
                    <a:xfrm>
                      <a:off x="0" y="0"/>
                      <a:ext cx="1455937" cy="1959603"/>
                    </a:xfrm>
                    <a:prstGeom prst="rect">
                      <a:avLst/>
                    </a:prstGeom>
                  </pic:spPr>
                </pic:pic>
              </a:graphicData>
            </a:graphic>
          </wp:inline>
        </w:drawing>
      </w:r>
    </w:p>
    <w:p w14:paraId="570CE890" w14:textId="402F39BF" w:rsidR="003F2A7E" w:rsidRDefault="003F2A7E" w:rsidP="009941C2">
      <w:pPr>
        <w:pStyle w:val="ListParagraph"/>
        <w:numPr>
          <w:ilvl w:val="0"/>
          <w:numId w:val="19"/>
        </w:numPr>
      </w:pPr>
      <w:r w:rsidRPr="003F2A7E">
        <w:rPr>
          <w:rFonts w:asciiTheme="majorBidi" w:hAnsiTheme="majorBidi" w:cstheme="majorBidi"/>
        </w:rPr>
        <w:lastRenderedPageBreak/>
        <w:t>Then we solved the issue and figured out</w:t>
      </w:r>
      <w:r w:rsidR="009941C2">
        <w:rPr>
          <w:rFonts w:asciiTheme="majorBidi" w:hAnsiTheme="majorBidi" w:cstheme="majorBidi"/>
        </w:rPr>
        <w:t>.</w:t>
      </w:r>
      <w:r w:rsidRPr="003F2A7E">
        <w:rPr>
          <w:rFonts w:asciiTheme="majorBidi" w:hAnsiTheme="majorBidi" w:cstheme="majorBidi"/>
        </w:rPr>
        <w:t xml:space="preserve"> It just wasn</w:t>
      </w:r>
      <w:r w:rsidR="00A06E39">
        <w:rPr>
          <w:rFonts w:asciiTheme="majorBidi" w:hAnsiTheme="majorBidi" w:cstheme="majorBidi"/>
        </w:rPr>
        <w:t>’</w:t>
      </w:r>
      <w:r w:rsidRPr="003F2A7E">
        <w:rPr>
          <w:rFonts w:asciiTheme="majorBidi" w:hAnsiTheme="majorBidi" w:cstheme="majorBidi"/>
        </w:rPr>
        <w:t>t getting enough power. We increased the voltage of the supply and it started moving correctly and smoothly.</w:t>
      </w:r>
      <w:r w:rsidR="009941C2">
        <w:rPr>
          <w:rFonts w:asciiTheme="majorBidi" w:hAnsiTheme="majorBidi" w:cstheme="majorBidi"/>
        </w:rPr>
        <w:t xml:space="preserve"> We cleaned up the code and added the limit switch to our system and now it works as we intended it to. Now all we need is a longer extrusion bar and belt for our actual system, and the linear slide base station should be mostly done, in principle.</w:t>
      </w:r>
    </w:p>
    <w:p w14:paraId="39BEC95B" w14:textId="3B51ECB2" w:rsidR="009941C2" w:rsidRDefault="009941C2" w:rsidP="009941C2">
      <w:pPr>
        <w:pStyle w:val="ListParagraph"/>
        <w:numPr>
          <w:ilvl w:val="0"/>
          <w:numId w:val="19"/>
        </w:numPr>
      </w:pPr>
      <w:r>
        <w:t>We also started thinking about how we will mount the ribcage roller on the platform:</w:t>
      </w:r>
    </w:p>
    <w:p w14:paraId="7530EB99" w14:textId="12F41827" w:rsidR="009941C2" w:rsidRDefault="009941C2" w:rsidP="009941C2">
      <w:pPr>
        <w:pStyle w:val="ListParagraph"/>
        <w:jc w:val="center"/>
      </w:pPr>
      <w:r w:rsidRPr="009941C2">
        <w:drawing>
          <wp:inline distT="0" distB="0" distL="0" distR="0" wp14:anchorId="394F4E0F" wp14:editId="48279D23">
            <wp:extent cx="2219123" cy="2968550"/>
            <wp:effectExtent l="0" t="0" r="0" b="3810"/>
            <wp:docPr id="25134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41723" name=""/>
                    <pic:cNvPicPr/>
                  </pic:nvPicPr>
                  <pic:blipFill>
                    <a:blip r:embed="rId10"/>
                    <a:stretch>
                      <a:fillRect/>
                    </a:stretch>
                  </pic:blipFill>
                  <pic:spPr>
                    <a:xfrm>
                      <a:off x="0" y="0"/>
                      <a:ext cx="2221542" cy="2971787"/>
                    </a:xfrm>
                    <a:prstGeom prst="rect">
                      <a:avLst/>
                    </a:prstGeom>
                  </pic:spPr>
                </pic:pic>
              </a:graphicData>
            </a:graphic>
          </wp:inline>
        </w:drawing>
      </w:r>
    </w:p>
    <w:p w14:paraId="2BB4FA53" w14:textId="2584096C" w:rsidR="009941C2" w:rsidRDefault="009941C2" w:rsidP="009941C2">
      <w:pPr>
        <w:pStyle w:val="ListParagraph"/>
      </w:pPr>
      <w:r>
        <w:tab/>
        <w:t>We are thinking of enlarging the platform it’s under, putting holes at each corner, and using long spacers and screws to elevate it on the platform.</w:t>
      </w:r>
    </w:p>
    <w:p w14:paraId="67EC1B79" w14:textId="61515777" w:rsidR="009941C2" w:rsidRDefault="009941C2" w:rsidP="009941C2">
      <w:pPr>
        <w:pStyle w:val="ListParagraph"/>
        <w:numPr>
          <w:ilvl w:val="0"/>
          <w:numId w:val="19"/>
        </w:numPr>
      </w:pPr>
      <w:r>
        <w:t>We got the bamboo mat and tested it with the platform and ran some dimensions. We determined how big we want it to be, and planned how we would cut it to be that size.</w:t>
      </w:r>
    </w:p>
    <w:p w14:paraId="712A8BC6" w14:textId="3C366E49" w:rsidR="009941C2" w:rsidRDefault="009941C2" w:rsidP="009941C2">
      <w:pPr>
        <w:pStyle w:val="ListParagraph"/>
        <w:numPr>
          <w:ilvl w:val="0"/>
          <w:numId w:val="19"/>
        </w:numPr>
      </w:pPr>
      <w:r>
        <w:t>We went with the professor to view the table with our robot again, but we had no feasible way to get the information we needed about the hole dimensions and thread size. So this task will be postponed. The professor said he will ask around if he can get that information. We are also thinking of moving the table to ETB basement already so we can start working with it and learning how to program the robot.</w:t>
      </w:r>
    </w:p>
    <w:p w14:paraId="42D1285A" w14:textId="1BCA6AC5" w:rsidR="00943973" w:rsidRDefault="00943973" w:rsidP="009941C2">
      <w:pPr>
        <w:pStyle w:val="ListParagraph"/>
        <w:numPr>
          <w:ilvl w:val="0"/>
          <w:numId w:val="19"/>
        </w:numPr>
      </w:pPr>
      <w:r>
        <w:t xml:space="preserve">As for the longer belt for the belt drive, we found a couple online but didn’t have time to finalize which one we wanted. Our options are to find a pre-crimped and cut belt and then just DIY cut and crimp it ourselves and somehow connect it to the belt we already </w:t>
      </w:r>
      <w:proofErr w:type="spellStart"/>
      <w:r>
        <w:t>hav</w:t>
      </w:r>
      <w:proofErr w:type="spellEnd"/>
      <w:r>
        <w:t xml:space="preserve"> </w:t>
      </w:r>
      <w:proofErr w:type="spellStart"/>
      <w:r>
        <w:t>eto</w:t>
      </w:r>
      <w:proofErr w:type="spellEnd"/>
      <w:r>
        <w:t xml:space="preserve"> extend it, or try to find a full spool of it that we will cut.</w:t>
      </w:r>
    </w:p>
    <w:p w14:paraId="05BED6E7" w14:textId="77777777" w:rsidR="004A22E3" w:rsidRDefault="004A22E3" w:rsidP="00097451"/>
    <w:p w14:paraId="2A7F37D3" w14:textId="7C7BECE7" w:rsidR="008626B8" w:rsidRDefault="00AF3ECE" w:rsidP="00097451">
      <w:r>
        <w:t>Things we will work on next week:</w:t>
      </w:r>
    </w:p>
    <w:p w14:paraId="57B3C0F9" w14:textId="15BC3F13" w:rsidR="00911C0A" w:rsidRDefault="00911C0A" w:rsidP="00911C0A">
      <w:pPr>
        <w:pStyle w:val="ListParagraph"/>
        <w:numPr>
          <w:ilvl w:val="0"/>
          <w:numId w:val="17"/>
        </w:numPr>
      </w:pPr>
      <w:r>
        <w:t>Find out the hole thread size of the table we’re building on and the full dimensions of hole spacing (IMPORTANT for CAD progress). Perhaps there is a physical sketch or CAD from whoever made the table?</w:t>
      </w:r>
      <w:r w:rsidR="009941C2">
        <w:t xml:space="preserve"> (This task is continued from last week.)</w:t>
      </w:r>
    </w:p>
    <w:p w14:paraId="6C59BDDE" w14:textId="16AFBDF4" w:rsidR="008412B5" w:rsidRDefault="000C22BB" w:rsidP="008412B5">
      <w:pPr>
        <w:pStyle w:val="ListParagraph"/>
        <w:numPr>
          <w:ilvl w:val="0"/>
          <w:numId w:val="17"/>
        </w:numPr>
      </w:pPr>
      <w:r>
        <w:t>J</w:t>
      </w:r>
      <w:r w:rsidR="008412B5" w:rsidRPr="008412B5">
        <w:t>acob wants to start dedicating time to learning how to program our UR robot</w:t>
      </w:r>
      <w:r w:rsidR="00943973">
        <w:t xml:space="preserve"> after reading week</w:t>
      </w:r>
    </w:p>
    <w:p w14:paraId="44A8ADEF" w14:textId="07DDDB6F" w:rsidR="000C22BB" w:rsidRDefault="000C22BB" w:rsidP="008412B5">
      <w:pPr>
        <w:pStyle w:val="ListParagraph"/>
        <w:numPr>
          <w:ilvl w:val="0"/>
          <w:numId w:val="17"/>
        </w:numPr>
      </w:pPr>
      <w:r>
        <w:t>General continuation of work on the CAD design and BOM of substations</w:t>
      </w:r>
    </w:p>
    <w:p w14:paraId="7086CC60" w14:textId="7F2E2054" w:rsidR="00943973" w:rsidRDefault="000C22BB" w:rsidP="00943973">
      <w:pPr>
        <w:pStyle w:val="ListParagraph"/>
        <w:numPr>
          <w:ilvl w:val="0"/>
          <w:numId w:val="17"/>
        </w:numPr>
      </w:pPr>
      <w:r>
        <w:t>General continuation of work on the motors, controller, and wiring of substations</w:t>
      </w:r>
    </w:p>
    <w:p w14:paraId="06A378A2" w14:textId="7F09ED35" w:rsidR="00943973" w:rsidRPr="00097451" w:rsidRDefault="00943973" w:rsidP="00943973">
      <w:pPr>
        <w:pStyle w:val="ListParagraph"/>
        <w:numPr>
          <w:ilvl w:val="0"/>
          <w:numId w:val="17"/>
        </w:numPr>
      </w:pPr>
      <w:r>
        <w:lastRenderedPageBreak/>
        <w:t>Specifically, I want to finalize motor part numbers and start importing them into our CAD so that we can start designing the mechanical assembly of our substations. I will also need to research and find where we can buy parts for the mechanical assembly</w:t>
      </w:r>
    </w:p>
    <w:sectPr w:rsidR="00943973" w:rsidRPr="00097451">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71B8E" w14:textId="77777777" w:rsidR="00D254DF" w:rsidRDefault="00D254DF" w:rsidP="003A36A6">
      <w:r>
        <w:separator/>
      </w:r>
    </w:p>
  </w:endnote>
  <w:endnote w:type="continuationSeparator" w:id="0">
    <w:p w14:paraId="5AC29363" w14:textId="77777777" w:rsidR="00D254DF" w:rsidRDefault="00D254DF" w:rsidP="003A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86583" w14:textId="77777777" w:rsidR="00D254DF" w:rsidRDefault="00D254DF" w:rsidP="003A36A6">
      <w:r>
        <w:separator/>
      </w:r>
    </w:p>
  </w:footnote>
  <w:footnote w:type="continuationSeparator" w:id="0">
    <w:p w14:paraId="1E8B12B0" w14:textId="77777777" w:rsidR="00D254DF" w:rsidRDefault="00D254DF" w:rsidP="003A3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EB54" w14:textId="6ADEEC32" w:rsidR="003A36A6" w:rsidRDefault="003A36A6" w:rsidP="00DD2ED2">
    <w:pPr>
      <w:pStyle w:val="Header"/>
      <w:tabs>
        <w:tab w:val="clear" w:pos="4680"/>
        <w:tab w:val="left" w:pos="3766"/>
        <w:tab w:val="left" w:pos="4394"/>
      </w:tabs>
    </w:pPr>
    <w:r>
      <w:t>4TR3 Logbook</w:t>
    </w:r>
    <w:r w:rsidR="00DD2ED2">
      <w:tab/>
      <w:t>Sushi Assembly Line</w:t>
    </w:r>
    <w:r w:rsidR="00DD2ED2">
      <w:tab/>
      <w:t>Nicolas Jao - 400450151</w:t>
    </w:r>
  </w:p>
  <w:p w14:paraId="24033C44" w14:textId="77777777" w:rsidR="00DD2ED2" w:rsidRDefault="00DD2E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3CED"/>
    <w:multiLevelType w:val="hybridMultilevel"/>
    <w:tmpl w:val="20084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A973A1B"/>
    <w:multiLevelType w:val="hybridMultilevel"/>
    <w:tmpl w:val="AF04B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A037830"/>
    <w:multiLevelType w:val="multilevel"/>
    <w:tmpl w:val="1132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B11B8"/>
    <w:multiLevelType w:val="hybridMultilevel"/>
    <w:tmpl w:val="34A02B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6A7255D"/>
    <w:multiLevelType w:val="multilevel"/>
    <w:tmpl w:val="130C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212B17"/>
    <w:multiLevelType w:val="hybridMultilevel"/>
    <w:tmpl w:val="B0FAD2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61A370CC"/>
    <w:multiLevelType w:val="multilevel"/>
    <w:tmpl w:val="19A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912C9"/>
    <w:multiLevelType w:val="hybridMultilevel"/>
    <w:tmpl w:val="D50226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0F542D3"/>
    <w:multiLevelType w:val="hybridMultilevel"/>
    <w:tmpl w:val="D59AFA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1658914">
    <w:abstractNumId w:val="4"/>
  </w:num>
  <w:num w:numId="2" w16cid:durableId="186719389">
    <w:abstractNumId w:val="4"/>
    <w:lvlOverride w:ilvl="1">
      <w:lvl w:ilvl="1">
        <w:numFmt w:val="bullet"/>
        <w:lvlText w:val=""/>
        <w:lvlJc w:val="left"/>
        <w:pPr>
          <w:tabs>
            <w:tab w:val="num" w:pos="1440"/>
          </w:tabs>
          <w:ind w:left="1440" w:hanging="360"/>
        </w:pPr>
        <w:rPr>
          <w:rFonts w:ascii="Symbol" w:hAnsi="Symbol" w:hint="default"/>
          <w:sz w:val="20"/>
        </w:rPr>
      </w:lvl>
    </w:lvlOverride>
  </w:num>
  <w:num w:numId="3" w16cid:durableId="697698094">
    <w:abstractNumId w:val="4"/>
    <w:lvlOverride w:ilvl="1">
      <w:lvl w:ilvl="1">
        <w:numFmt w:val="bullet"/>
        <w:lvlText w:val=""/>
        <w:lvlJc w:val="left"/>
        <w:pPr>
          <w:tabs>
            <w:tab w:val="num" w:pos="1440"/>
          </w:tabs>
          <w:ind w:left="1440" w:hanging="360"/>
        </w:pPr>
        <w:rPr>
          <w:rFonts w:ascii="Symbol" w:hAnsi="Symbol" w:hint="default"/>
          <w:sz w:val="20"/>
        </w:rPr>
      </w:lvl>
    </w:lvlOverride>
  </w:num>
  <w:num w:numId="4" w16cid:durableId="1209949685">
    <w:abstractNumId w:val="4"/>
    <w:lvlOverride w:ilvl="1">
      <w:lvl w:ilvl="1">
        <w:numFmt w:val="bullet"/>
        <w:lvlText w:val=""/>
        <w:lvlJc w:val="left"/>
        <w:pPr>
          <w:tabs>
            <w:tab w:val="num" w:pos="1440"/>
          </w:tabs>
          <w:ind w:left="1440" w:hanging="360"/>
        </w:pPr>
        <w:rPr>
          <w:rFonts w:ascii="Symbol" w:hAnsi="Symbol" w:hint="default"/>
          <w:sz w:val="20"/>
        </w:rPr>
      </w:lvl>
    </w:lvlOverride>
  </w:num>
  <w:num w:numId="5" w16cid:durableId="160975431">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1016883090">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644241548">
    <w:abstractNumId w:val="2"/>
  </w:num>
  <w:num w:numId="8" w16cid:durableId="1270241190">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665207330">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1259749095">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1088772291">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1422293400">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571043882">
    <w:abstractNumId w:val="6"/>
  </w:num>
  <w:num w:numId="14" w16cid:durableId="1953701720">
    <w:abstractNumId w:val="1"/>
  </w:num>
  <w:num w:numId="15" w16cid:durableId="362561272">
    <w:abstractNumId w:val="5"/>
  </w:num>
  <w:num w:numId="16" w16cid:durableId="1536775673">
    <w:abstractNumId w:val="8"/>
  </w:num>
  <w:num w:numId="17" w16cid:durableId="18629713">
    <w:abstractNumId w:val="0"/>
  </w:num>
  <w:num w:numId="18" w16cid:durableId="1401905741">
    <w:abstractNumId w:val="7"/>
  </w:num>
  <w:num w:numId="19" w16cid:durableId="354772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0A"/>
    <w:rsid w:val="00045748"/>
    <w:rsid w:val="00071C35"/>
    <w:rsid w:val="00076008"/>
    <w:rsid w:val="00086F09"/>
    <w:rsid w:val="00097451"/>
    <w:rsid w:val="00097F69"/>
    <w:rsid w:val="000C22BB"/>
    <w:rsid w:val="000D2A95"/>
    <w:rsid w:val="001104A1"/>
    <w:rsid w:val="00156233"/>
    <w:rsid w:val="00165473"/>
    <w:rsid w:val="00167453"/>
    <w:rsid w:val="0019227B"/>
    <w:rsid w:val="00197BCC"/>
    <w:rsid w:val="001B072D"/>
    <w:rsid w:val="001D5304"/>
    <w:rsid w:val="001E4481"/>
    <w:rsid w:val="001E5E65"/>
    <w:rsid w:val="001E6101"/>
    <w:rsid w:val="002007A3"/>
    <w:rsid w:val="00207C5F"/>
    <w:rsid w:val="00210639"/>
    <w:rsid w:val="002509D1"/>
    <w:rsid w:val="0027248C"/>
    <w:rsid w:val="002940D7"/>
    <w:rsid w:val="00304EBF"/>
    <w:rsid w:val="003565FE"/>
    <w:rsid w:val="003A36A6"/>
    <w:rsid w:val="003B0439"/>
    <w:rsid w:val="003B787B"/>
    <w:rsid w:val="003D30F0"/>
    <w:rsid w:val="003F2A7E"/>
    <w:rsid w:val="003F4588"/>
    <w:rsid w:val="00415F76"/>
    <w:rsid w:val="00456D55"/>
    <w:rsid w:val="00471A71"/>
    <w:rsid w:val="00482C0D"/>
    <w:rsid w:val="00496BE4"/>
    <w:rsid w:val="004A0199"/>
    <w:rsid w:val="004A22E3"/>
    <w:rsid w:val="004A5A9F"/>
    <w:rsid w:val="004F1289"/>
    <w:rsid w:val="004F7C67"/>
    <w:rsid w:val="00515F73"/>
    <w:rsid w:val="005205A0"/>
    <w:rsid w:val="00563CA5"/>
    <w:rsid w:val="0057380B"/>
    <w:rsid w:val="00594DF3"/>
    <w:rsid w:val="005A3447"/>
    <w:rsid w:val="00603243"/>
    <w:rsid w:val="006656DA"/>
    <w:rsid w:val="006B1349"/>
    <w:rsid w:val="00703CA2"/>
    <w:rsid w:val="00725C84"/>
    <w:rsid w:val="00752DD7"/>
    <w:rsid w:val="00790E0B"/>
    <w:rsid w:val="007A5AD6"/>
    <w:rsid w:val="007C5769"/>
    <w:rsid w:val="007E6585"/>
    <w:rsid w:val="00831A1E"/>
    <w:rsid w:val="00832546"/>
    <w:rsid w:val="008412B5"/>
    <w:rsid w:val="008626B8"/>
    <w:rsid w:val="00876143"/>
    <w:rsid w:val="008D08CE"/>
    <w:rsid w:val="008F0236"/>
    <w:rsid w:val="00906C4F"/>
    <w:rsid w:val="00911C0A"/>
    <w:rsid w:val="00916D7E"/>
    <w:rsid w:val="00924027"/>
    <w:rsid w:val="00943973"/>
    <w:rsid w:val="00984381"/>
    <w:rsid w:val="00992B41"/>
    <w:rsid w:val="009941C2"/>
    <w:rsid w:val="00997034"/>
    <w:rsid w:val="009A786A"/>
    <w:rsid w:val="009C6CBB"/>
    <w:rsid w:val="009F28C5"/>
    <w:rsid w:val="009F48D9"/>
    <w:rsid w:val="00A06E39"/>
    <w:rsid w:val="00A11443"/>
    <w:rsid w:val="00A17973"/>
    <w:rsid w:val="00A235EF"/>
    <w:rsid w:val="00A45A8D"/>
    <w:rsid w:val="00A63C91"/>
    <w:rsid w:val="00AB0E20"/>
    <w:rsid w:val="00AC3FF2"/>
    <w:rsid w:val="00AF12F4"/>
    <w:rsid w:val="00AF3ECE"/>
    <w:rsid w:val="00B25603"/>
    <w:rsid w:val="00B25632"/>
    <w:rsid w:val="00B7520A"/>
    <w:rsid w:val="00B92940"/>
    <w:rsid w:val="00B94955"/>
    <w:rsid w:val="00BA0278"/>
    <w:rsid w:val="00BA1222"/>
    <w:rsid w:val="00BC16A4"/>
    <w:rsid w:val="00BF10B7"/>
    <w:rsid w:val="00C279C4"/>
    <w:rsid w:val="00C41CEC"/>
    <w:rsid w:val="00CA0EBB"/>
    <w:rsid w:val="00CA1008"/>
    <w:rsid w:val="00CC4D41"/>
    <w:rsid w:val="00D05FEE"/>
    <w:rsid w:val="00D254DF"/>
    <w:rsid w:val="00D3396F"/>
    <w:rsid w:val="00D35686"/>
    <w:rsid w:val="00D35B07"/>
    <w:rsid w:val="00D425A5"/>
    <w:rsid w:val="00D517A1"/>
    <w:rsid w:val="00D61E6B"/>
    <w:rsid w:val="00D65ACC"/>
    <w:rsid w:val="00D76368"/>
    <w:rsid w:val="00DA1677"/>
    <w:rsid w:val="00DA7545"/>
    <w:rsid w:val="00DB7FDD"/>
    <w:rsid w:val="00DD2ED2"/>
    <w:rsid w:val="00E25056"/>
    <w:rsid w:val="00E25E55"/>
    <w:rsid w:val="00E34469"/>
    <w:rsid w:val="00E36B8A"/>
    <w:rsid w:val="00E8637D"/>
    <w:rsid w:val="00EA110A"/>
    <w:rsid w:val="00EC043E"/>
    <w:rsid w:val="00F419AC"/>
    <w:rsid w:val="00F734C3"/>
    <w:rsid w:val="00F85512"/>
    <w:rsid w:val="00FB2680"/>
    <w:rsid w:val="00FC62E9"/>
    <w:rsid w:val="00FD4FC7"/>
    <w:rsid w:val="00FD71E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E837A"/>
  <w15:chartTrackingRefBased/>
  <w15:docId w15:val="{8887A1F9-358A-4A81-951D-3097A8E48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2"/>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473"/>
    <w:pPr>
      <w:pBdr>
        <w:top w:val="nil"/>
        <w:left w:val="nil"/>
        <w:bottom w:val="nil"/>
        <w:right w:val="nil"/>
        <w:between w:val="nil"/>
        <w:bar w:val="nil"/>
      </w:pBdr>
      <w:jc w:val="left"/>
    </w:pPr>
  </w:style>
  <w:style w:type="paragraph" w:styleId="Heading1">
    <w:name w:val="heading 1"/>
    <w:basedOn w:val="Normal"/>
    <w:next w:val="Normal"/>
    <w:link w:val="Heading1Char"/>
    <w:uiPriority w:val="9"/>
    <w:qFormat/>
    <w:rsid w:val="00B75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520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20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20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20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2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52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52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2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2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2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20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7520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752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2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20A"/>
    <w:rPr>
      <w:i/>
      <w:iCs/>
      <w:color w:val="404040" w:themeColor="text1" w:themeTint="BF"/>
    </w:rPr>
  </w:style>
  <w:style w:type="paragraph" w:styleId="ListParagraph">
    <w:name w:val="List Paragraph"/>
    <w:basedOn w:val="Normal"/>
    <w:uiPriority w:val="34"/>
    <w:qFormat/>
    <w:rsid w:val="00B7520A"/>
    <w:pPr>
      <w:ind w:left="720"/>
      <w:contextualSpacing/>
    </w:pPr>
  </w:style>
  <w:style w:type="character" w:styleId="IntenseEmphasis">
    <w:name w:val="Intense Emphasis"/>
    <w:basedOn w:val="DefaultParagraphFont"/>
    <w:uiPriority w:val="21"/>
    <w:qFormat/>
    <w:rsid w:val="00B7520A"/>
    <w:rPr>
      <w:i/>
      <w:iCs/>
      <w:color w:val="0F4761" w:themeColor="accent1" w:themeShade="BF"/>
    </w:rPr>
  </w:style>
  <w:style w:type="paragraph" w:styleId="IntenseQuote">
    <w:name w:val="Intense Quote"/>
    <w:basedOn w:val="Normal"/>
    <w:next w:val="Normal"/>
    <w:link w:val="IntenseQuoteChar"/>
    <w:uiPriority w:val="30"/>
    <w:qFormat/>
    <w:rsid w:val="00B75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0A"/>
    <w:rPr>
      <w:i/>
      <w:iCs/>
      <w:color w:val="0F4761" w:themeColor="accent1" w:themeShade="BF"/>
    </w:rPr>
  </w:style>
  <w:style w:type="character" w:styleId="IntenseReference">
    <w:name w:val="Intense Reference"/>
    <w:basedOn w:val="DefaultParagraphFont"/>
    <w:uiPriority w:val="32"/>
    <w:qFormat/>
    <w:rsid w:val="00B7520A"/>
    <w:rPr>
      <w:b/>
      <w:bCs/>
      <w:smallCaps/>
      <w:color w:val="0F4761" w:themeColor="accent1" w:themeShade="BF"/>
      <w:spacing w:val="5"/>
    </w:rPr>
  </w:style>
  <w:style w:type="paragraph" w:styleId="Header">
    <w:name w:val="header"/>
    <w:basedOn w:val="Normal"/>
    <w:link w:val="HeaderChar"/>
    <w:uiPriority w:val="99"/>
    <w:unhideWhenUsed/>
    <w:rsid w:val="003A36A6"/>
    <w:pPr>
      <w:tabs>
        <w:tab w:val="center" w:pos="4680"/>
        <w:tab w:val="right" w:pos="9360"/>
      </w:tabs>
    </w:pPr>
  </w:style>
  <w:style w:type="character" w:customStyle="1" w:styleId="HeaderChar">
    <w:name w:val="Header Char"/>
    <w:basedOn w:val="DefaultParagraphFont"/>
    <w:link w:val="Header"/>
    <w:uiPriority w:val="99"/>
    <w:rsid w:val="003A36A6"/>
  </w:style>
  <w:style w:type="paragraph" w:styleId="Footer">
    <w:name w:val="footer"/>
    <w:basedOn w:val="Normal"/>
    <w:link w:val="FooterChar"/>
    <w:uiPriority w:val="99"/>
    <w:unhideWhenUsed/>
    <w:rsid w:val="003A36A6"/>
    <w:pPr>
      <w:tabs>
        <w:tab w:val="center" w:pos="4680"/>
        <w:tab w:val="right" w:pos="9360"/>
      </w:tabs>
    </w:pPr>
  </w:style>
  <w:style w:type="character" w:customStyle="1" w:styleId="FooterChar">
    <w:name w:val="Footer Char"/>
    <w:basedOn w:val="DefaultParagraphFont"/>
    <w:link w:val="Footer"/>
    <w:uiPriority w:val="99"/>
    <w:rsid w:val="003A36A6"/>
  </w:style>
  <w:style w:type="paragraph" w:styleId="NormalWeb">
    <w:name w:val="Normal (Web)"/>
    <w:basedOn w:val="Normal"/>
    <w:uiPriority w:val="99"/>
    <w:semiHidden/>
    <w:unhideWhenUsed/>
    <w:rsid w:val="003F2A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olor w:val="auto"/>
      <w:kern w:val="0"/>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3</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Martin Jao</dc:creator>
  <cp:keywords/>
  <dc:description/>
  <cp:lastModifiedBy>Nicolas Jao</cp:lastModifiedBy>
  <cp:revision>107</cp:revision>
  <dcterms:created xsi:type="dcterms:W3CDTF">2026-01-13T16:50:00Z</dcterms:created>
  <dcterms:modified xsi:type="dcterms:W3CDTF">2026-02-10T17:12:00Z</dcterms:modified>
</cp:coreProperties>
</file>