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/>
          <w:bCs/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Random agent</w:t>
      </w:r>
    </w:p>
    <w:p>
      <w:pPr>
        <w:pStyle w:val="Normal"/>
        <w:rPr>
          <w:b/>
          <w:b/>
          <w:bCs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100 | Envs: 1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Reached 30cm: 16/100 (16.0%) 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--- second run 7%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71.4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9.584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Audio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9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One sound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36.0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14.528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Two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43/100 (43.0%)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17.434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Details: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56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24 / 56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42.9%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44.2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 (chirp 600→2400 Hz (quadratic))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44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19 / 44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43.2%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39.0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17.9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Three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27/100 (27.0%)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56.9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15.158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(second trial</w:t>
        <w:br/>
      </w:r>
      <w:r>
        <w:rPr>
          <w:b w:val="false"/>
          <w:bCs w:val="false"/>
          <w:sz w:val="20"/>
          <w:szCs w:val="20"/>
          <w:shd w:fill="auto" w:val="clear"/>
        </w:rPr>
        <w:t>Reached 30cm: 48/100 (48.0%)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Avg steps-to-30cm over all successes: 58.1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Mean reward per env (averaged over episodes): 18.609</w:t>
        <w:br/>
      </w:r>
      <w:r>
        <w:rPr>
          <w:b w:val="false"/>
          <w:bCs w:val="false"/>
          <w:sz w:val="24"/>
          <w:szCs w:val="24"/>
          <w:shd w:fill="auto" w:val="clear"/>
        </w:rPr>
        <w:t>)</w:t>
        <w:br/>
      </w:r>
      <w:r>
        <w:rPr>
          <w:rStyle w:val="StrongEmphasis"/>
          <w:sz w:val="20"/>
          <w:szCs w:val="20"/>
          <w:shd w:fill="auto" w:val="clear"/>
        </w:rPr>
        <w:t>Sound 0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27 → 25.9%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52.1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38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38 → 26.3%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60.3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2 (1.5 kHz tone with slow 8 Hz amplitude modulation (tremolo)):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35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35 → 28.6%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58.6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numPr>
          <w:ilvl w:val="0"/>
          <w:numId w:val="0"/>
        </w:numPr>
        <w:ind w:left="0" w:hanging="0"/>
        <w:rPr>
          <w:rStyle w:val="StrongEmphasis"/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model a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28/100 (28.0%)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14.885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b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</w:t>
      </w:r>
      <w:r>
        <w:rPr>
          <w:b w:val="false"/>
          <w:bCs w:val="false"/>
          <w:sz w:val="24"/>
          <w:szCs w:val="24"/>
          <w:shd w:fill="auto" w:val="clear"/>
        </w:rPr>
        <w:t>3</w:t>
      </w:r>
      <w:r>
        <w:rPr>
          <w:b w:val="false"/>
          <w:bCs w:val="false"/>
          <w:sz w:val="24"/>
          <w:szCs w:val="24"/>
          <w:shd w:fill="auto" w:val="clear"/>
        </w:rPr>
        <w:t>/100 (2</w:t>
      </w:r>
      <w:r>
        <w:rPr>
          <w:b w:val="false"/>
          <w:bCs w:val="false"/>
          <w:sz w:val="24"/>
          <w:szCs w:val="24"/>
          <w:shd w:fill="auto" w:val="clear"/>
        </w:rPr>
        <w:t>3</w:t>
      </w:r>
      <w:r>
        <w:rPr>
          <w:b w:val="false"/>
          <w:bCs w:val="false"/>
          <w:sz w:val="24"/>
          <w:szCs w:val="24"/>
          <w:shd w:fill="auto" w:val="clear"/>
        </w:rPr>
        <w:t>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</w:t>
      </w:r>
      <w:r>
        <w:rPr>
          <w:b w:val="false"/>
          <w:bCs w:val="false"/>
          <w:sz w:val="24"/>
          <w:szCs w:val="24"/>
          <w:shd w:fill="auto" w:val="clear"/>
        </w:rPr>
        <w:t>2</w:t>
      </w:r>
      <w:r>
        <w:rPr>
          <w:b w:val="false"/>
          <w:bCs w:val="false"/>
          <w:sz w:val="24"/>
          <w:szCs w:val="24"/>
          <w:shd w:fill="auto" w:val="clear"/>
        </w:rPr>
        <w:t>.7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</w:t>
      </w:r>
      <w:r>
        <w:rPr>
          <w:b w:val="false"/>
          <w:bCs w:val="false"/>
          <w:sz w:val="24"/>
          <w:szCs w:val="24"/>
          <w:shd w:fill="auto" w:val="clear"/>
        </w:rPr>
        <w:t>3</w:t>
      </w:r>
      <w:r>
        <w:rPr>
          <w:b w:val="false"/>
          <w:bCs w:val="false"/>
          <w:sz w:val="24"/>
          <w:szCs w:val="24"/>
          <w:shd w:fill="auto" w:val="clear"/>
        </w:rPr>
        <w:t>.</w:t>
      </w:r>
      <w:r>
        <w:rPr>
          <w:b w:val="false"/>
          <w:bCs w:val="false"/>
          <w:sz w:val="24"/>
          <w:szCs w:val="24"/>
          <w:shd w:fill="auto" w:val="clear"/>
        </w:rPr>
        <w:t>8</w:t>
      </w:r>
      <w:r>
        <w:rPr>
          <w:b w:val="false"/>
          <w:bCs w:val="false"/>
          <w:sz w:val="24"/>
          <w:szCs w:val="24"/>
          <w:shd w:fill="auto" w:val="clear"/>
        </w:rPr>
        <w:t>14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c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37/100 (37.0%)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42.1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16.111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with 5</w:t>
      </w:r>
      <w:r>
        <w:rPr>
          <w:b w:val="false"/>
          <w:bCs w:val="false"/>
          <w:sz w:val="24"/>
          <w:szCs w:val="24"/>
          <w:shd w:fill="auto" w:val="clear"/>
        </w:rPr>
        <w:t>0%</w:t>
      </w:r>
      <w:r>
        <w:rPr>
          <w:b w:val="false"/>
          <w:bCs w:val="false"/>
          <w:sz w:val="24"/>
          <w:szCs w:val="24"/>
          <w:shd w:fill="auto" w:val="clear"/>
        </w:rPr>
        <w:t xml:space="preserve"> noise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model b</w:t>
      </w:r>
      <w:r>
        <w:rPr>
          <w:b w:val="false"/>
          <w:bCs w:val="false"/>
          <w:sz w:val="24"/>
          <w:szCs w:val="24"/>
          <w:shd w:fill="auto" w:val="clear"/>
        </w:rPr>
        <w:br/>
        <w:t>Reached 30cm: 54/100 (54.0%)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62.6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20.054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with 1</w:t>
      </w:r>
      <w:r>
        <w:rPr>
          <w:b w:val="false"/>
          <w:bCs w:val="false"/>
          <w:sz w:val="24"/>
          <w:szCs w:val="24"/>
          <w:shd w:fill="auto" w:val="clear"/>
        </w:rPr>
        <w:t>00%</w:t>
      </w:r>
      <w:r>
        <w:rPr>
          <w:b w:val="false"/>
          <w:bCs w:val="false"/>
          <w:sz w:val="24"/>
          <w:szCs w:val="24"/>
          <w:shd w:fill="auto" w:val="clear"/>
        </w:rPr>
        <w:t xml:space="preserve"> noise</w:t>
        <w:br/>
      </w:r>
      <w:r>
        <w:rPr>
          <w:b w:val="false"/>
          <w:bCs w:val="false"/>
          <w:sz w:val="24"/>
          <w:szCs w:val="24"/>
          <w:shd w:fill="auto" w:val="clear"/>
        </w:rPr>
        <w:t>b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5/100 (5.0%)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75.6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9.568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c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8/100 (8.0%)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74.6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7.447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FFFF00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29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9 / 29 → 31.0%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34.0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15.6</w:t>
      </w:r>
    </w:p>
    <w:p>
      <w:pPr>
        <w:pStyle w:val="TextBody"/>
        <w:numPr>
          <w:ilvl w:val="0"/>
          <w:numId w:val="0"/>
        </w:numPr>
        <w:ind w:left="0" w:hanging="0"/>
        <w:rPr/>
      </w:pPr>
      <w:r>
        <w:rPr>
          <w:rStyle w:val="StrongEmphasis"/>
          <w:sz w:val="20"/>
          <w:szCs w:val="20"/>
        </w:rPr>
        <w:t>Sound 1 (sweeping chirp 600→2400 Hz, quadratic)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4 / 27 → 14.8%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49.3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11.3</w:t>
      </w:r>
    </w:p>
    <w:p>
      <w:pPr>
        <w:pStyle w:val="TextBody"/>
        <w:numPr>
          <w:ilvl w:val="0"/>
          <w:numId w:val="0"/>
        </w:numPr>
        <w:ind w:left="0" w:hanging="0"/>
        <w:rPr/>
      </w:pPr>
      <w:r>
        <w:rPr>
          <w:rStyle w:val="StrongEmphasis"/>
          <w:sz w:val="20"/>
          <w:szCs w:val="20"/>
        </w:rPr>
        <w:t>Sound 2 (1.5 kHz tone with 8 Hz tremolo)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28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28 → 25.0%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52.7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14.6</w:t>
      </w:r>
    </w:p>
    <w:p>
      <w:pPr>
        <w:pStyle w:val="TextBody"/>
        <w:numPr>
          <w:ilvl w:val="0"/>
          <w:numId w:val="0"/>
        </w:numPr>
        <w:ind w:left="0" w:hanging="0"/>
        <w:rPr/>
      </w:pPr>
      <w:r>
        <w:rPr>
          <w:rStyle w:val="StrongEmphasis"/>
          <w:sz w:val="20"/>
          <w:szCs w:val="20"/>
        </w:rPr>
        <w:t>Sound 3 (rising chirp 200→4000 Hz, linear)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16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8 / 16 → 50.0%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37.8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18.7</w:t>
      </w:r>
    </w:p>
    <w:p>
      <w:pPr>
        <w:pStyle w:val="Normal"/>
        <w:rPr>
          <w:rStyle w:val="StrongEmphasis"/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Vi</w:t>
      </w:r>
      <w:r>
        <w:rPr>
          <w:b/>
          <w:bCs/>
          <w:sz w:val="30"/>
          <w:szCs w:val="30"/>
          <w:shd w:fill="auto" w:val="clear"/>
          <w:lang w:val="en-US"/>
        </w:rPr>
        <w:t>sion</w:t>
      </w:r>
      <w:r>
        <w:rPr>
          <w:b/>
          <w:bCs/>
          <w:sz w:val="30"/>
          <w:szCs w:val="30"/>
          <w:shd w:fill="auto" w:val="clear"/>
          <w:lang w:val="en-US"/>
        </w:rPr>
        <w:t xml:space="preserve">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12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One shape (yellow cube)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41/100 (41.0%)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59.3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17.255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Two shapes </w:t>
        <w:br/>
        <w:t>(Episodes 6)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Three shapes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28/100 (28.0%)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43.1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14.360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10 / 33 → 30.3%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~51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6 / 33 → 18.2%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~38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~12.0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~34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34 → 35.3%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~39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~15.8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highlight w:val="none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Four shapes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Model a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57/100 (57.0%)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56.0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19.910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4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/100 (3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4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40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.1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15.619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c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37/100 (37.0%)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61.4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17.106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with 5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0%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 noise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41.0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14.386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with 1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00%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 noise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1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2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/100 (1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2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63.1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Mean reward per env (averaged over episodes): 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8.0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73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~17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17 → 41.2%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~52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~25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11 / 25 → 44.0%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~55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17 / 32 → 53.1%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~58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Dragon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~26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26 → 46.2%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~64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~22.8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 xml:space="preserve">Meta analysis </w:t>
        <w:br/>
      </w:r>
      <w:r>
        <w:rPr>
          <w:rStyle w:val="StrongEmphasis"/>
          <w:b w:val="false"/>
          <w:bCs w:val="false"/>
          <w:sz w:val="16"/>
          <w:szCs w:val="16"/>
          <w:lang w:val="en-US"/>
        </w:rPr>
        <w:t xml:space="preserve">y = -0.3 (pos idx 0, 1, 2) </w:t>
      </w:r>
      <w:r>
        <w:rPr>
          <w:sz w:val="16"/>
          <w:szCs w:val="16"/>
        </w:rPr>
        <w:t xml:space="preserve">Episodes: 36 Successes: 18 </w:t>
      </w:r>
      <w:r>
        <w:rPr>
          <w:rStyle w:val="StrongEmphasis"/>
          <w:sz w:val="16"/>
          <w:szCs w:val="16"/>
        </w:rPr>
        <w:t>Success rate: 50.0%</w:t>
      </w:r>
    </w:p>
    <w:p>
      <w:pPr>
        <w:pStyle w:val="Heading3"/>
        <w:rPr/>
      </w:pPr>
      <w:r>
        <w:rPr>
          <w:sz w:val="16"/>
          <w:szCs w:val="16"/>
        </w:rPr>
        <w:t xml:space="preserve">y = 0.0 (pos idx 3, 4, 5) Episodes: 28 Successes: 22 </w:t>
      </w:r>
      <w:r>
        <w:rPr>
          <w:rStyle w:val="StrongEmphasis"/>
          <w:sz w:val="16"/>
          <w:szCs w:val="16"/>
        </w:rPr>
        <w:t>Success rate: 78.6%</w:t>
      </w:r>
    </w:p>
    <w:p>
      <w:pPr>
        <w:pStyle w:val="Heading3"/>
        <w:rPr/>
      </w:pPr>
      <w:r>
        <w:rPr>
          <w:sz w:val="16"/>
          <w:szCs w:val="16"/>
        </w:rPr>
        <w:t xml:space="preserve">y = 0.3 (pos idx 6, 7, 8) Episodes: 36 Successes: 7 </w:t>
      </w:r>
      <w:r>
        <w:rPr>
          <w:rStyle w:val="StrongEmphasis"/>
          <w:sz w:val="16"/>
          <w:szCs w:val="16"/>
        </w:rPr>
        <w:t>Success rate: 19.4% -- Difficult angle!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Multimodal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15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One object (yellow cube, </w:t>
      </w:r>
      <w:r>
        <w:rPr>
          <w:rStyle w:val="StrongEmphasis"/>
          <w:sz w:val="24"/>
          <w:szCs w:val="24"/>
          <w:shd w:fill="auto" w:val="clear"/>
          <w:lang w:val="en-US"/>
        </w:rPr>
        <w:t>steady 1 kHz tone</w:t>
      </w:r>
      <w:r>
        <w:rPr>
          <w:b/>
          <w:bCs/>
          <w:sz w:val="24"/>
          <w:szCs w:val="24"/>
          <w:shd w:fill="auto" w:val="clear"/>
          <w:lang w:val="en-US"/>
        </w:rPr>
        <w:t>)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model a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32/100 (32.0%)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successes: 65.9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(avg over episodes): 13.672</w:t>
      </w:r>
    </w:p>
    <w:p>
      <w:pPr>
        <w:pStyle w:val="TextBody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rStyle w:val="StrongEmphasis"/>
          <w:b w:val="false"/>
          <w:bCs w:val="false"/>
          <w:sz w:val="24"/>
          <w:szCs w:val="24"/>
          <w:lang w:val="en-US"/>
        </w:rPr>
        <w:t>b</w:t>
      </w:r>
    </w:p>
    <w:p>
      <w:pPr>
        <w:pStyle w:val="TextBody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rStyle w:val="StrongEmphasis"/>
          <w:b w:val="false"/>
          <w:bCs w:val="false"/>
          <w:sz w:val="24"/>
          <w:szCs w:val="24"/>
          <w:lang w:val="en-US"/>
        </w:rPr>
        <w:t>Reached 30cm: 32/100 (32.0%)</w:t>
        <w:br/>
        <w:t>Avg steps</w:t>
        <w:noBreakHyphen/>
        <w:t>to</w:t>
        <w:noBreakHyphen/>
        <w:t>30cm over all successes: 44.47</w:t>
        <w:br/>
        <w:t>Mean reward per env (averaged over episodes): 15.032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b w:val="false"/>
          <w:bCs w:val="false"/>
        </w:rPr>
        <w:t xml:space="preserve">noise </w:t>
      </w:r>
      <w:r>
        <w:rPr>
          <w:b w:val="false"/>
          <w:bCs w:val="false"/>
        </w:rPr>
        <w:t>50%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50%</w:t>
      </w:r>
    </w:p>
    <w:p>
      <w:pPr>
        <w:pStyle w:val="TextBody"/>
        <w:rPr/>
      </w:pP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23/100 (23.0%)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45.91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12.331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 xml:space="preserve">noise </w:t>
      </w:r>
      <w:r>
        <w:rPr>
          <w:rStyle w:val="StrongEmphasis"/>
          <w:b w:val="false"/>
          <w:bCs w:val="false"/>
        </w:rPr>
        <w:t>100% audio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b</w:t>
      </w:r>
      <w:r>
        <w:rPr>
          <w:rStyle w:val="StrongEmphasis"/>
        </w:rPr>
        <w:br/>
      </w: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35/100 (3</w:t>
      </w:r>
      <w:r>
        <w:rPr>
          <w:rStyle w:val="StrongEmphasis"/>
          <w:b w:val="false"/>
          <w:bCs w:val="false"/>
        </w:rPr>
        <w:t>3</w:t>
      </w:r>
      <w:r>
        <w:rPr>
          <w:rStyle w:val="StrongEmphasis"/>
          <w:b w:val="false"/>
          <w:bCs w:val="false"/>
        </w:rPr>
        <w:t>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47.63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14.</w:t>
      </w:r>
      <w:r>
        <w:rPr>
          <w:rStyle w:val="StrongEmphasis"/>
          <w:b w:val="false"/>
          <w:bCs w:val="false"/>
        </w:rPr>
        <w:t>3</w:t>
      </w:r>
      <w:r>
        <w:rPr>
          <w:rStyle w:val="StrongEmphasis"/>
          <w:b w:val="false"/>
          <w:bCs w:val="false"/>
        </w:rPr>
        <w:t>44</w:t>
        <w:br/>
      </w:r>
    </w:p>
    <w:p>
      <w:pPr>
        <w:pStyle w:val="TextBody"/>
        <w:rPr/>
      </w:pPr>
      <w:r>
        <w:rPr>
          <w:b w:val="false"/>
          <w:bCs w:val="false"/>
        </w:rPr>
        <w:t>noise 100% vision</w:t>
        <w:br/>
      </w: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2</w:t>
      </w:r>
      <w:r>
        <w:rPr>
          <w:rStyle w:val="StrongEmphasis"/>
          <w:b w:val="false"/>
          <w:bCs w:val="false"/>
        </w:rPr>
        <w:t>2</w:t>
      </w:r>
      <w:r>
        <w:rPr>
          <w:rStyle w:val="StrongEmphasis"/>
          <w:b w:val="false"/>
          <w:bCs w:val="false"/>
        </w:rPr>
        <w:t>/100 (2</w:t>
      </w:r>
      <w:r>
        <w:rPr>
          <w:rStyle w:val="StrongEmphasis"/>
          <w:b w:val="false"/>
          <w:bCs w:val="false"/>
        </w:rPr>
        <w:t>2</w:t>
      </w:r>
      <w:r>
        <w:rPr>
          <w:rStyle w:val="StrongEmphasis"/>
          <w:b w:val="false"/>
          <w:bCs w:val="false"/>
        </w:rPr>
        <w:t>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6</w:t>
      </w:r>
      <w:r>
        <w:rPr>
          <w:rStyle w:val="StrongEmphasis"/>
          <w:b w:val="false"/>
          <w:bCs w:val="false"/>
        </w:rPr>
        <w:t>0</w:t>
      </w:r>
      <w:r>
        <w:rPr>
          <w:rStyle w:val="StrongEmphasis"/>
          <w:b w:val="false"/>
          <w:bCs w:val="false"/>
        </w:rPr>
        <w:t>.61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</w:t>
      </w:r>
      <w:r>
        <w:rPr>
          <w:rStyle w:val="StrongEmphasis"/>
          <w:b w:val="false"/>
          <w:bCs w:val="false"/>
        </w:rPr>
        <w:t>3</w:t>
      </w:r>
      <w:r>
        <w:rPr>
          <w:rStyle w:val="StrongEmphasis"/>
          <w:b w:val="false"/>
          <w:bCs w:val="false"/>
        </w:rPr>
        <w:t>.</w:t>
      </w:r>
      <w:r>
        <w:rPr>
          <w:rStyle w:val="StrongEmphasis"/>
          <w:b w:val="false"/>
          <w:bCs w:val="false"/>
        </w:rPr>
        <w:t>0</w:t>
      </w:r>
      <w:r>
        <w:rPr>
          <w:rStyle w:val="StrongEmphasis"/>
          <w:b w:val="false"/>
          <w:bCs w:val="false"/>
        </w:rPr>
        <w:t>97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Two objects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sweeping chirp 600→2400 Hz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Three objects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32/100 (32.0%)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64.1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~39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39 → 18%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~67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 chirp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11 / 32 → 34.4%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~72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~18.0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Bunny, 1.5 kHz tone with 8 Hz tremolo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~28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13 / 28 → 46.4%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~56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highlight w:val="none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Four objects 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model a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 cm: 25 / 100 → 25.0%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 cm (success only):</w:t>
      </w:r>
      <w:r>
        <w:rPr>
          <w:b w:val="false"/>
          <w:bCs w:val="false"/>
        </w:rPr>
        <w:t xml:space="preserve"> 65.6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(all episodes):</w:t>
      </w:r>
      <w:r>
        <w:rPr>
          <w:b w:val="false"/>
          <w:bCs w:val="false"/>
        </w:rPr>
        <w:t xml:space="preserve"> ~16.3</w:t>
      </w:r>
    </w:p>
    <w:p>
      <w:pPr>
        <w:pStyle w:val="TextBody"/>
        <w:rPr/>
      </w:pP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47/100 (47.0%)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69.3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18.512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 xml:space="preserve">noise </w:t>
      </w:r>
      <w:r>
        <w:rPr>
          <w:rStyle w:val="StrongEmphasis"/>
          <w:b w:val="false"/>
          <w:bCs w:val="false"/>
        </w:rPr>
        <w:t>100% audio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b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>
          <w:rStyle w:val="StrongEmphasis"/>
          <w:b w:val="false"/>
          <w:bCs w:val="false"/>
        </w:rPr>
        <w:t>Reached 30cm: 31/100 (31.0%)</w:t>
        <w:br/>
        <w:t>Avg steps</w:t>
        <w:noBreakHyphen/>
        <w:t>to</w:t>
        <w:noBreakHyphen/>
        <w:t>30cm over all successes: 47.42</w:t>
        <w:br/>
        <w:t>Mean reward per env (averaged over episodes): 14.472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b w:val="false"/>
          <w:bCs w:val="false"/>
        </w:rPr>
        <w:t>noise 100% vision</w:t>
        <w:br/>
      </w: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23/100 (23.0%)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61.61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13.197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~19</w:t>
      </w:r>
    </w:p>
    <w:p>
      <w:pPr>
        <w:pStyle w:val="TextBody"/>
        <w:numPr>
          <w:ilvl w:val="0"/>
          <w:numId w:val="40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31.6%</w:t>
      </w:r>
    </w:p>
    <w:p>
      <w:pPr>
        <w:pStyle w:val="TextBody"/>
        <w:numPr>
          <w:ilvl w:val="0"/>
          <w:numId w:val="41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~72</w:t>
      </w:r>
    </w:p>
    <w:p>
      <w:pPr>
        <w:pStyle w:val="TextBody"/>
        <w:numPr>
          <w:ilvl w:val="0"/>
          <w:numId w:val="42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~17.0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Sweeping chirp</w:t>
      </w:r>
    </w:p>
    <w:p>
      <w:pPr>
        <w:pStyle w:val="TextBody"/>
        <w:numPr>
          <w:ilvl w:val="0"/>
          <w:numId w:val="2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~27</w:t>
      </w:r>
    </w:p>
    <w:p>
      <w:pPr>
        <w:pStyle w:val="TextBody"/>
        <w:numPr>
          <w:ilvl w:val="0"/>
          <w:numId w:val="43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22.2%</w:t>
      </w:r>
    </w:p>
    <w:p>
      <w:pPr>
        <w:pStyle w:val="TextBody"/>
        <w:numPr>
          <w:ilvl w:val="0"/>
          <w:numId w:val="44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~61</w:t>
      </w:r>
    </w:p>
    <w:p>
      <w:pPr>
        <w:pStyle w:val="TextBody"/>
        <w:numPr>
          <w:ilvl w:val="0"/>
          <w:numId w:val="45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~14.2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Bunny, Tremolo</w:t>
      </w:r>
    </w:p>
    <w:p>
      <w:pPr>
        <w:pStyle w:val="TextBody"/>
        <w:numPr>
          <w:ilvl w:val="0"/>
          <w:numId w:val="2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~22</w:t>
      </w:r>
    </w:p>
    <w:p>
      <w:pPr>
        <w:pStyle w:val="TextBody"/>
        <w:numPr>
          <w:ilvl w:val="0"/>
          <w:numId w:val="46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7 → </w:t>
      </w:r>
      <w:r>
        <w:rPr>
          <w:rStyle w:val="StrongEmphasis"/>
          <w:b w:val="false"/>
          <w:bCs w:val="false"/>
          <w:sz w:val="20"/>
          <w:szCs w:val="20"/>
        </w:rPr>
        <w:t>31.8%</w:t>
      </w:r>
    </w:p>
    <w:p>
      <w:pPr>
        <w:pStyle w:val="TextBody"/>
        <w:numPr>
          <w:ilvl w:val="0"/>
          <w:numId w:val="47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~64</w:t>
      </w:r>
    </w:p>
    <w:p>
      <w:pPr>
        <w:pStyle w:val="TextBody"/>
        <w:numPr>
          <w:ilvl w:val="0"/>
          <w:numId w:val="48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~18.1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Dragon, Rising chirp</w:t>
      </w:r>
    </w:p>
    <w:p>
      <w:pPr>
        <w:pStyle w:val="TextBody"/>
        <w:numPr>
          <w:ilvl w:val="0"/>
          <w:numId w:val="26"/>
        </w:numPr>
        <w:tabs>
          <w:tab w:val="clear" w:pos="708"/>
          <w:tab w:val="left" w:pos="0" w:leader="none"/>
        </w:tabs>
        <w:ind w:left="709" w:hanging="283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Episodes: ~32</w:t>
      </w:r>
    </w:p>
    <w:p>
      <w:pPr>
        <w:pStyle w:val="TextBody"/>
        <w:numPr>
          <w:ilvl w:val="0"/>
          <w:numId w:val="49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18.8%</w:t>
      </w:r>
    </w:p>
    <w:p>
      <w:pPr>
        <w:pStyle w:val="TextBody"/>
        <w:numPr>
          <w:ilvl w:val="0"/>
          <w:numId w:val="50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~65</w:t>
      </w:r>
    </w:p>
    <w:p>
      <w:pPr>
        <w:pStyle w:val="TextBody"/>
        <w:numPr>
          <w:ilvl w:val="0"/>
          <w:numId w:val="51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~15.9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Open CL question.</w:t>
        <w:br/>
        <w:br/>
        <w:t xml:space="preserve">If fully trained on bunny, and then fully trained on sphere, 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after that bunny performance is lower?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TextBody"/>
        <w:spacing w:before="0" w:after="140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Compare position, after training on different position, first position is gone!</w:t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2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1">
    <w:abstractNumId w:val="2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2">
    <w:abstractNumId w:val="2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3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4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5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6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7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8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9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0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1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111e5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111e5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111e5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111e5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111e5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1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111e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111e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111e5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11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e5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950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0946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15aba"/>
    <w:rPr>
      <w:color w:val="96607D" w:themeColor="followedHyperlink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1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e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e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e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e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2466</TotalTime>
  <Application>LibreOffice/7.3.7.2$Linux_X86_64 LibreOffice_project/30$Build-2</Application>
  <AppVersion>15.0000</AppVersion>
  <Pages>11</Pages>
  <Words>1408</Words>
  <Characters>6958</Characters>
  <CharactersWithSpaces>8012</CharactersWithSpaces>
  <Paragraphs>265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2025-05-21T13:05:00Z</dcterms:created>
  <dc:creator>Nicolas Kuske</dc:creator>
  <dc:description/>
  <dc:language>en-US</dc:language>
  <cp:lastModifiedBy/>
  <dcterms:modified xsi:type="dcterms:W3CDTF">2025-08-28T23:47:22Z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