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3F" w:rsidRDefault="00227B84">
      <w:pPr>
        <w:rPr>
          <w:lang w:val="en-GB"/>
        </w:rPr>
      </w:pPr>
      <w:proofErr w:type="spellStart"/>
      <w:r w:rsidRPr="00227B84">
        <w:rPr>
          <w:lang w:val="en-GB"/>
        </w:rPr>
        <w:t>matplot</w:t>
      </w:r>
      <w:proofErr w:type="spellEnd"/>
      <w:r w:rsidRPr="00227B84">
        <w:rPr>
          <w:lang w:val="en-GB"/>
        </w:rPr>
        <w:t>(data[</w:t>
      </w:r>
      <w:proofErr w:type="spellStart"/>
      <w:proofErr w:type="gramStart"/>
      <w:r>
        <w:rPr>
          <w:lang w:val="en-GB"/>
        </w:rPr>
        <w:t>a:b</w:t>
      </w:r>
      <w:proofErr w:type="gramEnd"/>
      <w:r w:rsidRPr="00227B84">
        <w:rPr>
          <w:lang w:val="en-GB"/>
        </w:rPr>
        <w:t>,</w:t>
      </w:r>
      <w:r>
        <w:rPr>
          <w:lang w:val="en-GB"/>
        </w:rPr>
        <w:t>x:y</w:t>
      </w:r>
      <w:proofErr w:type="spellEnd"/>
      <w:r w:rsidRPr="00227B84">
        <w:rPr>
          <w:lang w:val="en-GB"/>
        </w:rPr>
        <w:t>],type='l',</w:t>
      </w:r>
      <w:proofErr w:type="spellStart"/>
      <w:r w:rsidRPr="00227B84">
        <w:rPr>
          <w:lang w:val="en-GB"/>
        </w:rPr>
        <w:t>lwd</w:t>
      </w:r>
      <w:proofErr w:type="spellEnd"/>
      <w:r w:rsidRPr="00227B84">
        <w:rPr>
          <w:lang w:val="en-GB"/>
        </w:rPr>
        <w:t>=2,ylim=c(0,1))</w:t>
      </w:r>
    </w:p>
    <w:p w:rsidR="00227B84" w:rsidRDefault="00227B84">
      <w:proofErr w:type="gramStart"/>
      <w:r w:rsidRPr="00E94D7F">
        <w:t>Affiche</w:t>
      </w:r>
      <w:r w:rsidR="00E94D7F" w:rsidRPr="00E94D7F">
        <w:t xml:space="preserve"> les</w:t>
      </w:r>
      <w:proofErr w:type="gramEnd"/>
      <w:r w:rsidR="00E94D7F" w:rsidRPr="00E94D7F">
        <w:t xml:space="preserve"> (b-a) heures d</w:t>
      </w:r>
      <w:r w:rsidR="00E94D7F">
        <w:t xml:space="preserve">’utilisation des </w:t>
      </w:r>
      <w:proofErr w:type="spellStart"/>
      <w:r w:rsidR="00E94D7F">
        <w:t>velib</w:t>
      </w:r>
      <w:proofErr w:type="spellEnd"/>
      <w:r w:rsidR="00E94D7F">
        <w:t xml:space="preserve"> x à y à partir de l’heure a.</w:t>
      </w:r>
    </w:p>
    <w:p w:rsidR="00E94D7F" w:rsidRDefault="00F73AAA">
      <w:r>
        <w:t>Fourier car continu et démontrant une tendance cyclique.</w:t>
      </w:r>
    </w:p>
    <w:p w:rsidR="00F73AAA" w:rsidRPr="00E94D7F" w:rsidRDefault="00F73AAA">
      <w:bookmarkStart w:id="0" w:name="_GoBack"/>
      <w:bookmarkEnd w:id="0"/>
    </w:p>
    <w:sectPr w:rsidR="00F73AAA" w:rsidRPr="00E94D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84"/>
    <w:rsid w:val="00227B84"/>
    <w:rsid w:val="005E433F"/>
    <w:rsid w:val="00E94D7F"/>
    <w:rsid w:val="00F73AAA"/>
    <w:rsid w:val="00FD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EB92"/>
  <w15:chartTrackingRefBased/>
  <w15:docId w15:val="{5C80B760-88FD-456A-A03C-64D927DE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Lag</dc:creator>
  <cp:keywords/>
  <dc:description/>
  <cp:lastModifiedBy>Nicolas Lag</cp:lastModifiedBy>
  <cp:revision>2</cp:revision>
  <dcterms:created xsi:type="dcterms:W3CDTF">2018-04-30T14:19:00Z</dcterms:created>
  <dcterms:modified xsi:type="dcterms:W3CDTF">2018-04-30T14:45:00Z</dcterms:modified>
</cp:coreProperties>
</file>