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C" w14:textId="77777777" w:rsidR="005A4D23" w:rsidRDefault="00357C1B">
      <w:pPr>
        <w:pBdr>
          <w:top w:val="nil"/>
          <w:left w:val="nil"/>
          <w:bottom w:val="nil"/>
          <w:right w:val="nil"/>
          <w:between w:val="nil"/>
        </w:pBdr>
        <w:tabs>
          <w:tab w:val="left" w:pos="4536"/>
        </w:tabs>
        <w:jc w:val="center"/>
        <w:rPr>
          <w:rFonts w:ascii="Verdana" w:eastAsia="Verdana" w:hAnsi="Verdana" w:cs="Verdana"/>
          <w:b/>
          <w:color w:val="FF0000"/>
          <w:sz w:val="32"/>
          <w:szCs w:val="32"/>
        </w:rPr>
      </w:pPr>
      <w:r>
        <w:rPr>
          <w:rFonts w:ascii="Verdana" w:eastAsia="Verdana" w:hAnsi="Verdana" w:cs="Verdana"/>
          <w:b/>
          <w:color w:val="FF0000"/>
          <w:sz w:val="32"/>
          <w:szCs w:val="32"/>
          <w:u w:val="single"/>
        </w:rPr>
        <w:t>Important note</w:t>
      </w:r>
      <w:r>
        <w:rPr>
          <w:rFonts w:ascii="Verdana" w:eastAsia="Verdana" w:hAnsi="Verdana" w:cs="Verdana"/>
          <w:b/>
          <w:color w:val="FF0000"/>
          <w:sz w:val="32"/>
          <w:szCs w:val="32"/>
        </w:rPr>
        <w:t xml:space="preserve">: </w:t>
      </w:r>
    </w:p>
    <w:p w14:paraId="0000000D" w14:textId="1FD55D85" w:rsidR="005A4D23" w:rsidRDefault="00357C1B">
      <w:pPr>
        <w:pBdr>
          <w:top w:val="nil"/>
          <w:left w:val="nil"/>
          <w:bottom w:val="nil"/>
          <w:right w:val="nil"/>
          <w:between w:val="nil"/>
        </w:pBdr>
        <w:tabs>
          <w:tab w:val="left" w:pos="4536"/>
        </w:tabs>
        <w:jc w:val="center"/>
        <w:rPr>
          <w:rFonts w:ascii="Verdana" w:eastAsia="Verdana" w:hAnsi="Verdana" w:cs="Verdana"/>
          <w:color w:val="FF0000"/>
          <w:sz w:val="32"/>
          <w:szCs w:val="32"/>
        </w:rPr>
      </w:pPr>
      <w:r>
        <w:rPr>
          <w:rFonts w:ascii="Verdana" w:eastAsia="Verdana" w:hAnsi="Verdana" w:cs="Verdana"/>
          <w:color w:val="FF0000"/>
          <w:sz w:val="32"/>
          <w:szCs w:val="32"/>
        </w:rPr>
        <w:t>This document is for integrating t</w:t>
      </w:r>
      <w:r w:rsidR="00344394">
        <w:rPr>
          <w:rFonts w:ascii="Verdana" w:eastAsia="Verdana" w:hAnsi="Verdana" w:cs="Verdana"/>
          <w:color w:val="FF0000"/>
          <w:sz w:val="32"/>
          <w:szCs w:val="32"/>
        </w:rPr>
        <w:t>he</w:t>
      </w:r>
      <w:r>
        <w:rPr>
          <w:rFonts w:ascii="Verdana" w:eastAsia="Verdana" w:hAnsi="Verdana" w:cs="Verdana"/>
          <w:color w:val="FF0000"/>
          <w:sz w:val="32"/>
          <w:szCs w:val="32"/>
        </w:rPr>
        <w:t xml:space="preserve"> </w:t>
      </w:r>
      <w:r>
        <w:rPr>
          <w:rFonts w:ascii="Verdana" w:eastAsia="Verdana" w:hAnsi="Verdana" w:cs="Verdana"/>
          <w:b/>
          <w:i/>
          <w:color w:val="FF0000"/>
          <w:sz w:val="32"/>
          <w:szCs w:val="32"/>
        </w:rPr>
        <w:t>test</w:t>
      </w:r>
      <w:r w:rsidR="00344394" w:rsidRPr="00344394">
        <w:t xml:space="preserve"> </w:t>
      </w:r>
      <w:r w:rsidR="00344394" w:rsidRPr="00344394">
        <w:rPr>
          <w:rFonts w:ascii="Verdana" w:eastAsia="Verdana" w:hAnsi="Verdana" w:cs="Verdana"/>
          <w:b/>
          <w:i/>
          <w:color w:val="FF0000"/>
          <w:sz w:val="32"/>
          <w:szCs w:val="32"/>
        </w:rPr>
        <w:t>environment</w:t>
      </w:r>
      <w:r w:rsidR="00344394">
        <w:rPr>
          <w:rFonts w:ascii="Verdana" w:eastAsia="Verdana" w:hAnsi="Verdana" w:cs="Verdana"/>
          <w:bCs/>
          <w:iCs/>
          <w:color w:val="FF0000"/>
          <w:sz w:val="32"/>
          <w:szCs w:val="32"/>
        </w:rPr>
        <w:t xml:space="preserve"> of the</w:t>
      </w:r>
      <w:r>
        <w:rPr>
          <w:rFonts w:ascii="Verdana" w:eastAsia="Verdana" w:hAnsi="Verdana" w:cs="Verdana"/>
          <w:b/>
          <w:i/>
          <w:color w:val="FF0000"/>
          <w:sz w:val="32"/>
          <w:szCs w:val="32"/>
        </w:rPr>
        <w:t xml:space="preserve"> </w:t>
      </w:r>
      <w:r>
        <w:rPr>
          <w:rFonts w:ascii="Verdana" w:eastAsia="Verdana" w:hAnsi="Verdana" w:cs="Verdana"/>
          <w:color w:val="FF0000"/>
          <w:sz w:val="32"/>
          <w:szCs w:val="32"/>
        </w:rPr>
        <w:t xml:space="preserve">EU CAPTCHA Managed Service. </w:t>
      </w:r>
      <w:r w:rsidR="00344394">
        <w:rPr>
          <w:rFonts w:ascii="Verdana" w:eastAsia="Verdana" w:hAnsi="Verdana" w:cs="Verdana"/>
          <w:color w:val="FF0000"/>
          <w:sz w:val="32"/>
          <w:szCs w:val="32"/>
        </w:rPr>
        <w:t>This is not intended for</w:t>
      </w:r>
      <w:r>
        <w:rPr>
          <w:rFonts w:ascii="Verdana" w:eastAsia="Verdana" w:hAnsi="Verdana" w:cs="Verdana"/>
          <w:color w:val="FF0000"/>
          <w:sz w:val="32"/>
          <w:szCs w:val="32"/>
        </w:rPr>
        <w:t xml:space="preserve"> production</w:t>
      </w:r>
      <w:r w:rsidR="00344394">
        <w:rPr>
          <w:rFonts w:ascii="Verdana" w:eastAsia="Verdana" w:hAnsi="Verdana" w:cs="Verdana"/>
          <w:color w:val="FF0000"/>
          <w:sz w:val="32"/>
          <w:szCs w:val="32"/>
        </w:rPr>
        <w:t xml:space="preserve"> usage, yet</w:t>
      </w:r>
      <w:r>
        <w:rPr>
          <w:rFonts w:ascii="Verdana" w:eastAsia="Verdana" w:hAnsi="Verdana" w:cs="Verdana"/>
          <w:color w:val="FF0000"/>
          <w:sz w:val="32"/>
          <w:szCs w:val="32"/>
        </w:rPr>
        <w:t xml:space="preserve">. </w:t>
      </w:r>
    </w:p>
    <w:p w14:paraId="0000000E" w14:textId="57718671"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sectPr w:rsidR="005A4D23">
          <w:headerReference w:type="default" r:id="rId8"/>
          <w:footerReference w:type="default" r:id="rId9"/>
          <w:headerReference w:type="first" r:id="rId10"/>
          <w:footerReference w:type="first" r:id="rId11"/>
          <w:pgSz w:w="11907" w:h="16839"/>
          <w:pgMar w:top="851" w:right="1418" w:bottom="851" w:left="1418" w:header="567" w:footer="947" w:gutter="0"/>
          <w:pgNumType w:start="1"/>
          <w:cols w:space="720"/>
          <w:titlePg/>
        </w:sectPr>
      </w:pPr>
      <w:r>
        <w:rPr>
          <w:rFonts w:ascii="Verdana" w:eastAsia="Verdana" w:hAnsi="Verdana" w:cs="Verdana"/>
          <w:color w:val="FF0000"/>
          <w:sz w:val="32"/>
          <w:szCs w:val="32"/>
        </w:rPr>
        <w:t>The document will be updated to include production specific details after the testing phase of the EU CAPTCHA Managed Service is conclude</w:t>
      </w:r>
      <w:r w:rsidR="00344394">
        <w:rPr>
          <w:rFonts w:ascii="Verdana" w:eastAsia="Verdana" w:hAnsi="Verdana" w:cs="Verdana"/>
          <w:color w:val="FF0000"/>
          <w:sz w:val="32"/>
          <w:szCs w:val="32"/>
        </w:rPr>
        <w:t>d.</w:t>
      </w: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00000010" w14:textId="77777777"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t>Contents</w:t>
      </w:r>
    </w:p>
    <w:sdt>
      <w:sdtPr>
        <w:rPr>
          <w:rFonts w:ascii="Times New Roman" w:hAnsi="Times New Roman"/>
          <w:caps w:val="0"/>
          <w:sz w:val="24"/>
        </w:rPr>
        <w:id w:val="-1174880191"/>
        <w:docPartObj>
          <w:docPartGallery w:val="Table of Contents"/>
          <w:docPartUnique/>
        </w:docPartObj>
      </w:sdtPr>
      <w:sdtEnd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7612D1">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7612D1">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7612D1">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7612D1">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7612D1">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7612D1">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7612D1">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7612D1">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7612D1">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7612D1">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7612D1">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7612D1">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7612D1">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7612D1">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7612D1">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7612D1">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7612D1">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7612D1">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7612D1">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7612D1">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7612D1">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7612D1">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7612D1">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7612D1">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CAPTCHA released under the EUPL (European Union Public License) that is maintained, secure, user-friendly and multilingual. This component can be operated as a service. The solution is published on </w:t>
      </w:r>
      <w:hyperlink r:id="rId12">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0000003B" w14:textId="77777777" w:rsidR="005A4D23" w:rsidRDefault="00357C1B">
      <w:pPr>
        <w:rPr>
          <w:sz w:val="28"/>
          <w:szCs w:val="28"/>
        </w:rPr>
      </w:pPr>
      <w:r>
        <w:rPr>
          <w:rFonts w:ascii="Verdana" w:eastAsia="Verdana" w:hAnsi="Verdana" w:cs="Verdana"/>
          <w:color w:val="58595B"/>
          <w:sz w:val="20"/>
          <w:szCs w:val="20"/>
        </w:rPr>
        <w:t xml:space="preserve">To integrate with test instance of EU CAPTCHA Managed Service we will be using the following URL:  </w:t>
      </w:r>
      <w:hyperlink r:id="rId13">
        <w:r>
          <w:rPr>
            <w:rFonts w:ascii="Verdana" w:eastAsia="Verdana" w:hAnsi="Verdana" w:cs="Verdana"/>
            <w:color w:val="1155CC"/>
            <w:sz w:val="20"/>
            <w:szCs w:val="20"/>
            <w:u w:val="single"/>
          </w:rPr>
          <w:t>https://testapi.eucaptcha.eu/</w:t>
        </w:r>
      </w:hyperlink>
    </w:p>
    <w:p w14:paraId="0000003C" w14:textId="77777777" w:rsidR="005A4D23" w:rsidRDefault="00357C1B">
      <w:pPr>
        <w:pStyle w:val="Heading2"/>
        <w:numPr>
          <w:ilvl w:val="1"/>
          <w:numId w:val="2"/>
        </w:numPr>
      </w:pPr>
      <w:bookmarkStart w:id="6" w:name="_Toc73446738"/>
      <w:r>
        <w:t>Required files</w:t>
      </w:r>
      <w:bookmarkEnd w:id="6"/>
    </w:p>
    <w:p w14:paraId="0000003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GitHub repository.</w:t>
      </w:r>
    </w:p>
    <w:p w14:paraId="0000003E" w14:textId="77777777" w:rsidR="005A4D23" w:rsidRPr="00F95E58" w:rsidRDefault="007612D1">
      <w:pPr>
        <w:pBdr>
          <w:top w:val="nil"/>
          <w:left w:val="nil"/>
          <w:bottom w:val="nil"/>
          <w:right w:val="nil"/>
          <w:between w:val="nil"/>
        </w:pBdr>
        <w:rPr>
          <w:rFonts w:ascii="Verdana" w:eastAsia="Verdana" w:hAnsi="Verdana" w:cs="Verdana"/>
          <w:color w:val="58595B"/>
          <w:sz w:val="20"/>
          <w:szCs w:val="20"/>
          <w:lang w:val="fr-BE"/>
        </w:rPr>
      </w:pPr>
      <w:hyperlink r:id="rId14">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5">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EndPr/>
        <w:sdtContent/>
      </w:sdt>
      <w:sdt>
        <w:sdtPr>
          <w:tag w:val="goog_rdk_1"/>
          <w:id w:val="118342058"/>
        </w:sdtPr>
        <w:sdtEnd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w:t>
      </w:r>
      <w:r>
        <w:rPr>
          <w:rFonts w:ascii="Verdana" w:eastAsia="Verdana" w:hAnsi="Verdana" w:cs="Verdana"/>
          <w:color w:val="58595B"/>
          <w:sz w:val="20"/>
          <w:szCs w:val="20"/>
        </w:rPr>
        <w:lastRenderedPageBreak/>
        <w:t xml:space="preserve">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44674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62DCA80F" w:rsidR="005A4D23" w:rsidRPr="00133780"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462829FB" w14:textId="6AF28BC1" w:rsidR="00133780" w:rsidRPr="00133780" w:rsidRDefault="00133780" w:rsidP="00133780">
      <w:pPr>
        <w:numPr>
          <w:ilvl w:val="1"/>
          <w:numId w:val="5"/>
        </w:numPr>
        <w:rPr>
          <w:rFonts w:ascii="Verdana" w:eastAsia="Verdana" w:hAnsi="Verdana" w:cs="Verdana"/>
          <w:b/>
          <w:bCs/>
          <w:i/>
          <w:iCs/>
        </w:rPr>
      </w:pPr>
      <w:r w:rsidRPr="00133780">
        <w:rPr>
          <w:rFonts w:ascii="Verdana" w:eastAsia="Verdana" w:hAnsi="Verdana" w:cs="Verdana"/>
          <w:b/>
          <w:bCs/>
          <w:i/>
          <w:iCs/>
          <w:color w:val="58595B"/>
          <w:sz w:val="20"/>
          <w:szCs w:val="20"/>
        </w:rPr>
        <w:t>Please note tha</w:t>
      </w:r>
      <w:r>
        <w:rPr>
          <w:rFonts w:ascii="Verdana" w:eastAsia="Verdana" w:hAnsi="Verdana" w:cs="Verdana"/>
          <w:b/>
          <w:bCs/>
          <w:i/>
          <w:iCs/>
          <w:color w:val="58595B"/>
          <w:sz w:val="20"/>
          <w:szCs w:val="20"/>
        </w:rPr>
        <w:t>t, per CAPTCHA, as soon as the audio is played once,</w:t>
      </w:r>
      <w:r w:rsidRPr="00133780">
        <w:rPr>
          <w:rFonts w:ascii="Verdana" w:eastAsia="Verdana" w:hAnsi="Verdana" w:cs="Verdana"/>
          <w:b/>
          <w:bCs/>
          <w:i/>
          <w:iCs/>
          <w:color w:val="58595B"/>
          <w:sz w:val="20"/>
          <w:szCs w:val="20"/>
        </w:rPr>
        <w:t xml:space="preserve"> the case sensitivity </w:t>
      </w:r>
      <w:r>
        <w:rPr>
          <w:rFonts w:ascii="Verdana" w:eastAsia="Verdana" w:hAnsi="Verdana" w:cs="Verdana"/>
          <w:b/>
          <w:bCs/>
          <w:i/>
          <w:iCs/>
          <w:color w:val="58595B"/>
          <w:sz w:val="20"/>
          <w:szCs w:val="20"/>
        </w:rPr>
        <w:t>will</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not</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be checked during validation for that specific CAPTCHA</w:t>
      </w:r>
      <w:r w:rsidRPr="00133780">
        <w:rPr>
          <w:rFonts w:ascii="Verdana" w:eastAsia="Verdana" w:hAnsi="Verdana" w:cs="Verdana"/>
          <w:b/>
          <w:bCs/>
          <w:i/>
          <w:iCs/>
          <w:color w:val="58595B"/>
          <w:sz w:val="20"/>
          <w:szCs w:val="20"/>
        </w:rPr>
        <w:t>.</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372FBC1F" w14:textId="46B66B10" w:rsidR="004376EF" w:rsidRPr="00C831C4"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357C1B" w:rsidRPr="00C831C4">
        <w:rPr>
          <w:rFonts w:ascii="Verdana" w:eastAsia="Verdana" w:hAnsi="Verdana" w:cs="Verdana"/>
          <w:iCs/>
          <w:color w:val="58595B"/>
          <w:sz w:val="20"/>
          <w:szCs w:val="20"/>
        </w:rPr>
        <w:t>url:'https://testapi.eucaptcha.eu/api/captchaImg?captchaLength='+captchaLeng</w:t>
      </w:r>
      <w:r w:rsidR="004376EF" w:rsidRPr="00C831C4">
        <w:rPr>
          <w:rFonts w:ascii="Verdana" w:eastAsia="Verdana" w:hAnsi="Verdana" w:cs="Verdana"/>
          <w:iCs/>
          <w:color w:val="58595B"/>
          <w:sz w:val="20"/>
          <w:szCs w:val="20"/>
        </w:rPr>
        <w:t>t</w:t>
      </w:r>
      <w:r w:rsidR="00357C1B" w:rsidRPr="00C831C4">
        <w:rPr>
          <w:rFonts w:ascii="Verdana" w:eastAsia="Verdana" w:hAnsi="Verdana" w:cs="Verdana"/>
          <w:iCs/>
          <w:color w:val="58595B"/>
          <w:sz w:val="20"/>
          <w:szCs w:val="20"/>
        </w:rPr>
        <w:t>h,</w:t>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406E59F9" w14:textId="39348A7F"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reloadCaptchaImg</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 xml:space="preserve">") + '/?lang=' + </w:t>
      </w:r>
      <w:proofErr w:type="spellStart"/>
      <w:r w:rsidR="00357C1B">
        <w:rPr>
          <w:rFonts w:ascii="Verdana" w:eastAsia="Verdana" w:hAnsi="Verdana" w:cs="Verdana"/>
          <w:color w:val="58595B"/>
          <w:sz w:val="20"/>
          <w:szCs w:val="20"/>
        </w:rPr>
        <w:t>sessionStorage.getItem</w:t>
      </w:r>
      <w:proofErr w:type="spellEnd"/>
      <w:r w:rsidR="00357C1B">
        <w:rPr>
          <w:rFonts w:ascii="Verdana" w:eastAsia="Verdana" w:hAnsi="Verdana" w:cs="Verdana"/>
          <w:color w:val="58595B"/>
          <w:sz w:val="20"/>
          <w:szCs w:val="20"/>
        </w:rPr>
        <w:t>("language") + '&amp;</w:t>
      </w:r>
      <w:proofErr w:type="spellStart"/>
      <w:r w:rsidR="00357C1B">
        <w:rPr>
          <w:rFonts w:ascii="Verdana" w:eastAsia="Verdana" w:hAnsi="Verdana" w:cs="Verdana"/>
          <w:color w:val="58595B"/>
          <w:sz w:val="20"/>
          <w:szCs w:val="20"/>
        </w:rPr>
        <w:t>captchaLength</w:t>
      </w:r>
      <w:proofErr w:type="spellEnd"/>
      <w:r w:rsidR="00357C1B">
        <w:rPr>
          <w:rFonts w:ascii="Verdana" w:eastAsia="Verdana" w:hAnsi="Verdana" w:cs="Verdana"/>
          <w:color w:val="58595B"/>
          <w:sz w:val="20"/>
          <w:szCs w:val="20"/>
        </w:rPr>
        <w:t xml:space="preserve">='+ </w:t>
      </w:r>
      <w:proofErr w:type="spellStart"/>
      <w:r w:rsidR="00357C1B">
        <w:rPr>
          <w:rFonts w:ascii="Verdana" w:eastAsia="Verdana" w:hAnsi="Verdana" w:cs="Verdana"/>
          <w:color w:val="58595B"/>
          <w:sz w:val="20"/>
          <w:szCs w:val="20"/>
        </w:rPr>
        <w:t>captchaLenght</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C" w14:textId="6CC07F0E" w:rsidR="005A4D23"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validateCaptcha</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lastRenderedPageBreak/>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End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446742"/>
      <w:r>
        <w:lastRenderedPageBreak/>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xml:space="preserve">! For mobile users we recommend the use of the buttons because the slider will manipulate the whole screen and not only the </w:t>
      </w:r>
      <w:proofErr w:type="gramStart"/>
      <w:r w:rsidRPr="003E7BDC">
        <w:rPr>
          <w:rFonts w:ascii="Verdana" w:eastAsia="Verdana" w:hAnsi="Verdana" w:cs="Verdana"/>
          <w:color w:val="FF0000"/>
        </w:rPr>
        <w:t>slider !</w:t>
      </w:r>
      <w:proofErr w:type="gramEnd"/>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0000007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000007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00000080" w14:textId="77777777" w:rsidR="005A4D23" w:rsidRDefault="00357C1B">
      <w:pPr>
        <w:jc w:val="left"/>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44674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3" w:name="_Toc73446744"/>
      <w:r>
        <w:t>Integration (Angular)</w:t>
      </w:r>
      <w:bookmarkEnd w:id="13"/>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6"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4" w:name="_Toc73446745"/>
      <w:r>
        <w:t>EU CAPTCHA process</w:t>
      </w:r>
      <w:bookmarkEnd w:id="14"/>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7">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8">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0000008E" w14:textId="77777777" w:rsidR="005A4D23" w:rsidRDefault="00357C1B">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r>
        <w:rPr>
          <w:rFonts w:ascii="Verdana" w:eastAsia="Verdana" w:hAnsi="Verdana" w:cs="Verdana"/>
          <w:i/>
          <w:color w:val="58595B"/>
          <w:sz w:val="20"/>
          <w:szCs w:val="20"/>
        </w:rPr>
        <w:t> </w:t>
      </w:r>
      <w:hyperlink r:id="rId19">
        <w:r>
          <w:rPr>
            <w:rFonts w:ascii="Verdana" w:eastAsia="Verdana" w:hAnsi="Verdana" w:cs="Verdana"/>
            <w:i/>
            <w:color w:val="1155CC"/>
            <w:sz w:val="20"/>
            <w:szCs w:val="20"/>
            <w:u w:val="single"/>
          </w:rPr>
          <w:t>https://testapi.eucaptcha.eu/api/captchaImg</w:t>
        </w:r>
      </w:hyperlink>
      <w:r>
        <w:rPr>
          <w:rFonts w:ascii="Verdana" w:eastAsia="Verdana" w:hAnsi="Verdana" w:cs="Verdana"/>
          <w:i/>
          <w:color w:val="58595B"/>
          <w:sz w:val="20"/>
          <w:szCs w:val="20"/>
        </w:rPr>
        <w:t>.</w:t>
      </w:r>
    </w:p>
    <w:p w14:paraId="0000008F" w14:textId="77777777" w:rsidR="005A4D23" w:rsidRDefault="00357C1B">
      <w:pPr>
        <w:pStyle w:val="Heading2"/>
        <w:numPr>
          <w:ilvl w:val="1"/>
          <w:numId w:val="2"/>
        </w:numPr>
        <w:pBdr>
          <w:top w:val="nil"/>
          <w:left w:val="nil"/>
          <w:bottom w:val="nil"/>
          <w:right w:val="nil"/>
          <w:between w:val="nil"/>
        </w:pBdr>
      </w:pPr>
      <w:bookmarkStart w:id="15" w:name="_Toc73446746"/>
      <w:r>
        <w:t>REST and JSON</w:t>
      </w:r>
      <w:bookmarkEnd w:id="15"/>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w:t>
      </w:r>
      <w:r>
        <w:rPr>
          <w:rFonts w:ascii="Verdana" w:eastAsia="Verdana" w:hAnsi="Verdana" w:cs="Verdana"/>
          <w:color w:val="58595B"/>
          <w:sz w:val="20"/>
          <w:szCs w:val="20"/>
        </w:rPr>
        <w:lastRenderedPageBreak/>
        <w:t xml:space="preserve">for retrieving and setting information. In other words, you can retrieve (read) data in an JSON/XML format and send data back to the server in similar JSON/XML format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JSON (JavaScript Object Notation) is a notation style to represent complex object structures in a serialized manner (</w:t>
      </w:r>
      <w:proofErr w:type="gramStart"/>
      <w:r>
        <w:rPr>
          <w:rFonts w:ascii="Verdana" w:eastAsia="Verdana" w:hAnsi="Verdana" w:cs="Verdana"/>
          <w:color w:val="58595B"/>
          <w:sz w:val="20"/>
          <w:szCs w:val="20"/>
        </w:rPr>
        <w:t>i.e.</w:t>
      </w:r>
      <w:proofErr w:type="gramEnd"/>
      <w:r>
        <w:rPr>
          <w:rFonts w:ascii="Verdana" w:eastAsia="Verdana" w:hAnsi="Verdana" w:cs="Verdana"/>
          <w:color w:val="58595B"/>
          <w:sz w:val="20"/>
          <w:szCs w:val="20"/>
        </w:rPr>
        <w:t xml:space="preserv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6" w:name="_Toc73446747"/>
      <w:r>
        <w:t>Calls and requests</w:t>
      </w:r>
      <w:bookmarkEnd w:id="16"/>
    </w:p>
    <w:p w14:paraId="00000094" w14:textId="77777777" w:rsidR="005A4D23" w:rsidRDefault="00357C1B">
      <w:pPr>
        <w:pStyle w:val="Heading3"/>
        <w:numPr>
          <w:ilvl w:val="2"/>
          <w:numId w:val="2"/>
        </w:numPr>
      </w:pPr>
      <w:bookmarkStart w:id="17" w:name="_Toc73446748"/>
      <w:r>
        <w:t>Alphanumeric CAPTCHA</w:t>
      </w:r>
      <w:bookmarkEnd w:id="17"/>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6736F679" w:rsidR="005A4D23" w:rsidRPr="000F436C"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default language is English. If you would like to use a different alphabet and audio language, you must add a language parameter (</w:t>
      </w:r>
      <w:proofErr w:type="gramStart"/>
      <w:r>
        <w:rPr>
          <w:rFonts w:ascii="Verdana" w:eastAsia="Verdana" w:hAnsi="Verdana" w:cs="Verdana"/>
          <w:color w:val="58595B"/>
          <w:sz w:val="20"/>
          <w:szCs w:val="20"/>
        </w:rPr>
        <w:t>e.g.</w:t>
      </w:r>
      <w:proofErr w:type="gramEnd"/>
      <w:r>
        <w:rPr>
          <w:rFonts w:ascii="Verdana" w:eastAsia="Verdana" w:hAnsi="Verdana" w:cs="Verdana"/>
          <w:color w:val="58595B"/>
          <w:sz w:val="20"/>
          <w:szCs w:val="20"/>
        </w:rPr>
        <w:t xml:space="preserve">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429A75F8" w14:textId="0515916E" w:rsidR="000F436C" w:rsidRPr="000F436C" w:rsidRDefault="000F436C">
      <w:pPr>
        <w:numPr>
          <w:ilvl w:val="0"/>
          <w:numId w:val="3"/>
        </w:numPr>
        <w:jc w:val="left"/>
        <w:rPr>
          <w:rFonts w:ascii="Verdana" w:eastAsia="Verdana" w:hAnsi="Verdana" w:cs="Verdana"/>
          <w:iCs/>
        </w:rPr>
      </w:pPr>
      <w:r>
        <w:rPr>
          <w:rFonts w:ascii="Verdana" w:eastAsia="Verdana" w:hAnsi="Verdana" w:cs="Verdana"/>
          <w:color w:val="58595B"/>
          <w:sz w:val="20"/>
          <w:szCs w:val="20"/>
        </w:rPr>
        <w:t xml:space="preserve">The default length is set to 10. If you would like to use </w:t>
      </w:r>
      <w:proofErr w:type="gramStart"/>
      <w:r>
        <w:rPr>
          <w:rFonts w:ascii="Verdana" w:eastAsia="Verdana" w:hAnsi="Verdana" w:cs="Verdana"/>
          <w:color w:val="58595B"/>
          <w:sz w:val="20"/>
          <w:szCs w:val="20"/>
        </w:rPr>
        <w:t>an other</w:t>
      </w:r>
      <w:proofErr w:type="gramEnd"/>
      <w:r>
        <w:rPr>
          <w:rFonts w:ascii="Verdana" w:eastAsia="Verdana" w:hAnsi="Verdana" w:cs="Verdana"/>
          <w:color w:val="58595B"/>
          <w:sz w:val="20"/>
          <w:szCs w:val="20"/>
        </w:rPr>
        <w:t xml:space="preserve"> length you must add a length parameter (e.g. </w:t>
      </w:r>
      <w:r>
        <w:rPr>
          <w:rFonts w:ascii="Verdana" w:eastAsia="Verdana" w:hAnsi="Verdana" w:cs="Verdana"/>
          <w:i/>
          <w:color w:val="58595B"/>
          <w:sz w:val="20"/>
          <w:szCs w:val="20"/>
        </w:rPr>
        <w:t>https://testapi.eucaptcha.eu/?</w:t>
      </w:r>
      <w:r w:rsidRPr="000F436C">
        <w:t xml:space="preserve"> </w:t>
      </w:r>
      <w:proofErr w:type="spellStart"/>
      <w:r w:rsidRPr="000F436C">
        <w:rPr>
          <w:rFonts w:ascii="Verdana" w:eastAsia="Verdana" w:hAnsi="Verdana" w:cs="Verdana"/>
          <w:i/>
          <w:color w:val="58595B"/>
          <w:sz w:val="20"/>
          <w:szCs w:val="20"/>
        </w:rPr>
        <w:t>captchaLength</w:t>
      </w:r>
      <w:proofErr w:type="spellEnd"/>
      <w:r w:rsidRPr="000F436C">
        <w:rPr>
          <w:rFonts w:ascii="Verdana" w:eastAsia="Verdana" w:hAnsi="Verdana" w:cs="Verdana"/>
          <w:i/>
          <w:color w:val="58595B"/>
          <w:sz w:val="20"/>
          <w:szCs w:val="20"/>
        </w:rPr>
        <w:t>=4</w:t>
      </w:r>
      <w:r w:rsidRPr="000F436C">
        <w:rPr>
          <w:rFonts w:ascii="Verdana" w:eastAsia="Verdana" w:hAnsi="Verdana" w:cs="Verdana"/>
          <w:iCs/>
          <w:color w:val="58595B"/>
          <w:sz w:val="20"/>
          <w:szCs w:val="20"/>
        </w:rPr>
        <w:t>)</w:t>
      </w:r>
    </w:p>
    <w:p w14:paraId="2778E3DB" w14:textId="46F51E1A" w:rsidR="000F436C" w:rsidRPr="000F436C" w:rsidRDefault="000F436C">
      <w:pPr>
        <w:numPr>
          <w:ilvl w:val="0"/>
          <w:numId w:val="3"/>
        </w:numPr>
        <w:jc w:val="left"/>
        <w:rPr>
          <w:rFonts w:ascii="Verdana" w:eastAsia="Verdana" w:hAnsi="Verdana" w:cs="Verdana"/>
          <w:iCs/>
        </w:rPr>
      </w:pPr>
      <w:r>
        <w:rPr>
          <w:rFonts w:ascii="Verdana" w:eastAsia="Verdana" w:hAnsi="Verdana" w:cs="Verdana"/>
          <w:iCs/>
          <w:color w:val="58595B"/>
          <w:sz w:val="20"/>
          <w:szCs w:val="20"/>
        </w:rPr>
        <w:t xml:space="preserve">In the example UI screens there is a checkbox ‘Capitalized’ to switch between </w:t>
      </w:r>
      <w:r w:rsidR="009F2D93">
        <w:rPr>
          <w:rFonts w:ascii="Verdana" w:eastAsia="Verdana" w:hAnsi="Verdana" w:cs="Verdana"/>
          <w:iCs/>
          <w:color w:val="58595B"/>
          <w:sz w:val="20"/>
          <w:szCs w:val="20"/>
        </w:rPr>
        <w:t xml:space="preserve">either </w:t>
      </w:r>
      <w:r w:rsidRPr="009F2D93">
        <w:rPr>
          <w:rFonts w:ascii="Verdana" w:eastAsia="Verdana" w:hAnsi="Verdana" w:cs="Verdana"/>
          <w:b/>
          <w:bCs/>
          <w:iCs/>
          <w:color w:val="58595B"/>
          <w:sz w:val="20"/>
          <w:szCs w:val="20"/>
        </w:rPr>
        <w:t xml:space="preserve">a mixture of </w:t>
      </w:r>
      <w:proofErr w:type="gramStart"/>
      <w:r w:rsidR="009F2D93" w:rsidRPr="009F2D93">
        <w:rPr>
          <w:rFonts w:ascii="Verdana" w:eastAsia="Verdana" w:hAnsi="Verdana" w:cs="Verdana"/>
          <w:b/>
          <w:bCs/>
          <w:iCs/>
          <w:color w:val="58595B"/>
          <w:sz w:val="20"/>
          <w:szCs w:val="20"/>
        </w:rPr>
        <w:t>UPPER</w:t>
      </w:r>
      <w:r w:rsidRPr="009F2D93">
        <w:rPr>
          <w:rFonts w:ascii="Verdana" w:eastAsia="Verdana" w:hAnsi="Verdana" w:cs="Verdana"/>
          <w:b/>
          <w:bCs/>
          <w:iCs/>
          <w:color w:val="58595B"/>
          <w:sz w:val="20"/>
          <w:szCs w:val="20"/>
        </w:rPr>
        <w:t xml:space="preserve"> and lower case</w:t>
      </w:r>
      <w:proofErr w:type="gramEnd"/>
      <w:r w:rsidRPr="009F2D93">
        <w:rPr>
          <w:rFonts w:ascii="Verdana" w:eastAsia="Verdana" w:hAnsi="Verdana" w:cs="Verdana"/>
          <w:b/>
          <w:bCs/>
          <w:iCs/>
          <w:color w:val="58595B"/>
          <w:sz w:val="20"/>
          <w:szCs w:val="20"/>
        </w:rPr>
        <w:t xml:space="preserve"> characters</w:t>
      </w:r>
      <w:r>
        <w:rPr>
          <w:rFonts w:ascii="Verdana" w:eastAsia="Verdana" w:hAnsi="Verdana" w:cs="Verdana"/>
          <w:iCs/>
          <w:color w:val="58595B"/>
          <w:sz w:val="20"/>
          <w:szCs w:val="20"/>
        </w:rPr>
        <w:t xml:space="preserve"> and </w:t>
      </w:r>
      <w:r w:rsidRPr="009F2D93">
        <w:rPr>
          <w:rFonts w:ascii="Verdana" w:eastAsia="Verdana" w:hAnsi="Verdana" w:cs="Verdana"/>
          <w:b/>
          <w:bCs/>
          <w:iCs/>
          <w:color w:val="58595B"/>
          <w:sz w:val="20"/>
          <w:szCs w:val="20"/>
        </w:rPr>
        <w:t xml:space="preserve">only lower </w:t>
      </w:r>
      <w:r w:rsidR="009F2D93">
        <w:rPr>
          <w:rFonts w:ascii="Verdana" w:eastAsia="Verdana" w:hAnsi="Verdana" w:cs="Verdana"/>
          <w:b/>
          <w:bCs/>
          <w:iCs/>
          <w:color w:val="58595B"/>
          <w:sz w:val="20"/>
          <w:szCs w:val="20"/>
        </w:rPr>
        <w:t xml:space="preserve">case </w:t>
      </w:r>
      <w:r w:rsidRPr="009F2D93">
        <w:rPr>
          <w:rFonts w:ascii="Verdana" w:eastAsia="Verdana" w:hAnsi="Verdana" w:cs="Verdana"/>
          <w:b/>
          <w:bCs/>
          <w:iCs/>
          <w:color w:val="58595B"/>
          <w:sz w:val="20"/>
          <w:szCs w:val="20"/>
        </w:rPr>
        <w:t>characters</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9F2D93">
        <w:rPr>
          <w:rFonts w:ascii="Verdana" w:eastAsia="Verdana" w:hAnsi="Verdana" w:cs="Verdana"/>
          <w:iCs/>
          <w:color w:val="58595B"/>
          <w:sz w:val="20"/>
          <w:szCs w:val="20"/>
        </w:rPr>
        <w:t>W</w:t>
      </w:r>
      <w:r>
        <w:rPr>
          <w:rFonts w:ascii="Verdana" w:eastAsia="Verdana" w:hAnsi="Verdana" w:cs="Verdana"/>
          <w:iCs/>
          <w:color w:val="58595B"/>
          <w:sz w:val="20"/>
          <w:szCs w:val="20"/>
        </w:rPr>
        <w:t xml:space="preserve">hen </w:t>
      </w:r>
      <w:r w:rsidR="009F2D93">
        <w:rPr>
          <w:rFonts w:ascii="Verdana" w:eastAsia="Verdana" w:hAnsi="Verdana" w:cs="Verdana"/>
          <w:iCs/>
          <w:color w:val="58595B"/>
          <w:sz w:val="20"/>
          <w:szCs w:val="20"/>
        </w:rPr>
        <w:t xml:space="preserve">the checkbox is </w:t>
      </w:r>
      <w:r>
        <w:rPr>
          <w:rFonts w:ascii="Verdana" w:eastAsia="Verdana" w:hAnsi="Verdana" w:cs="Verdana"/>
          <w:iCs/>
          <w:color w:val="58595B"/>
          <w:sz w:val="20"/>
          <w:szCs w:val="20"/>
        </w:rPr>
        <w:t>checked</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the backend will return a mixture of characters. This can be overwritten (</w:t>
      </w:r>
      <w:r w:rsidR="009F2D93">
        <w:rPr>
          <w:rFonts w:ascii="Verdana" w:eastAsia="Verdana" w:hAnsi="Verdana" w:cs="Verdana"/>
          <w:iCs/>
          <w:color w:val="58595B"/>
          <w:sz w:val="20"/>
          <w:szCs w:val="20"/>
        </w:rPr>
        <w:t xml:space="preserve">and </w:t>
      </w:r>
      <w:r>
        <w:rPr>
          <w:rFonts w:ascii="Verdana" w:eastAsia="Verdana" w:hAnsi="Verdana" w:cs="Verdana"/>
          <w:iCs/>
          <w:color w:val="58595B"/>
          <w:sz w:val="20"/>
          <w:szCs w:val="20"/>
        </w:rPr>
        <w:t>left out of the UI) by adding a parameter to the URL (</w:t>
      </w:r>
      <w:proofErr w:type="gramStart"/>
      <w:r>
        <w:rPr>
          <w:rFonts w:ascii="Verdana" w:eastAsia="Verdana" w:hAnsi="Verdana" w:cs="Verdana"/>
          <w:iCs/>
          <w:color w:val="58595B"/>
          <w:sz w:val="20"/>
          <w:szCs w:val="20"/>
        </w:rPr>
        <w:t>e.</w:t>
      </w:r>
      <w:r w:rsidR="00191B9B">
        <w:rPr>
          <w:rFonts w:ascii="Verdana" w:eastAsia="Verdana" w:hAnsi="Verdana" w:cs="Verdana"/>
          <w:iCs/>
          <w:color w:val="58595B"/>
          <w:sz w:val="20"/>
          <w:szCs w:val="20"/>
        </w:rPr>
        <w:t>g.</w:t>
      </w:r>
      <w:proofErr w:type="gramEnd"/>
      <w:r w:rsidR="00191B9B">
        <w:rPr>
          <w:rFonts w:ascii="Verdana" w:eastAsia="Verdana" w:hAnsi="Verdana" w:cs="Verdana"/>
          <w:iCs/>
          <w:color w:val="58595B"/>
          <w:sz w:val="20"/>
          <w:szCs w:val="20"/>
        </w:rPr>
        <w:t xml:space="preserve"> </w:t>
      </w:r>
      <w:r w:rsidR="00191B9B">
        <w:rPr>
          <w:rFonts w:ascii="Verdana" w:eastAsia="Verdana" w:hAnsi="Verdana" w:cs="Verdana"/>
          <w:i/>
          <w:color w:val="58595B"/>
          <w:sz w:val="20"/>
          <w:szCs w:val="20"/>
        </w:rPr>
        <w:t>https://testapi.eucaptcha.eu/?</w:t>
      </w:r>
      <w:r w:rsidR="00191B9B" w:rsidRPr="000F436C">
        <w:t xml:space="preserve"> </w:t>
      </w:r>
      <w:r w:rsidR="00191B9B">
        <w:rPr>
          <w:rFonts w:ascii="Verdana" w:eastAsia="Verdana" w:hAnsi="Verdana" w:cs="Verdana"/>
          <w:i/>
          <w:color w:val="58595B"/>
          <w:sz w:val="20"/>
          <w:szCs w:val="20"/>
        </w:rPr>
        <w:t>Capitalized=false</w:t>
      </w:r>
      <w:r w:rsidR="00191B9B" w:rsidRPr="00191B9B">
        <w:rPr>
          <w:rFonts w:ascii="Verdana" w:eastAsia="Verdana" w:hAnsi="Verdana" w:cs="Verdana"/>
          <w:iCs/>
          <w:color w:val="58595B"/>
          <w:sz w:val="20"/>
          <w:szCs w:val="20"/>
        </w:rPr>
        <w:t>)</w:t>
      </w:r>
      <w:r w:rsidR="00191B9B">
        <w:rPr>
          <w:rFonts w:ascii="Verdana" w:eastAsia="Verdana" w:hAnsi="Verdana" w:cs="Verdana"/>
          <w:iCs/>
          <w:color w:val="58595B"/>
          <w:sz w:val="20"/>
          <w:szCs w:val="20"/>
        </w:rPr>
        <w:t xml:space="preserve"> where the value ‘true’ returns a mixture and ‘false’ returns only </w:t>
      </w:r>
      <w:proofErr w:type="gramStart"/>
      <w:r w:rsidR="00191B9B">
        <w:rPr>
          <w:rFonts w:ascii="Verdana" w:eastAsia="Verdana" w:hAnsi="Verdana" w:cs="Verdana"/>
          <w:iCs/>
          <w:color w:val="58595B"/>
          <w:sz w:val="20"/>
          <w:szCs w:val="20"/>
        </w:rPr>
        <w:t>lower case</w:t>
      </w:r>
      <w:proofErr w:type="gramEnd"/>
      <w:r w:rsidR="00191B9B">
        <w:rPr>
          <w:rFonts w:ascii="Verdana" w:eastAsia="Verdana" w:hAnsi="Verdana" w:cs="Verdana"/>
          <w:iCs/>
          <w:color w:val="58595B"/>
          <w:sz w:val="20"/>
          <w:szCs w:val="20"/>
        </w:rPr>
        <w:t xml:space="preserve"> characters.</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8" w:name="_Toc73446749"/>
      <w:r>
        <w:rPr>
          <w:rFonts w:ascii="Verdana" w:eastAsia="Verdana" w:hAnsi="Verdana" w:cs="Verdana"/>
          <w:b/>
          <w:color w:val="366091"/>
          <w:sz w:val="20"/>
          <w:szCs w:val="20"/>
        </w:rPr>
        <w:t>Getting the CAPTCHA</w:t>
      </w:r>
      <w:bookmarkEnd w:id="18"/>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Example: </w:t>
      </w:r>
      <w:r>
        <w:rPr>
          <w:rFonts w:ascii="Verdana" w:eastAsia="Verdana" w:hAnsi="Verdana" w:cs="Verdana"/>
          <w:color w:val="58595B"/>
          <w:sz w:val="20"/>
          <w:szCs w:val="20"/>
        </w:rPr>
        <w:b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accomplish that you can make a request to the REST API with the language desired, the default language is English. However, you can send the code of the language as a query parameter. The request may look like the following example. </w:t>
      </w:r>
    </w:p>
    <w:p w14:paraId="000000A9" w14:textId="77777777" w:rsidR="005A4D23" w:rsidRDefault="00357C1B">
      <w:pPr>
        <w:rPr>
          <w:rFonts w:ascii="Verdana" w:eastAsia="Verdana" w:hAnsi="Verdana" w:cs="Verdana"/>
          <w:i/>
          <w:color w:val="58595B"/>
          <w:sz w:val="20"/>
          <w:szCs w:val="20"/>
        </w:rPr>
      </w:pPr>
      <w:r>
        <w:rPr>
          <w:rFonts w:ascii="Verdana" w:eastAsia="Verdana" w:hAnsi="Verdana" w:cs="Verdana"/>
          <w:i/>
          <w:color w:val="58595B"/>
          <w:sz w:val="20"/>
          <w:szCs w:val="20"/>
        </w:rPr>
        <w:t>https://testapi.eucaptcha.eu/api/captchaImg?lang=en</w:t>
      </w:r>
    </w:p>
    <w:sdt>
      <w:sdtPr>
        <w:tag w:val="goog_rdk_5"/>
        <w:id w:val="1674828787"/>
      </w:sdtPr>
      <w:sdtEnd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19" w:name="_heading=h.26in1rg" w:colFirst="0" w:colLast="0"/>
      <w:bookmarkEnd w:id="19"/>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lastRenderedPageBreak/>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lastRenderedPageBreak/>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xml:space="preserve">', 'j', 'k', 'l', 'm', 'n', 'o', 'p', 'r', 's', 't', 'u', 'v', 'z', 'A', 'B', 'D', 'E', 'F', 'G', 'H', 'I', 'J','K', 'L', </w:t>
            </w:r>
            <w:r>
              <w:rPr>
                <w:color w:val="58595B"/>
                <w:sz w:val="20"/>
                <w:szCs w:val="20"/>
              </w:rPr>
              <w:lastRenderedPageBreak/>
              <w:t>'M',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lastRenderedPageBreak/>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0" w:name="_Toc73446750"/>
      <w:r>
        <w:rPr>
          <w:rFonts w:ascii="Verdana" w:eastAsia="Verdana" w:hAnsi="Verdana" w:cs="Verdana"/>
          <w:b/>
          <w:color w:val="366091"/>
          <w:sz w:val="20"/>
          <w:szCs w:val="20"/>
        </w:rPr>
        <w:t>Reload the CAPTCHA</w:t>
      </w:r>
      <w:bookmarkEnd w:id="20"/>
      <w:r>
        <w:rPr>
          <w:rFonts w:ascii="Verdana" w:eastAsia="Verdana" w:hAnsi="Verdana" w:cs="Verdana"/>
          <w:b/>
          <w:color w:val="366091"/>
          <w:sz w:val="20"/>
          <w:szCs w:val="20"/>
        </w:rPr>
        <w:t xml:space="preserve"> </w:t>
      </w:r>
    </w:p>
    <w:sdt>
      <w:sdtPr>
        <w:tag w:val="goog_rdk_6"/>
        <w:id w:val="1034852096"/>
      </w:sdtPr>
      <w:sdtEnd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649D59C3" w:rsidR="005A4D23" w:rsidRPr="009F2D93" w:rsidRDefault="00357C1B" w:rsidP="009F2D9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 -H "accept: */*"</w:t>
      </w:r>
    </w:p>
    <w:sdt>
      <w:sdtPr>
        <w:tag w:val="goog_rdk_8"/>
        <w:id w:val="1307359517"/>
      </w:sdtPr>
      <w:sdtEnd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446751"/>
      <w:r>
        <w:rPr>
          <w:rFonts w:ascii="Verdana" w:eastAsia="Verdana" w:hAnsi="Verdana" w:cs="Verdana"/>
          <w:b/>
          <w:color w:val="366091"/>
          <w:sz w:val="20"/>
          <w:szCs w:val="20"/>
        </w:rPr>
        <w:t>Validate the CAPTCHA</w:t>
      </w:r>
      <w:bookmarkEnd w:id="21"/>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lastRenderedPageBreak/>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46B2DF8E" w14:textId="7204402A" w:rsidR="004D7CEC" w:rsidRDefault="00357C1B" w:rsidP="006717FA">
      <w:pPr>
        <w:jc w:val="left"/>
        <w:rPr>
          <w:rFonts w:ascii="Verdana" w:eastAsia="Verdana" w:hAnsi="Verdana" w:cs="Verdana"/>
          <w:color w:val="58595B"/>
          <w:sz w:val="20"/>
          <w:szCs w:val="20"/>
        </w:rPr>
      </w:pPr>
      <w:r>
        <w:rPr>
          <w:rFonts w:ascii="Verdana" w:eastAsia="Verdana" w:hAnsi="Verdana" w:cs="Verdana"/>
          <w:sz w:val="20"/>
          <w:szCs w:val="20"/>
        </w:rPr>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POST "https://testapi.eucaptcha.eu/api/validateCaptcha/h2e7ofq3htb3efkptarlj889ht" -H "accept: */*"</w:t>
      </w:r>
    </w:p>
    <w:p w14:paraId="0FECD18F" w14:textId="77777777" w:rsidR="004D7CEC" w:rsidRPr="004D7CEC" w:rsidRDefault="004D7CEC" w:rsidP="004D7CEC">
      <w:pPr>
        <w:shd w:val="clear" w:color="auto" w:fill="FFFFFF"/>
        <w:jc w:val="left"/>
        <w:rPr>
          <w:rFonts w:ascii="Segoe UI" w:hAnsi="Segoe UI" w:cs="Segoe UI"/>
          <w:color w:val="24292F"/>
          <w:sz w:val="21"/>
          <w:szCs w:val="21"/>
          <w:lang w:val="en-GB" w:eastAsia="en-GB"/>
        </w:rPr>
      </w:pPr>
      <w:r w:rsidRPr="004D7CEC">
        <w:rPr>
          <w:rFonts w:ascii="Segoe UI" w:hAnsi="Segoe UI" w:cs="Segoe UI"/>
          <w:color w:val="24292F"/>
          <w:sz w:val="21"/>
          <w:szCs w:val="21"/>
          <w:lang w:val="en-GB" w:eastAsia="en-GB"/>
        </w:rPr>
        <w:t xml:space="preserve">In the body of the </w:t>
      </w:r>
      <w:proofErr w:type="spellStart"/>
      <w:r w:rsidRPr="004D7CEC">
        <w:rPr>
          <w:rFonts w:ascii="Segoe UI" w:hAnsi="Segoe UI" w:cs="Segoe UI"/>
          <w:color w:val="24292F"/>
          <w:sz w:val="21"/>
          <w:szCs w:val="21"/>
          <w:lang w:val="en-GB" w:eastAsia="en-GB"/>
        </w:rPr>
        <w:t>validateCaptcha</w:t>
      </w:r>
      <w:proofErr w:type="spellEnd"/>
      <w:r w:rsidRPr="004D7CEC">
        <w:rPr>
          <w:rFonts w:ascii="Segoe UI" w:hAnsi="Segoe UI" w:cs="Segoe UI"/>
          <w:color w:val="24292F"/>
          <w:sz w:val="21"/>
          <w:szCs w:val="21"/>
          <w:lang w:val="en-GB" w:eastAsia="en-GB"/>
        </w:rPr>
        <w:t xml:space="preserve"> you will need 3 values as x-www-form-</w:t>
      </w:r>
      <w:proofErr w:type="spellStart"/>
      <w:r w:rsidRPr="004D7CEC">
        <w:rPr>
          <w:rFonts w:ascii="Segoe UI" w:hAnsi="Segoe UI" w:cs="Segoe UI"/>
          <w:color w:val="24292F"/>
          <w:sz w:val="21"/>
          <w:szCs w:val="21"/>
          <w:lang w:val="en-GB" w:eastAsia="en-GB"/>
        </w:rPr>
        <w:t>urlencoded</w:t>
      </w:r>
      <w:proofErr w:type="spellEnd"/>
      <w:r w:rsidRPr="004D7CEC">
        <w:rPr>
          <w:rFonts w:ascii="Segoe UI" w:hAnsi="Segoe UI" w:cs="Segoe UI"/>
          <w:color w:val="24292F"/>
          <w:sz w:val="21"/>
          <w:szCs w:val="21"/>
          <w:lang w:val="en-GB" w:eastAsia="en-GB"/>
        </w:rPr>
        <w:t>:</w:t>
      </w:r>
    </w:p>
    <w:p w14:paraId="0B300DD4" w14:textId="77777777" w:rsidR="004D7CEC" w:rsidRPr="004D7CEC" w:rsidRDefault="004D7CEC" w:rsidP="004D7CEC">
      <w:pPr>
        <w:numPr>
          <w:ilvl w:val="0"/>
          <w:numId w:val="14"/>
        </w:numPr>
        <w:shd w:val="clear" w:color="auto" w:fill="FFFFFF"/>
        <w:spacing w:before="100" w:beforeAutospacing="1"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captchaAnswer</w:t>
      </w:r>
      <w:proofErr w:type="spellEnd"/>
    </w:p>
    <w:p w14:paraId="5CE05898" w14:textId="77777777" w:rsid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useAudio</w:t>
      </w:r>
      <w:proofErr w:type="spellEnd"/>
    </w:p>
    <w:p w14:paraId="65895367" w14:textId="7F9944B0" w:rsidR="005F66DE" w:rsidRP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r w:rsidRPr="005F66DE">
        <w:rPr>
          <w:rFonts w:ascii="Segoe UI" w:hAnsi="Segoe UI" w:cs="Segoe UI"/>
          <w:color w:val="24292F"/>
          <w:sz w:val="21"/>
          <w:szCs w:val="21"/>
          <w:lang w:val="en-GB" w:eastAsia="en-GB"/>
        </w:rPr>
        <w:t>x-</w:t>
      </w:r>
      <w:proofErr w:type="spellStart"/>
      <w:r w:rsidRPr="005F66DE">
        <w:rPr>
          <w:rFonts w:ascii="Segoe UI" w:hAnsi="Segoe UI" w:cs="Segoe UI"/>
          <w:color w:val="24292F"/>
          <w:sz w:val="21"/>
          <w:szCs w:val="21"/>
          <w:lang w:val="en-GB" w:eastAsia="en-GB"/>
        </w:rPr>
        <w:t>jwtString</w:t>
      </w:r>
      <w:proofErr w:type="spellEnd"/>
      <w:r w:rsidRPr="005F66DE">
        <w:rPr>
          <w:rFonts w:ascii="Segoe UI" w:hAnsi="Segoe UI" w:cs="Segoe UI"/>
          <w:color w:val="24292F"/>
          <w:sz w:val="21"/>
          <w:szCs w:val="21"/>
          <w:lang w:val="en-GB" w:eastAsia="en-GB"/>
        </w:rPr>
        <w:t xml:space="preserve"> (this can be found in the header of the </w:t>
      </w:r>
      <w:proofErr w:type="spellStart"/>
      <w:r w:rsidRPr="005F66DE">
        <w:rPr>
          <w:rFonts w:ascii="Segoe UI" w:hAnsi="Segoe UI" w:cs="Segoe UI"/>
          <w:color w:val="24292F"/>
          <w:sz w:val="21"/>
          <w:szCs w:val="21"/>
          <w:lang w:val="en-GB" w:eastAsia="en-GB"/>
        </w:rPr>
        <w:t>getCaptchacall</w:t>
      </w:r>
      <w:proofErr w:type="spellEnd"/>
      <w:r w:rsidRPr="005F66DE">
        <w:rPr>
          <w:rFonts w:ascii="Segoe UI" w:hAnsi="Segoe UI" w:cs="Segoe UI"/>
          <w:color w:val="24292F"/>
          <w:sz w:val="21"/>
          <w:szCs w:val="21"/>
          <w:lang w:val="en-GB" w:eastAsia="en-GB"/>
        </w:rPr>
        <w:t>)</w:t>
      </w:r>
    </w:p>
    <w:p w14:paraId="00000119" w14:textId="70A7843F"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2" w:name="_Toc73446752"/>
      <w:r>
        <w:t>Image rotation CAPTCHA</w:t>
      </w:r>
      <w:bookmarkEnd w:id="22"/>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3" w:name="_Toc73446753"/>
      <w:r>
        <w:rPr>
          <w:rFonts w:ascii="Verdana" w:eastAsia="Verdana" w:hAnsi="Verdana" w:cs="Verdana"/>
          <w:b/>
          <w:color w:val="366091"/>
          <w:sz w:val="20"/>
          <w:szCs w:val="20"/>
        </w:rPr>
        <w:t>Adding Images</w:t>
      </w:r>
      <w:bookmarkEnd w:id="23"/>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1"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4"/>
      <w:r>
        <w:rPr>
          <w:rFonts w:ascii="Verdana" w:eastAsia="Verdana" w:hAnsi="Verdana" w:cs="Verdana"/>
          <w:b/>
          <w:color w:val="366091"/>
          <w:sz w:val="20"/>
          <w:szCs w:val="20"/>
        </w:rPr>
        <w:t>Getting the CAPTCHA</w:t>
      </w:r>
      <w:bookmarkEnd w:id="24"/>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0000124"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"https://testapi.eucaptcha.eu/api/captchaImg?captchaType=WHATS_UP"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lastRenderedPageBreak/>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5" w:name="_heading=h.4glo1ntfhzxa" w:colFirst="0" w:colLast="0"/>
      <w:bookmarkEnd w:id="25"/>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5"/>
      <w:r>
        <w:rPr>
          <w:rFonts w:ascii="Verdana" w:eastAsia="Verdana" w:hAnsi="Verdana" w:cs="Verdana"/>
          <w:b/>
          <w:color w:val="366091"/>
          <w:sz w:val="20"/>
          <w:szCs w:val="20"/>
        </w:rPr>
        <w:t>Reload the CAPTCHA</w:t>
      </w:r>
      <w:bookmarkEnd w:id="26"/>
    </w:p>
    <w:sdt>
      <w:sdtPr>
        <w:tag w:val="goog_rdk_11"/>
        <w:id w:val="-1220973326"/>
      </w:sdtPr>
      <w:sdtEnd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0000012F" w14:textId="77777777" w:rsidR="005A4D23" w:rsidRDefault="00357C1B">
      <w:pPr>
        <w:jc w:val="left"/>
        <w:rPr>
          <w:rFonts w:ascii="Verdana" w:eastAsia="Verdana" w:hAnsi="Verdana" w:cs="Verdana"/>
          <w:i/>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446756"/>
      <w:r>
        <w:rPr>
          <w:rFonts w:ascii="Verdana" w:eastAsia="Verdana" w:hAnsi="Verdana" w:cs="Verdana"/>
          <w:b/>
          <w:color w:val="366091"/>
          <w:sz w:val="20"/>
          <w:szCs w:val="20"/>
        </w:rPr>
        <w:t>Validate the CAPTCHA</w:t>
      </w:r>
      <w:bookmarkEnd w:id="27"/>
      <w:r>
        <w:rPr>
          <w:rFonts w:ascii="Verdana" w:eastAsia="Verdana" w:hAnsi="Verdana" w:cs="Verdana"/>
          <w:b/>
          <w:color w:val="366091"/>
          <w:sz w:val="20"/>
          <w:szCs w:val="20"/>
        </w:rPr>
        <w:t xml:space="preserve"> </w:t>
      </w:r>
    </w:p>
    <w:sdt>
      <w:sdtPr>
        <w:tag w:val="goog_rdk_12"/>
        <w:id w:val="-796062419"/>
      </w:sdtPr>
      <w:sdtEnd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8" w:name="_heading=h.1ksv4uv" w:colFirst="0" w:colLast="0"/>
      <w:bookmarkEnd w:id="28"/>
      <w:r>
        <w:rPr>
          <w:rFonts w:ascii="Verdana" w:eastAsia="Verdana" w:hAnsi="Verdana" w:cs="Verdana"/>
          <w:color w:val="58595B"/>
          <w:sz w:val="20"/>
          <w:szCs w:val="20"/>
        </w:rPr>
        <w:t>curl -X POST "https://testapi.eucaptcha.eu/api/validateCaptcha/h2e7ofq3htb3efkptarlj889ht" -H "accept: */*"</w:t>
      </w: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2"/>
      <w:footerReference w:type="default" r:id="rId23"/>
      <w:pgSz w:w="11907" w:h="16839"/>
      <w:pgMar w:top="1418" w:right="1418"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B75FB" w14:textId="77777777" w:rsidR="007612D1" w:rsidRDefault="007612D1">
      <w:pPr>
        <w:spacing w:after="0"/>
      </w:pPr>
      <w:r>
        <w:separator/>
      </w:r>
    </w:p>
  </w:endnote>
  <w:endnote w:type="continuationSeparator" w:id="0">
    <w:p w14:paraId="659B4A29" w14:textId="77777777" w:rsidR="007612D1" w:rsidRDefault="007612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6" w14:textId="77777777" w:rsidR="005A4D23" w:rsidRDefault="00357C1B">
    <w:pPr>
      <w:pBdr>
        <w:top w:val="nil"/>
        <w:left w:val="nil"/>
        <w:bottom w:val="nil"/>
        <w:right w:val="nil"/>
        <w:between w:val="nil"/>
      </w:pBdr>
      <w:spacing w:after="0"/>
      <w:ind w:right="-567"/>
      <w:jc w:val="left"/>
      <w:rPr>
        <w:rFonts w:ascii="Arial" w:eastAsia="Arial" w:hAnsi="Arial" w:cs="Arial"/>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2" w14:textId="77777777" w:rsidR="005A4D23" w:rsidRDefault="005A4D23">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p>
  <w:p w14:paraId="00000153"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color w:val="000000"/>
        <w:sz w:val="18"/>
        <w:szCs w:val="18"/>
      </w:rPr>
      <w:t>Written by PwC for DG DIGIT</w:t>
    </w:r>
  </w:p>
  <w:p w14:paraId="00000154"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i/>
        <w:color w:val="000000"/>
        <w:sz w:val="18"/>
        <w:szCs w:val="18"/>
      </w:rPr>
      <w:t>May – 2021</w:t>
    </w:r>
  </w:p>
  <w:p w14:paraId="00000155"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5BC408E6" wp14:editId="0A9657AB">
              <wp:simplePos x="0" y="0"/>
              <wp:positionH relativeFrom="column">
                <wp:posOffset>2400300</wp:posOffset>
              </wp:positionH>
              <wp:positionV relativeFrom="paragraph">
                <wp:posOffset>127000</wp:posOffset>
              </wp:positionV>
              <wp:extent cx="2393315" cy="1423035"/>
              <wp:effectExtent l="0" t="0" r="0" b="0"/>
              <wp:wrapNone/>
              <wp:docPr id="2057511779" name="Rectangle 2057511779"/>
              <wp:cNvGraphicFramePr/>
              <a:graphic xmlns:a="http://schemas.openxmlformats.org/drawingml/2006/main">
                <a:graphicData uri="http://schemas.microsoft.com/office/word/2010/wordprocessingShape">
                  <wps:wsp>
                    <wps:cNvSpPr/>
                    <wps:spPr>
                      <a:xfrm>
                        <a:off x="4158868" y="3078008"/>
                        <a:ext cx="2374265" cy="1403985"/>
                      </a:xfrm>
                      <a:prstGeom prst="rect">
                        <a:avLst/>
                      </a:prstGeom>
                      <a:noFill/>
                      <a:ln>
                        <a:noFill/>
                      </a:ln>
                    </wps:spPr>
                    <wps:txbx>
                      <w:txbxContent>
                        <w:p w14:paraId="7440E0F9" w14:textId="77777777" w:rsidR="005A4D23" w:rsidRDefault="005A4D23">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5BC408E6" id="Rectangle 2057511779" o:spid="_x0000_s1026" style="position:absolute;margin-left:189pt;margin-top:10pt;width:188.45pt;height:1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" filled="f" stroked="f">
              <v:textbox inset="2.53958mm,1.2694mm,2.53958mm,1.2694mm">
                <w:txbxContent>
                  <w:p w14:paraId="7440E0F9" w14:textId="77777777" w:rsidR="005A4D23" w:rsidRDefault="005A4D23">
                    <w:pPr>
                      <w:spacing w:after="0"/>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DAE43" w14:textId="77777777" w:rsidR="007612D1" w:rsidRDefault="007612D1">
      <w:pPr>
        <w:spacing w:after="0"/>
      </w:pPr>
      <w:r>
        <w:separator/>
      </w:r>
    </w:p>
  </w:footnote>
  <w:footnote w:type="continuationSeparator" w:id="0">
    <w:p w14:paraId="3C467B36" w14:textId="77777777" w:rsidR="007612D1" w:rsidRDefault="007612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7" w14:textId="77777777" w:rsidR="005A4D23" w:rsidRDefault="005A4D23">
    <w:pPr>
      <w:widowControl w:val="0"/>
      <w:pBdr>
        <w:top w:val="nil"/>
        <w:left w:val="nil"/>
        <w:bottom w:val="nil"/>
        <w:right w:val="nil"/>
        <w:between w:val="nil"/>
      </w:pBdr>
      <w:spacing w:after="0" w:line="276" w:lineRule="auto"/>
      <w:jc w:val="left"/>
      <w:rPr>
        <w:color w:val="000000"/>
      </w:rPr>
    </w:pPr>
  </w:p>
  <w:tbl>
    <w:tblPr>
      <w:tblStyle w:val="a4"/>
      <w:tblW w:w="8795" w:type="dxa"/>
      <w:tblBorders>
        <w:top w:val="single" w:sz="6" w:space="0" w:color="000000"/>
        <w:left w:val="single" w:sz="6" w:space="0" w:color="000000"/>
        <w:bottom w:val="single" w:sz="4" w:space="0" w:color="7F7F7F"/>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7"/>
      <w:gridCol w:w="6532"/>
      <w:gridCol w:w="1146"/>
    </w:tblGrid>
    <w:tr w:rsidR="005A4D23" w14:paraId="48F9E8EB" w14:textId="77777777">
      <w:trPr>
        <w:trHeight w:val="1597"/>
      </w:trPr>
      <w:tc>
        <w:tcPr>
          <w:tcW w:w="1117" w:type="dxa"/>
        </w:tcPr>
        <w:p w14:paraId="00000148"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tc>
      <w:tc>
        <w:tcPr>
          <w:tcW w:w="6532" w:type="dxa"/>
          <w:vAlign w:val="center"/>
        </w:tcPr>
        <w:p w14:paraId="00000149" w14:textId="77777777" w:rsidR="005A4D23" w:rsidRDefault="005A4D23">
          <w:pPr>
            <w:widowControl w:val="0"/>
            <w:pBdr>
              <w:top w:val="nil"/>
              <w:left w:val="nil"/>
              <w:bottom w:val="nil"/>
              <w:right w:val="nil"/>
              <w:between w:val="nil"/>
            </w:pBdr>
            <w:spacing w:after="0"/>
            <w:ind w:right="85"/>
            <w:jc w:val="center"/>
            <w:rPr>
              <w:smallCaps/>
              <w:color w:val="000000"/>
            </w:rPr>
          </w:pPr>
        </w:p>
        <w:p w14:paraId="0000014A" w14:textId="77777777" w:rsidR="005A4D23" w:rsidRDefault="00357C1B">
          <w:pPr>
            <w:jc w:val="center"/>
            <w:rPr>
              <w:b/>
              <w:u w:val="single"/>
            </w:rPr>
          </w:pPr>
          <w:r>
            <w:rPr>
              <w:b/>
              <w:color w:val="808080"/>
            </w:rPr>
            <w:t>Title of the document</w:t>
          </w:r>
        </w:p>
      </w:tc>
      <w:tc>
        <w:tcPr>
          <w:tcW w:w="1146" w:type="dxa"/>
        </w:tcPr>
        <w:p w14:paraId="0000014B"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p w14:paraId="0000014C"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D"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E"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tc>
    </w:tr>
  </w:tbl>
  <w:p w14:paraId="0000014F" w14:textId="77777777" w:rsidR="005A4D23" w:rsidRDefault="005A4D23">
    <w:pPr>
      <w:pBdr>
        <w:top w:val="nil"/>
        <w:left w:val="nil"/>
        <w:bottom w:val="nil"/>
        <w:right w:val="nil"/>
        <w:between w:val="nil"/>
      </w:pBdr>
      <w:tabs>
        <w:tab w:val="center" w:pos="4153"/>
        <w:tab w:val="right" w:pos="8306"/>
      </w:tabs>
      <w:ind w:right="-74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6" w14:textId="77777777" w:rsidR="005A4D23" w:rsidRDefault="00357C1B">
    <w:pPr>
      <w:pBdr>
        <w:top w:val="nil"/>
        <w:left w:val="nil"/>
        <w:bottom w:val="nil"/>
        <w:right w:val="nil"/>
        <w:between w:val="nil"/>
      </w:pBdr>
      <w:tabs>
        <w:tab w:val="center" w:pos="4153"/>
        <w:tab w:val="right" w:pos="8306"/>
        <w:tab w:val="center" w:pos="4536"/>
        <w:tab w:val="left" w:pos="7513"/>
      </w:tabs>
      <w:spacing w:after="0"/>
      <w:jc w:val="center"/>
      <w:rPr>
        <w:color w:val="000000"/>
      </w:rPr>
    </w:pPr>
    <w:r>
      <w:rPr>
        <w:noProof/>
        <w:color w:val="000000"/>
      </w:rPr>
      <w:drawing>
        <wp:inline distT="0" distB="0" distL="0" distR="0" wp14:anchorId="67BDF117" wp14:editId="7CD6E960">
          <wp:extent cx="2261121" cy="1743074"/>
          <wp:effectExtent l="0" t="0" r="0" b="0"/>
          <wp:docPr id="20575117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1121" cy="17430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2DE2BBC"/>
    <w:multiLevelType w:val="multilevel"/>
    <w:tmpl w:val="2E5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7A18C7"/>
    <w:multiLevelType w:val="multilevel"/>
    <w:tmpl w:val="825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7"/>
  </w:num>
  <w:num w:numId="3">
    <w:abstractNumId w:val="4"/>
  </w:num>
  <w:num w:numId="4">
    <w:abstractNumId w:val="6"/>
  </w:num>
  <w:num w:numId="5">
    <w:abstractNumId w:val="3"/>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num>
  <w:num w:numId="11">
    <w:abstractNumId w:val="8"/>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0F436C"/>
    <w:rsid w:val="00133780"/>
    <w:rsid w:val="00191B9B"/>
    <w:rsid w:val="00211088"/>
    <w:rsid w:val="00230F59"/>
    <w:rsid w:val="00231D8E"/>
    <w:rsid w:val="00255598"/>
    <w:rsid w:val="002958D5"/>
    <w:rsid w:val="00344394"/>
    <w:rsid w:val="00357C1B"/>
    <w:rsid w:val="003E7BDC"/>
    <w:rsid w:val="00430D1F"/>
    <w:rsid w:val="004376EF"/>
    <w:rsid w:val="004D7CEC"/>
    <w:rsid w:val="00501D3B"/>
    <w:rsid w:val="00522343"/>
    <w:rsid w:val="00523E30"/>
    <w:rsid w:val="00560EDD"/>
    <w:rsid w:val="005A4D23"/>
    <w:rsid w:val="005B7270"/>
    <w:rsid w:val="005F66DE"/>
    <w:rsid w:val="006717FA"/>
    <w:rsid w:val="006937BB"/>
    <w:rsid w:val="006E3546"/>
    <w:rsid w:val="006E6921"/>
    <w:rsid w:val="00707554"/>
    <w:rsid w:val="007612D1"/>
    <w:rsid w:val="007B48D7"/>
    <w:rsid w:val="007B5F9C"/>
    <w:rsid w:val="007B62A4"/>
    <w:rsid w:val="007D0870"/>
    <w:rsid w:val="008F5F1A"/>
    <w:rsid w:val="00930407"/>
    <w:rsid w:val="009C5951"/>
    <w:rsid w:val="009F2D93"/>
    <w:rsid w:val="00A044D2"/>
    <w:rsid w:val="00A754E4"/>
    <w:rsid w:val="00AB5740"/>
    <w:rsid w:val="00AC7F00"/>
    <w:rsid w:val="00B24E44"/>
    <w:rsid w:val="00B523A4"/>
    <w:rsid w:val="00B57FB2"/>
    <w:rsid w:val="00B65FF2"/>
    <w:rsid w:val="00BA6893"/>
    <w:rsid w:val="00C831C4"/>
    <w:rsid w:val="00C90F0D"/>
    <w:rsid w:val="00D7676A"/>
    <w:rsid w:val="00D91745"/>
    <w:rsid w:val="00E208E5"/>
    <w:rsid w:val="00E3279D"/>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863982467">
      <w:bodyDiv w:val="1"/>
      <w:marLeft w:val="0"/>
      <w:marRight w:val="0"/>
      <w:marTop w:val="0"/>
      <w:marBottom w:val="0"/>
      <w:divBdr>
        <w:top w:val="none" w:sz="0" w:space="0" w:color="auto"/>
        <w:left w:val="none" w:sz="0" w:space="0" w:color="auto"/>
        <w:bottom w:val="none" w:sz="0" w:space="0" w:color="auto"/>
        <w:right w:val="none" w:sz="0" w:space="0" w:color="auto"/>
      </w:divBdr>
    </w:div>
    <w:div w:id="1342583750">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1847597775">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api.eucaptcha.eu/" TargetMode="External"/><Relationship Id="rId18" Type="http://schemas.openxmlformats.org/officeDocument/2006/relationships/hyperlink" Target="https://b2evolution.net/man/post" TargetMode="External"/><Relationship Id="rId3" Type="http://schemas.openxmlformats.org/officeDocument/2006/relationships/styles" Target="styles.xml"/><Relationship Id="rId21" Type="http://schemas.openxmlformats.org/officeDocument/2006/relationships/hyperlink" Target="https://crop-circle.imageonline.co/" TargetMode="External"/><Relationship Id="rId7" Type="http://schemas.openxmlformats.org/officeDocument/2006/relationships/endnotes" Target="endnotes.xml"/><Relationship Id="rId12" Type="http://schemas.openxmlformats.org/officeDocument/2006/relationships/hyperlink" Target="https://github.com/pwc-technology-be/eu-captcha" TargetMode="External"/><Relationship Id="rId17" Type="http://schemas.openxmlformats.org/officeDocument/2006/relationships/hyperlink" Target="https://en.wikipedia.org/wiki/Representational_state_transf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wc-technology-be/eu-captcha/tree/master/clientfiles/html-javascript_client"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testapi.eucaptcha.eu/api/captchaIm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wc-technology-be/eu-captcha/tree/master/clientfiles/html-javascript_clien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4835</Words>
  <Characters>27561</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Yves Meersmans (BE)</cp:lastModifiedBy>
  <cp:revision>2</cp:revision>
  <dcterms:created xsi:type="dcterms:W3CDTF">2021-11-28T17:36:00Z</dcterms:created>
  <dcterms:modified xsi:type="dcterms:W3CDTF">2021-11-28T17:36:00Z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