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A93" w:rsidRPr="00190B29" w:rsidRDefault="000044AC" w:rsidP="000044AC">
      <w:pPr>
        <w:rPr>
          <w:sz w:val="24"/>
        </w:rPr>
      </w:pPr>
      <w:r w:rsidRPr="00190B29">
        <w:rPr>
          <w:sz w:val="24"/>
        </w:rPr>
        <w:t>Programa orientada a objetos foi criada por Alan Kay, autor da linguagem SmallTalk</w:t>
      </w:r>
    </w:p>
    <w:p w:rsidR="00190B29" w:rsidRPr="00190B29" w:rsidRDefault="00190B29" w:rsidP="000044AC">
      <w:pPr>
        <w:rPr>
          <w:sz w:val="24"/>
        </w:rPr>
      </w:pPr>
    </w:p>
    <w:p w:rsidR="00190B29" w:rsidRPr="00190B29" w:rsidRDefault="00190B29" w:rsidP="000044AC">
      <w:pPr>
        <w:rPr>
          <w:sz w:val="24"/>
        </w:rPr>
      </w:pPr>
      <w:r w:rsidRPr="00190B29">
        <w:rPr>
          <w:sz w:val="24"/>
        </w:rPr>
        <w:t>Modelagem de classes que foi feito primeiro induziu vocês a desenvolver o mesmo desenho do modelo</w:t>
      </w:r>
    </w:p>
    <w:p w:rsidR="00190B29" w:rsidRDefault="00190B29" w:rsidP="000044AC"/>
    <w:p w:rsidR="00190B29" w:rsidRDefault="00190B29" w:rsidP="000044AC">
      <w:pPr>
        <w:rPr>
          <w:b/>
          <w:sz w:val="28"/>
        </w:rPr>
      </w:pPr>
      <w:r w:rsidRPr="00190B29">
        <w:rPr>
          <w:b/>
          <w:sz w:val="28"/>
        </w:rPr>
        <w:t>Itens de POO</w:t>
      </w:r>
      <w:r>
        <w:rPr>
          <w:b/>
          <w:sz w:val="28"/>
        </w:rPr>
        <w:t>: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Classes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Objetos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Atributos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Métodos</w:t>
      </w:r>
    </w:p>
    <w:p w:rsidR="00190B29" w:rsidRPr="00190B29" w:rsidRDefault="00190B29" w:rsidP="00190B29">
      <w:pPr>
        <w:pStyle w:val="PargrafodaLista"/>
        <w:numPr>
          <w:ilvl w:val="0"/>
          <w:numId w:val="1"/>
        </w:numPr>
        <w:rPr>
          <w:sz w:val="24"/>
        </w:rPr>
      </w:pPr>
      <w:r w:rsidRPr="00190B29">
        <w:rPr>
          <w:sz w:val="24"/>
        </w:rPr>
        <w:t>Construtores</w:t>
      </w:r>
    </w:p>
    <w:p w:rsidR="00190B29" w:rsidRPr="00190B29" w:rsidRDefault="00190B29" w:rsidP="000044AC">
      <w:pPr>
        <w:rPr>
          <w:sz w:val="24"/>
        </w:rPr>
      </w:pPr>
    </w:p>
    <w:p w:rsidR="00190B29" w:rsidRDefault="00190B29" w:rsidP="000044AC">
      <w:pPr>
        <w:rPr>
          <w:sz w:val="24"/>
        </w:rPr>
      </w:pPr>
      <w:r w:rsidRPr="00190B29">
        <w:rPr>
          <w:sz w:val="24"/>
        </w:rPr>
        <w:t>Toda classe tem construtor, a diferença é que ela não foi declarada</w:t>
      </w:r>
    </w:p>
    <w:p w:rsidR="00190B29" w:rsidRDefault="00190B29" w:rsidP="000044AC">
      <w:pPr>
        <w:rPr>
          <w:sz w:val="24"/>
        </w:rPr>
      </w:pPr>
    </w:p>
    <w:p w:rsidR="00190B29" w:rsidRDefault="00190B29" w:rsidP="000044AC">
      <w:pPr>
        <w:rPr>
          <w:b/>
          <w:sz w:val="28"/>
        </w:rPr>
      </w:pPr>
      <w:r w:rsidRPr="00190B29">
        <w:rPr>
          <w:b/>
          <w:sz w:val="28"/>
        </w:rPr>
        <w:t>CLASSE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>Toda classe possui um nome.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Possuem visibilidade, exemplo: </w:t>
      </w:r>
      <w:proofErr w:type="spellStart"/>
      <w:r w:rsidRPr="00190B29">
        <w:rPr>
          <w:sz w:val="24"/>
        </w:rPr>
        <w:t>public</w:t>
      </w:r>
      <w:proofErr w:type="spellEnd"/>
      <w:r w:rsidRPr="00190B29">
        <w:rPr>
          <w:sz w:val="24"/>
        </w:rPr>
        <w:t xml:space="preserve">, </w:t>
      </w:r>
      <w:proofErr w:type="spellStart"/>
      <w:r w:rsidRPr="00190B29">
        <w:rPr>
          <w:sz w:val="24"/>
        </w:rPr>
        <w:t>private</w:t>
      </w:r>
      <w:proofErr w:type="spellEnd"/>
      <w:r w:rsidRPr="00190B29">
        <w:rPr>
          <w:sz w:val="24"/>
        </w:rPr>
        <w:t xml:space="preserve">, </w:t>
      </w:r>
      <w:proofErr w:type="spellStart"/>
      <w:r w:rsidRPr="00190B29">
        <w:rPr>
          <w:sz w:val="24"/>
        </w:rPr>
        <w:t>protected</w:t>
      </w:r>
      <w:proofErr w:type="spellEnd"/>
      <w:r w:rsidRPr="00190B29">
        <w:rPr>
          <w:sz w:val="24"/>
        </w:rPr>
        <w:t>;</w:t>
      </w:r>
    </w:p>
    <w:p w:rsidR="00190B29" w:rsidRP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Possuem membros como: </w:t>
      </w:r>
      <w:proofErr w:type="spellStart"/>
      <w:r w:rsidRPr="00190B29">
        <w:rPr>
          <w:sz w:val="24"/>
        </w:rPr>
        <w:t>Carfacterísticas</w:t>
      </w:r>
      <w:proofErr w:type="spellEnd"/>
      <w:r w:rsidRPr="00190B29">
        <w:rPr>
          <w:sz w:val="24"/>
        </w:rPr>
        <w:t xml:space="preserve"> e Ações;</w:t>
      </w:r>
    </w:p>
    <w:p w:rsidR="00190B29" w:rsidRDefault="00190B29" w:rsidP="00190B29">
      <w:pPr>
        <w:pStyle w:val="PargrafodaLista"/>
        <w:numPr>
          <w:ilvl w:val="0"/>
          <w:numId w:val="2"/>
        </w:numPr>
        <w:rPr>
          <w:sz w:val="24"/>
        </w:rPr>
      </w:pPr>
      <w:r w:rsidRPr="00190B29">
        <w:rPr>
          <w:sz w:val="24"/>
        </w:rPr>
        <w:t xml:space="preserve">Para criar uma classe basta declarar a visibilidade, digitar a palavra reservada </w:t>
      </w:r>
      <w:proofErr w:type="spellStart"/>
      <w:r w:rsidRPr="00190B29">
        <w:rPr>
          <w:sz w:val="24"/>
        </w:rPr>
        <w:t>class</w:t>
      </w:r>
      <w:proofErr w:type="spellEnd"/>
      <w:r w:rsidRPr="00190B29">
        <w:rPr>
          <w:sz w:val="24"/>
        </w:rPr>
        <w:t xml:space="preserve"> o </w:t>
      </w:r>
      <w:proofErr w:type="spellStart"/>
      <w:r w:rsidRPr="00190B29">
        <w:rPr>
          <w:sz w:val="24"/>
        </w:rPr>
        <w:t>NomeDaClasse</w:t>
      </w:r>
      <w:proofErr w:type="spellEnd"/>
      <w:r w:rsidRPr="00190B29">
        <w:rPr>
          <w:sz w:val="24"/>
        </w:rPr>
        <w:t xml:space="preserve"> e abrir e fechar chaves {}</w:t>
      </w:r>
    </w:p>
    <w:p w:rsidR="00A57FED" w:rsidRDefault="00A57FED" w:rsidP="00A57FED">
      <w:pPr>
        <w:pStyle w:val="PargrafodaLista"/>
        <w:rPr>
          <w:sz w:val="24"/>
        </w:rPr>
      </w:pPr>
    </w:p>
    <w:p w:rsidR="00190B29" w:rsidRPr="00190B29" w:rsidRDefault="00A57FED" w:rsidP="00190B29">
      <w:pPr>
        <w:rPr>
          <w:sz w:val="24"/>
        </w:rPr>
      </w:pPr>
      <w:r>
        <w:rPr>
          <w:sz w:val="24"/>
        </w:rPr>
        <w:t>Automaticamente</w:t>
      </w:r>
      <w:r w:rsidR="00190B29">
        <w:rPr>
          <w:sz w:val="24"/>
        </w:rPr>
        <w:t xml:space="preserve"> ao tirar </w:t>
      </w:r>
      <w:r>
        <w:rPr>
          <w:sz w:val="24"/>
        </w:rPr>
        <w:t>o</w:t>
      </w:r>
      <w:r w:rsidR="00190B29">
        <w:rPr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da classe, a classe ainda continua public.</w:t>
      </w:r>
    </w:p>
    <w:p w:rsidR="000044AC" w:rsidRDefault="00A57FED" w:rsidP="000044AC">
      <w:pPr>
        <w:rPr>
          <w:sz w:val="24"/>
        </w:rPr>
      </w:pPr>
      <w:r w:rsidRPr="00A57FED">
        <w:rPr>
          <w:sz w:val="24"/>
        </w:rPr>
        <w:t>Private e Protected são apenas para os métodos e os atributos</w:t>
      </w:r>
      <w:r>
        <w:rPr>
          <w:sz w:val="24"/>
        </w:rPr>
        <w:t>.</w:t>
      </w:r>
    </w:p>
    <w:p w:rsidR="00A57FED" w:rsidRDefault="00A57FED" w:rsidP="000044AC">
      <w:pPr>
        <w:rPr>
          <w:sz w:val="24"/>
        </w:rPr>
      </w:pPr>
    </w:p>
    <w:p w:rsidR="00A57FED" w:rsidRDefault="00A57FED" w:rsidP="000044AC">
      <w:pPr>
        <w:rPr>
          <w:sz w:val="24"/>
        </w:rPr>
      </w:pPr>
      <w:r>
        <w:rPr>
          <w:sz w:val="24"/>
        </w:rPr>
        <w:t>A palavra reservada que define o método e o VOID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Um método retorna apenas 1 tipo de dado.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Tudo aquilo que a classe define subentende como um objeto</w:t>
      </w:r>
    </w:p>
    <w:p w:rsidR="003C725D" w:rsidRDefault="003C725D" w:rsidP="000044AC">
      <w:pPr>
        <w:rPr>
          <w:sz w:val="24"/>
        </w:rPr>
      </w:pPr>
    </w:p>
    <w:p w:rsidR="003C725D" w:rsidRDefault="003C725D" w:rsidP="000044AC">
      <w:pPr>
        <w:rPr>
          <w:sz w:val="24"/>
        </w:rPr>
      </w:pPr>
      <w:r>
        <w:rPr>
          <w:sz w:val="24"/>
        </w:rPr>
        <w:t>Para ter uma classe, precisa ter características</w:t>
      </w:r>
      <w:r w:rsidR="00167EE9">
        <w:rPr>
          <w:sz w:val="24"/>
        </w:rPr>
        <w:t xml:space="preserve"> </w:t>
      </w:r>
      <w:r>
        <w:rPr>
          <w:sz w:val="24"/>
        </w:rPr>
        <w:t>(Atributos) e as ações (Métodos)</w:t>
      </w:r>
    </w:p>
    <w:p w:rsidR="00E25961" w:rsidRDefault="00E25961" w:rsidP="000044AC">
      <w:pPr>
        <w:rPr>
          <w:sz w:val="24"/>
        </w:rPr>
      </w:pPr>
    </w:p>
    <w:p w:rsidR="00E25961" w:rsidRDefault="00E25961" w:rsidP="000044AC">
      <w:pPr>
        <w:rPr>
          <w:sz w:val="24"/>
        </w:rPr>
      </w:pPr>
      <w:r>
        <w:rPr>
          <w:sz w:val="24"/>
        </w:rPr>
        <w:lastRenderedPageBreak/>
        <w:t>Os mesmos tipos de dados (String, double, int, Array...) podem ser retornados</w:t>
      </w:r>
    </w:p>
    <w:p w:rsidR="00167EE9" w:rsidRDefault="00167EE9" w:rsidP="000044AC">
      <w:pPr>
        <w:rPr>
          <w:sz w:val="24"/>
        </w:rPr>
      </w:pPr>
    </w:p>
    <w:p w:rsidR="00167EE9" w:rsidRDefault="00167EE9" w:rsidP="000044AC">
      <w:pPr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return</w:t>
      </w:r>
      <w:proofErr w:type="spellEnd"/>
      <w:r>
        <w:rPr>
          <w:sz w:val="24"/>
        </w:rPr>
        <w:t xml:space="preserve"> é um método que pode sim depender de outros métodos.</w:t>
      </w:r>
    </w:p>
    <w:p w:rsidR="00167EE9" w:rsidRDefault="00167EE9" w:rsidP="000044AC">
      <w:pPr>
        <w:rPr>
          <w:sz w:val="24"/>
        </w:rPr>
      </w:pPr>
    </w:p>
    <w:p w:rsidR="00142BC2" w:rsidRDefault="00167EE9" w:rsidP="000044AC">
      <w:pPr>
        <w:rPr>
          <w:sz w:val="24"/>
        </w:rPr>
      </w:pPr>
      <w:r>
        <w:rPr>
          <w:sz w:val="24"/>
        </w:rPr>
        <w:t xml:space="preserve">Métodos </w:t>
      </w:r>
      <w:r w:rsidR="009657E2">
        <w:rPr>
          <w:sz w:val="24"/>
        </w:rPr>
        <w:t>podem ter parâmetros.</w:t>
      </w:r>
    </w:p>
    <w:p w:rsidR="00142BC2" w:rsidRDefault="00142BC2" w:rsidP="000044AC">
      <w:pPr>
        <w:rPr>
          <w:sz w:val="24"/>
        </w:rPr>
      </w:pPr>
    </w:p>
    <w:p w:rsidR="009657E2" w:rsidRPr="00A57FED" w:rsidRDefault="009657E2" w:rsidP="000044AC">
      <w:pPr>
        <w:rPr>
          <w:sz w:val="24"/>
        </w:rPr>
      </w:pPr>
      <w:r>
        <w:rPr>
          <w:sz w:val="24"/>
        </w:rPr>
        <w:t xml:space="preserve">O Construtor é um </w:t>
      </w:r>
      <w:r w:rsidR="00494209">
        <w:rPr>
          <w:sz w:val="24"/>
        </w:rPr>
        <w:t>método (</w:t>
      </w:r>
      <w:r>
        <w:rPr>
          <w:sz w:val="24"/>
        </w:rPr>
        <w:t>a palavra construir é uma ação, ou seja, um método)</w:t>
      </w:r>
    </w:p>
    <w:p w:rsidR="000044AC" w:rsidRDefault="000044AC" w:rsidP="000044AC"/>
    <w:p w:rsidR="00142BC2" w:rsidRDefault="00142BC2" w:rsidP="000044AC">
      <w:pPr>
        <w:rPr>
          <w:sz w:val="24"/>
        </w:rPr>
      </w:pPr>
      <w:r w:rsidRPr="00142BC2">
        <w:rPr>
          <w:sz w:val="24"/>
        </w:rPr>
        <w:t>Parâmetros são os valores essências para definir a característica</w:t>
      </w:r>
    </w:p>
    <w:p w:rsidR="00142BC2" w:rsidRDefault="00142BC2" w:rsidP="000044AC">
      <w:pPr>
        <w:rPr>
          <w:sz w:val="24"/>
        </w:rPr>
      </w:pPr>
    </w:p>
    <w:p w:rsidR="00142BC2" w:rsidRDefault="00142BC2" w:rsidP="000044AC">
      <w:pPr>
        <w:rPr>
          <w:sz w:val="24"/>
        </w:rPr>
      </w:pPr>
      <w:r>
        <w:rPr>
          <w:sz w:val="24"/>
        </w:rPr>
        <w:t>Parâmetros são características obrigatórias, são predefinições ou filtros</w:t>
      </w:r>
    </w:p>
    <w:p w:rsidR="00792203" w:rsidRDefault="00792203" w:rsidP="000044AC">
      <w:pPr>
        <w:rPr>
          <w:sz w:val="24"/>
        </w:rPr>
      </w:pPr>
    </w:p>
    <w:p w:rsidR="00792203" w:rsidRPr="000D24E8" w:rsidRDefault="000D24E8" w:rsidP="000044AC">
      <w:pPr>
        <w:rPr>
          <w:sz w:val="24"/>
          <w:u w:val="single"/>
        </w:rPr>
      </w:pPr>
      <w:r>
        <w:rPr>
          <w:sz w:val="24"/>
        </w:rPr>
        <w:t>Herança permite que uma classe he</w:t>
      </w:r>
      <w:bookmarkStart w:id="0" w:name="_GoBack"/>
      <w:bookmarkEnd w:id="0"/>
      <w:r>
        <w:rPr>
          <w:sz w:val="24"/>
        </w:rPr>
        <w:t>rde atributos e métodos de outra</w:t>
      </w:r>
    </w:p>
    <w:sectPr w:rsidR="00792203" w:rsidRPr="000D2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32618"/>
    <w:multiLevelType w:val="hybridMultilevel"/>
    <w:tmpl w:val="601229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099F"/>
    <w:multiLevelType w:val="hybridMultilevel"/>
    <w:tmpl w:val="A2589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AC"/>
    <w:rsid w:val="000044AC"/>
    <w:rsid w:val="000D24E8"/>
    <w:rsid w:val="00142BC2"/>
    <w:rsid w:val="00167EE9"/>
    <w:rsid w:val="00190B29"/>
    <w:rsid w:val="00234E83"/>
    <w:rsid w:val="003C725D"/>
    <w:rsid w:val="00494209"/>
    <w:rsid w:val="00622A93"/>
    <w:rsid w:val="00792203"/>
    <w:rsid w:val="009657E2"/>
    <w:rsid w:val="00A57FED"/>
    <w:rsid w:val="00E2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0E0D"/>
  <w15:chartTrackingRefBased/>
  <w15:docId w15:val="{BDC64709-7601-49FC-99F1-5874F977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0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UNIPAR - Cascavel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UNIPAR</dc:creator>
  <cp:keywords/>
  <dc:description/>
  <cp:lastModifiedBy>Aluno UNIPAR</cp:lastModifiedBy>
  <cp:revision>3</cp:revision>
  <dcterms:created xsi:type="dcterms:W3CDTF">2023-04-12T22:10:00Z</dcterms:created>
  <dcterms:modified xsi:type="dcterms:W3CDTF">2023-04-13T01:15:00Z</dcterms:modified>
</cp:coreProperties>
</file>