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DC5F0" w14:textId="77777777" w:rsidR="004F4AE9" w:rsidRDefault="008E3AC6">
      <w:r>
        <w:t xml:space="preserve">Table S1. Specimens used in the study with their reference numbers, species, voucher information and </w:t>
      </w:r>
      <w:proofErr w:type="spellStart"/>
      <w:r>
        <w:t>GenBank</w:t>
      </w:r>
      <w:proofErr w:type="spellEnd"/>
      <w:r>
        <w:t xml:space="preserve"> accessions of their sequences</w:t>
      </w:r>
    </w:p>
    <w:p w14:paraId="470F5271" w14:textId="77777777" w:rsidR="008E3AC6" w:rsidRDefault="008E3AC6"/>
    <w:tbl>
      <w:tblPr>
        <w:tblW w:w="1274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716"/>
        <w:gridCol w:w="851"/>
        <w:gridCol w:w="4394"/>
        <w:gridCol w:w="709"/>
        <w:gridCol w:w="850"/>
        <w:gridCol w:w="709"/>
        <w:gridCol w:w="709"/>
        <w:gridCol w:w="567"/>
        <w:gridCol w:w="709"/>
        <w:gridCol w:w="850"/>
        <w:gridCol w:w="684"/>
      </w:tblGrid>
      <w:tr w:rsidR="008E3AC6" w:rsidRPr="008E3AC6" w14:paraId="54EB6E41" w14:textId="77777777" w:rsidTr="008E3AC6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DA931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bookmarkStart w:id="0" w:name="RANGE!A1:C165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Taxon</w:t>
            </w:r>
            <w:bookmarkEnd w:id="0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AA61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DNA number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3739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Voucher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52AA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ITS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27CF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ß-tubulin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C02AC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RPB1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6E0F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EFT2.1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19CE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LSU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CC373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IGS1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ED36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IGS3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2015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IGS16</w:t>
            </w:r>
          </w:p>
        </w:tc>
      </w:tr>
      <w:tr w:rsidR="008E3AC6" w:rsidRPr="008E3AC6" w14:paraId="3E741751" w14:textId="77777777" w:rsidTr="008E3AC6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9E3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dolichorhiza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04FD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N1942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E87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Panama; B.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Goffinet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753; CONN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CC4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E90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A48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1B1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2C7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72A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949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553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0BA68E06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4D5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dolichorhiza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644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N789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228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Madagascar; E.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Sérusiaux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LG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53C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149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B9E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A8C9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37A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F82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A44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AE7A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5664A9A9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33C2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dolichorhiza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1C1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N999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138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Reunion Island; N. Magain &amp; E.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Sérusiaux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LG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BBB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4D7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190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2493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904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C57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3F9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84F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4480153F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AAB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dolichorhiza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CF2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P1551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EC4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Galapagos Islands; F.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Bungartz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8368; CDS 41014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48F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593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2D2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59F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D51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0A43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385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D04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64803756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DE3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dolichorhiza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A78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P1596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7F9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Brazil, Minas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Gerais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; J.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Miadlikowska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;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CGMS 34453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CD3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F55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064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B00B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EAE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A73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AAA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973E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4624236E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D6F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dolichorhiza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1A0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P28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015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Costa Rica; J.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Miadlikowska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DUKE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4F8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A6D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79E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51F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19E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E28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0C1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E81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549B72E7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01F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dolichorhiza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5AD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P348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2AD1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Mexico; M. A. Herrera-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Campos  13382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; MEXU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5A1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4BC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D61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8D5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094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5A4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78CC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02AE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07433A35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F99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dolichorhiza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B80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P879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916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Rwanda; E.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Sérusiaux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PA7; LG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1D4D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336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89D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655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5DD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E32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CB3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256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35E669E0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C4A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dolichorhiza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9D8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P893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045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Bolivia; M.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Kukwa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9740; UGDA 17730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2AF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352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D07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410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23D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1D2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AC3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E9F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5F95C0E7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7D7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dolichorhiza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BFF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P1567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BFA6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Brazil, Minas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Gerais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; J.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Miadlikowska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;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CGMS 34530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B1F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DA8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450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FAC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BC8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244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3E7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3B2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6186A354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476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dolichorhiza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A41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P1575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015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Brazil, Minas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Gerais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; J.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Miadlikowska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;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CGMS 34456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5CC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6B63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B68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C6B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148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103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B653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F66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16E8D634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C14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dolichorhiza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B2F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P1202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407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Mexico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;  ;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MEXU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FE8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A2D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E5A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D95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54A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117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F66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1C9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471779B1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3A5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hawaiensis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1175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P1236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2DB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USA, Hawaii; B. McCune 22196; McCune Private. Coll.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43D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1C8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E18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B46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C98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3DE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407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4A5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61501BB4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5AD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hymenina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8DE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N357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69D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Spain, Tenerife; E.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Sérusiaux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LG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D4B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3D2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143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A48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9B8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E8B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FB7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AEF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21F8C08A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C58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hymenina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663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P1229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4EB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USA, Oregon; B. McCune 30448; McCune Private. Coll.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0E4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BCB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728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A28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921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85E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E1A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9AF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7EAB6EAD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45C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hymenina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90E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P1799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E58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Portugal, Azores; P.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Divakar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6915a; MAF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159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F14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568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978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835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5E5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237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592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36940EDA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D05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hymenina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9BC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P1903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E24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Portugal, Azores; P.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Divakar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6916s; MAF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EA0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E54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34C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60C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B1D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CB1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211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62D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5C731C36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89E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hymenina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378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P430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32F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Canada, Newfoundland; J.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Lendemer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10397; H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88C5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D88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C3EE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6589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B06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57A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762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2B4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0A34A967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2B6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hymenina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8B2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P516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FE6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Portugal, Azores; E.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Sérusiaux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LG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7C9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E90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82A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692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0E1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207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417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C88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6DE90BB6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9D7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hymenina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089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P539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713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Norway; N. Magain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LG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057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ADE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351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8A1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C880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BF93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B07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686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5ED01D6F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2C3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hymenina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37C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P80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F2E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Iceland; T.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Ahti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69347; H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B26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CFD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7FE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03C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E0D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33E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0DA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306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1456335C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1DB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melanorrhiza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C38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P1798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492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Portugal, Azores; P.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Divakar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6918b; MAF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A7A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30F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AE5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5E8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144D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109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A5C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9CF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7F432A8A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12A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melanorrhiza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A6C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P515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E6E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Portugal, Azores; E.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Sérusiaux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SN ;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LG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B70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C33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D57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71F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252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8FA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D9F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28C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292D9489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DE9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lastRenderedPageBreak/>
              <w:t xml:space="preserve">P. </w:t>
            </w:r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nana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EAF1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P1281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626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China, Yunnan; J.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Miadlikowska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DUKE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906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FBA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3A9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BBA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EF7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C29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AED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1AD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6B889638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161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nana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9E1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P1290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A0F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China, Yunnan; J.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Miadlikowska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DUKE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FDA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A1A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3CC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148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941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3B6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FB6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D38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3A3BE742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E5E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nana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40B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P1665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65F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China, Sichuan; N.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Gustavsson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10; UPS 509502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015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DCA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535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5A0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3FB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324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372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25A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149962BB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B15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nana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DCD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P1666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8D8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Japan, Kochi; G. Thor 21255; UPS 383534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86C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D206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85D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E64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86C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9CD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E8E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8E4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13F62997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50D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nana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F93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P609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7F0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New Zealand; S.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Stenroos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6037; H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3DC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0C0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262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CC0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150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8FB1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C49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DA0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12121CF4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356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CA4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P3060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CF4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Canada, BC; C. Bjork 16545; UBC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77B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90E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DD8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A9A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BC1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B12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E2D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181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40CD0BDA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D7F4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A67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N1939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485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USA, Alabama; B.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Goffinet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5209; DUKE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252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D9B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93E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FA6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145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EA7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3B5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FC6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64387B75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724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DD9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N1944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D4D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USA, Alaska; B.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Goffinet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9424; CONN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97B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569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DC8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588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B25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A80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D86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971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3AD507E6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234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2FB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P1252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1FED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USA, AZ; J. Hollinger 1781; UBC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32C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F0B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1A1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09EC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323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F767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F24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086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25ECAA17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CA0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 1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A00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P309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D1F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Canada, Québec J.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Miadlikowska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DUKE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AFE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C2C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226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B84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EE8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AB7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398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60D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4F1478D4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FE9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80B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P411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92E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Russia,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Yakutia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; T.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Ahti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65064; H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7F6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7F1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715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D8F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35F9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089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EE5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274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74E83EB1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C330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A7D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P640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356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USA, NC; J.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Miadlikowska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DUKE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6B8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4CA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3D8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0BC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CF4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447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695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F06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11E442ED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9F5E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69A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P645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900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USA, NC; J.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Miadlikowska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DUKE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70EC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A9D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0DE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0F2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D45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BAA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993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1A4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38445A57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359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DDF1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P845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566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Norway; N. Magain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LG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F67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3A9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34C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920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3CE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8D3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F64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3C6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13634207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9F6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="00E4278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256E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P325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10D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Peru; E. Gaya 07.14.10-19; DUKE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E1C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12D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CA1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14E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748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543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389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0A6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21FCDC0A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BEF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2</w:t>
            </w:r>
            <w:r w:rsidR="00E4278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DAF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N1929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989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China, Yunnan; B.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Goffinet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10120; CONN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731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B62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F178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ACC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F9A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886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AFD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8B4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6D49D915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3CC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2</w:t>
            </w:r>
            <w:r w:rsidR="00E4278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93A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P1291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72B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China, Yunnan; J.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Miadlikowska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DUKE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872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F27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B715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9DC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8CBF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53D8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82B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C84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2189BF5E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F3C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2</w:t>
            </w:r>
            <w:r w:rsidR="00E4278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5B4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P1659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BD4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Japan, Hokkaido; G. Thor 25720; UPS 519479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809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051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DE8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00B2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913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E87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9A5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9F5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53CDB025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43E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2</w:t>
            </w:r>
            <w:r w:rsidR="00E4278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DBF9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P1662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5A7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Japan, Hokkaido; A. Frisch 10/Jp410; UPS 522008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B89C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C11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0D0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D3E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499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002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86A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995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24DF30B9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651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2</w:t>
            </w:r>
            <w:r w:rsidR="00E4278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018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P1667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F15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Japan, Kochi; G. Thor 2127x; UPS 164500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40C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696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CDD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86A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A55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757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F1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070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227AF0BB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E96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2</w:t>
            </w:r>
            <w:r w:rsidR="00E4278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A14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P384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56B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Norway; N. Magain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LG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857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E74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351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5F9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1DC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FAFF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30F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169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1C90C503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072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2</w:t>
            </w:r>
            <w:r w:rsidR="00E4278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5F7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P390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8BE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Norway; N. Magain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LG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334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D9A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BCD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C13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933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0B0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3E2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D2E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4F62F0AA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C1C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2a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F5C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P3069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FC0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T.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Goward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06-329c; UBC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74C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C10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996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C54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6CF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059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040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FF3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1C29773F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78E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2b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48C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P3032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AEA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Russia (East Russia); J.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Miadlikowska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DUKE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889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FFD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C60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DC1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97F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428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366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C7B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28B0F543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758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2c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1E2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P3001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85A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Russia (East Russia); J.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Miadlikowska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DUKE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3C2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6DC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468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989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CA7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191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698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C4A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20A2F9FB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E6D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2c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248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P3009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8D9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Russia, Sakhalin; S.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Tchabanenko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3082; SAKH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89F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6D6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A88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4D2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087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75E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1E9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9AD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5A672803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DDC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4C6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P859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B45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Vietnam; Vo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Thi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Phi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Giao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G06-NL86B; B 600144665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013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917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365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577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0C8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B69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614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BC2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742F5163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D5C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1EB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P1212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FE8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Norway; N. Magain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LG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C67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281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C8C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416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CE6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2CC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877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AA6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098216DC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3BA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274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P1537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8B7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Russia, Siberia; J.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Miadlikowska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DUKE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390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A11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6C8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BAE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28C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4A9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274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8CB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5540F265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A93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BFF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P1668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082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Japan, Hokkaido; G. Thor 24306; UPS 519471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9A2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F63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2AB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D2C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A9CD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E22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DA0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E84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7D82334B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E26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A83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P302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35A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Canada, Québec F.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Lutzoni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DUKE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C11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F66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E10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C30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E7F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E0D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8AB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71B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025EDACE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B39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7EB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P3024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608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Canada, Québec R.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Darnajoux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DUKE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400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4BF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F284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4A8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4C7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BA2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7D5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CF7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68C12A73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CAC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379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P3027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694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Canada, Québec R.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Darnajoux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DUKE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9F0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F8C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2DD2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58E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318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A8B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2F7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26B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648642F7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7F6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756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P321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A1D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Canada, Québec F.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Lutzoni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DUKE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BD5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21A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E1C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486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A15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75D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BC0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58B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6CC33296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D97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AA7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P506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EFC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Norway; N. Magain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LG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568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131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47D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795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CD7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F84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1EB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66C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29F55401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85F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877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P669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08F5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Norway; N. Magain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LG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79D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C4E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4D58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413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6BB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2C3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DA7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0DC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60146AE8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7EB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BA0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P811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8BB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Norway; N. Magain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LG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91D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BF3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74F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660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C24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41F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533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E89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14C926F0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360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712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P1228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704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USA, Oregon; B. McCune 30018; McCune Private. Coll.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8F6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A8C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C66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885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B9E9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F1CD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F07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044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46456631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8FA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5BB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P1232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C8C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USA, Oregon; B. McCune 26873; McCune Private. Coll.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952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7DC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BEA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604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E8B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AB4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65A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E38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09E891A1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4FD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2C5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P1257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F12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USA, Oregon; J. Hollinger 1385; UBC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056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AB0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ADC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097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96B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895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153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B34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1C36E958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7C3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3D8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P1231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1AB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USA, Oregon; B. McCune 24160; McCune Private. Coll.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FBA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F91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B469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06A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6C8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BA9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833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27A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4E74B71F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86E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F1C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P3051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28A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USA, OR; J. Hollinger 1386; UBC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6D0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B33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5CAC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272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14D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E70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B61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639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3C32BAF7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0D6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neopolydactyla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27C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P3010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D51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Russia, Sakhalin; S.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Tchabanenko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3072; SAKH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426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012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04F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3CA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FDB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969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F60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411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380D2033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64A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occidentalis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589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P1638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8C7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USA, NC; Richard C. Harris 52559; NY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C75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1B3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981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E5F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7B1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0D7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B93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3A0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48FFED0E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1AB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occidentalis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F42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P299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860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Canada, Québec F.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Lutzoni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DUKE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E98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B26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2B7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01C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E41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08D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183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B06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70441B46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0E2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occidentalis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90E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P3034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4BA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Russia (East Russia)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;  ;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DUKE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5054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9A34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E2A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26E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F86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7A9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AD0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D72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2A33E905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4A2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occidentalis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D8F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P510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6B7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Norway; N. Magain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LG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A7B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5F8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0A3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056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DC7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D87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094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5C7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0E8C6E4C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299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occidentalis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C90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P521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8B8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Norway; N. Magain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LG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ABE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A73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C5B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252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A9F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864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7E1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630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489C3F8A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102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occidentalis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B15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P543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06A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Norway; N. Magain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LG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855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55C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F18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F5B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BC0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5CF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87E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CC1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5C9304C3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642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occidentalis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0FE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P866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BB5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USA, Alaska; T.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Ahti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63231; H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580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446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110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7C8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52D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736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B8F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F96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4C97D9C8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A1F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pacifica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E3C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P1243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51B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Canada, BC; T.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Goward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06-1522; UBC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D6E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5EF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3F7E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17A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A30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492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E4D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ED5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63748E8B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B50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pacifica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CD6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P443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B0E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Canada, British Columbia; O.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Vitikainen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13080; H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4DB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B5E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51B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972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792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D6C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FD3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E81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6CF90A00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577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polydactylon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0759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N2069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54F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Norway; J.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Holtan-Hartwig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528; O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ED1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3EE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22E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18D1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0DD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8F0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DF2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863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1C51D3CD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A54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polydactylon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514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P3021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0413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Turkey; K.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Yazici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H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DEE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255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E62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4F8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89B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4C3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6A7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2F9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54500DFC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185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polydactylon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BCA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P385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9CC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Norway; N. Magain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LG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010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FE8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2F2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AD4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322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9B9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1FB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6EF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74AB4BE0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4EB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polydactylon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AB2D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P388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46C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Norway; N. Magain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LG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4EE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BAC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641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A85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C1B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543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92D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A87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5E93C4CB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BE5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polydactylon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0ED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P71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11A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USA, NM; J. Hollinger 2462; DUKE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CD3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B4D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3BC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412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D13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B0A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F56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D70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2ED10123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18CF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polydactylon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BFA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P856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7E35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Iran; A. A.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Maassoumi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573; B 600114374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F00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D0B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5DA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2FE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63C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496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A23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57B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33792677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5B7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polydactylon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474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P1234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BD6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USA, Montana; B. McCune 29108; McCune Private. Coll.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70E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851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87E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FD9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6A2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641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B59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64C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1E10125D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81B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polydactylon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E253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P3015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AF3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USA, MI; J.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Miadlikowska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DUKE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298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D16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FEA9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83C5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7F8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8F2F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21D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9BC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56C8BB7F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30E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polydactylon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0EA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P3052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D21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Canada, BC; J. Hollinger 1505; UBC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CFD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708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BE5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154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FA5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970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69C9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3DC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28E88838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DB4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pulverulenta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16C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P890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833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Bolivia; M.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Kukwa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8536; UGDA 17702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A90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29E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004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75F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289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35D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C63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D927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2FC5703D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8D8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pulverulenta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754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P897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A4D2" w14:textId="5BBB5C99" w:rsidR="008E3AC6" w:rsidRPr="008E3AC6" w:rsidRDefault="002E720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Mexico; M. A. Herrera-Campos </w:t>
            </w:r>
            <w:bookmarkStart w:id="1" w:name="_GoBack"/>
            <w:bookmarkEnd w:id="1"/>
            <w:r w:rsidR="008E3AC6"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122; MEXU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FFA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859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A68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576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D577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5CA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462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93E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358FCCBB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A8E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pulverulenta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907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P901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0A5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Colombia;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R.Lücking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33383; UDBC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53C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279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457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DBB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CE6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E24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21F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1FE9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1582E0A4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E36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pulverulenta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A76A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P938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5FAD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Colombia;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R.Lücking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33321; UDBC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049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1A6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82B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8C6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166A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B6FA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3DF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41C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2B938AD8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A98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pulverulenta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717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P945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B34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Colombia;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R.Lücking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33691; UDBC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C59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166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64B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E79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CE3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1AE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D51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52F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47860D17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492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pulverulenta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237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P953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4B2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Colombia;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R.Lücking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33333; UDBC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E6D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76C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05C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AB06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EA0A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382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0CD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58B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0FF4B88D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166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pulverulenta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431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P1521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ADF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Colombia;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R.Lücking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34028; UDBC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743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296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98C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CDA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64D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AE5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437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D9C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2759FDE0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C13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pulverulenta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BD4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P900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A27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Colombia;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R.Lücking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33367; UDBC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4AB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B4E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30D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BA2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D19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677E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CD6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BA0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2723E110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4CB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pulverulenta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209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P1522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E9F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Colombia;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R.Lücking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34033; UDBC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847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EF9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972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326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59F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6ADA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214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F8A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7ED7F373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F72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pulverulenta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8DC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P1525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04F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Colombia;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R.Lücking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199; UDBC 199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C41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95A1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6B7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994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20B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15B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C7A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8D1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1ACB45FE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728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scabrosa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B54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P1210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57E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Norway; N. Magain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LG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52F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B93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991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224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FC7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BA1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F1C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5A2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3D0935F9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EC5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scabrosa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12B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P1250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A32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Canada, Alberta; J. Hollinger 1066; UBC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2A3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B8F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3AB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6DE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EE3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8FC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3F9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B1E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38B9BF50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74B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scabrosa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43F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P1539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05C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Russia, Siberia; J.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Miadlikowska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DUKE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2DA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7C3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089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D62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8AF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79C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7CB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3FC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7CD86CD7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29D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scabrosa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004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P550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09A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Norway; N. Magain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LG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C9B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7C5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45E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BEC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A8D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FDF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D4B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E84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0A8D5772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462C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scabrosa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2AB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P97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475B" w14:textId="62045C1E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Canada, Québec</w:t>
            </w:r>
            <w:r w:rsidR="002E720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;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F.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Lutzoni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DUKE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539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800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556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32C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A8E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9C3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560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44A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4B0BDFB8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5A4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scabrosa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040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P107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5D09" w14:textId="5C4EE2C8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Canada, Québec</w:t>
            </w:r>
            <w:r w:rsidR="002E720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;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F.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Lutzoni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DUKE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F4D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BC6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0B7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A47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1CAC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910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97F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AFA2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1308992E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741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scabrosa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F69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P113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D7D2" w14:textId="595F0479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Canada, Québec</w:t>
            </w:r>
            <w:r w:rsidR="002E720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;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F.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Lutzoni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DUKE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9DF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886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8295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D35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826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76E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2282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5A0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5FE18BA4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931C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scabrosa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B43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P1209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B2E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Norway; N. Magain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LG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B9E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D46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FBB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3B5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E6A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714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9E1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98E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7D1C3F68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F57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scabrosa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66E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P1255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38A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Canada, BC; C. Bjork 16230; UBC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65A3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2AB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07B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E16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52E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595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D25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4F5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62A1C616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617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scabrosa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95E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P1540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94F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Russia, Siberia; J.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Miadlikowska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DUKE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82B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19EC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CD0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2B4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846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56D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5C6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3D1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75B60C08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1F1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scabrosa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D0A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P830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6BB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Norway; N. Magain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LG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053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43C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5B3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AF2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867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7E7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99C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5FC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2D1CA79E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937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scabrosa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DAF6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N1236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736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Greenland; E.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Sérusiaux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LG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A7CC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842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020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4D9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502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C2A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BD7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0DF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38D9D72E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235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scabrosa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199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P1538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B78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Russia, Siberia; J.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Miadlikowska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DUKE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867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731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411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217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B3B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330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21D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9CA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182F3E3A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E1D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scabrosa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D98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P865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5F7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Russia,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Yakutia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; T.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Ahti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65068; H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69D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07C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EB2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282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836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31B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CF2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5E3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2D61AAA1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F86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scabrosa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969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P312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969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Canada, Québec F.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Lutzoni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DUKE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25D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C24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424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8C7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95A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771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CA7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809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7347F0E2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A0A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scabrosa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03E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P315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CD2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Canada, Québec F.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Lutzoni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DUKE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EE6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831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069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AFE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79E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202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AA8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697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0FBF82F2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105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scabrosa</w:t>
            </w:r>
            <w:proofErr w:type="spellEnd"/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34A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P549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D48E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Norway; N. Magain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LG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BC6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B5B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386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97D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293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5E99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FD0F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CF5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6A816A62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F29D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scabrosella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480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P536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616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Norway; N. Magain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LG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AE1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E52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98E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B57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ED5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35E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009E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A9F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7BF93382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2E2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scabrosella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A3D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P619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78F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Norway; N. Magain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LG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CE1B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191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86B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AC0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025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272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426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986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1BC69389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FEF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CDA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P885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842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Bolivia; M.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Kukwa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9276; UGDA 17710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385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29B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CE8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60C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001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7DD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FC5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823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282891F4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A58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96D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P886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A68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Bolivia; M.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Kukwa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9327; UGDA 17713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67D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013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571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676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7DB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77C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AE4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13D4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76099039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0A3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D23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P909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94CD" w14:textId="294BF50A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Colombia; R.</w:t>
            </w:r>
            <w:r w:rsidR="002E720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Lücking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33339; UDBC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7551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90EC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C39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27A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53E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0EF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225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A91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75F23D70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D5B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2a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976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P1555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A81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Brazil, Minas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Gerais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; J.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Miadlikowska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;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CGMS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BFF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59F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40C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DE0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3E6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29F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EC0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EB4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3AFB6803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DD8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2a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ACC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P1570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2A8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Brazil, Minas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Gerais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; J.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Miadlikowska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;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CGMS 34526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47C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01A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15E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006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662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C8B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757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282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6AA4D36C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20F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2a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8B4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P907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4A24" w14:textId="0C29591A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Colombia; R.</w:t>
            </w:r>
            <w:r w:rsidR="002E720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Lücking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33361; UDBC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050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592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050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ECC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C64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C95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EF5B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1E4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23B3E768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CE9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2b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85F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P1557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2C4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Brazil, Minas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Gerais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; J.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Miadlikowska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;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CGMS 34562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067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1A6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49A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E8B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3B7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807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5A2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930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34E4B29D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4A7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2b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1735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P1561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BE5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Brazil, Minas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Gerais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; J.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Miadlikowska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et al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;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CGMS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8CE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8BC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2A6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F09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85C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D9D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160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F87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2CC70A01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128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37D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P1530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A79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New Zealand; D.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Blanchon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DUKE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66A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81F3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3A4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741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783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91F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D06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024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051F69A3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824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EDA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P604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164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New Zealand; F.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Högnabba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1538; H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903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441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B8B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314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66D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EFF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AB5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91D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5D28621F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34F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65D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P605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B43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New Zealand; S.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Stenroos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5815; H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02D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CFE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2DB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441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E23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A83A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09B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655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5F3BE283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281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B24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P607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2E9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New Zealand; S.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Stenroos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5820; H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716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0588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2FC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696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E0F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85A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1F4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995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23DAC849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A1D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992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N1534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BC01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Papua New Guinea; E.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Sérusiaux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LG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186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36C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764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99A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82B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70E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9C3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062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1B323FF7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6D7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2D8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N1545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603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Papua New Guinea; E.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Sérusiaux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LG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FA3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00D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674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402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274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82A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C21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D78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549AD2A4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A0F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694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P1650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FBA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Honduras; B. Allen 17790; NY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D8E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3E2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29A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B55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F9D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419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FB5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242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0089436E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B08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E17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P1734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80F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Peru; N. Magain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DUKE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961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93F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B59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23B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F0A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143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B05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C71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2FB61157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7B6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BB6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P936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0862" w14:textId="1E8FC29A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Colombia; R.</w:t>
            </w:r>
            <w:r w:rsidR="002E720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Lücking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33659; UDBC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8A2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F32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C68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2A9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BF2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7FF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60A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CCE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0EDE3BE5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F26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7a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0AF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N1666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C24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Canada, BC; T.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Tonsberg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20741; BG 34876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DC6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A8B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694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1CF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D93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EB2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0F0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68A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2B8C1E20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768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7a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73E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N1674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54FC" w14:textId="686E254A" w:rsidR="008E3AC6" w:rsidRPr="008E3AC6" w:rsidRDefault="00D77F33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Canada, British Columbia</w:t>
            </w:r>
            <w:r w:rsidR="008E3AC6"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; T. </w:t>
            </w:r>
            <w:proofErr w:type="spellStart"/>
            <w:r w:rsidR="008E3AC6"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Tonsberg</w:t>
            </w:r>
            <w:proofErr w:type="spellEnd"/>
            <w:r w:rsidR="008E3AC6"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20742; BG 34877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FDA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825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8CC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C9D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1A8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4E74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B13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433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78614A1F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6B3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7a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1D8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P3055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0B5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Canada, BC; T.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Goward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06-1371; UBC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35B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4B2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146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947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E23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E53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A15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F30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54B11428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82A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7b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BA4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P1660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2B2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Japan, Hokkaido; G. Thor 25408; UPS 519475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535D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406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DF8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2BF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681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020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3395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331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160D5FDE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26B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7b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E85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P1672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0B6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Japan, Hokkaido; G.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Thor ;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UPS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3D7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CA2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0E0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92D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099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A44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D0A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15A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5B6DFA69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83F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7D0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N1748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A818" w14:textId="649965D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J.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Santosh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080042; J.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Santosh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Private Coll.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9B2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F95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489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A09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DBF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1FB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B36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31B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3B1D1564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C874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8A2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N1898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240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China, Yunnan; B.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Goffinet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10063; CONN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184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3FA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883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B06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D2F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016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997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79C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223C402A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783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BC7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N1900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5A71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China, Yunnan; B.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Goffinet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10102; CONN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88A4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ACF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849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FD7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17C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DFD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B12B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1D7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01670925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4E3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893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N1922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39E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China, Yunnan; B.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Goffinet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10072; CONN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0F1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B97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914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074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979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63A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C11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534C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121BB8E6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894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96B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N1924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72F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China, Yunnan; B.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Goffinet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10095; CONN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C20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6A6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69D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9CC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23D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7C4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21E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D6B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180E37C5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17C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57C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N1928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69D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China, Yunnan; B.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Goffinet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10107; CONN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531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C92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DC4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5F3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AF7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984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4FB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896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0331F3D7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441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7FF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N1947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0D1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China, Yunnan; B.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Goffinet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9978; CONN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E33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41A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252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AE6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64D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E01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33C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7BA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6180AD4F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32E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CF4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P1237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036E" w14:textId="0D8B6F5B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Taiwan; A.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Mikulin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T71;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Mikulin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r w:rsidR="00D77F3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Private</w:t>
            </w:r>
            <w:proofErr w:type="gramEnd"/>
            <w:r w:rsidR="00D77F3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Coll.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599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E74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6ED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4FB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3E9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52D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F09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DAC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425BF979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8A7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C34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P1272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62E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China, Jilin province; M.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Sohrabi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16572; M.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Sohrabi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Private Coll.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7DB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36C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C4A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989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26E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59A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6CA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2EB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15414A07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6C6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7B6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P1278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517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China, Yunnan; J.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Miadlikowska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DUKE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539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ED67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6C66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832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678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488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CB87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868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675926A8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9A6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38A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P1610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742F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USA, VT; W. Buck 53756; NY 01024735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590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C82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F72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5AF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282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775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F68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B20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15FA267C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E7C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3A01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P3013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8F6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Russia,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Khabarosk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; J.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Miadlikoswka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DUKE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8F2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B29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11C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792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84B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44A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B58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91C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489F1567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3167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047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N1899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C03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China, Yunnan; B.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Goffinet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10014; CONN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0C0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C4B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F42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5B2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B37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618E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17A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60C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6CA0773C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D91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754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N1908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7BB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China, Yunnan; B.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Goffinet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10040; CONN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BA07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751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728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A55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136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383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FE0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678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210EC6F4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1B8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D9A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N1921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7E9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China, Yunnan; B.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Goffinet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10064; CONN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0CB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D81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B28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D226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EC3E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7A7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C88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C8F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5653EF51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4CB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ECA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N1923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E39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China, Yunnan; B.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Goffinet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10073; CONN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DE2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F32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2A9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C40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579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438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2A1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9C05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42780" w:rsidRPr="008E3AC6" w14:paraId="5B0448A4" w14:textId="77777777" w:rsidTr="002E720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0D4FC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AA3A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P1652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5574" w14:textId="0E64E75E" w:rsidR="00E42780" w:rsidRPr="008E3AC6" w:rsidRDefault="00D77F33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Canada, Nova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Scotia</w:t>
            </w:r>
            <w:r w:rsidR="00E42780"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;</w:t>
            </w:r>
            <w:proofErr w:type="gramEnd"/>
            <w:r w:rsidR="00E42780"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NY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0993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1C5B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7B44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BFFD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100C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6C9B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64C1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0FEA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42780" w:rsidRPr="008E3AC6" w14:paraId="1EA8EF01" w14:textId="77777777" w:rsidTr="002E720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A41A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6232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P3050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EF74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USA, NC; J.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Hollinger ;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UBC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266E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43C61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16BA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ADF8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D91C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0F517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5F1A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49ED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42780" w:rsidRPr="008E3AC6" w14:paraId="0CCD9135" w14:textId="77777777" w:rsidTr="002E720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AE09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83B5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P450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9AEF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USA, Pennsylvania; J.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Lendemer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16792; NY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971F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40FF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7471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EBFE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3A0E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E934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399F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586A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42780" w:rsidRPr="008E3AC6" w14:paraId="32C18777" w14:textId="77777777" w:rsidTr="002E720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68A8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DD09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N1532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5A3E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Papua New Guinea; E.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Sérusiaux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LG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CA4D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B447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EC7F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A2C5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4937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A12B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AE76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B569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42780" w:rsidRPr="008E3AC6" w14:paraId="18B7B0DF" w14:textId="77777777" w:rsidTr="002E720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69FB2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43BB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N1533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557F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Papua New Guinea; E.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Sérusiaux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LG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A6A8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3360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1DA7E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EDEA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F130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ADB4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C88D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B438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42780" w:rsidRPr="008E3AC6" w14:paraId="2F1B588E" w14:textId="77777777" w:rsidTr="002E720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1D66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P</w:t>
            </w: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 </w:t>
            </w:r>
            <w:proofErr w:type="gram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sp</w:t>
            </w:r>
            <w:proofErr w:type="gram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 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A959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P3304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8643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Japan; E.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Sérusiaux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s.n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.; LG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8465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D82E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2D1C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6131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5C5C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FACE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9252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1354" w14:textId="77777777" w:rsidR="00E42780" w:rsidRPr="008E3AC6" w:rsidRDefault="00E42780" w:rsidP="002E720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5277A84B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0DA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truculenta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F09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P1251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0BA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Chile; J. Hollinger 1925; UBC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B2E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D6C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829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3BA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D96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CBB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104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999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681F3B23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2F6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truculenta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047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P1750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5F51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Kerguelen Islands; R.L.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Poulsen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767; H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535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CFF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47D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E35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7CB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3DF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C26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3CA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212B4547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AC9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truculenta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245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P3016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275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Gough Island; M. </w:t>
            </w:r>
            <w:proofErr w:type="spellStart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Gremmen</w:t>
            </w:r>
            <w:proofErr w:type="spellEnd"/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99-348; H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959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93C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412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C19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A56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87C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280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1C1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6B032A32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65E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truculenta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F4E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P329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1F8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Chile; P. Nelson 4362; Tim Wheeler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267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463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CBF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21E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7D26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267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7E87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B0E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718E027E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9FB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truculenta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6048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P330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844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Chile; T. Wheeler 3826; Tim Wheeler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1EC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1AA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486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085B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77B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1CE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625C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5AC5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59F2D6F5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8E3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truculenta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AF5D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P332</w:t>
            </w:r>
          </w:p>
        </w:tc>
        <w:tc>
          <w:tcPr>
            <w:tcW w:w="43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5A3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Chile; T. Wheeler 89; Tim Wheeler 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33BE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2A00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043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618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FD83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5EEC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6F2E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9BB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8E3AC6" w:rsidRPr="008E3AC6" w14:paraId="4DBAFE69" w14:textId="77777777" w:rsidTr="008E3AC6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D4B2C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 xml:space="preserve">P. </w:t>
            </w:r>
            <w:proofErr w:type="spellStart"/>
            <w:proofErr w:type="gramStart"/>
            <w:r w:rsidRPr="008E3AC6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truculenta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A9AC7A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P335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4AA7D3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8E3AC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Chile; T. Wheeler 1093; Tim Wheeler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52BE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15BF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1C48F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E73C6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C33E4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F9E2E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43F0D9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7BA022" w14:textId="77777777" w:rsidR="008E3AC6" w:rsidRPr="008E3AC6" w:rsidRDefault="008E3AC6" w:rsidP="008E3AC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14:paraId="19BED59E" w14:textId="77777777" w:rsidR="008E3AC6" w:rsidRDefault="008E3AC6"/>
    <w:sectPr w:rsidR="008E3AC6" w:rsidSect="008E3AC6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EE7667" w14:textId="77777777" w:rsidR="002E7206" w:rsidRDefault="002E7206" w:rsidP="008E3AC6">
      <w:r>
        <w:separator/>
      </w:r>
    </w:p>
  </w:endnote>
  <w:endnote w:type="continuationSeparator" w:id="0">
    <w:p w14:paraId="26D36666" w14:textId="77777777" w:rsidR="002E7206" w:rsidRDefault="002E7206" w:rsidP="008E3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15CF36" w14:textId="77777777" w:rsidR="002E7206" w:rsidRDefault="002E7206" w:rsidP="008E3AC6">
      <w:r>
        <w:separator/>
      </w:r>
    </w:p>
  </w:footnote>
  <w:footnote w:type="continuationSeparator" w:id="0">
    <w:p w14:paraId="7B21C649" w14:textId="77777777" w:rsidR="002E7206" w:rsidRDefault="002E7206" w:rsidP="008E3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418A8"/>
    <w:multiLevelType w:val="multilevel"/>
    <w:tmpl w:val="9FE82B8A"/>
    <w:lvl w:ilvl="0">
      <w:start w:val="1"/>
      <w:numFmt w:val="upperLetter"/>
      <w:pStyle w:val="Style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AC6"/>
    <w:rsid w:val="00271BC0"/>
    <w:rsid w:val="002E7206"/>
    <w:rsid w:val="004F4AE9"/>
    <w:rsid w:val="008E3AC6"/>
    <w:rsid w:val="00D77F33"/>
    <w:rsid w:val="00E4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C123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271BC0"/>
    <w:pPr>
      <w:numPr>
        <w:numId w:val="1"/>
      </w:numPr>
      <w:spacing w:after="200" w:line="276" w:lineRule="auto"/>
    </w:pPr>
    <w:rPr>
      <w:rFonts w:ascii="Times New Roman" w:eastAsiaTheme="minorHAnsi" w:hAnsi="Times New Roman"/>
      <w:b/>
      <w:sz w:val="36"/>
      <w:szCs w:val="36"/>
      <w:lang w:val="fr-BE"/>
    </w:rPr>
  </w:style>
  <w:style w:type="paragraph" w:styleId="Header">
    <w:name w:val="header"/>
    <w:basedOn w:val="Normal"/>
    <w:link w:val="HeaderChar"/>
    <w:uiPriority w:val="99"/>
    <w:unhideWhenUsed/>
    <w:rsid w:val="008E3A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3AC6"/>
  </w:style>
  <w:style w:type="paragraph" w:styleId="Footer">
    <w:name w:val="footer"/>
    <w:basedOn w:val="Normal"/>
    <w:link w:val="FooterChar"/>
    <w:uiPriority w:val="99"/>
    <w:unhideWhenUsed/>
    <w:rsid w:val="008E3A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AC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271BC0"/>
    <w:pPr>
      <w:numPr>
        <w:numId w:val="1"/>
      </w:numPr>
      <w:spacing w:after="200" w:line="276" w:lineRule="auto"/>
    </w:pPr>
    <w:rPr>
      <w:rFonts w:ascii="Times New Roman" w:eastAsiaTheme="minorHAnsi" w:hAnsi="Times New Roman"/>
      <w:b/>
      <w:sz w:val="36"/>
      <w:szCs w:val="36"/>
      <w:lang w:val="fr-BE"/>
    </w:rPr>
  </w:style>
  <w:style w:type="paragraph" w:styleId="Header">
    <w:name w:val="header"/>
    <w:basedOn w:val="Normal"/>
    <w:link w:val="HeaderChar"/>
    <w:uiPriority w:val="99"/>
    <w:unhideWhenUsed/>
    <w:rsid w:val="008E3A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3AC6"/>
  </w:style>
  <w:style w:type="paragraph" w:styleId="Footer">
    <w:name w:val="footer"/>
    <w:basedOn w:val="Normal"/>
    <w:link w:val="FooterChar"/>
    <w:uiPriority w:val="99"/>
    <w:unhideWhenUsed/>
    <w:rsid w:val="008E3A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1702</Words>
  <Characters>9708</Characters>
  <Application>Microsoft Macintosh Word</Application>
  <DocSecurity>0</DocSecurity>
  <Lines>80</Lines>
  <Paragraphs>22</Paragraphs>
  <ScaleCrop>false</ScaleCrop>
  <Company/>
  <LinksUpToDate>false</LinksUpToDate>
  <CharactersWithSpaces>11388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Magain</dc:creator>
  <cp:keywords/>
  <dc:description/>
  <cp:lastModifiedBy>Nicolas Magain</cp:lastModifiedBy>
  <cp:revision>4</cp:revision>
  <dcterms:created xsi:type="dcterms:W3CDTF">2015-01-28T19:19:00Z</dcterms:created>
  <dcterms:modified xsi:type="dcterms:W3CDTF">2015-01-28T19:47:00Z</dcterms:modified>
</cp:coreProperties>
</file>