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76B03EB" w14:textId="3173949F" w:rsidR="002271EF" w:rsidRPr="006C388F" w:rsidRDefault="002271EF" w:rsidP="001D596B">
      <w:pPr>
        <w:widowControl w:val="0"/>
        <w:autoSpaceDE w:val="0"/>
        <w:autoSpaceDN w:val="0"/>
        <w:adjustRightInd w:val="0"/>
        <w:spacing w:after="0pt" w:line="12pt" w:lineRule="auto"/>
        <w:jc w:val="center"/>
        <w:rPr>
          <w:rFonts w:ascii="Arial" w:hAnsi="Arial" w:cs="Arial"/>
          <w:b/>
          <w:bCs/>
          <w:color w:val="2C446F"/>
          <w:sz w:val="36"/>
          <w:szCs w:val="36"/>
        </w:rPr>
      </w:pPr>
      <w:r w:rsidRPr="006C388F">
        <w:rPr>
          <w:rFonts w:ascii="Arial" w:hAnsi="Arial" w:cs="Arial"/>
          <w:b/>
          <w:bCs/>
          <w:color w:val="2C446F"/>
          <w:sz w:val="36"/>
          <w:szCs w:val="36"/>
        </w:rPr>
        <w:t>Nicolas Martinez</w:t>
      </w:r>
      <w:r w:rsidR="00F6400B" w:rsidRPr="006C388F">
        <w:rPr>
          <w:rFonts w:ascii="Arial" w:hAnsi="Arial" w:cs="Arial"/>
          <w:b/>
          <w:bCs/>
          <w:color w:val="2C446F"/>
          <w:sz w:val="36"/>
          <w:szCs w:val="36"/>
        </w:rPr>
        <w:t xml:space="preserve"> Keidong</w:t>
      </w:r>
    </w:p>
    <w:p w14:paraId="03CC9A25" w14:textId="1AA991A5" w:rsidR="00FD2A82" w:rsidRDefault="004D2C43" w:rsidP="00B97914">
      <w:pPr>
        <w:widowControl w:val="0"/>
        <w:autoSpaceDE w:val="0"/>
        <w:autoSpaceDN w:val="0"/>
        <w:adjustRightInd w:val="0"/>
        <w:spacing w:after="0pt" w:line="12pt" w:lineRule="auto"/>
        <w:ind w:start="108pt" w:firstLine="36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Computer Programmer</w:t>
      </w:r>
      <w:r w:rsidR="00FD2A82">
        <w:rPr>
          <w:rFonts w:ascii="Arial" w:hAnsi="Arial" w:cs="Arial"/>
          <w:sz w:val="21"/>
          <w:szCs w:val="21"/>
        </w:rPr>
        <w:t xml:space="preserve"> </w:t>
      </w:r>
      <w:r w:rsidR="00B97914">
        <w:rPr>
          <w:rFonts w:ascii="Arial" w:hAnsi="Arial" w:cs="Arial"/>
          <w:sz w:val="21"/>
          <w:szCs w:val="21"/>
        </w:rPr>
        <w:t>-</w:t>
      </w:r>
      <w:r w:rsidR="00295EB2">
        <w:rPr>
          <w:rFonts w:ascii="Arial" w:hAnsi="Arial" w:cs="Arial"/>
          <w:sz w:val="21"/>
          <w:szCs w:val="21"/>
        </w:rPr>
        <w:t xml:space="preserve"> </w:t>
      </w:r>
      <w:hyperlink r:id="rId7" w:history="1">
        <w:r w:rsidR="00295EB2">
          <w:rPr>
            <w:rStyle w:val="Hyperlink"/>
            <w:rFonts w:ascii="Arial" w:hAnsi="Arial" w:cs="Arial"/>
            <w:sz w:val="21"/>
            <w:szCs w:val="21"/>
          </w:rPr>
          <w:t>Portfolio</w:t>
        </w:r>
      </w:hyperlink>
    </w:p>
    <w:p w14:paraId="267FFE65" w14:textId="21F97B65" w:rsidR="001D596B" w:rsidRDefault="00B97914" w:rsidP="0073043D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25F368FC" wp14:editId="0F058A7B">
            <wp:simplePos x="0" y="0"/>
            <wp:positionH relativeFrom="column">
              <wp:posOffset>3477895</wp:posOffset>
            </wp:positionH>
            <wp:positionV relativeFrom="paragraph">
              <wp:posOffset>601345</wp:posOffset>
            </wp:positionV>
            <wp:extent cx="180000" cy="180000"/>
            <wp:effectExtent l="0" t="0" r="0" b="0"/>
            <wp:wrapNone/>
            <wp:docPr id="1283002236" name="Picture 3" descr="A picture containing circle, symbol, symmetry, design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83002236" name="Picture 3" descr="A picture containing circle, symbol, symmetry, design&#10;&#10;Description automatically generated"/>
                    <pic:cNvPicPr/>
                  </pic:nvPicPr>
                  <pic:blipFill>
                    <a:blip r:embed="rId8">
                      <a:biLevel thresh="75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310E9757" wp14:editId="742CFD7B">
            <wp:simplePos x="0" y="0"/>
            <wp:positionH relativeFrom="column">
              <wp:posOffset>3473450</wp:posOffset>
            </wp:positionH>
            <wp:positionV relativeFrom="paragraph">
              <wp:posOffset>384810</wp:posOffset>
            </wp:positionV>
            <wp:extent cx="179705" cy="179705"/>
            <wp:effectExtent l="0" t="0" r="0" b="0"/>
            <wp:wrapNone/>
            <wp:docPr id="901824641" name="Picture 2" descr="A picture containing black, darknes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901824641" name="Picture 2" descr="A picture containing black, darkn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tbl>
      <w:tblPr>
        <w:tblStyle w:val="TableGrid"/>
        <w:tblW w:w="523.5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5382"/>
        <w:gridCol w:w="5089"/>
      </w:tblGrid>
      <w:tr w:rsidR="00D27D1A" w14:paraId="06962EAE" w14:textId="77777777" w:rsidTr="00B97914">
        <w:tc>
          <w:tcPr>
            <w:tcW w:w="269.10pt" w:type="dxa"/>
          </w:tcPr>
          <w:p w14:paraId="1CC65CE0" w14:textId="4B183491" w:rsidR="00EF3199" w:rsidRDefault="00EF3199" w:rsidP="0073043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4D2C43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4D483ED8" wp14:editId="22AE649A">
                  <wp:extent cx="201176" cy="180000"/>
                  <wp:effectExtent l="0" t="0" r="8890" b="0"/>
                  <wp:docPr id="1950013126" name="Picture 1950013126" descr="Smart Phone with solid fill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1" name="Graphic 10" descr="Smart Pho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76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73043D">
              <w:rPr>
                <w:rFonts w:ascii="Arial" w:hAnsi="Arial" w:cs="Arial"/>
                <w:sz w:val="21"/>
                <w:szCs w:val="21"/>
              </w:rPr>
              <w:t>905-964-8107</w:t>
            </w:r>
            <w:r>
              <w:rPr>
                <w:rFonts w:ascii="Arial" w:hAnsi="Arial" w:cs="Arial"/>
                <w:sz w:val="21"/>
                <w:szCs w:val="21"/>
              </w:rPr>
              <w:t xml:space="preserve">                                 </w:t>
            </w:r>
          </w:p>
        </w:tc>
        <w:tc>
          <w:tcPr>
            <w:tcW w:w="254.45pt" w:type="dxa"/>
          </w:tcPr>
          <w:p w14:paraId="00E5AFCE" w14:textId="78ED78B6" w:rsidR="00D27D1A" w:rsidRPr="00D27D1A" w:rsidRDefault="001459CE" w:rsidP="00D27D1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mc:AlternateContent>
                <mc:Choice Requires="v">
                  <w:pict w14:anchorId="63EF05E1">
                    <v:shape id="Picture 4" o:spid="_x0000_i1042" type="#_x0000_t75" style="width:14.25pt;height:14.25pt;visibility:visible;mso-wrap-style:square">
                      <v:imagedata r:id="rId11" o:title=""/>
                    </v:shape>
                  </w:pict>
                </mc:Choice>
                <mc:Fallback>
                  <w:drawing>
                    <wp:inline distT="0" distB="0" distL="0" distR="0" wp14:anchorId="79E58EB4" wp14:editId="2A2F1BB9">
                      <wp:extent cx="180975" cy="180975"/>
                      <wp:effectExtent l="0" t="0" r="9525" b="9525"/>
                      <wp:docPr id="18" name="Picture 4"/>
                      <wp:cNvGraphicFramePr>
                        <a:graphicFrameLocks xmlns:a="http://purl.oclc.org/ooxml/drawingml/main" noChangeAspect="1"/>
                      </wp:cNvGraphicFramePr>
                      <a:graphic xmlns:a="http://purl.oclc.org/ooxml/drawingml/main">
                        <a:graphicData uri="http://purl.oclc.org/ooxml/drawingml/picture">
                          <pic:pic xmlns:pic="http://purl.oclc.org/ooxml/drawingml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R="00D27D1A">
              <w:rPr>
                <w:rFonts w:ascii="Arial" w:hAnsi="Arial" w:cs="Arial"/>
                <w:sz w:val="21"/>
                <w:szCs w:val="21"/>
              </w:rPr>
              <w:t xml:space="preserve">  </w:t>
            </w:r>
            <w:hyperlink r:id="rId13" w:history="1">
              <w:r w:rsidR="000A1805">
                <w:rPr>
                  <w:rStyle w:val="Hyperlink"/>
                  <w:rFonts w:ascii="Arial" w:hAnsi="Arial" w:cs="Arial"/>
                  <w:sz w:val="21"/>
                  <w:szCs w:val="21"/>
                </w:rPr>
                <w:t>/nicolasmartinezkeidong</w:t>
              </w:r>
            </w:hyperlink>
          </w:p>
        </w:tc>
      </w:tr>
      <w:tr w:rsidR="00D27D1A" w14:paraId="632EADB0" w14:textId="77777777" w:rsidTr="00B97914">
        <w:tc>
          <w:tcPr>
            <w:tcW w:w="269.10pt" w:type="dxa"/>
          </w:tcPr>
          <w:p w14:paraId="4A898F92" w14:textId="5B0D8D26" w:rsidR="00EF3199" w:rsidRDefault="00EF3199" w:rsidP="0073043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FC68C7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779A29AE" wp14:editId="7D7CF3A0">
                  <wp:extent cx="180000" cy="190000"/>
                  <wp:effectExtent l="0" t="0" r="0" b="635"/>
                  <wp:docPr id="1664398357" name="Picture 1664398357" descr="@ with solid fill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5" name="Graphic 4" descr="@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r:id="rId15" w:history="1">
              <w:r w:rsidRPr="009E67AE">
                <w:rPr>
                  <w:rStyle w:val="Hyperlink"/>
                  <w:rFonts w:ascii="Arial" w:hAnsi="Arial" w:cs="Arial"/>
                  <w:sz w:val="21"/>
                  <w:szCs w:val="21"/>
                </w:rPr>
                <w:t>nicolasmartinezkeidong@outlook.com</w:t>
              </w:r>
            </w:hyperlink>
          </w:p>
        </w:tc>
        <w:tc>
          <w:tcPr>
            <w:tcW w:w="254.45pt" w:type="dxa"/>
          </w:tcPr>
          <w:p w14:paraId="1A55A885" w14:textId="5C3D61F7" w:rsidR="00145A33" w:rsidRPr="00145A33" w:rsidRDefault="00145A33" w:rsidP="00145A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    </w:t>
            </w:r>
            <w:hyperlink r:id="rId16" w:history="1">
              <w:r w:rsidR="000A1805">
                <w:rPr>
                  <w:rStyle w:val="Hyperlink"/>
                  <w:rFonts w:ascii="Arial" w:hAnsi="Arial" w:cs="Arial"/>
                  <w:sz w:val="21"/>
                  <w:szCs w:val="21"/>
                </w:rPr>
                <w:t>/nicolasmartinezkeidong/</w:t>
              </w:r>
            </w:hyperlink>
          </w:p>
        </w:tc>
      </w:tr>
      <w:tr w:rsidR="00D27D1A" w14:paraId="5C8E6F1B" w14:textId="77777777" w:rsidTr="00B97914">
        <w:trPr>
          <w:trHeight w:val="389"/>
        </w:trPr>
        <w:tc>
          <w:tcPr>
            <w:tcW w:w="269.10pt" w:type="dxa"/>
          </w:tcPr>
          <w:p w14:paraId="10CA1BB2" w14:textId="5193D8FE" w:rsidR="00EF3199" w:rsidRDefault="00EF3199" w:rsidP="00EF3199">
            <w:pPr>
              <w:widowControl w:val="0"/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4D2C43">
              <w:rPr>
                <w:rFonts w:ascii="Arial" w:hAnsi="Arial" w:cs="Arial"/>
                <w:noProof/>
                <w:sz w:val="21"/>
                <w:szCs w:val="21"/>
              </w:rPr>
              <w:drawing>
                <wp:inline distT="0" distB="0" distL="0" distR="0" wp14:anchorId="5F23392B" wp14:editId="09CC9254">
                  <wp:extent cx="190000" cy="180000"/>
                  <wp:effectExtent l="0" t="0" r="0" b="0"/>
                  <wp:docPr id="1303509046" name="Picture 1303509046" descr="Marker with solid fill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Graphic 4" descr="Marker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6.527%" t="-7.916%" r="-50%" b="-10.001%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73043D">
              <w:rPr>
                <w:rFonts w:ascii="Arial" w:hAnsi="Arial" w:cs="Arial"/>
                <w:sz w:val="21"/>
                <w:szCs w:val="21"/>
              </w:rPr>
              <w:t>St. Catharines, Ontario</w:t>
            </w:r>
            <w:r>
              <w:rPr>
                <w:rFonts w:ascii="Arial" w:hAnsi="Arial" w:cs="Arial"/>
                <w:sz w:val="21"/>
                <w:szCs w:val="21"/>
              </w:rPr>
              <w:t xml:space="preserve"> (Willing</w:t>
            </w:r>
            <w:r w:rsidRPr="00C75D88">
              <w:rPr>
                <w:rFonts w:ascii="Arial" w:hAnsi="Arial" w:cs="Arial"/>
                <w:sz w:val="21"/>
                <w:szCs w:val="21"/>
              </w:rPr>
              <w:t xml:space="preserve"> to relocate</w:t>
            </w:r>
            <w:r>
              <w:rPr>
                <w:rFonts w:ascii="Arial" w:hAnsi="Arial" w:cs="Arial"/>
                <w:sz w:val="21"/>
                <w:szCs w:val="21"/>
              </w:rPr>
              <w:t>)</w:t>
            </w:r>
          </w:p>
        </w:tc>
        <w:tc>
          <w:tcPr>
            <w:tcW w:w="254.45pt" w:type="dxa"/>
          </w:tcPr>
          <w:p w14:paraId="34953E93" w14:textId="3CBCBD32" w:rsidR="00EF3199" w:rsidRDefault="00D27D1A" w:rsidP="0073043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   </w:t>
            </w:r>
            <w:r w:rsidR="00145A33">
              <w:rPr>
                <w:rFonts w:ascii="Arial" w:hAnsi="Arial" w:cs="Arial"/>
                <w:sz w:val="21"/>
                <w:szCs w:val="21"/>
              </w:rPr>
              <w:t xml:space="preserve"> </w:t>
            </w:r>
            <w:hyperlink r:id="rId18" w:history="1">
              <w:r w:rsidR="00145A33" w:rsidRPr="009E67AE">
                <w:rPr>
                  <w:rStyle w:val="Hyperlink"/>
                  <w:rFonts w:ascii="Arial" w:hAnsi="Arial" w:cs="Arial"/>
                  <w:sz w:val="21"/>
                  <w:szCs w:val="21"/>
                </w:rPr>
                <w:t>/nicolasmartinezkeidong/</w:t>
              </w:r>
            </w:hyperlink>
          </w:p>
        </w:tc>
      </w:tr>
    </w:tbl>
    <w:p w14:paraId="4240204F" w14:textId="77777777" w:rsidR="00CB2E66" w:rsidRDefault="00CB2E66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31245E07" w14:textId="41F85D7D" w:rsidR="0034709B" w:rsidRPr="00DC57A8" w:rsidRDefault="0034709B" w:rsidP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2C446F"/>
          <w:sz w:val="4"/>
          <w:szCs w:val="4"/>
        </w:rPr>
      </w:pPr>
      <w:r w:rsidRPr="00DC57A8">
        <w:rPr>
          <w:rFonts w:ascii="Arial" w:hAnsi="Arial" w:cs="Arial"/>
          <w:b/>
          <w:bCs/>
          <w:color w:val="2C446F"/>
          <w:sz w:val="24"/>
          <w:szCs w:val="24"/>
        </w:rPr>
        <w:t>SKILLS</w:t>
      </w:r>
      <w:r w:rsidR="00903FCB">
        <w:rPr>
          <w:rFonts w:ascii="Arial" w:hAnsi="Arial" w:cs="Arial"/>
          <w:b/>
          <w:bCs/>
          <w:color w:val="2C446F"/>
          <w:sz w:val="24"/>
          <w:szCs w:val="24"/>
        </w:rPr>
        <w:t xml:space="preserve"> &amp; TOOLS</w:t>
      </w:r>
    </w:p>
    <w:p w14:paraId="5B37F886" w14:textId="03116C13" w:rsidR="0034709B" w:rsidRDefault="00383F82" w:rsidP="0034709B">
      <w:pPr>
        <w:widowControl w:val="0"/>
        <w:tabs>
          <w:tab w:val="start" w:leader="underscore" w:pos="454.40pt"/>
        </w:tabs>
        <w:autoSpaceDE w:val="0"/>
        <w:autoSpaceDN w:val="0"/>
        <w:adjustRightInd w:val="0"/>
        <w:spacing w:after="10pt" w:line="12pt" w:lineRule="auto"/>
        <w:rPr>
          <w:rFonts w:ascii="Arial" w:hAnsi="Arial" w:cs="Arial"/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0F73170" wp14:editId="3EB00DE2">
            <wp:simplePos x="0" y="0"/>
            <wp:positionH relativeFrom="column">
              <wp:posOffset>15240</wp:posOffset>
            </wp:positionH>
            <wp:positionV relativeFrom="paragraph">
              <wp:posOffset>18415</wp:posOffset>
            </wp:positionV>
            <wp:extent cx="5737860" cy="0"/>
            <wp:effectExtent l="0" t="0" r="0" b="0"/>
            <wp:wrapNone/>
            <wp:docPr id="155743295" name="AutoShape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3786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FFC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34709B">
        <w:rPr>
          <w:rFonts w:ascii="Arial" w:hAnsi="Arial" w:cs="Arial"/>
          <w:sz w:val="4"/>
          <w:szCs w:val="4"/>
        </w:rPr>
        <w:tab/>
      </w:r>
    </w:p>
    <w:p w14:paraId="0D461F8C" w14:textId="77777777" w:rsidR="0034709B" w:rsidRDefault="0034709B" w:rsidP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4"/>
          <w:szCs w:val="4"/>
        </w:rPr>
      </w:pPr>
    </w:p>
    <w:tbl>
      <w:tblPr>
        <w:tblStyle w:val="TableGrid"/>
        <w:tblW w:w="439.60pt" w:type="dxa"/>
        <w:tblInd w:w="28.4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372"/>
        <w:gridCol w:w="4420"/>
      </w:tblGrid>
      <w:tr w:rsidR="0034709B" w14:paraId="36D2E7EC" w14:textId="77777777" w:rsidTr="00903FCB">
        <w:tc>
          <w:tcPr>
            <w:tcW w:w="218.60pt" w:type="dxa"/>
          </w:tcPr>
          <w:p w14:paraId="563502CB" w14:textId="77777777" w:rsidR="0034709B" w:rsidRDefault="0034709B" w:rsidP="007C449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Self-motivated</w:t>
            </w:r>
          </w:p>
        </w:tc>
        <w:tc>
          <w:tcPr>
            <w:tcW w:w="221pt" w:type="dxa"/>
          </w:tcPr>
          <w:p w14:paraId="4AB903C8" w14:textId="1A9C5ED1" w:rsidR="0034709B" w:rsidRDefault="00903FCB" w:rsidP="007C449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C#</w:t>
            </w:r>
          </w:p>
        </w:tc>
      </w:tr>
      <w:tr w:rsidR="0034709B" w14:paraId="51216ED2" w14:textId="77777777" w:rsidTr="00903FCB">
        <w:tc>
          <w:tcPr>
            <w:tcW w:w="218.60pt" w:type="dxa"/>
          </w:tcPr>
          <w:p w14:paraId="54182186" w14:textId="77777777" w:rsidR="0034709B" w:rsidRDefault="0034709B" w:rsidP="007C449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Problem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543014">
              <w:rPr>
                <w:rFonts w:ascii="Arial" w:hAnsi="Arial" w:cs="Arial"/>
                <w:sz w:val="21"/>
                <w:szCs w:val="21"/>
              </w:rPr>
              <w:t>solving</w:t>
            </w:r>
          </w:p>
        </w:tc>
        <w:tc>
          <w:tcPr>
            <w:tcW w:w="221pt" w:type="dxa"/>
          </w:tcPr>
          <w:p w14:paraId="3CCAF4E3" w14:textId="3243E90A" w:rsidR="0034709B" w:rsidRDefault="00903FCB" w:rsidP="007C449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</w:tc>
      </w:tr>
      <w:tr w:rsidR="0034709B" w14:paraId="4E6A4267" w14:textId="77777777" w:rsidTr="00903FCB">
        <w:tc>
          <w:tcPr>
            <w:tcW w:w="218.60pt" w:type="dxa"/>
          </w:tcPr>
          <w:p w14:paraId="0AA55DA3" w14:textId="77777777" w:rsidR="0034709B" w:rsidRDefault="0034709B" w:rsidP="007C449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Attention to detail</w:t>
            </w:r>
          </w:p>
        </w:tc>
        <w:tc>
          <w:tcPr>
            <w:tcW w:w="221pt" w:type="dxa"/>
          </w:tcPr>
          <w:p w14:paraId="0505E68C" w14:textId="45F1C9E1" w:rsidR="0034709B" w:rsidRDefault="00903FCB" w:rsidP="007C449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.Net</w:t>
            </w:r>
          </w:p>
        </w:tc>
      </w:tr>
      <w:tr w:rsidR="0034709B" w14:paraId="2B6AF9B5" w14:textId="77777777" w:rsidTr="00903FCB">
        <w:tc>
          <w:tcPr>
            <w:tcW w:w="218.60pt" w:type="dxa"/>
          </w:tcPr>
          <w:p w14:paraId="5D825670" w14:textId="77777777" w:rsidR="0034709B" w:rsidRDefault="0034709B" w:rsidP="007C449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Workflow optimization</w:t>
            </w:r>
          </w:p>
        </w:tc>
        <w:tc>
          <w:tcPr>
            <w:tcW w:w="221pt" w:type="dxa"/>
          </w:tcPr>
          <w:p w14:paraId="6C3AEB8A" w14:textId="1E9F28BD" w:rsidR="0034709B" w:rsidRDefault="00903FCB" w:rsidP="007C4493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NoSQL</w:t>
            </w:r>
          </w:p>
        </w:tc>
      </w:tr>
      <w:tr w:rsidR="00903FCB" w14:paraId="65BE030B" w14:textId="77777777" w:rsidTr="00903FCB">
        <w:tc>
          <w:tcPr>
            <w:tcW w:w="218.60pt" w:type="dxa"/>
          </w:tcPr>
          <w:p w14:paraId="41FA4FDF" w14:textId="7B40095B" w:rsidR="00903FCB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4578ED">
              <w:rPr>
                <w:rFonts w:ascii="Arial" w:hAnsi="Arial" w:cs="Arial"/>
                <w:sz w:val="21"/>
                <w:szCs w:val="21"/>
              </w:rPr>
              <w:t>Adaptability</w:t>
            </w:r>
          </w:p>
        </w:tc>
        <w:tc>
          <w:tcPr>
            <w:tcW w:w="221pt" w:type="dxa"/>
          </w:tcPr>
          <w:p w14:paraId="3AD703EA" w14:textId="0CF8C86E" w:rsidR="00903FCB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JavaScript</w:t>
            </w:r>
          </w:p>
        </w:tc>
      </w:tr>
      <w:tr w:rsidR="00903FCB" w14:paraId="00B31206" w14:textId="77777777" w:rsidTr="00903FCB">
        <w:tc>
          <w:tcPr>
            <w:tcW w:w="218.60pt" w:type="dxa"/>
          </w:tcPr>
          <w:p w14:paraId="6682024B" w14:textId="70C72141" w:rsidR="00903FCB" w:rsidRPr="004578ED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Positivity</w:t>
            </w:r>
          </w:p>
        </w:tc>
        <w:tc>
          <w:tcPr>
            <w:tcW w:w="221pt" w:type="dxa"/>
          </w:tcPr>
          <w:p w14:paraId="249EF1E8" w14:textId="235C476A" w:rsidR="00903FCB" w:rsidRPr="00543014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.Net MAUI</w:t>
            </w:r>
          </w:p>
        </w:tc>
      </w:tr>
      <w:tr w:rsidR="00903FCB" w14:paraId="5737455E" w14:textId="77777777" w:rsidTr="00903FCB">
        <w:tc>
          <w:tcPr>
            <w:tcW w:w="218.60pt" w:type="dxa"/>
          </w:tcPr>
          <w:p w14:paraId="7994D379" w14:textId="7E6D197C" w:rsidR="00903FCB" w:rsidRPr="00543014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Spanish</w:t>
            </w:r>
          </w:p>
        </w:tc>
        <w:tc>
          <w:tcPr>
            <w:tcW w:w="221pt" w:type="dxa"/>
          </w:tcPr>
          <w:p w14:paraId="5D81CA35" w14:textId="606BF668" w:rsidR="00903FCB" w:rsidRPr="00543014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</w:tc>
      </w:tr>
      <w:tr w:rsidR="00903FCB" w14:paraId="5BE171D6" w14:textId="77777777" w:rsidTr="00903FCB">
        <w:tc>
          <w:tcPr>
            <w:tcW w:w="218.60pt" w:type="dxa"/>
          </w:tcPr>
          <w:p w14:paraId="5A183AB7" w14:textId="72D8FAFA" w:rsidR="00903FCB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Teamwork</w:t>
            </w:r>
          </w:p>
        </w:tc>
        <w:tc>
          <w:tcPr>
            <w:tcW w:w="221pt" w:type="dxa"/>
          </w:tcPr>
          <w:p w14:paraId="6E916BCC" w14:textId="624E6F99" w:rsidR="00903FCB" w:rsidRPr="00543014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</w:tc>
      </w:tr>
      <w:tr w:rsidR="00903FCB" w14:paraId="646E805B" w14:textId="77777777" w:rsidTr="00903FCB">
        <w:tc>
          <w:tcPr>
            <w:tcW w:w="218.60pt" w:type="dxa"/>
          </w:tcPr>
          <w:p w14:paraId="5EFD44BD" w14:textId="7E3F1279" w:rsidR="00903FCB" w:rsidRDefault="00903FCB" w:rsidP="00903FC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 w:rsidRPr="00543014">
              <w:rPr>
                <w:rFonts w:ascii="Arial" w:hAnsi="Arial" w:cs="Arial"/>
                <w:sz w:val="21"/>
                <w:szCs w:val="21"/>
              </w:rPr>
              <w:t>Multicultural awareness</w:t>
            </w:r>
          </w:p>
        </w:tc>
        <w:tc>
          <w:tcPr>
            <w:tcW w:w="221pt" w:type="dxa"/>
          </w:tcPr>
          <w:p w14:paraId="3542F2EF" w14:textId="5273528C" w:rsidR="00903FCB" w:rsidRPr="00543014" w:rsidRDefault="00903FCB" w:rsidP="00903FC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13.80pt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Bootstrap</w:t>
            </w:r>
          </w:p>
        </w:tc>
      </w:tr>
    </w:tbl>
    <w:p w14:paraId="78814C67" w14:textId="77777777" w:rsidR="00CB2E66" w:rsidRDefault="00CB2E66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135D0135" w14:textId="77777777" w:rsidR="006F15F7" w:rsidRPr="00DC57A8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2C446F"/>
          <w:sz w:val="4"/>
          <w:szCs w:val="4"/>
        </w:rPr>
      </w:pPr>
      <w:r w:rsidRPr="00DC57A8">
        <w:rPr>
          <w:rFonts w:ascii="Arial" w:hAnsi="Arial" w:cs="Arial"/>
          <w:b/>
          <w:bCs/>
          <w:color w:val="2C446F"/>
          <w:sz w:val="24"/>
          <w:szCs w:val="24"/>
        </w:rPr>
        <w:t>EDUCATION</w:t>
      </w:r>
    </w:p>
    <w:p w14:paraId="72041668" w14:textId="7CAD4D16" w:rsidR="006F15F7" w:rsidRDefault="00383F82" w:rsidP="006F15F7">
      <w:pPr>
        <w:widowControl w:val="0"/>
        <w:tabs>
          <w:tab w:val="start" w:leader="underscore" w:pos="454.40pt"/>
        </w:tabs>
        <w:autoSpaceDE w:val="0"/>
        <w:autoSpaceDN w:val="0"/>
        <w:adjustRightInd w:val="0"/>
        <w:spacing w:after="10pt" w:line="12pt" w:lineRule="auto"/>
        <w:rPr>
          <w:rFonts w:ascii="Arial" w:hAnsi="Arial" w:cs="Arial"/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3052D3" wp14:editId="6D915D18">
            <wp:simplePos x="0" y="0"/>
            <wp:positionH relativeFrom="column">
              <wp:posOffset>15240</wp:posOffset>
            </wp:positionH>
            <wp:positionV relativeFrom="paragraph">
              <wp:posOffset>27305</wp:posOffset>
            </wp:positionV>
            <wp:extent cx="5737860" cy="0"/>
            <wp:effectExtent l="0" t="0" r="0" b="0"/>
            <wp:wrapNone/>
            <wp:docPr id="534121119" name="AutoShape 3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3786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FFC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6F15F7">
        <w:rPr>
          <w:rFonts w:ascii="Arial" w:hAnsi="Arial" w:cs="Arial"/>
          <w:sz w:val="4"/>
          <w:szCs w:val="4"/>
        </w:rPr>
        <w:tab/>
      </w:r>
    </w:p>
    <w:p w14:paraId="21DC90EA" w14:textId="77777777" w:rsidR="006F15F7" w:rsidRDefault="006F15F7" w:rsidP="006F15F7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6F15F7">
        <w:rPr>
          <w:rFonts w:ascii="Arial" w:hAnsi="Arial" w:cs="Arial"/>
          <w:b/>
          <w:bCs/>
          <w:color w:val="000000"/>
          <w:sz w:val="21"/>
          <w:szCs w:val="21"/>
        </w:rPr>
        <w:t>Computer Programming</w:t>
      </w:r>
      <w:r>
        <w:rPr>
          <w:rFonts w:ascii="Arial" w:hAnsi="Arial" w:cs="Arial"/>
          <w:sz w:val="21"/>
          <w:szCs w:val="21"/>
        </w:rPr>
        <w:tab/>
        <w:t>Sep 2021 - Apr 2023</w:t>
      </w:r>
    </w:p>
    <w:p w14:paraId="25B021AC" w14:textId="77777777" w:rsidR="006F15F7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Niagara College •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Welland</w:t>
      </w:r>
      <w:proofErr w:type="spellEnd"/>
      <w:r>
        <w:rPr>
          <w:rFonts w:ascii="Arial" w:hAnsi="Arial" w:cs="Arial"/>
          <w:color w:val="666666"/>
          <w:sz w:val="21"/>
          <w:szCs w:val="21"/>
        </w:rPr>
        <w:t>, Ontario</w:t>
      </w:r>
      <w:r>
        <w:rPr>
          <w:rFonts w:ascii="Arial" w:hAnsi="Arial" w:cs="Arial"/>
          <w:sz w:val="21"/>
          <w:szCs w:val="21"/>
        </w:rPr>
        <w:tab/>
      </w:r>
    </w:p>
    <w:p w14:paraId="710893F4" w14:textId="77777777" w:rsidR="006F15F7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7120FAFD" w14:textId="77777777" w:rsidR="006F15F7" w:rsidRDefault="006F15F7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Community sponsored project winner</w:t>
      </w:r>
      <w:r w:rsidR="003D3B93">
        <w:rPr>
          <w:rFonts w:ascii="Arial" w:hAnsi="Arial" w:cs="Arial"/>
          <w:sz w:val="21"/>
          <w:szCs w:val="21"/>
        </w:rPr>
        <w:t>(Winter 2023)</w:t>
      </w:r>
      <w:r>
        <w:rPr>
          <w:rFonts w:ascii="Arial" w:hAnsi="Arial" w:cs="Arial"/>
          <w:sz w:val="21"/>
          <w:szCs w:val="21"/>
        </w:rPr>
        <w:t>. Application to assist in the administrative management of the Niagara College Program Advisory Committees.</w:t>
      </w:r>
    </w:p>
    <w:p w14:paraId="1949A5C9" w14:textId="77777777" w:rsidR="006F15F7" w:rsidRDefault="006F15F7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2022 Fall and 2023 Winter Honours Standing.</w:t>
      </w:r>
    </w:p>
    <w:p w14:paraId="3969DCD2" w14:textId="77777777" w:rsidR="006F15F7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2D494519" w14:textId="77777777" w:rsidR="006F15F7" w:rsidRDefault="006F15F7" w:rsidP="006F15F7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6F15F7">
        <w:rPr>
          <w:rFonts w:ascii="Arial" w:hAnsi="Arial" w:cs="Arial"/>
          <w:b/>
          <w:bCs/>
          <w:color w:val="000000"/>
          <w:sz w:val="21"/>
          <w:szCs w:val="21"/>
        </w:rPr>
        <w:t>Business Administration (completed one year)</w:t>
      </w:r>
      <w:r>
        <w:rPr>
          <w:rFonts w:ascii="Arial" w:hAnsi="Arial" w:cs="Arial"/>
          <w:sz w:val="21"/>
          <w:szCs w:val="21"/>
        </w:rPr>
        <w:tab/>
        <w:t>Feb 2017 - Nov 2017</w:t>
      </w:r>
    </w:p>
    <w:p w14:paraId="6EEC9DA1" w14:textId="77777777" w:rsidR="006F15F7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DUOC UC • Santiago, Chile</w:t>
      </w:r>
      <w:r>
        <w:rPr>
          <w:rFonts w:ascii="Arial" w:hAnsi="Arial" w:cs="Arial"/>
          <w:sz w:val="21"/>
          <w:szCs w:val="21"/>
        </w:rPr>
        <w:tab/>
      </w:r>
    </w:p>
    <w:p w14:paraId="0668299F" w14:textId="77777777" w:rsidR="006F15F7" w:rsidRDefault="006F15F7" w:rsidP="006F15F7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65115D40" w14:textId="77777777" w:rsidR="006F15F7" w:rsidRDefault="006F15F7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Scholarship earned and awarded by my former employer for individuals who have demonstrated exceptional performance in their work.</w:t>
      </w:r>
    </w:p>
    <w:p w14:paraId="66334BB2" w14:textId="77777777" w:rsidR="0034709B" w:rsidRDefault="0034709B" w:rsidP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58EBD7A2" w14:textId="77777777" w:rsidR="00186BD2" w:rsidRDefault="00186BD2" w:rsidP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4"/>
          <w:szCs w:val="24"/>
        </w:rPr>
      </w:pPr>
    </w:p>
    <w:p w14:paraId="6ABC583C" w14:textId="77777777" w:rsidR="00A26C40" w:rsidRPr="00BC7E54" w:rsidRDefault="00A26C40" w:rsidP="00A26C40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2C446F"/>
          <w:sz w:val="4"/>
          <w:szCs w:val="4"/>
        </w:rPr>
      </w:pPr>
      <w:r w:rsidRPr="00BC7E54">
        <w:rPr>
          <w:rFonts w:ascii="Arial" w:hAnsi="Arial" w:cs="Arial"/>
          <w:b/>
          <w:bCs/>
          <w:color w:val="2C446F"/>
          <w:sz w:val="24"/>
          <w:szCs w:val="24"/>
        </w:rPr>
        <w:t>ADDITIONAL COURSES</w:t>
      </w:r>
    </w:p>
    <w:p w14:paraId="5691F5B3" w14:textId="40C0ED46" w:rsidR="00A26C40" w:rsidRDefault="00383F82" w:rsidP="00A26C40">
      <w:pPr>
        <w:widowControl w:val="0"/>
        <w:tabs>
          <w:tab w:val="start" w:leader="underscore" w:pos="454.40pt"/>
        </w:tabs>
        <w:autoSpaceDE w:val="0"/>
        <w:autoSpaceDN w:val="0"/>
        <w:adjustRightInd w:val="0"/>
        <w:spacing w:after="10pt" w:line="12pt" w:lineRule="auto"/>
        <w:rPr>
          <w:rFonts w:ascii="Arial" w:hAnsi="Arial" w:cs="Arial"/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E6713F" wp14:editId="46F85AD1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5737860" cy="0"/>
            <wp:effectExtent l="0" t="0" r="0" b="0"/>
            <wp:wrapNone/>
            <wp:docPr id="505815818" name="AutoShape 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3786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FFC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A26C40">
        <w:rPr>
          <w:rFonts w:ascii="Arial" w:hAnsi="Arial" w:cs="Arial"/>
          <w:sz w:val="4"/>
          <w:szCs w:val="4"/>
        </w:rPr>
        <w:tab/>
      </w:r>
    </w:p>
    <w:p w14:paraId="388BB031" w14:textId="77777777" w:rsidR="00A26C40" w:rsidRDefault="00A26C40" w:rsidP="00A26C40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4"/>
          <w:szCs w:val="4"/>
        </w:rPr>
      </w:pPr>
    </w:p>
    <w:p w14:paraId="61F30B4F" w14:textId="77777777" w:rsidR="009D3A50" w:rsidRDefault="009D3A5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Microsoft Learn | </w:t>
      </w:r>
      <w:r w:rsidRPr="009D3A50">
        <w:rPr>
          <w:rFonts w:ascii="Arial" w:hAnsi="Arial" w:cs="Arial"/>
          <w:sz w:val="21"/>
          <w:szCs w:val="21"/>
        </w:rPr>
        <w:t>Microsoft Build</w:t>
      </w:r>
      <w:r w:rsidR="00BE0151">
        <w:rPr>
          <w:rFonts w:ascii="Arial" w:hAnsi="Arial" w:cs="Arial"/>
          <w:sz w:val="21"/>
          <w:szCs w:val="21"/>
        </w:rPr>
        <w:t xml:space="preserve"> 2023</w:t>
      </w:r>
      <w:r w:rsidRPr="009D3A50">
        <w:rPr>
          <w:rFonts w:ascii="Arial" w:hAnsi="Arial" w:cs="Arial"/>
          <w:sz w:val="21"/>
          <w:szCs w:val="21"/>
        </w:rPr>
        <w:t>: .NET Challenge</w:t>
      </w:r>
      <w:r>
        <w:rPr>
          <w:rFonts w:ascii="Arial" w:hAnsi="Arial" w:cs="Arial"/>
          <w:sz w:val="21"/>
          <w:szCs w:val="21"/>
        </w:rPr>
        <w:t xml:space="preserve"> – June 2023</w:t>
      </w:r>
    </w:p>
    <w:p w14:paraId="4405C8CA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Udemy | MySQL Database Development Mastery – May 2021.</w:t>
      </w:r>
    </w:p>
    <w:p w14:paraId="2CF4C739" w14:textId="77777777" w:rsidR="00A26C40" w:rsidRPr="0039561A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Udemy | Automate the Boring Stuff with Python Programming – April 2021.</w:t>
      </w:r>
    </w:p>
    <w:p w14:paraId="458BA761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LinkedIn Learning | Learning Python. – February 2021.</w:t>
      </w:r>
    </w:p>
    <w:p w14:paraId="19A10DA1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Free Code Camp | Responsive Web Design. – February 2021.</w:t>
      </w:r>
    </w:p>
    <w:p w14:paraId="5294A7B6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Jovenes </w:t>
      </w:r>
      <w:proofErr w:type="spellStart"/>
      <w:r>
        <w:rPr>
          <w:rFonts w:ascii="Arial" w:hAnsi="Arial" w:cs="Arial"/>
          <w:sz w:val="21"/>
          <w:szCs w:val="21"/>
        </w:rPr>
        <w:t>Programadores</w:t>
      </w:r>
      <w:proofErr w:type="spellEnd"/>
      <w:r>
        <w:rPr>
          <w:rFonts w:ascii="Arial" w:hAnsi="Arial" w:cs="Arial"/>
          <w:sz w:val="21"/>
          <w:szCs w:val="21"/>
        </w:rPr>
        <w:t>(‘Young Programmers’) | JavaScript 1. - January 2021.</w:t>
      </w:r>
    </w:p>
    <w:p w14:paraId="2BF2E33C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proofErr w:type="spellStart"/>
      <w:r w:rsidRPr="00A15DAE">
        <w:rPr>
          <w:rFonts w:ascii="Arial" w:hAnsi="Arial" w:cs="Arial"/>
          <w:sz w:val="21"/>
          <w:szCs w:val="21"/>
        </w:rPr>
        <w:t>CertiProf</w:t>
      </w:r>
      <w:proofErr w:type="spellEnd"/>
      <w:r>
        <w:rPr>
          <w:rFonts w:ascii="Arial" w:hAnsi="Arial" w:cs="Arial"/>
          <w:sz w:val="21"/>
          <w:szCs w:val="21"/>
        </w:rPr>
        <w:t xml:space="preserve"> | Scrum Foundation Professional Certificate. – June 2020.</w:t>
      </w:r>
    </w:p>
    <w:p w14:paraId="200440C7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Harvard Manage Mentor | Coaching. – January 2020.</w:t>
      </w:r>
    </w:p>
    <w:p w14:paraId="5E35CCCF" w14:textId="77777777" w:rsidR="00A26C40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Harvard Manage Mentor | Business Case Development. – January 2020.</w:t>
      </w:r>
    </w:p>
    <w:p w14:paraId="50FF1C15" w14:textId="77777777" w:rsidR="00A26C40" w:rsidRPr="00EB2CE8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Harvard Manage Mentor | Feedback Essentials. – December 2019.</w:t>
      </w:r>
    </w:p>
    <w:p w14:paraId="65E52745" w14:textId="77777777" w:rsidR="00A26C40" w:rsidRPr="00FE3BCD" w:rsidRDefault="00A26C40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Hilti | Fundamentals of sales management. – November 2019.</w:t>
      </w:r>
    </w:p>
    <w:p w14:paraId="23207383" w14:textId="77777777" w:rsidR="0034709B" w:rsidRDefault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2EFC1C38" w14:textId="77777777" w:rsidR="00966BEA" w:rsidRDefault="00966BEA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18D34997" w14:textId="77777777" w:rsidR="002271EF" w:rsidRPr="00BC7E54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2C446F"/>
          <w:sz w:val="4"/>
          <w:szCs w:val="4"/>
        </w:rPr>
      </w:pPr>
      <w:r w:rsidRPr="00BC7E54">
        <w:rPr>
          <w:rFonts w:ascii="Arial" w:hAnsi="Arial" w:cs="Arial"/>
          <w:b/>
          <w:bCs/>
          <w:color w:val="2C446F"/>
          <w:sz w:val="24"/>
          <w:szCs w:val="24"/>
        </w:rPr>
        <w:t>WORK EXPERIENCE</w:t>
      </w:r>
    </w:p>
    <w:p w14:paraId="7CBAF700" w14:textId="722C3644" w:rsidR="002271EF" w:rsidRDefault="00383F82">
      <w:pPr>
        <w:widowControl w:val="0"/>
        <w:tabs>
          <w:tab w:val="start" w:leader="underscore" w:pos="454.40pt"/>
        </w:tabs>
        <w:autoSpaceDE w:val="0"/>
        <w:autoSpaceDN w:val="0"/>
        <w:adjustRightInd w:val="0"/>
        <w:spacing w:after="10pt" w:line="12pt" w:lineRule="auto"/>
        <w:rPr>
          <w:rFonts w:ascii="Arial" w:hAnsi="Arial" w:cs="Arial"/>
          <w:sz w:val="4"/>
          <w:szCs w:val="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41935CD2" wp14:editId="522BB784">
            <wp:simplePos x="0" y="0"/>
            <wp:positionH relativeFrom="column">
              <wp:posOffset>15240</wp:posOffset>
            </wp:positionH>
            <wp:positionV relativeFrom="paragraph">
              <wp:posOffset>24765</wp:posOffset>
            </wp:positionV>
            <wp:extent cx="5737860" cy="0"/>
            <wp:effectExtent l="0" t="0" r="0" b="0"/>
            <wp:wrapNone/>
            <wp:docPr id="872741599" name="AutoShape 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737860" cy="0"/>
                    </a:xfrm>
                    <a:prstGeom prst="straightConnector1">
                      <a:avLst/>
                    </a:prstGeom>
                    <a:noFill/>
                    <a:ln w="9525">
                      <a:solidFill>
                        <a:srgbClr val="FFC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2271EF">
        <w:rPr>
          <w:rFonts w:ascii="Arial" w:hAnsi="Arial" w:cs="Arial"/>
          <w:sz w:val="4"/>
          <w:szCs w:val="4"/>
        </w:rPr>
        <w:tab/>
      </w:r>
    </w:p>
    <w:p w14:paraId="2BA2B057" w14:textId="77777777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Produce Associate(Part-time)</w:t>
      </w:r>
      <w:r>
        <w:rPr>
          <w:rFonts w:ascii="Arial" w:hAnsi="Arial" w:cs="Arial"/>
          <w:sz w:val="21"/>
          <w:szCs w:val="21"/>
        </w:rPr>
        <w:tab/>
        <w:t>Oct 2021 - Present</w:t>
      </w:r>
    </w:p>
    <w:p w14:paraId="1B53BE78" w14:textId="121CB295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Walmart Canada </w:t>
      </w:r>
      <w:r w:rsidR="00903FCB">
        <w:rPr>
          <w:rFonts w:ascii="Arial" w:hAnsi="Arial" w:cs="Arial"/>
          <w:color w:val="666666"/>
          <w:sz w:val="21"/>
          <w:szCs w:val="21"/>
        </w:rPr>
        <w:t>-</w:t>
      </w:r>
      <w:r>
        <w:rPr>
          <w:rFonts w:ascii="Arial" w:hAnsi="Arial" w:cs="Arial"/>
          <w:color w:val="666666"/>
          <w:sz w:val="21"/>
          <w:szCs w:val="21"/>
        </w:rPr>
        <w:t xml:space="preserve"> St Catharines, Ontario</w:t>
      </w:r>
      <w:r w:rsidR="00903FCB">
        <w:rPr>
          <w:rFonts w:ascii="Arial" w:hAnsi="Arial" w:cs="Arial"/>
          <w:color w:val="666666"/>
          <w:sz w:val="21"/>
          <w:szCs w:val="21"/>
        </w:rPr>
        <w:t>, Canada</w:t>
      </w:r>
      <w:r>
        <w:rPr>
          <w:rFonts w:ascii="Arial" w:hAnsi="Arial" w:cs="Arial"/>
          <w:sz w:val="21"/>
          <w:szCs w:val="21"/>
        </w:rPr>
        <w:tab/>
      </w:r>
    </w:p>
    <w:p w14:paraId="76BEB24B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0CCAEA00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Rotating stock and checking for expired products.</w:t>
      </w:r>
    </w:p>
    <w:p w14:paraId="5F7FB420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Ensuring the merchandise is properly signed and priced.</w:t>
      </w:r>
    </w:p>
    <w:p w14:paraId="412E1D52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Adhering to standards and policies for cold chain compliance, thermometer calibrations, temperature recording, food handling, product rotation, sell-by dates, and expiration dates.</w:t>
      </w:r>
    </w:p>
    <w:p w14:paraId="2127A9A2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Following Health and Safety guidelines.</w:t>
      </w:r>
    </w:p>
    <w:p w14:paraId="09A37356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5E8C68A8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4B97DAA2" w14:textId="3553D748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Business</w:t>
      </w:r>
      <w:r w:rsidR="00903FC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to</w:t>
      </w:r>
      <w:r w:rsidR="00903FC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business Expert </w:t>
      </w:r>
      <w:r w:rsidR="00903FC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for </w:t>
      </w:r>
      <w:r w:rsidR="00784448" w:rsidRPr="00784448">
        <w:rPr>
          <w:rFonts w:ascii="Arial" w:hAnsi="Arial" w:cs="Arial"/>
          <w:b/>
          <w:bCs/>
          <w:color w:val="000000"/>
          <w:sz w:val="21"/>
          <w:szCs w:val="21"/>
        </w:rPr>
        <w:t>Latin America</w:t>
      </w:r>
      <w:r w:rsidRPr="0029646D">
        <w:rPr>
          <w:rFonts w:ascii="Arial" w:hAnsi="Arial" w:cs="Arial"/>
          <w:color w:val="000000" w:themeColor="text1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>2018 - 2020</w:t>
      </w:r>
    </w:p>
    <w:p w14:paraId="1BAB5E62" w14:textId="01E099E0" w:rsidR="002271EF" w:rsidRPr="00A17D93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  <w:lang w:val="es-CL"/>
        </w:rPr>
      </w:pPr>
      <w:r w:rsidRPr="00A17D93">
        <w:rPr>
          <w:rFonts w:ascii="Arial" w:hAnsi="Arial" w:cs="Arial"/>
          <w:color w:val="666666"/>
          <w:sz w:val="21"/>
          <w:szCs w:val="21"/>
          <w:lang w:val="es-CL"/>
        </w:rPr>
        <w:t xml:space="preserve">Hilti Mexicana </w:t>
      </w:r>
      <w:r w:rsidR="00903FCB">
        <w:rPr>
          <w:rFonts w:ascii="Arial" w:hAnsi="Arial" w:cs="Arial"/>
          <w:color w:val="666666"/>
          <w:sz w:val="21"/>
          <w:szCs w:val="21"/>
          <w:lang w:val="es-CL"/>
        </w:rPr>
        <w:t>-</w:t>
      </w:r>
      <w:r w:rsidRPr="00A17D93">
        <w:rPr>
          <w:rFonts w:ascii="Arial" w:hAnsi="Arial" w:cs="Arial"/>
          <w:color w:val="666666"/>
          <w:sz w:val="21"/>
          <w:szCs w:val="21"/>
          <w:lang w:val="es-CL"/>
        </w:rPr>
        <w:t xml:space="preserve"> </w:t>
      </w:r>
      <w:proofErr w:type="spellStart"/>
      <w:r w:rsidRPr="00A17D93">
        <w:rPr>
          <w:rFonts w:ascii="Arial" w:hAnsi="Arial" w:cs="Arial"/>
          <w:color w:val="666666"/>
          <w:sz w:val="21"/>
          <w:szCs w:val="21"/>
          <w:lang w:val="es-CL"/>
        </w:rPr>
        <w:t>Mexico</w:t>
      </w:r>
      <w:proofErr w:type="spellEnd"/>
      <w:r w:rsidRPr="00A17D93">
        <w:rPr>
          <w:rFonts w:ascii="Arial" w:hAnsi="Arial" w:cs="Arial"/>
          <w:color w:val="666666"/>
          <w:sz w:val="21"/>
          <w:szCs w:val="21"/>
          <w:lang w:val="es-CL"/>
        </w:rPr>
        <w:t xml:space="preserve"> City, </w:t>
      </w:r>
      <w:proofErr w:type="spellStart"/>
      <w:r w:rsidRPr="00A17D93">
        <w:rPr>
          <w:rFonts w:ascii="Arial" w:hAnsi="Arial" w:cs="Arial"/>
          <w:color w:val="666666"/>
          <w:sz w:val="21"/>
          <w:szCs w:val="21"/>
          <w:lang w:val="es-CL"/>
        </w:rPr>
        <w:t>Mexico</w:t>
      </w:r>
      <w:proofErr w:type="spellEnd"/>
      <w:r w:rsidRPr="00A17D93">
        <w:rPr>
          <w:rFonts w:ascii="Arial" w:hAnsi="Arial" w:cs="Arial"/>
          <w:sz w:val="21"/>
          <w:szCs w:val="21"/>
          <w:lang w:val="es-CL"/>
        </w:rPr>
        <w:tab/>
      </w:r>
    </w:p>
    <w:p w14:paraId="18508DCD" w14:textId="77777777" w:rsidR="002271EF" w:rsidRPr="00A17D93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  <w:lang w:val="es-CL"/>
        </w:rPr>
      </w:pPr>
    </w:p>
    <w:p w14:paraId="655CADCA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Increase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the channel share, net sales, and participation of the eB2B channel in Latin America.</w:t>
      </w:r>
    </w:p>
    <w:p w14:paraId="2F8400B1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Developed new marketing materials, new business strategies, and new training</w:t>
      </w:r>
      <w:r w:rsidR="00EB2CE8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>.</w:t>
      </w:r>
    </w:p>
    <w:p w14:paraId="761B45C3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Manage, maintain, and improve eB2B data quality operations (electronic catalogues, SAP master data).</w:t>
      </w:r>
    </w:p>
    <w:p w14:paraId="0F504447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Perform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the Administrator roles of all Hilti </w:t>
      </w:r>
      <w:proofErr w:type="spellStart"/>
      <w:r>
        <w:rPr>
          <w:rFonts w:ascii="Arial" w:hAnsi="Arial" w:cs="Arial"/>
          <w:sz w:val="21"/>
          <w:szCs w:val="21"/>
        </w:rPr>
        <w:t>eMarketplace</w:t>
      </w:r>
      <w:proofErr w:type="spellEnd"/>
      <w:r>
        <w:rPr>
          <w:rFonts w:ascii="Arial" w:hAnsi="Arial" w:cs="Arial"/>
          <w:sz w:val="21"/>
          <w:szCs w:val="21"/>
        </w:rPr>
        <w:t xml:space="preserve"> customer relationships and eB2B customer engagements.</w:t>
      </w:r>
    </w:p>
    <w:p w14:paraId="155803C7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Coordinate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with the global eB2B team to handle project go-lives and change management within the Customer Service channel and other areas.</w:t>
      </w:r>
    </w:p>
    <w:p w14:paraId="6C95B4AB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Partner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with business and other cross-functional teams to ensure integrated objectives are met in a timely and cost-effective manner.</w:t>
      </w:r>
    </w:p>
    <w:p w14:paraId="4640F9FC" w14:textId="77777777" w:rsidR="002271EF" w:rsidRPr="008E5BB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and follow up on service tickets to resolve technical issues.</w:t>
      </w:r>
    </w:p>
    <w:p w14:paraId="45C307BF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Supervise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that the review process and B2B orders are proactively reviewed by the Customer Service Team and the proper registration and updating of electronic catalogues.</w:t>
      </w:r>
    </w:p>
    <w:p w14:paraId="660D0400" w14:textId="77777777" w:rsidR="002271EF" w:rsidRDefault="000D6B66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KPI’s reports(Creation and distribution)</w:t>
      </w:r>
      <w:r w:rsidR="002271EF">
        <w:rPr>
          <w:rFonts w:ascii="Arial" w:hAnsi="Arial" w:cs="Arial"/>
          <w:sz w:val="21"/>
          <w:szCs w:val="21"/>
        </w:rPr>
        <w:t>.</w:t>
      </w:r>
    </w:p>
    <w:p w14:paraId="1C5F5722" w14:textId="478C35D5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Close</w:t>
      </w:r>
      <w:r w:rsidR="000D6B66">
        <w:rPr>
          <w:rFonts w:ascii="Arial" w:hAnsi="Arial" w:cs="Arial"/>
          <w:sz w:val="21"/>
          <w:szCs w:val="21"/>
        </w:rPr>
        <w:t>d</w:t>
      </w:r>
      <w:r>
        <w:rPr>
          <w:rFonts w:ascii="Arial" w:hAnsi="Arial" w:cs="Arial"/>
          <w:sz w:val="21"/>
          <w:szCs w:val="21"/>
        </w:rPr>
        <w:t xml:space="preserve"> of 2019 with +32%</w:t>
      </w:r>
      <w:r w:rsidR="00903FCB">
        <w:rPr>
          <w:rFonts w:ascii="Arial" w:hAnsi="Arial" w:cs="Arial"/>
          <w:sz w:val="21"/>
          <w:szCs w:val="21"/>
        </w:rPr>
        <w:t xml:space="preserve"> increase of</w:t>
      </w:r>
      <w:r>
        <w:rPr>
          <w:rFonts w:ascii="Arial" w:hAnsi="Arial" w:cs="Arial"/>
          <w:sz w:val="21"/>
          <w:szCs w:val="21"/>
        </w:rPr>
        <w:t xml:space="preserve"> net sales (</w:t>
      </w:r>
      <w:r w:rsidR="006C3DC5">
        <w:rPr>
          <w:rFonts w:ascii="Arial" w:hAnsi="Arial" w:cs="Arial"/>
          <w:sz w:val="21"/>
          <w:szCs w:val="21"/>
        </w:rPr>
        <w:t xml:space="preserve">equals to </w:t>
      </w:r>
      <w:r>
        <w:rPr>
          <w:rFonts w:ascii="Arial" w:hAnsi="Arial" w:cs="Arial"/>
          <w:sz w:val="21"/>
          <w:szCs w:val="21"/>
        </w:rPr>
        <w:t>5.1 million Swiss francs), and +45% orders</w:t>
      </w:r>
      <w:r w:rsidR="006C3DC5">
        <w:rPr>
          <w:rFonts w:ascii="Arial" w:hAnsi="Arial" w:cs="Arial"/>
          <w:sz w:val="21"/>
          <w:szCs w:val="21"/>
        </w:rPr>
        <w:t xml:space="preserve"> more</w:t>
      </w:r>
      <w:r>
        <w:rPr>
          <w:rFonts w:ascii="Arial" w:hAnsi="Arial" w:cs="Arial"/>
          <w:sz w:val="21"/>
          <w:szCs w:val="21"/>
        </w:rPr>
        <w:t xml:space="preserve"> through eB2B channel versus the previous year.</w:t>
      </w:r>
    </w:p>
    <w:p w14:paraId="109E72BE" w14:textId="4E40C568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Successfully implement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</w:t>
      </w:r>
      <w:r w:rsidR="00903FCB"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 xml:space="preserve"> new solutions from the global portfolio (I</w:t>
      </w:r>
      <w:r w:rsidR="00903FCB">
        <w:rPr>
          <w:rFonts w:ascii="Arial" w:hAnsi="Arial" w:cs="Arial"/>
          <w:sz w:val="21"/>
          <w:szCs w:val="21"/>
        </w:rPr>
        <w:t xml:space="preserve">ntelligent </w:t>
      </w:r>
      <w:r>
        <w:rPr>
          <w:rFonts w:ascii="Arial" w:hAnsi="Arial" w:cs="Arial"/>
          <w:sz w:val="21"/>
          <w:szCs w:val="21"/>
        </w:rPr>
        <w:t>Q</w:t>
      </w:r>
      <w:r w:rsidR="00903FCB">
        <w:rPr>
          <w:rFonts w:ascii="Arial" w:hAnsi="Arial" w:cs="Arial"/>
          <w:sz w:val="21"/>
          <w:szCs w:val="21"/>
        </w:rPr>
        <w:t>uote Conversion</w:t>
      </w:r>
      <w:r>
        <w:rPr>
          <w:rFonts w:ascii="Arial" w:hAnsi="Arial" w:cs="Arial"/>
          <w:sz w:val="21"/>
          <w:szCs w:val="21"/>
        </w:rPr>
        <w:t xml:space="preserve">, </w:t>
      </w:r>
      <w:r w:rsidR="00903FCB">
        <w:rPr>
          <w:rFonts w:ascii="Arial" w:hAnsi="Arial" w:cs="Arial"/>
          <w:sz w:val="21"/>
          <w:szCs w:val="21"/>
        </w:rPr>
        <w:t>Hilti Electronic Document Automation</w:t>
      </w:r>
      <w:r>
        <w:rPr>
          <w:rFonts w:ascii="Arial" w:hAnsi="Arial" w:cs="Arial"/>
          <w:sz w:val="21"/>
          <w:szCs w:val="21"/>
        </w:rPr>
        <w:t>, E</w:t>
      </w:r>
      <w:r w:rsidR="00903FCB">
        <w:rPr>
          <w:rFonts w:ascii="Arial" w:hAnsi="Arial" w:cs="Arial"/>
          <w:sz w:val="21"/>
          <w:szCs w:val="21"/>
        </w:rPr>
        <w:t>lectronic Data Interchange</w:t>
      </w:r>
      <w:r>
        <w:rPr>
          <w:rFonts w:ascii="Arial" w:hAnsi="Arial" w:cs="Arial"/>
          <w:sz w:val="21"/>
          <w:szCs w:val="21"/>
        </w:rPr>
        <w:t xml:space="preserve">, Punchout) for Chile, Argentina, Brazil, and </w:t>
      </w:r>
      <w:r w:rsidR="002538E9">
        <w:rPr>
          <w:rFonts w:ascii="Arial" w:hAnsi="Arial" w:cs="Arial"/>
          <w:sz w:val="21"/>
          <w:szCs w:val="21"/>
        </w:rPr>
        <w:t>Mexico</w:t>
      </w:r>
    </w:p>
    <w:p w14:paraId="29A4B020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2E0591F2" w14:textId="77777777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Customer Service Representative</w:t>
      </w:r>
      <w:r>
        <w:rPr>
          <w:rFonts w:ascii="Arial" w:hAnsi="Arial" w:cs="Arial"/>
          <w:sz w:val="21"/>
          <w:szCs w:val="21"/>
        </w:rPr>
        <w:tab/>
        <w:t>2014 - 2018</w:t>
      </w:r>
    </w:p>
    <w:p w14:paraId="26BCADFC" w14:textId="4AE7A1F3" w:rsidR="002271EF" w:rsidRPr="006C3DC5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  <w:lang w:val="es-CL"/>
        </w:rPr>
      </w:pPr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Hilti Chile </w:t>
      </w:r>
      <w:r w:rsidR="006C3DC5" w:rsidRPr="006C3DC5">
        <w:rPr>
          <w:rFonts w:ascii="Arial" w:hAnsi="Arial" w:cs="Arial"/>
          <w:color w:val="666666"/>
          <w:sz w:val="21"/>
          <w:szCs w:val="21"/>
          <w:lang w:val="es-CL"/>
        </w:rPr>
        <w:t>&amp;</w:t>
      </w:r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Hilti </w:t>
      </w:r>
      <w:proofErr w:type="spellStart"/>
      <w:r w:rsidRPr="006C3DC5">
        <w:rPr>
          <w:rFonts w:ascii="Arial" w:hAnsi="Arial" w:cs="Arial"/>
          <w:color w:val="666666"/>
          <w:sz w:val="21"/>
          <w:szCs w:val="21"/>
          <w:lang w:val="es-CL"/>
        </w:rPr>
        <w:t>Mexico</w:t>
      </w:r>
      <w:proofErr w:type="spellEnd"/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</w:t>
      </w:r>
      <w:r w:rsidR="00D365FA">
        <w:rPr>
          <w:rFonts w:ascii="Arial" w:hAnsi="Arial" w:cs="Arial"/>
          <w:color w:val="666666"/>
          <w:sz w:val="21"/>
          <w:szCs w:val="21"/>
          <w:lang w:val="es-CL"/>
        </w:rPr>
        <w:t>-</w:t>
      </w:r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Santiago - </w:t>
      </w:r>
      <w:proofErr w:type="spellStart"/>
      <w:r w:rsidRPr="006C3DC5">
        <w:rPr>
          <w:rFonts w:ascii="Arial" w:hAnsi="Arial" w:cs="Arial"/>
          <w:color w:val="666666"/>
          <w:sz w:val="21"/>
          <w:szCs w:val="21"/>
          <w:lang w:val="es-CL"/>
        </w:rPr>
        <w:t>Mexico</w:t>
      </w:r>
      <w:proofErr w:type="spellEnd"/>
      <w:r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City,</w:t>
      </w:r>
      <w:r w:rsidR="006C3DC5" w:rsidRPr="006C3DC5">
        <w:rPr>
          <w:rFonts w:ascii="Arial" w:hAnsi="Arial" w:cs="Arial"/>
          <w:color w:val="666666"/>
          <w:sz w:val="21"/>
          <w:szCs w:val="21"/>
          <w:lang w:val="es-CL"/>
        </w:rPr>
        <w:t xml:space="preserve"> Chile &amp; </w:t>
      </w:r>
      <w:proofErr w:type="spellStart"/>
      <w:r w:rsidR="006C3DC5" w:rsidRPr="006C3DC5">
        <w:rPr>
          <w:rFonts w:ascii="Arial" w:hAnsi="Arial" w:cs="Arial"/>
          <w:color w:val="666666"/>
          <w:sz w:val="21"/>
          <w:szCs w:val="21"/>
          <w:lang w:val="es-CL"/>
        </w:rPr>
        <w:t>Mexico</w:t>
      </w:r>
      <w:proofErr w:type="spellEnd"/>
      <w:r w:rsidRPr="006C3DC5">
        <w:rPr>
          <w:rFonts w:ascii="Arial" w:hAnsi="Arial" w:cs="Arial"/>
          <w:sz w:val="21"/>
          <w:szCs w:val="21"/>
          <w:lang w:val="es-CL"/>
        </w:rPr>
        <w:tab/>
      </w:r>
    </w:p>
    <w:p w14:paraId="2F6B5173" w14:textId="77777777" w:rsidR="002271EF" w:rsidRPr="006C3DC5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  <w:lang w:val="es-CL"/>
        </w:rPr>
      </w:pPr>
    </w:p>
    <w:p w14:paraId="43206565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Answered inbound calls and chats to assist customers with technical and general applications.</w:t>
      </w:r>
    </w:p>
    <w:p w14:paraId="4CDEAB82" w14:textId="77777777" w:rsidR="002271EF" w:rsidRPr="00EB2CE8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Assist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with the preparation and testing scenarios for the upgrade of SAP R3 to SAP S/4 HANA.</w:t>
      </w:r>
    </w:p>
    <w:p w14:paraId="15666F93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Coordinated customer needs like field visits, tool demonstrations, and others.</w:t>
      </w:r>
    </w:p>
    <w:p w14:paraId="15D3099C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Extra mile award, Q1 2018.</w:t>
      </w:r>
    </w:p>
    <w:p w14:paraId="5C2469C8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Occasionally support</w:t>
      </w:r>
      <w:r w:rsidR="000D6B66">
        <w:rPr>
          <w:rFonts w:ascii="Arial" w:hAnsi="Arial" w:cs="Arial"/>
          <w:sz w:val="21"/>
          <w:szCs w:val="21"/>
        </w:rPr>
        <w:t>ed</w:t>
      </w:r>
      <w:r>
        <w:rPr>
          <w:rFonts w:ascii="Arial" w:hAnsi="Arial" w:cs="Arial"/>
          <w:sz w:val="21"/>
          <w:szCs w:val="21"/>
        </w:rPr>
        <w:t xml:space="preserve"> other areas like Warehouse, Hilti Store, and Marketing (Pricing).</w:t>
      </w:r>
    </w:p>
    <w:p w14:paraId="7BFAFBC3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66996D6F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2708366F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011D0483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5142D44E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0BD78F74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67A70F48" w14:textId="77777777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Pro Shop Salesman</w:t>
      </w:r>
      <w:r>
        <w:rPr>
          <w:rFonts w:ascii="Arial" w:hAnsi="Arial" w:cs="Arial"/>
          <w:sz w:val="21"/>
          <w:szCs w:val="21"/>
        </w:rPr>
        <w:tab/>
        <w:t>2013 - 2014</w:t>
      </w:r>
    </w:p>
    <w:p w14:paraId="0F023B90" w14:textId="3FE2E0E1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Hilti Chile </w:t>
      </w:r>
      <w:r w:rsidR="00D365FA">
        <w:rPr>
          <w:rFonts w:ascii="Arial" w:hAnsi="Arial" w:cs="Arial"/>
          <w:color w:val="666666"/>
          <w:sz w:val="21"/>
          <w:szCs w:val="21"/>
        </w:rPr>
        <w:t>-</w:t>
      </w:r>
      <w:r>
        <w:rPr>
          <w:rFonts w:ascii="Arial" w:hAnsi="Arial" w:cs="Arial"/>
          <w:color w:val="666666"/>
          <w:sz w:val="21"/>
          <w:szCs w:val="21"/>
        </w:rPr>
        <w:t xml:space="preserve"> Santiago, Chile</w:t>
      </w:r>
      <w:r>
        <w:rPr>
          <w:rFonts w:ascii="Arial" w:hAnsi="Arial" w:cs="Arial"/>
          <w:sz w:val="21"/>
          <w:szCs w:val="21"/>
        </w:rPr>
        <w:tab/>
      </w:r>
    </w:p>
    <w:p w14:paraId="63B3C732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</w:p>
    <w:p w14:paraId="02EDB8BD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Explained equipment operation, maintenance details, and general applications.</w:t>
      </w:r>
    </w:p>
    <w:p w14:paraId="74D4C987" w14:textId="77777777" w:rsidR="002271EF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Demonstration of products for the VIP customer of the stores.</w:t>
      </w:r>
    </w:p>
    <w:p w14:paraId="224439F5" w14:textId="77777777" w:rsidR="00EB2CE8" w:rsidRPr="000D6B66" w:rsidRDefault="002271EF" w:rsidP="000A18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pt" w:line="13.80pt" w:lineRule="auto"/>
        <w:ind w:start="28.40pt" w:hanging="14.20pt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Implementation of two new stores, coordinating the logistic team, layout stores, product stock</w:t>
      </w:r>
      <w:r w:rsidR="000D6B66">
        <w:rPr>
          <w:rFonts w:ascii="Arial" w:hAnsi="Arial" w:cs="Arial"/>
          <w:sz w:val="21"/>
          <w:szCs w:val="21"/>
        </w:rPr>
        <w:t>.</w:t>
      </w:r>
    </w:p>
    <w:p w14:paraId="2E70246D" w14:textId="77777777" w:rsidR="0034709B" w:rsidRDefault="0034709B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</w:p>
    <w:p w14:paraId="1F323AD2" w14:textId="77777777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Salesman</w:t>
      </w:r>
      <w:r>
        <w:rPr>
          <w:rFonts w:ascii="Arial" w:hAnsi="Arial" w:cs="Arial"/>
          <w:sz w:val="21"/>
          <w:szCs w:val="21"/>
        </w:rPr>
        <w:tab/>
        <w:t>2011 - 2013</w:t>
      </w:r>
    </w:p>
    <w:p w14:paraId="6507603B" w14:textId="2DADE596" w:rsidR="00A17D93" w:rsidRDefault="002271EF" w:rsidP="00EB2CE8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ISESA SA </w:t>
      </w:r>
      <w:r w:rsidR="00D365FA">
        <w:rPr>
          <w:rFonts w:ascii="Arial" w:hAnsi="Arial" w:cs="Arial"/>
          <w:color w:val="666666"/>
          <w:sz w:val="21"/>
          <w:szCs w:val="21"/>
        </w:rPr>
        <w:t>-</w:t>
      </w:r>
      <w:r>
        <w:rPr>
          <w:rFonts w:ascii="Arial" w:hAnsi="Arial" w:cs="Arial"/>
          <w:color w:val="666666"/>
          <w:sz w:val="21"/>
          <w:szCs w:val="21"/>
        </w:rPr>
        <w:t xml:space="preserve"> Santiago, Chile</w:t>
      </w:r>
    </w:p>
    <w:p w14:paraId="67039E62" w14:textId="77777777" w:rsidR="00EB2CE8" w:rsidRPr="00EB2CE8" w:rsidRDefault="00EB2CE8" w:rsidP="00EB2CE8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color w:val="666666"/>
          <w:sz w:val="21"/>
          <w:szCs w:val="21"/>
        </w:rPr>
      </w:pPr>
    </w:p>
    <w:p w14:paraId="10E00579" w14:textId="4BB64F7A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Salesma</w:t>
      </w:r>
      <w:r w:rsidR="00D365FA">
        <w:rPr>
          <w:rFonts w:ascii="Arial" w:hAnsi="Arial" w:cs="Arial"/>
          <w:b/>
          <w:bCs/>
          <w:color w:val="000000" w:themeColor="text1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ab/>
        <w:t>2010 - 2011</w:t>
      </w:r>
    </w:p>
    <w:p w14:paraId="7D3EADB3" w14:textId="19A0DFCC" w:rsidR="002271EF" w:rsidRDefault="002271EF" w:rsidP="00EB2CE8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Einhell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Chile</w:t>
      </w:r>
      <w:r w:rsidR="00D365FA">
        <w:rPr>
          <w:rFonts w:ascii="Arial" w:hAnsi="Arial" w:cs="Arial"/>
          <w:sz w:val="21"/>
          <w:szCs w:val="21"/>
        </w:rPr>
        <w:t xml:space="preserve"> – Santiago, Chile</w:t>
      </w:r>
    </w:p>
    <w:p w14:paraId="689A9573" w14:textId="77777777" w:rsidR="00A17D93" w:rsidRDefault="00A17D93" w:rsidP="00A17D93">
      <w:pPr>
        <w:widowControl w:val="0"/>
        <w:autoSpaceDE w:val="0"/>
        <w:autoSpaceDN w:val="0"/>
        <w:adjustRightInd w:val="0"/>
        <w:spacing w:after="0pt" w:line="13.80pt" w:lineRule="auto"/>
        <w:rPr>
          <w:rFonts w:ascii="Arial" w:hAnsi="Arial" w:cs="Arial"/>
          <w:sz w:val="21"/>
          <w:szCs w:val="21"/>
        </w:rPr>
      </w:pPr>
    </w:p>
    <w:p w14:paraId="0D644C80" w14:textId="77777777" w:rsidR="002271EF" w:rsidRDefault="002271EF">
      <w:pPr>
        <w:widowControl w:val="0"/>
        <w:tabs>
          <w:tab w:val="end" w:pos="454.40pt"/>
        </w:tabs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r w:rsidRPr="0029646D">
        <w:rPr>
          <w:rFonts w:ascii="Arial" w:hAnsi="Arial" w:cs="Arial"/>
          <w:b/>
          <w:bCs/>
          <w:color w:val="000000" w:themeColor="text1"/>
          <w:sz w:val="21"/>
          <w:szCs w:val="21"/>
        </w:rPr>
        <w:t>Salesman hardware store</w:t>
      </w:r>
      <w:r>
        <w:rPr>
          <w:rFonts w:ascii="Arial" w:hAnsi="Arial" w:cs="Arial"/>
          <w:sz w:val="21"/>
          <w:szCs w:val="21"/>
        </w:rPr>
        <w:tab/>
        <w:t>2009 - 2010</w:t>
      </w:r>
    </w:p>
    <w:p w14:paraId="5BD7774E" w14:textId="4BF60E1C" w:rsidR="00A17D93" w:rsidRDefault="002271EF" w:rsidP="00EB2CE8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Cencosud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S.A. (Easy) </w:t>
      </w:r>
      <w:r w:rsidR="00D365FA">
        <w:rPr>
          <w:rFonts w:ascii="Arial" w:hAnsi="Arial" w:cs="Arial"/>
          <w:color w:val="666666"/>
          <w:sz w:val="21"/>
          <w:szCs w:val="21"/>
        </w:rPr>
        <w:t>-</w:t>
      </w:r>
      <w:r>
        <w:rPr>
          <w:rFonts w:ascii="Arial" w:hAnsi="Arial" w:cs="Arial"/>
          <w:color w:val="666666"/>
          <w:sz w:val="21"/>
          <w:szCs w:val="21"/>
        </w:rPr>
        <w:t xml:space="preserve"> Santiago, Chile</w:t>
      </w:r>
      <w:r>
        <w:rPr>
          <w:rFonts w:ascii="Arial" w:hAnsi="Arial" w:cs="Arial"/>
          <w:sz w:val="21"/>
          <w:szCs w:val="21"/>
        </w:rPr>
        <w:tab/>
      </w:r>
    </w:p>
    <w:p w14:paraId="7408DD00" w14:textId="77777777" w:rsidR="002271EF" w:rsidRDefault="002271EF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sz w:val="24"/>
          <w:szCs w:val="24"/>
        </w:rPr>
      </w:pPr>
    </w:p>
    <w:p w14:paraId="131337E6" w14:textId="77777777" w:rsidR="0034709B" w:rsidRDefault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63541F6F" w14:textId="77777777" w:rsidR="0034709B" w:rsidRDefault="0034709B">
      <w:pPr>
        <w:widowControl w:val="0"/>
        <w:autoSpaceDE w:val="0"/>
        <w:autoSpaceDN w:val="0"/>
        <w:adjustRightInd w:val="0"/>
        <w:spacing w:after="0pt" w:line="12pt" w:lineRule="auto"/>
        <w:rPr>
          <w:rFonts w:ascii="Arial" w:hAnsi="Arial" w:cs="Arial"/>
          <w:b/>
          <w:bCs/>
          <w:color w:val="2C446F"/>
          <w:sz w:val="24"/>
          <w:szCs w:val="24"/>
        </w:rPr>
      </w:pPr>
    </w:p>
    <w:p w14:paraId="2D46DDF6" w14:textId="77777777" w:rsidR="00FE3BCD" w:rsidRPr="00B5087F" w:rsidRDefault="00966BEA" w:rsidP="00A26C40">
      <w:pPr>
        <w:pStyle w:val="BodyText"/>
        <w:spacing w:line="12.05pt" w:lineRule="exact"/>
        <w:ind w:start="5pt"/>
        <w:jc w:val="center"/>
        <w:rPr>
          <w:color w:val="666666"/>
        </w:rPr>
      </w:pPr>
      <w:r w:rsidRPr="00B5087F">
        <w:rPr>
          <w:color w:val="666666"/>
        </w:rPr>
        <w:t>References Available Upon Request</w:t>
      </w:r>
      <w:r w:rsidR="00A26C40">
        <w:rPr>
          <w:color w:val="666666"/>
        </w:rPr>
        <w:t>.</w:t>
      </w:r>
    </w:p>
    <w:sectPr w:rsidR="00FE3BCD" w:rsidRPr="00B5087F">
      <w:pgSz w:w="612pt" w:h="792pt"/>
      <w:pgMar w:top="43.65pt" w:right="72pt" w:bottom="72pt" w:left="72pt" w:header="36pt" w:footer="36pt" w:gutter="0pt"/>
      <w:cols w:space="36pt"/>
      <w:noEndnote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5AB5CB4" w14:textId="77777777" w:rsidR="000870A7" w:rsidRDefault="000870A7" w:rsidP="00EF3199">
      <w:pPr>
        <w:spacing w:after="0pt" w:line="12pt" w:lineRule="auto"/>
      </w:pPr>
      <w:r>
        <w:separator/>
      </w:r>
    </w:p>
  </w:endnote>
  <w:endnote w:type="continuationSeparator" w:id="0">
    <w:p w14:paraId="16F5AA0E" w14:textId="77777777" w:rsidR="000870A7" w:rsidRDefault="000870A7" w:rsidP="00EF319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D5C26A2" w14:textId="77777777" w:rsidR="000870A7" w:rsidRDefault="000870A7" w:rsidP="00EF3199">
      <w:pPr>
        <w:spacing w:after="0pt" w:line="12pt" w:lineRule="auto"/>
      </w:pPr>
      <w:r>
        <w:separator/>
      </w:r>
    </w:p>
  </w:footnote>
  <w:footnote w:type="continuationSeparator" w:id="0">
    <w:p w14:paraId="4DA8A18F" w14:textId="77777777" w:rsidR="000870A7" w:rsidRDefault="000870A7" w:rsidP="00EF3199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alt="@ with solid fill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Czvm0QEAAOwDAAAOAAAAZHJzL2Uyb0RvYy54bWykk81u&#10;2zAMx+8D9g6C7q3THrrCiNMNC1oMKLZg2B6AkelYqL5AKXHy9qNktU1PGzoDlilR+vNHil7eHa0R&#10;B6Sovevk1eVCCnTK99rtOvn71/3FrRQxgevBeIedPGGUd6uPH5ZTaPHaj970SIJFXGyn0MkxpdA2&#10;TVQjWoiXPqBj5+DJQuIp7ZqeYGJ1a5rrxeKmmTz1gbzCGHl1PTvlqugPA6r0YxgiJmE6yWypjFTG&#10;bR6b1RLaHUEYtaoY8A4KC9px0BepNSQQe9LvkApapT0hq7HV8lux2PoPtSpi/0nDAj3tw4XyNkDS&#10;W210OpVqVyh32Gi1oZlQfT9sSOi+k5+kcGD5kh9qPW+k6DEqLvdnMek0iuiN7sWgjcmFz/nl07MW&#10;5FwfvXqKwvmvI7gdfomBL5DbKu9u3m4v0zcgW6PDPUvna8h2TZmj/72p/DBohWuv9hZdmjuL0HD2&#10;3sVRhygFtWi3yGnSt74AQRsTYVJjDphz+smwGfTMUShfwXIKMeTKQXscyOYvhxbH0pCnl4bEYxKK&#10;F69uF/xIodhV7TnA8+FAMT2gtyIbjMYEfEfQwuExVpbnLbWCc/jCxTSFtrZ/7tnzOdvnP+nqDwAA&#10;AP//AwBQSwMECgAAAAAAAAAhAAr+Yq1UGwAAVBsAABQAAABkcnMvbWVkaWEvaW1hZ2UxLnBuZ4lQ&#10;TkcNChoKAAAADUlIRFIAAAGAAAABgAgGAAAApMe1vwAAAAFzUkdCAK7OHOkAAAAEZ0FNQQAAsY8L&#10;/GEFAAAACXBIWXMAADsOAAA7DgHMtqGDAAAa6UlEQVR4Xu3dDZXkyHIG0AfBEAzBEAzBEAzBEMzA&#10;EB4EQzAEQzAEQ7Dnmx6dranJ7q4fSRGZuvecOO/t7vR0lUqKyIxMqf4GAAAAAAAAAAAAAAAAAAAA&#10;AAAAAAAAAAAAAAAAAAAAAAAAAAAAAAAAAAAAAAAAAAAAAAAAAAAAAAAAAAAAAAAAAAAAAAAAAAAA&#10;AAAAAAAAAAAAAP39w6/4x1/xT79i++f8NwCaSpJO0v6XH/FvP+I/fsTff8V//oj/+hX//SP+51f8&#10;76/4vycjP7P9Hfn7tr87vye/799/xL/+iH/+EXlNALxplOSTeLdkPkrWnSKvc1QkMssA4Ick+iTG&#10;JMlt1D5Dgn83UhxS1FLgFAXgEpLwk/SS8K+S7B+NFIUcF0UBmN7WxkkLJ62QJPxR4hOfx1YUMksC&#10;aG1r5xjdHxMpCFlPAGgho/wt6Y+SljgmttmBdhFwKkm/V2TXURaVtYqAQ2SkKenPESkG7ksA3iLp&#10;zx353KwZAE9JKyGjSAu560Q+T+sFwKeS+I32147ccGdWAPy03Zwl8V8vzArgopL409/PDpJRchDX&#10;iWwpVQjgApL49ffFKHLHtkIAC8q2QIlfPBJaQ7AII37xauS8ASaVXT16/OLdUAhgImn3ZGFvdDEL&#10;8WrYPgqNafeIoyPbhT1mAprJXn7tHnFWaAtBA+nz5+7O0UUqxJGR2YAnkEIB7R7RJcwG4ETpwXp0&#10;g+gUGYikDQkcKN+xa9T/cQxSBLPbKSPQHJe0I7ZIkUzkhqYtMmtK3Nr+3fZn8jP5+SSzLbL7JZFH&#10;Z+Ru2bTcrLeMw2wADpAkleQzuuhWjST5JNu87yTfJOEk6PskXi2vaSsUt0Vi9J6uEGYDsKMkmCu0&#10;fLaEnyTaMdG/IrOKrTBcrSjkPQNvWLnls2LCf8SVikLeH/CkVVs+mclcLeE/Ii2TfN4rFvt85vm8&#10;gQfkYllpkTFJLYuDksBjsgidIrla28+6AHxjlZbP1t7JRW+k/7ocu5wTq7SKrAvAJzJKHl00s8SW&#10;9JOwJP1j5NjOPju0LgA3Zu/3a/Gcb1szGH0eM0TaW1kMh0tL8p/10c1J/JnSu5Dr5NjnMxh9Pt0j&#10;50/WO+CSZk3+W+LX5ull1vaQIsDlJHnOtrCXxK+/31/uMZitECgCXMZs2zwl/jnNNiOwTZTlzZT8&#10;k/izuCvxzy2FYPT5dozMXmBJmeYmqY5O/G6R9pRdPetIEZ9l15AiwHJyUs+Q/LV71paiPsPGA0WA&#10;ZcyS/DPqt6XzGmZoCykCTC8jru7JP6/PAtz15Nzs/rwhRYBpzZD87een+41kigDTSSul824fo35u&#10;ZbDS+Xx1nwDTyIi689Tac1j4TNcHEmbA4pylvST/zrss7OvnOxltj86d6sgMBdrqnPwzgsrOD3hE&#10;1/Urj5Kmrc7TZ/1+ntV1XSDXGbTSdV+1vf28o+t6lgENbXRN/vr97KXjk2szQ4FSXe/yNU1mb91a&#10;nLnuDHAok9ZKx+SfG3vgCN1uGkt7Ck6XkUfHabHkz9G6zQTMdjldx9vnbfPkLN0eLW09gNNkB0K3&#10;1o/npXC2Tve8uEmMU6T10yn557VI/lTp1AY1A+ZwnUY9kj/Vut0noBXEYbrt95f86aBTEdAK4hDd&#10;no1iuksnKQJdHhvh2mBX3aa5tr3RUZeniGag5vEn7KbTvucsuqUgQUdd2qS5TuBtnfr+mYVI/nTX&#10;ZaOENTLekmTbpe9vWsssuqwH5JqBl3Vp/eRE9vjbzyXhZJE+I77M2BK5UzufXyJ3rWZUmv9N5L8l&#10;8ufTtzar2l+X9QCPRuElOYG7jP5NZT8kUedzyfFIYk+fd6+RZj7rFIkkjPwO3pdjOTrWZ4ZZAC/p&#10;codjEt2VJeln9pOR+5kFOYUlx17b7T0driOzAJ6ShDM6kc6OjEivKCPwXLRZ9O4wC8vnsPcsLC2r&#10;0e86Kqp2xXRYDzAL4GEdTthETtor9aa39k6n+y3uI69tr7WYvNfR7zgqMoOqkuI5ek1nhlkAD+nQ&#10;t0xcZdE3iT/HvEPRfTSSTN9tDZ29vbi6lVhd2M0C+FaXb/i6Qt8/LZC8zw7H+9V453NKERn9nUdF&#10;9Qj47JbXKMwC+NLZF+UoMhJeufWT9zZ74r+NV2/OO/tmqQ47yaqvL7MAPtVh4Tcn6MpbEJOEZmr1&#10;PBqvfG5nH4cOLcUUytFrOzPMAvhDTswOi4+rnpzdF3f3ivT1HzX6+SMjLZgOqheEzQL4Q4fn/WSb&#10;3mqtn63dM3q/q8YjRSBrTaOfPTI63c9QPQt8plCzuCSp6hMyo5IuI7S95P1cYdQ/iu/67WdvAU10&#10;UvH+byPnJfzUofe/WusnxzRFbfRerxJf9dzPboNkgNNN9aDLHd78VH2rei6EVVo/V2z5fBWfLQyf&#10;3XLsOOKtXgvQBqLF6P+7dsEsMqLq8vykLvHZyPvsLaBVj4H4TuUswGIwp1+I99H1wnxWkn/1lL5r&#10;jNp7ZxfKysdAfKV6FqANdGEd7kx8du94RzmOkv/Xcb/Af/bxeueO5SNVb8DoWhg5QfVdiSs86VPy&#10;fyxyjG6N/syR0bUARGZIo9d8RmgDXVRGHpW7VFbY9in5PxfbbC/HbfTfj4zO60y5Fkev+axYZQ2O&#10;J1SOOhKzb/tMErv6Ns9nY2s3VOyB7/AYiK9UzsZXmInzhA6j/7yGWeW1X/UGr3cji44Vd513X2uq&#10;ngVYDL6QigvwNmbef5wLtXrn1MyRmV/F+TdDgqtsJ7on4EIqR6+zj/7d5PVe5POvSHQzFIDKc0sb&#10;6CKqb/yaufdfPXMSr8cMKttAKcxcQOUoIyfZrL3GGRd983pzw1U+8xSv7PZILzzvZYsMCPLv899T&#10;nLMYudrdzPdbUDurbANZB7iAyhNs1mlmRmaVx+2ZSPJOIk9yf7fVluKQ4jFb4buPmZ58mc9u9B7O&#10;COsAi6tu/8x612/3vn8S9Jb0j5LPrvrGwVdjpseNVLaBrAMsrjKRzXQR3qp+VstXkcSfUduZi+op&#10;BLPMhrbY7j+YRdXxzfnEwiov3O434oykJ9qx/VGR+O/l93c8NqPIwGcmlW0g6wCLqmz/pPBUJqtX&#10;ddzvn5lUl4s0LacZisBsjzqobANZB1hUZfsnI5rZ5EIYvZeq6DDqH0kx6n5X9Iyzz6rCah1gUZV9&#10;xdmmld1aP3ktnZNYilLnIjBjAahacM+5xmIq2z8zjig67Xbpnvw3KQJdF4dn7GtbB2A3le2f2UZf&#10;2eUyeh8VkYQ608VYOdD4KmZMaJXH0jrAYirbP7Mt/na5C3a25L/puHA+o8qF4BnX7PiE9s/juoxg&#10;UziPvKnrSJWJaxQppLOqWlexELyQyvbPTNvvuixkztLz/0qnm+dmegzEvaprd+Zjxp3KlsZMLYzK&#10;RbfbWKX/2mVBeNY70KNqRmon0CIqp+MzTSNznHLSj97HmTHbHatfqZx53sZsj4G4VXn95nczucod&#10;LTMtJHUY/WfEvNJFV5m8bmP2olo1MJl1DYoblXezztL+SaLq0K6Y9UmpX+lwXGff0VK1LmUr6AKq&#10;tuTNtIjUYcFypdbPrQ7HdrbnAN2raqXZCrqAqhHYTCdP9c6f1Vo/tzq0gWbfUVVVAGwFnVx6eKMP&#10;9oyY5aLrsO9/9hHqd6rbQLP3sqvO0Zl3T/FD5fR7lhFt9V2/V7jIqncDzXg39S1bQXlJ1QPNZun/&#10;V86Qtlhx4fde9Q6r2VW20VZtTV5C1dR7lgXN6sR0lR5rZZst18AKRu/tjLAVdFKVo4ZZ+v/Vvekr&#10;jP6j8lxc5ZEGVeeqAjCpylHXDD3XyuOTuNoCW1UCW+U4V61VXWWQspyq9sYsU+6q+yO2mGWWtJeq&#10;BDbzYyBuVa3nKQCTqkpwM/S105KofO7PKn3pZ1QlsFVusKvaSXW1gcoyqqbcM9wAVt3+mekmub1U&#10;JbBVjnXV8Vv9HpVlVRWAGUYMle2fzDyuuLVOAntPVUvX84AmlEXY0Yd5RnRfAK5u/6zSknhWVQJb&#10;pYWhAPCwqhucZuhtV7d/rrqoVvVU2lWOd9Xxu2K7cnpVj4CYYctd1Ugqscqe9FdUnZOzPwZiU3X8&#10;rjpjnVrVaGGGLXdV2xETVx5NVc28VllvqTp+q2yjvRRb7sYq70hNrDIafUVVAluFAsDDqna5dN9x&#10;Udn/n+H+iCNVHPuV7rfIWsboPR4dVz9vp2QL6Fhl///qi2kVPeyV1lwUAB42+iDPiO4tjsr+/5Xb&#10;P1FRAGbYlPAoBYCHJNGMPsgzorPK/v+Vd/9sKgrASv3rqgJgDWAyVSdK9yRXdVwSttLV7Exb6bhb&#10;BOYhVfuFu0+3q7bGJrqvjZyh4vh335TwjKrr2uBlMu4BGMvrG73uM+Lq/f+oOC9XKrxV17UCMJmq&#10;nS7dT5SqrbH6/x8qzksF4P24+u616SQRjz7IoyMnaGdVW2P1UD9UzMBWmnlVDewUgMlUtTo691sr&#10;d0at1Id+R8UMbKUCYGDHQ6oKQOfpduUOIP3/DxUFYCUGdjykqtfduQBU9U/zvQN8yFrI6BgdFSs9&#10;BiIM7HhIVQHIKLurqovHAvBfzl6DWe3Yu655SNXjDjqfKFUXTwoPH84uACs9BiKqzmEtzMmcPdXe&#10;It9C1lXVMbGH+i+j43NkrFZ8qwZ2TKZqu2PnkULVMbGA9qHiK0pXK74Vg5jV1lEuQQH40+j1nhEW&#10;0D5U7MJabf96xXVtDWtC2Xky+jCPjq5fvZfCNHq9Z4T+6YeKXVgrzb6qzuHV1lEuYfRBnhFdVbQf&#10;tuBDRQFYafZVdR+LTQwTGn2QZ0RXVRePewD+UrGDZaXti5nNjN7j0WETw2Qqv/Skq6qbwCyg/aVi&#10;B8tK7beqx0DYxDAZBeBPVQXAAtpfKhYwu65JvcJNYDyksgB0veCqnqJoAe1D1QLmSqp29q1URC9j&#10;9EGeEQrA75FRGzVrMKu130bv8egwg51U1TbQrj3Xqv6pAvChogW3UvKq2sVmB9CkqgpA10dBVD0I&#10;TgH4UNG/Xqn9lu2so/d4dPgimElV9QsVgN9DAfhQcT6uNHqt2sTgLvZJVTwzJNF1x4ACUKdqU8JK&#10;+9erzl93sU+qqgB0HTFUtCASCkDdTXgZNa+i4vxdbRH9UqoeG6sA/B4KQN0OrFVuYMoMqmJNz7k7&#10;saoC0PWiqzoeLqK64rtK/9oCME+ruui6TrurjsfVC0DV6DXRdUPCs/T/eVrVSdO1AFQdj6vfCVzV&#10;/0+sksAqdlB5iOHkqm58SqLtSAGoUdX/T6zwCIOqG8C0LifnztffVR2Pq99KX7UbLbEC+/95SdXI&#10;q+vUUQE4X9XoNbFKC6Nq7Ur/f3JVXx6hAPweV95LXdn+WaEAVC2gX33WuoSqrWOJjr1XM6LzVW29&#10;3WJ2VddwBktMLlO40Yd7RnTcflc1I0pccTpd2f7ZYnZVGxd8AcwCMgoffbhnRMebwSpnRFe8oCrb&#10;P1vMvguoYvun9s9CKvqHiY73AlSOSFd6Js2jKpLXfcxcANz9y9uqtuB1vBegckZ0tT3VlbOt25i5&#10;9Wb3D2+r6iF2TXij13pGXG0huCp53UfHtahHVM1WrzZQWV7V1seuCa+qJZaYvR/9qMrNB/cxawGo&#10;Grit8vRUfqnc+dIx4VVuS5w1GT2rw+LvFjMmtBTQioFKfudVBimXYefL76pmRImO6yJ7SwKpnGXd&#10;x4yL71UFVPtnQZULnx0vvsqC2LUttqdOo//EbDtaKguovf8LqiwAHUcUlY8mTqzcY+02+k/MNqo1&#10;+md3VRdlxxFvZUFMrNwG6jb6T8x0U1POzap7J4z+F1a58NlxT3HlDUqrtoGqFi6/i5mOd1V78urf&#10;V7G8yoXPji2Pqi12W6zYBqo+pl/FDDc2ZfRfddNmCg8Lq1z47LgIV7k1NrHaiKvy/HokZtgJVNU+&#10;89yfC7AQ/LvqdYDEKj3XypHro9F93aWyfbbypgRuVPW9u/Zgqx9Ult+/go4Lv/fRfR2gao0uhTsF&#10;nAuo7NF2vAO2cl1ki9l7r3n9HRd+R9E10aU9NXq9Z4SdPxdSOVKzDjCOmXao3Ou66+ez6NjqyMCo&#10;6hja938xVU8XTHRMdB3WARIz9mBz7F5tWyTxVMxGuyW8yrWTXI8z7IxiR9UJr+MJ12Hr4oyzgHfa&#10;Z2k7VM2+Op2Dledexxk5J6jcrdFxK16HNlBipun4O63Ebcth1bbRLudgZd8/mw+6rodwsMqFT22g&#10;ryOfTXfvriNtI8+q5zF1OAcrk3/Cwu+FVd+wow30dXReD3g3+Sf5biPPnAejP3NGVB7j6uQ/wyCD&#10;A1WPeDu2gapGo59FtxFazpk9Zo4ptJvK87BqATTnfn736DWdEfb881PlDVBbD7ib6pvCbiNJost9&#10;E3kde60b3Re20Z85K858FMdeBfSdyDml9cNP1SdjxzZQl8Xg26ieru95k9eo8FeOhhNn3ISX5J8F&#10;/tHvPzM6zrwpUt3y6HoydpoFbJHEefZsIOfH3klrtO1wr5nFO3FkEchx7HBO3bbe4KfKEzO/u6OO&#10;s4AtRgl0b5mZZdax98g8n/eo99xl8X3vAUkKdodRf+KzY8/FVbeBOvYjc6F0GLF9FknM+dz2bKHl&#10;PW8j/qNaMp/tuulUcPc4rkcfx2cjr6PjdUYDOTFGJ81ZkQulo+ptso9GFjEzcn1ldJcRat5nRuBH&#10;J6uvFlvz2kc/UxnPFIKteGZ21qGddR+V212ZQPVot+NicHS8mL+KfI4pqElEiRSGXPz530SSWpJ9&#10;kvHZo9PvRqBdZ1zbMc1x247p7bHMOdJlpD+KvE74Uk6S0clzVuRC6iiFafR6xXPxyCwv58DoZ8Xr&#10;IfnzkOo2UEZQXUlM70U+20d2L3VeeJ8xct6+0hbkoqqn4JlWd5SLqGt7YoZ4dNdSx3WAWSNtKcmf&#10;p1S3gTrPAqpnSLPGs4lIoX0/JH9e0iHJdd6tUF0gZ4tHWz+3Ztl51TWS/LtuqGAC1SOwnMCdvfrN&#10;V1eMV4u5WcBrYeTP2zqMcs94LsurcoF13vLXJd7ZfWIx+PnIwETy5205iUYn2JnReS0g0tYYvW7x&#10;EXuMRM0CHg+7fdhVh22PXXcEbSwKjyPFe48etFnAY5GZluTPrjrc/LRXIjmSBcvfI5/Znu27zCRG&#10;v0d8HOvugyQm1uHiy0yku1yEo9d+tUhC+u5RD8/KyFYr6M/Itdl5nYwFdBndPruNsMLVZwJJSEfN&#10;1qy3/B4WezlNh9HXV0+Q7OSqawJHJv+N9RYtHwp0WYibZbqb0Wou1NF7WDHOHI1eudWW4zzDTJjF&#10;dOnBJqnOIscsT74cvY+VomL3ydXuxN5G/Vo+lMmDvEYn59nR9UtjPrPqiLV6ATLtoNVnWXl/tnfS&#10;Qk7C0UlaEbPtfMi0vcNuqj2i02g0ryFtkdHrnD20e2iny/Pwk4S63xswkrWUmbczdk1Kq8yycl5L&#10;/LTVaRaQC2VWsyWsHOu85s6SNLsMUJ6NJP60WCV+2uuyFpDonpS+k9ffdUaQpJSEOltSysyw0zn6&#10;VWyFVY+fqXRKWiuMmrKm0WX0ulJS6lZgtxaP0T5T63THay6qlWSdIMUg72v0fveOLE5nZ1WS5apJ&#10;KTuG8v7yPs8uCPkc83tzzRjps4xOe9xn2xr6qC1xpSBk5Dh6749GEtHtCDR/95UTUhJyjkOOxx5F&#10;YTu22ba5FVMJn2Xl5B5dCFWRkfNVJHkl8p63SNJJ5P8nuSeShNITl4gel2OVY5bjd3uct2Obf3Z8&#10;4Ydud2TmAgXgBBn5dNvFkpEZACfIlHiUiKsivVg7LABO0u0xB4oAwEmyEDZKxJWR1pTFOYATdHxE&#10;b2YmAJzg3b3qR0ReEwAHS8sl/fdRIq4MRQDgBNmGOUrC1ZF2kDUBgIN1/co+RQDgBN22hm5hiyjA&#10;wbquByQUAYCDdV0P2CJ3MQNwkK7rAVt4gBzAgbquB2yRIgXAATqvB2yRIpVHWgCwsyy6jhJvt8gX&#10;fwCws+6Lwlus+hWTAKVmKQJpWflyGYCdzVIEEvnicAB2lF77KOF2DAvEADvrfo/AfeT1KgQAO/n7&#10;jxgl287hvgGAncxYBPKVk+4ivq7c22I2CDvp+G1ij0TWBzxY7jqS+LMxIJ+77cKwo1xQoyQ7Q2QW&#10;Y0S4ruxcS+vv9o52BQB2NtvC8H0kKWgNrSGj/XyWnz3LSgGAA2SKPbrgZookDY+VmE+S/mi0PwoF&#10;AA4y081i34Xto/09mvRvQwGAA2VxtftTRJ+JJAxfQtNHkv62oDv6vL4LBQAOliKQLZejC3DmyGhT&#10;MTjX1t55J+nfhgIAJ8iFu8cF2zWSSCwcHyOtt6zFZJvx3rNJBQBONOu9As9EkkoSVooez8txy8xq&#10;r1H+V6EAwMlm3yb6TCTB5P2mILjZ7E9J9jkuOT65D+PsWaICAAUywhtdkFeIJJ2MbtPLvtIsYUv2&#10;2+j+iJbOs6EAQJEkhCu0hL6LJMGtKGQdIYVh5i2nt4k+I/u8t4zsO+4GUwCgWJLE6OIUH7unkqTS&#10;HulQIJLc7xN8Wlwp5Enyeb0zbftVAKCBJJQVt4qeFUm6OX6JJOIk5CS3LVJAEknW30X+XH7+PqnP&#10;lNgfDQUAGkkCGl2oQhwRCgA0kxbHiqNN0S8UAGgofeZcnKOLVoi9QgGAxrLIaG1AHBUKAEzATiFx&#10;RCgAMIm0hbJDZXQhC/FKKAAwmWwZVQjEHqEAwKRyI5L1AfFOKAAwOesD4tVQAGARCoF4NhQAWIyt&#10;o+LRUABgUVkjsFgsPovcbe5b3GBxeXJmnqQ5SgLiWpGkn4fcJfFnWzFwIdpD14x85hkEZAsxcHHa&#10;Q+tHRvt5umySvtE+MKQYrBP5/oJtpC/pA09JMcio0eOo54n09LV3gF3lewmSWKwZ9IqM8lOkLeQC&#10;p0gxyAJyRpujpCSOCwkfaGUrCElMSVCjxCWej8y2cnNWZl45xhI+MIWsHyRxZZZgDeHryPFJ4ZTs&#10;gSUlod0Whau1j26TfGZKmTEl0efGPMkeuKzsWElxSF87BSLbUFMgZllwvk3utwk+7ydJ3jZMgBdl&#10;lLwViESSawpFIsk2BSOR5LvNLhJJyikiiSTpxPbPifz329h+7jaRJ/J7toSe17EldYkdAAAAAAAA&#10;AAAAAAAAAAAAAAAAAAAAAAAAAAAAAAAAAAAAAAAAAAAAAAAAAAAAAAAAAAAAAAAAAAAAAAAAAAAA&#10;AAAAAAAAAAAAAAAAAAA42d/+9v/kzFNkCiMgEgAAAABJRU5ErkJgglBLAwQKAAAAAAAAACEA5CT/&#10;qyoHAAAqBwAAFAAAAGRycy9tZWRpYS9pbWFnZTIuc3ZnPHN2ZyB2aWV3Qm94PSIwIDAgOTYgOTYi&#10;IHhtbG5zPSJodHRwOi8vd3d3LnczLm9yZy8yMDAwL3N2ZyIgeG1sbnM6eGxpbms9Imh0dHA6Ly93&#10;d3cudzMub3JnLzE5OTkveGxpbmsiIGlkPSJJY29uc19BdCIgb3ZlcmZsb3c9ImhpZGRlbiI+PHBh&#10;dGggZD0iTTU1LjEyNSA1OC4zMjkgNTQuOTE1IDU4LjMyOUM1Mi44OTkgNjQuMzQ5IDQ4Ljk1MTcg&#10;NjcuMzU4MyA0My4wNzMgNjcuMzU3IDM5LjU1MTIgNjcuNDY1NiAzNi4xODYgNjUuOTAwNCAzNCA2&#10;My4xMzcgMzEuNzA0NyA2MC4zMjM3IDMwLjU1NyA1Ni41MzczIDMwLjU1NyA1MS43NzggMzAuNTU3&#10;IDQ1LjQ3ODcgMzIuMTMyIDQwLjI0NTMgMzUuMjgyIDM2LjA3OCAzOC4xMzU5IDMyLjA1NDggNDIu&#10;ODAwNiAyOS43MTA0IDQ3LjczMiAyOS44MjEgNDkuNjA4IDI5Ljc5NTggNTEuNDQ0NCAzMC4zNjE1&#10;IDUyLjk4MSAzMS40MzggNTQuMzkzNyAzMi4zNDkyIDU1LjQ0NzEgMzMuNzIxNyA1NS45NjIgMzUu&#10;MzIyTDU2LjA4OCAzNS4zMjJDNTYuMTcyIDM0LjUzODcgNTYuMzgyIDMyLjkyOSA1Ni43MTggMzAu&#10;NDkzTDYzLjY4OSAzMC40OTNDNjIuMzc0MyA0NS4yNzE3IDYxLjcxNyA1Mi44MDA3IDYxLjcxNyA1&#10;My4wOCA2MS43MTcgNTguNjIyNyA2My4xNTkgNjEuMzk0MyA2Ni4wNDMgNjEuMzk1IDY4LjY3MyA2&#10;MS4zOTUgNzAuODU2MyA1OS44NDggNzIuNTkzIDU2Ljc1NCA3NC4zMjk3IDUzLjY2IDc1LjE5NjMg&#10;NDkuNjUgNzUuMTkzIDQ0LjcyNCA3NS4xOTMgMzcuNDQ1MyA3Mi44NDgzIDMxLjUwMzMgNjguMTU5&#10;IDI2Ljg5OCA2My40Njk3IDIyLjI5MjcgNTYuOTY5NyAxOS45OSA0OC42NTkgMTkuOTkgNDEuMTU2&#10;MyAxOS43ODg4IDMzLjkzMTggMjIuODM0OSAyOC44MzggMjguMzQ3IDIzLjYwMjcgMzMuOTE1NyAy&#10;MC45ODUgNDAuODg2MyAyMC45ODUgNDkuMjU5IDIwLjk4NSA1Ny41MTgzIDIzLjUwNDMgNjQuMTgx&#10;IDI4LjU0MyA2OS4yNDcgMzMuNTgxNyA3NC4zMTMgNDAuMzcwNyA3Ni44NDYzIDQ4LjkxIDc2Ljg0&#10;NyA1NC44NDgzIDc3LjAwNjMgNjAuNzQ2NSA3NS44MjgyIDY2LjE2OCA3My40TDY2LjE2OCA3OS44&#10;NjdDNjEuMjY4NyA4MS45Mzc3IDU1LjE1MiA4Mi45NzM3IDQ3LjgxOCA4Mi45NzUgMzcuNTE1MyA4&#10;Mi45NzUgMjkuMjE1MyA3OS44OTUzIDIyLjkxOCA3My43MzYgMTYuNjIwNyA2Ny41NzY3IDEzLjQ3&#10;MDcgNTkuNTE1NyAxMy40NjggNDkuNTUzIDEzLjQ2OCAzOS4zMDcgMTYuNzk5MyAzMC44MTAzIDIz&#10;LjQ2MiAyNC4wNjMgMzAuMTI0NyAxNy4zMTU3IDM4LjYzNTMgMTMuOTQyMyA0OC45OTQgMTMuOTQz&#10;IDU4LjcwOCAxMy45NDMgNjYuNzQ5MyAxNi43NzA3IDczLjExOCAyMi40MjYgNzkuNDg2NyAyOC4w&#10;ODEzIDgyLjY3MSAzNS40NTggODIuNjcxIDQ0LjU1NiA4Mi42NzEgNTEuMjE5MyA4MC45NDIzIDU2&#10;LjY4NiA3Ny40ODUgNjAuOTU2IDc0LjAyNzcgNjUuMjI2IDY5LjgwNzcgNjcuMzU5MyA2NC44MjUg&#10;NjcuMzU2IDU4LjM4NSA2Ny4zNTY3IDU1LjE1MTcgNjQuMzQ3NyA1NS4xMjUgNTguMzI5Wk00OC40&#10;NDggMzUuNzc5QzQ1LjM2OCAzNS43NzkgNDIuODgzNyAzNy4yOTA3IDQwLjk5NSA0MC4zMTQgMzgu&#10;OTk5NyA0My43MzY1IDM4LjAxNjYgNDcuNjU0OSAzOC4xNiA1MS42MTQgMzguMDIwNyA1NC4xNDMg&#10;MzguNjkgNTYuNjUwNyA0MC4wNzEgNTguNzc0IDQxLjIxNTYgNjAuNDU3NSA0My4xMzU4IDYxLjQ0&#10;NTkgNDUuMTcxIDYxLjM5OSA0OC4yNDk3IDYxLjM5OSA1MC42ODUzIDU5LjgxIDUyLjQ3OCA1Ni42&#10;MzIgNTQuMjcwNyA1My40NTQgNTUuMTY3IDQ5LjI0NjcgNTUuMTY3IDQ0LjAxIDU1LjE2NyAzOC41&#10;MjMzIDUyLjkyNzMgMzUuNzc5NyA0OC40NDggMzUuNzc5WiIvPjwvc3ZnPlBLAwQUAAYACAAAACEA&#10;HrjMzdsAAAADAQAADwAAAGRycy9kb3ducmV2LnhtbEyPT2vCQBDF7wW/wzKFXopuVPxDmo1IoR6F&#10;xkLpbc1Os7HZ2ZBdNfXTd1oP9jKP4Q3v/SZb9a4RJ+xC7UnBeJSAQCq9qalS8LZ7GS5BhKjJ6MYT&#10;KvjGAKt8cJfp1PgzveKpiJXgEAqpVmBjbFMpQ2nR6TDyLRJ7n75zOvLaVdJ0+szhrpGTJJlLp2vi&#10;BqtbfLZYfhVHp2BeVPawWG8u08PWfGzfH3cbN7so9XDfr59AROzj7Rh+8Rkdcmba+yOZIBoF/Ej8&#10;m+xNllMQ+6vKPJP/2fMfAA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Pws75tEBAADsAwAADgAAAAAAAAAAAAAAAABDAgAAZHJzL2Uyb0RvYy54&#10;bWxQSwECLQAKAAAAAAAAACEACv5irVQbAABUGwAAFAAAAAAAAAAAAAAAAABABAAAZHJzL21lZGlh&#10;L2ltYWdlMS5wbmdQSwECLQAKAAAAAAAAACEA5CT/qyoHAAAqBwAAFAAAAAAAAAAAAAAAAADGHwAA&#10;ZHJzL21lZGlhL2ltYWdlMi5zdmdQSwECLQAUAAYACAAAACEAHrjMzdsAAAADAQAADwAAAAAAAAAA&#10;AAAAAAAiJwAAZHJzL2Rvd25yZXYueG1sUEsBAi0AFAAGAAgAAAAhACJWDu7HAAAApQEAABkAAAAA&#10;AAAAAAAAAAAAKigAAGRycy9fcmVscy9lMm9Eb2MueG1sLnJlbHNQSwUGAAAAAAcABwC+AQAAKCkA&#10;AAAA&#10;" o:bullet="t">
            <v:imagedata r:id="rId1" o:title="" croptop="-4981f" cropbottom="-3670f" cropleft="-5188f" cropright="-6554f"/>
          </v:shape>
        </w:pict>
      </mc:Choice>
      <mc:Fallback>
        <w:drawing>
          <wp:inline distT="0" distB="0" distL="0" distR="0" wp14:anchorId="627D123C" wp14:editId="237FE96D">
            <wp:extent cx="152400" cy="152400"/>
            <wp:effectExtent l="0" t="0" r="0" b="0"/>
            <wp:docPr id="90" name="Picture 1" descr="@ with solid fill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0" descr="@ with solid fil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.916%" t="-7.6%" r="-10.001%" b="-5.6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id="_x0000_i1115" type="#_x0000_t75" alt="A picture containing black, darkness&#10;&#10;Description automatically generated" style="width:384pt;height:384pt;visibility:visible;mso-wrap-style:square" o:bullet="t">
            <v:imagedata r:id="rId3" o:title="A picture containing black, darkness&#10;&#10;Description automatically generated"/>
          </v:shape>
        </w:pict>
      </mc:Choice>
      <mc:Fallback>
        <w:drawing>
          <wp:inline distT="0" distB="0" distL="0" distR="0" wp14:anchorId="3DDCBBF5" wp14:editId="008F49B7">
            <wp:extent cx="4876800" cy="4876800"/>
            <wp:effectExtent l="0" t="0" r="0" b="0"/>
            <wp:docPr id="91" name="Picture 1" descr="A picture containing black, darkness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1" descr="A picture containing black, dark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id="_x0000_i1116" type="#_x0000_t75" style="width:48pt;height:48pt;visibility:visible;mso-wrap-style:square" o:bullet="t">
            <v:imagedata r:id="rId5" o:title=""/>
          </v:shape>
        </w:pict>
      </mc:Choice>
      <mc:Fallback>
        <w:drawing>
          <wp:inline distT="0" distB="0" distL="0" distR="0" wp14:anchorId="187FFC30" wp14:editId="2F02156D">
            <wp:extent cx="609600" cy="609600"/>
            <wp:effectExtent l="0" t="0" r="0" b="0"/>
            <wp:docPr id="92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id="_x0000_i1117" type="#_x0000_t75" alt="@ with solid fill" style="width:1in;height:1in;visibility:visible;mso-wrap-style:square" o:bullet="t">
            <v:imagedata r:id="rId7" o:title="@ with solid fill"/>
          </v:shape>
        </w:pict>
      </mc:Choice>
      <mc:Fallback>
        <w:drawing>
          <wp:inline distT="0" distB="0" distL="0" distR="0" wp14:anchorId="0018F741" wp14:editId="1A78CE6F">
            <wp:extent cx="914400" cy="914400"/>
            <wp:effectExtent l="0" t="0" r="0" b="0"/>
            <wp:docPr id="93" name="Picture 1" descr="@ with solid fill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3" descr="@ with solid fi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start"/>
    </w:lvl>
  </w:abstractNum>
  <w:abstractNum w:abstractNumId="1" w15:restartNumberingAfterBreak="0">
    <w:nsid w:val="1FBE7ACA"/>
    <w:multiLevelType w:val="hybridMultilevel"/>
    <w:tmpl w:val="BB8EE0B8"/>
    <w:lvl w:ilvl="0" w:tplc="7E02B95A">
      <w:start w:val="1"/>
      <w:numFmt w:val="bullet"/>
      <w:lvlText w:val=""/>
      <w:lvlPicBulletId w:val="1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4D065494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3BB0289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</w:rPr>
    </w:lvl>
    <w:lvl w:ilvl="3" w:tplc="EAAEC50A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AE5C72D0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</w:rPr>
    </w:lvl>
    <w:lvl w:ilvl="5" w:tplc="35B27D78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</w:rPr>
    </w:lvl>
    <w:lvl w:ilvl="6" w:tplc="DEB2EEC8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18306050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</w:rPr>
    </w:lvl>
    <w:lvl w:ilvl="8" w:tplc="3F4A747E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</w:rPr>
    </w:lvl>
  </w:abstractNum>
  <w:abstractNum w:abstractNumId="2" w15:restartNumberingAfterBreak="0">
    <w:nsid w:val="21AF7C57"/>
    <w:multiLevelType w:val="hybridMultilevel"/>
    <w:tmpl w:val="FFFFFFFF"/>
    <w:lvl w:ilvl="0" w:tplc="1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60AE4068"/>
    <w:multiLevelType w:val="hybridMultilevel"/>
    <w:tmpl w:val="FFFFFFFF"/>
    <w:lvl w:ilvl="0" w:tplc="9C68B21E">
      <w:start w:val="1"/>
      <w:numFmt w:val="bullet"/>
      <w:lvlText w:val=""/>
      <w:lvlPicBulletId w:val="0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B4F2598C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E87EBC9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</w:rPr>
    </w:lvl>
    <w:lvl w:ilvl="3" w:tplc="BB543DA2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FE64FD78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</w:rPr>
    </w:lvl>
    <w:lvl w:ilvl="5" w:tplc="95AC56E8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</w:rPr>
    </w:lvl>
    <w:lvl w:ilvl="6" w:tplc="597A0C40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345881BC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</w:rPr>
    </w:lvl>
    <w:lvl w:ilvl="8" w:tplc="79B8EAC2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</w:rPr>
    </w:lvl>
  </w:abstractNum>
  <w:abstractNum w:abstractNumId="4" w15:restartNumberingAfterBreak="0">
    <w:nsid w:val="70036A51"/>
    <w:multiLevelType w:val="hybridMultilevel"/>
    <w:tmpl w:val="F9B4FA14"/>
    <w:lvl w:ilvl="0" w:tplc="8A14A590">
      <w:start w:val="1"/>
      <w:numFmt w:val="bullet"/>
      <w:lvlText w:val=""/>
      <w:lvlPicBulletId w:val="2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F3222516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</w:rPr>
    </w:lvl>
    <w:lvl w:ilvl="2" w:tplc="0310DF68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</w:rPr>
    </w:lvl>
    <w:lvl w:ilvl="3" w:tplc="160ACE1A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73F029A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</w:rPr>
    </w:lvl>
    <w:lvl w:ilvl="5" w:tplc="CF58EA14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</w:rPr>
    </w:lvl>
    <w:lvl w:ilvl="6" w:tplc="86501A0C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9CC6ECB2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</w:rPr>
    </w:lvl>
    <w:lvl w:ilvl="8" w:tplc="0FBAAA26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</w:rPr>
    </w:lvl>
  </w:abstractNum>
  <w:abstractNum w:abstractNumId="5" w15:restartNumberingAfterBreak="0">
    <w:nsid w:val="7CD41931"/>
    <w:multiLevelType w:val="hybridMultilevel"/>
    <w:tmpl w:val="FFFFFFFF"/>
    <w:lvl w:ilvl="0" w:tplc="10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num w:numId="1" w16cid:durableId="1389454635">
    <w:abstractNumId w:val="0"/>
    <w:lvlOverride w:ilvl="0">
      <w:lvl w:ilvl="0">
        <w:numFmt w:val="bullet"/>
        <w:lvlText w:val="•"/>
        <w:lvlJc w:val="start"/>
        <w:rPr>
          <w:rFonts w:ascii="Arial" w:hAnsi="Arial" w:hint="default"/>
        </w:rPr>
      </w:lvl>
    </w:lvlOverride>
  </w:num>
  <w:num w:numId="2" w16cid:durableId="2126384020">
    <w:abstractNumId w:val="5"/>
  </w:num>
  <w:num w:numId="3" w16cid:durableId="1771513379">
    <w:abstractNumId w:val="2"/>
  </w:num>
  <w:num w:numId="4" w16cid:durableId="1498956841">
    <w:abstractNumId w:val="3"/>
  </w:num>
  <w:num w:numId="5" w16cid:durableId="1001085689">
    <w:abstractNumId w:val="1"/>
  </w:num>
  <w:num w:numId="6" w16cid:durableId="287131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proofState w:spelling="clean" w:grammar="clean"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NzW0NDcyAbJNTZV0lIJTi4sz8/NACgwNagFfNYbNLQAAAA=="/>
  </w:docVars>
  <w:rsids>
    <w:rsidRoot w:val="00A17D93"/>
    <w:rsid w:val="000870A7"/>
    <w:rsid w:val="000A1805"/>
    <w:rsid w:val="000B56F5"/>
    <w:rsid w:val="000D6B66"/>
    <w:rsid w:val="001459CE"/>
    <w:rsid w:val="00145A33"/>
    <w:rsid w:val="00177DA7"/>
    <w:rsid w:val="00186BD2"/>
    <w:rsid w:val="001B731F"/>
    <w:rsid w:val="001C00A3"/>
    <w:rsid w:val="001D596B"/>
    <w:rsid w:val="001F7312"/>
    <w:rsid w:val="002271EF"/>
    <w:rsid w:val="002538E9"/>
    <w:rsid w:val="00286AC9"/>
    <w:rsid w:val="00295EB2"/>
    <w:rsid w:val="0029646D"/>
    <w:rsid w:val="002F021F"/>
    <w:rsid w:val="0034709B"/>
    <w:rsid w:val="00347B94"/>
    <w:rsid w:val="00371DA4"/>
    <w:rsid w:val="00383F82"/>
    <w:rsid w:val="0039561A"/>
    <w:rsid w:val="003A7F4D"/>
    <w:rsid w:val="003D3B93"/>
    <w:rsid w:val="003D46C3"/>
    <w:rsid w:val="00456A54"/>
    <w:rsid w:val="004578ED"/>
    <w:rsid w:val="00492127"/>
    <w:rsid w:val="004A1C80"/>
    <w:rsid w:val="004D2C43"/>
    <w:rsid w:val="004F51DC"/>
    <w:rsid w:val="00543014"/>
    <w:rsid w:val="005600AE"/>
    <w:rsid w:val="00692413"/>
    <w:rsid w:val="0069296A"/>
    <w:rsid w:val="006C388F"/>
    <w:rsid w:val="006C3DC5"/>
    <w:rsid w:val="006D0A54"/>
    <w:rsid w:val="006E6C92"/>
    <w:rsid w:val="006F15F7"/>
    <w:rsid w:val="0073043D"/>
    <w:rsid w:val="00742171"/>
    <w:rsid w:val="00743F50"/>
    <w:rsid w:val="007771CB"/>
    <w:rsid w:val="00784448"/>
    <w:rsid w:val="007C04FF"/>
    <w:rsid w:val="007C4493"/>
    <w:rsid w:val="008B433A"/>
    <w:rsid w:val="008C6793"/>
    <w:rsid w:val="008E5BBF"/>
    <w:rsid w:val="00903FCB"/>
    <w:rsid w:val="00966BEA"/>
    <w:rsid w:val="009850F6"/>
    <w:rsid w:val="009D21EC"/>
    <w:rsid w:val="009D3A50"/>
    <w:rsid w:val="009E3375"/>
    <w:rsid w:val="00A15DAE"/>
    <w:rsid w:val="00A17D93"/>
    <w:rsid w:val="00A26C40"/>
    <w:rsid w:val="00A904C6"/>
    <w:rsid w:val="00AF12FC"/>
    <w:rsid w:val="00B23659"/>
    <w:rsid w:val="00B45BF7"/>
    <w:rsid w:val="00B5087F"/>
    <w:rsid w:val="00B97914"/>
    <w:rsid w:val="00BC7E54"/>
    <w:rsid w:val="00BE0151"/>
    <w:rsid w:val="00C0632D"/>
    <w:rsid w:val="00C568D1"/>
    <w:rsid w:val="00C75D88"/>
    <w:rsid w:val="00CB2E66"/>
    <w:rsid w:val="00D27D1A"/>
    <w:rsid w:val="00D365FA"/>
    <w:rsid w:val="00D77315"/>
    <w:rsid w:val="00D839D3"/>
    <w:rsid w:val="00DC57A8"/>
    <w:rsid w:val="00DD0139"/>
    <w:rsid w:val="00E365B5"/>
    <w:rsid w:val="00EB2CE8"/>
    <w:rsid w:val="00EC58EC"/>
    <w:rsid w:val="00EF3199"/>
    <w:rsid w:val="00F61A3C"/>
    <w:rsid w:val="00F6400B"/>
    <w:rsid w:val="00F97857"/>
    <w:rsid w:val="00FC68C7"/>
    <w:rsid w:val="00FD2A82"/>
    <w:rsid w:val="00FE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AC2E07A"/>
  <w14:defaultImageDpi w14:val="0"/>
  <w15:docId w15:val="{3BCF7969-4BB1-445C-9693-6F6CB42B734F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C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D93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D93"/>
    <w:rPr>
      <w:rFonts w:cs="Times New Roman"/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D93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66BEA"/>
    <w:pPr>
      <w:widowControl w:val="0"/>
      <w:autoSpaceDE w:val="0"/>
      <w:autoSpaceDN w:val="0"/>
      <w:spacing w:after="0pt" w:line="12pt" w:lineRule="auto"/>
      <w:ind w:start="33.45pt"/>
    </w:pPr>
    <w:rPr>
      <w:rFonts w:ascii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66BEA"/>
    <w:rPr>
      <w:rFonts w:ascii="Arial" w:hAnsi="Arial" w:cs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F3199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199"/>
  </w:style>
  <w:style w:type="paragraph" w:styleId="Footer">
    <w:name w:val="footer"/>
    <w:basedOn w:val="Normal"/>
    <w:link w:val="FooterChar"/>
    <w:uiPriority w:val="99"/>
    <w:unhideWhenUsed/>
    <w:rsid w:val="00EF3199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199"/>
  </w:style>
  <w:style w:type="paragraph" w:styleId="ListParagraph">
    <w:name w:val="List Paragraph"/>
    <w:basedOn w:val="Normal"/>
    <w:uiPriority w:val="34"/>
    <w:qFormat/>
    <w:rsid w:val="00D27D1A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9.png"/><Relationship Id="rId13" Type="http://purl.oclc.org/ooxml/officeDocument/relationships/hyperlink" Target="https://github.com/nicolasmartinezkeidong" TargetMode="External"/><Relationship Id="rId18" Type="http://purl.oclc.org/ooxml/officeDocument/relationships/hyperlink" Target="https://learn.microsoft.com/enca/users/nicolasmartinezkeidong/" TargetMode="External"/><Relationship Id="rId3" Type="http://purl.oclc.org/ooxml/officeDocument/relationships/settings" Target="settings.xml"/><Relationship Id="rId7" Type="http://purl.oclc.org/ooxml/officeDocument/relationships/hyperlink" Target="https://nicolasmartinezkeidong.github.io/docs/index.html" TargetMode="External"/><Relationship Id="rId12" Type="http://purl.oclc.org/ooxml/officeDocument/relationships/image" Target="media/image6.png"/><Relationship Id="rId17" Type="http://purl.oclc.org/ooxml/officeDocument/relationships/image" Target="media/image11.png"/><Relationship Id="rId2" Type="http://purl.oclc.org/ooxml/officeDocument/relationships/styles" Target="styles.xml"/><Relationship Id="rId16" Type="http://purl.oclc.org/ooxml/officeDocument/relationships/hyperlink" Target="https://www.linkedin.com/in/nicolasmartinezkeidong/" TargetMode="External"/><Relationship Id="rId20" Type="http://purl.oclc.org/ooxml/officeDocument/relationships/theme" Target="theme/theme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5" Type="http://purl.oclc.org/ooxml/officeDocument/relationships/footnotes" Target="footnotes.xml"/><Relationship Id="rId15" Type="http://purl.oclc.org/ooxml/officeDocument/relationships/hyperlink" Target="mailto:nicolasmartinezkeidong@outlook.com" TargetMode="External"/><Relationship Id="rId10" Type="http://purl.oclc.org/ooxml/officeDocument/relationships/image" Target="media/image10.png"/><Relationship Id="rId19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image" Target="media/image4.png"/><Relationship Id="rId14" Type="http://purl.oclc.org/ooxml/officeDocument/relationships/image" Target="media/image8.png"/></Relationships>
</file>

<file path=word/_rels/numbering.xml.rels><?xml version="1.0" encoding="UTF-8" standalone="yes"?>
<Relationships xmlns="http://schemas.openxmlformats.org/package/2006/relationships"><Relationship Id="rId8" Type="http://purl.oclc.org/ooxml/officeDocument/relationships/image" Target="media/image8.png"/><Relationship Id="rId3" Type="http://purl.oclc.org/ooxml/officeDocument/relationships/image" Target="media/image3.png"/><Relationship Id="rId7" Type="http://purl.oclc.org/ooxml/officeDocument/relationships/image" Target="media/image7.png"/><Relationship Id="rId2" Type="http://purl.oclc.org/ooxml/officeDocument/relationships/image" Target="media/image2.png"/><Relationship Id="rId1" Type="http://purl.oclc.org/ooxml/officeDocument/relationships/image" Target="media/image1.png"/><Relationship Id="rId6" Type="http://purl.oclc.org/ooxml/officeDocument/relationships/image" Target="media/image6.png"/><Relationship Id="rId5" Type="http://purl.oclc.org/ooxml/officeDocument/relationships/image" Target="media/image5.png"/><Relationship Id="rId4" Type="http://purl.oclc.org/ooxml/officeDocument/relationships/image" Target="media/image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122</TotalTime>
  <Pages>3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Ignacio Martinez Keidong</dc:creator>
  <cp:keywords/>
  <dc:description/>
  <cp:lastModifiedBy>Nicolas Ignacio Martinez Keidong</cp:lastModifiedBy>
  <cp:revision>12</cp:revision>
  <cp:lastPrinted>2023-07-03T16:35:00Z</cp:lastPrinted>
  <dcterms:created xsi:type="dcterms:W3CDTF">2023-06-30T20:16:00Z</dcterms:created>
  <dcterms:modified xsi:type="dcterms:W3CDTF">2023-07-03T17:43:00Z</dcterms:modified>
</cp:coreProperties>
</file>