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D8BC" w14:textId="77777777" w:rsidR="00644F0F" w:rsidRDefault="00861417">
      <w:pPr>
        <w:spacing w:line="259" w:lineRule="auto"/>
        <w:ind w:right="-12"/>
        <w:jc w:val="right"/>
      </w:pPr>
      <w:r>
        <w:rPr>
          <w:b/>
          <w:color w:val="002060"/>
        </w:rPr>
        <w:t xml:space="preserve">Remote Sensing </w:t>
      </w:r>
    </w:p>
    <w:p w14:paraId="67378BFF" w14:textId="0E0E5BA1" w:rsidR="00644F0F" w:rsidRDefault="00861417">
      <w:pPr>
        <w:spacing w:line="259" w:lineRule="auto"/>
        <w:ind w:right="-12"/>
        <w:jc w:val="right"/>
      </w:pPr>
      <w:r>
        <w:rPr>
          <w:b/>
          <w:color w:val="002060"/>
        </w:rPr>
        <w:t xml:space="preserve">Homework </w:t>
      </w:r>
      <w:r w:rsidR="00DE185C">
        <w:rPr>
          <w:b/>
          <w:color w:val="002060"/>
        </w:rPr>
        <w:t>2</w:t>
      </w:r>
      <w:r>
        <w:rPr>
          <w:b/>
          <w:color w:val="002060"/>
        </w:rPr>
        <w:t xml:space="preserve"> </w:t>
      </w:r>
    </w:p>
    <w:p w14:paraId="59029E76" w14:textId="764B2E6E" w:rsidR="00644F0F" w:rsidRDefault="00861417">
      <w:pPr>
        <w:spacing w:line="259" w:lineRule="auto"/>
        <w:ind w:right="-12"/>
        <w:jc w:val="right"/>
      </w:pPr>
      <w:r>
        <w:rPr>
          <w:b/>
          <w:color w:val="002060"/>
        </w:rPr>
        <w:t xml:space="preserve">Due date: </w:t>
      </w:r>
      <w:r w:rsidR="00B55BD2">
        <w:rPr>
          <w:b/>
          <w:color w:val="002060"/>
        </w:rPr>
        <w:t xml:space="preserve">March </w:t>
      </w:r>
      <w:r w:rsidR="00DE185C">
        <w:rPr>
          <w:b/>
          <w:color w:val="002060"/>
        </w:rPr>
        <w:t>15</w:t>
      </w:r>
      <w:r w:rsidR="00B55BD2">
        <w:rPr>
          <w:b/>
          <w:color w:val="002060"/>
        </w:rPr>
        <w:t>, 2021</w:t>
      </w:r>
      <w:r>
        <w:rPr>
          <w:b/>
          <w:color w:val="002060"/>
        </w:rPr>
        <w:t xml:space="preserve"> </w:t>
      </w:r>
    </w:p>
    <w:p w14:paraId="5485F320" w14:textId="77777777" w:rsidR="00644F0F" w:rsidRDefault="00861417">
      <w:pPr>
        <w:spacing w:line="259" w:lineRule="auto"/>
        <w:ind w:left="0" w:firstLine="0"/>
        <w:jc w:val="left"/>
      </w:pPr>
      <w:r>
        <w:t xml:space="preserve"> </w:t>
      </w:r>
    </w:p>
    <w:p w14:paraId="31CCFFCC" w14:textId="2929F76C" w:rsidR="00644F0F" w:rsidRDefault="00861417">
      <w:pPr>
        <w:spacing w:line="259" w:lineRule="auto"/>
        <w:ind w:left="-5"/>
      </w:pPr>
      <w:r>
        <w:rPr>
          <w:b/>
        </w:rPr>
        <w:t xml:space="preserve">This homework needs to be complete on </w:t>
      </w:r>
      <w:r w:rsidR="00DE185C">
        <w:rPr>
          <w:b/>
        </w:rPr>
        <w:t>March 15</w:t>
      </w:r>
      <w:r>
        <w:rPr>
          <w:b/>
        </w:rPr>
        <w:t>, 20</w:t>
      </w:r>
      <w:r w:rsidR="00DE185C">
        <w:rPr>
          <w:b/>
        </w:rPr>
        <w:t>21</w:t>
      </w:r>
      <w:r>
        <w:rPr>
          <w:b/>
        </w:rPr>
        <w:t xml:space="preserve"> at 11:55 p.m. You can use any references, </w:t>
      </w:r>
      <w:r>
        <w:rPr>
          <w:b/>
        </w:rPr>
        <w:t xml:space="preserve">but any indication of dishonesty will get you a 0.0. You need to send a document in PDF with a technical report and a zip file with the MATLAB/python scripts to the email </w:t>
      </w:r>
      <w:r>
        <w:rPr>
          <w:b/>
          <w:color w:val="0563C1"/>
          <w:u w:val="single" w:color="0563C1"/>
        </w:rPr>
        <w:t>mariatorres@itm.edu.co</w:t>
      </w:r>
      <w:r>
        <w:rPr>
          <w:b/>
        </w:rPr>
        <w:t xml:space="preserve"> </w:t>
      </w:r>
    </w:p>
    <w:p w14:paraId="207E018A" w14:textId="77777777" w:rsidR="00644F0F" w:rsidRDefault="00861417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1D0DC91A" w14:textId="77777777" w:rsidR="00644F0F" w:rsidRDefault="00861417">
      <w:pPr>
        <w:pStyle w:val="Ttulo1"/>
        <w:ind w:left="-5" w:right="0"/>
      </w:pPr>
      <w:r>
        <w:t xml:space="preserve">Problem 1: Satellite data </w:t>
      </w:r>
    </w:p>
    <w:p w14:paraId="34E8A63D" w14:textId="352B8FDE" w:rsidR="00644F0F" w:rsidRDefault="00861417">
      <w:pPr>
        <w:ind w:left="-5"/>
      </w:pPr>
      <w:r>
        <w:t>Download three images captured o</w:t>
      </w:r>
      <w:r>
        <w:t>ver the same Earth site by Landsat, Sentinel and Hyperion. The date of capture can be different for each sensor; consider that it is recommended to use data from Hyperion before 2014. You can use the platform EarthExplorer. You need the reflectance images,</w:t>
      </w:r>
      <w:r>
        <w:t xml:space="preserve"> for that select the correct level of processing before download de image. For Hyperion, you can send me the ID of the data, and I will do the atmospheric correction using ENVI (Please, send the information before Wednesday, </w:t>
      </w:r>
      <w:r w:rsidR="002E302A">
        <w:t>March</w:t>
      </w:r>
      <w:r>
        <w:t xml:space="preserve"> </w:t>
      </w:r>
      <w:r w:rsidR="002E302A">
        <w:t>3</w:t>
      </w:r>
      <w:r>
        <w:t xml:space="preserve">).  </w:t>
      </w:r>
    </w:p>
    <w:p w14:paraId="5C3E4A0D" w14:textId="77777777" w:rsidR="00644F0F" w:rsidRDefault="00861417">
      <w:pPr>
        <w:spacing w:line="259" w:lineRule="auto"/>
        <w:ind w:left="0" w:firstLine="0"/>
        <w:jc w:val="left"/>
      </w:pPr>
      <w:r>
        <w:t xml:space="preserve"> </w:t>
      </w:r>
    </w:p>
    <w:p w14:paraId="6840C670" w14:textId="77777777" w:rsidR="002E302A" w:rsidRDefault="00861417">
      <w:pPr>
        <w:ind w:left="-5" w:right="3485"/>
      </w:pPr>
      <w:r>
        <w:t>Write the scripts</w:t>
      </w:r>
      <w:r>
        <w:t xml:space="preserve"> to visualize the image with the follow options: </w:t>
      </w:r>
    </w:p>
    <w:p w14:paraId="5CABB108" w14:textId="633AF7C9" w:rsidR="00644F0F" w:rsidRDefault="00861417">
      <w:pPr>
        <w:ind w:left="-5" w:right="3485"/>
      </w:pPr>
      <w:r>
        <w:t xml:space="preserve">a) Show one single band  </w:t>
      </w:r>
    </w:p>
    <w:p w14:paraId="41B377B8" w14:textId="4A0845A0" w:rsidR="00644F0F" w:rsidRDefault="00861417">
      <w:pPr>
        <w:numPr>
          <w:ilvl w:val="0"/>
          <w:numId w:val="1"/>
        </w:numPr>
        <w:ind w:hanging="233"/>
      </w:pPr>
      <w:r>
        <w:t>RGB images using true</w:t>
      </w:r>
      <w:r w:rsidR="002E302A">
        <w:t>-</w:t>
      </w:r>
      <w:r>
        <w:t>color</w:t>
      </w:r>
      <w:r w:rsidR="002E302A">
        <w:t xml:space="preserve"> (select the suitable bands according the sensor)</w:t>
      </w:r>
      <w:r>
        <w:t xml:space="preserve">  </w:t>
      </w:r>
    </w:p>
    <w:p w14:paraId="1D049255" w14:textId="77777777" w:rsidR="00644F0F" w:rsidRDefault="00861417">
      <w:pPr>
        <w:numPr>
          <w:ilvl w:val="0"/>
          <w:numId w:val="1"/>
        </w:numPr>
        <w:ind w:hanging="233"/>
      </w:pPr>
      <w:r>
        <w:t xml:space="preserve">RGB image using infrared color (CIR) </w:t>
      </w:r>
    </w:p>
    <w:p w14:paraId="536E7B1A" w14:textId="77777777" w:rsidR="00644F0F" w:rsidRDefault="00861417">
      <w:pPr>
        <w:numPr>
          <w:ilvl w:val="0"/>
          <w:numId w:val="1"/>
        </w:numPr>
        <w:ind w:hanging="233"/>
      </w:pPr>
      <w:r>
        <w:t xml:space="preserve">RGB image from three selected bands </w:t>
      </w:r>
    </w:p>
    <w:p w14:paraId="50758570" w14:textId="77777777" w:rsidR="00644F0F" w:rsidRDefault="00861417">
      <w:pPr>
        <w:spacing w:line="259" w:lineRule="auto"/>
        <w:ind w:left="0" w:firstLine="0"/>
        <w:jc w:val="left"/>
      </w:pPr>
      <w:r>
        <w:t xml:space="preserve"> </w:t>
      </w:r>
    </w:p>
    <w:p w14:paraId="73E939AE" w14:textId="01AB6667" w:rsidR="00644F0F" w:rsidRDefault="00861417">
      <w:pPr>
        <w:ind w:left="-5"/>
      </w:pPr>
      <w:r>
        <w:t>You can use any method for image enhancement for the visualization, but yo</w:t>
      </w:r>
      <w:r>
        <w:t xml:space="preserve">u need to work with the original data the other parts of the homework. </w:t>
      </w:r>
      <w:r>
        <w:t xml:space="preserve">Include in the technical report, samples for each image and the detail of the used enhancement methods. </w:t>
      </w:r>
    </w:p>
    <w:p w14:paraId="5556AC50" w14:textId="77777777" w:rsidR="00644F0F" w:rsidRDefault="00861417">
      <w:pPr>
        <w:spacing w:line="259" w:lineRule="auto"/>
        <w:ind w:left="0" w:firstLine="0"/>
        <w:jc w:val="left"/>
      </w:pPr>
      <w:r>
        <w:t xml:space="preserve"> </w:t>
      </w:r>
    </w:p>
    <w:p w14:paraId="791D6CAC" w14:textId="77777777" w:rsidR="00644F0F" w:rsidRDefault="00861417">
      <w:pPr>
        <w:pStyle w:val="Ttulo1"/>
        <w:ind w:left="-5" w:right="0"/>
      </w:pPr>
      <w:r>
        <w:t xml:space="preserve">Problem 2: Filtering </w:t>
      </w:r>
    </w:p>
    <w:p w14:paraId="78DF0D19" w14:textId="17069F57" w:rsidR="00644F0F" w:rsidRDefault="00861417">
      <w:pPr>
        <w:ind w:left="-5"/>
      </w:pPr>
      <w:r>
        <w:t>Select one noise band for each image. Apply a linear</w:t>
      </w:r>
      <w:r>
        <w:t xml:space="preserve"> filtering. Select a suitable parameter of size of windows and other filter parameters to obtain a</w:t>
      </w:r>
      <w:r w:rsidR="00462032">
        <w:t>n</w:t>
      </w:r>
      <w:r>
        <w:t xml:space="preserve"> acceptable noise reduction. Include in the report: a graphic comparison between the original and filtered bands, the selected parameters, as well as</w:t>
      </w:r>
      <w:r>
        <w:t xml:space="preserve"> a numer</w:t>
      </w:r>
      <w:r>
        <w:t xml:space="preserve">ic comparison between the original and filtered images using the mean square error. </w:t>
      </w:r>
    </w:p>
    <w:p w14:paraId="200679C9" w14:textId="77777777" w:rsidR="00644F0F" w:rsidRDefault="00861417">
      <w:pPr>
        <w:spacing w:line="259" w:lineRule="auto"/>
        <w:ind w:left="0" w:firstLine="0"/>
        <w:jc w:val="left"/>
      </w:pPr>
      <w:r>
        <w:t xml:space="preserve"> </w:t>
      </w:r>
    </w:p>
    <w:p w14:paraId="337AD7AE" w14:textId="77777777" w:rsidR="00644F0F" w:rsidRDefault="00861417">
      <w:pPr>
        <w:pStyle w:val="Ttulo1"/>
        <w:ind w:left="-5" w:right="0"/>
      </w:pPr>
      <w:r>
        <w:t xml:space="preserve">Problem 3: Principal component analysis </w:t>
      </w:r>
    </w:p>
    <w:p w14:paraId="0AB108E1" w14:textId="3B1B4FFF" w:rsidR="00644F0F" w:rsidRDefault="00861417">
      <w:pPr>
        <w:ind w:left="-5"/>
      </w:pPr>
      <w:r>
        <w:t>Apply PCA to each image (Landsat, Sentinel and Hyperion). Include in the report the N principal component for each image. Research the criteria to select the value of N from the data. Discuss how you can use the information provide</w:t>
      </w:r>
      <w:r w:rsidR="00462032">
        <w:t>d</w:t>
      </w:r>
      <w:r>
        <w:t xml:space="preserve"> by PCA for remote sensin</w:t>
      </w:r>
      <w:r>
        <w:t xml:space="preserve">g. </w:t>
      </w:r>
    </w:p>
    <w:p w14:paraId="44AE4AF9" w14:textId="77777777" w:rsidR="00644F0F" w:rsidRDefault="00861417">
      <w:pPr>
        <w:spacing w:line="259" w:lineRule="auto"/>
        <w:ind w:left="0" w:firstLine="0"/>
        <w:jc w:val="left"/>
      </w:pPr>
      <w:r>
        <w:t xml:space="preserve"> </w:t>
      </w:r>
    </w:p>
    <w:p w14:paraId="6D7F04E0" w14:textId="77777777" w:rsidR="00644F0F" w:rsidRDefault="00861417">
      <w:pPr>
        <w:pStyle w:val="Ttulo1"/>
        <w:ind w:left="-5" w:right="0"/>
      </w:pPr>
      <w:r>
        <w:t xml:space="preserve">Problem 4: Vegetation index </w:t>
      </w:r>
    </w:p>
    <w:p w14:paraId="3CEAFE16" w14:textId="2068CB13" w:rsidR="00644F0F" w:rsidRDefault="00861417">
      <w:pPr>
        <w:ind w:left="-5"/>
      </w:pPr>
      <w:r>
        <w:t>Compute the follow vegetation index for each spectral image. Include in the report, a graphic comparison among the vegetation indexes</w:t>
      </w:r>
      <w:r>
        <w:t>. Discuss your results and how you can use this information for remote sensing application</w:t>
      </w:r>
      <w:r>
        <w:t xml:space="preserve">s. </w:t>
      </w:r>
    </w:p>
    <w:p w14:paraId="045C1228" w14:textId="77777777" w:rsidR="00861417" w:rsidRDefault="00861417">
      <w:pPr>
        <w:spacing w:line="259" w:lineRule="auto"/>
        <w:ind w:right="-12"/>
        <w:jc w:val="right"/>
        <w:rPr>
          <w:b/>
          <w:color w:val="002060"/>
        </w:rPr>
      </w:pPr>
    </w:p>
    <w:p w14:paraId="1DE4D41C" w14:textId="77777777" w:rsidR="00861417" w:rsidRDefault="00861417" w:rsidP="00861417">
      <w:pPr>
        <w:spacing w:line="259" w:lineRule="auto"/>
        <w:ind w:right="-12"/>
        <w:jc w:val="right"/>
      </w:pPr>
      <w:r>
        <w:rPr>
          <w:b/>
          <w:color w:val="002060"/>
        </w:rPr>
        <w:lastRenderedPageBreak/>
        <w:t xml:space="preserve">Remote Sensing </w:t>
      </w:r>
    </w:p>
    <w:p w14:paraId="04A2138C" w14:textId="77777777" w:rsidR="00861417" w:rsidRDefault="00861417" w:rsidP="00861417">
      <w:pPr>
        <w:spacing w:line="259" w:lineRule="auto"/>
        <w:ind w:right="-12"/>
        <w:jc w:val="right"/>
        <w:rPr>
          <w:b/>
          <w:color w:val="002060"/>
        </w:rPr>
      </w:pPr>
      <w:r>
        <w:rPr>
          <w:b/>
          <w:color w:val="002060"/>
        </w:rPr>
        <w:t>Homework 2</w:t>
      </w:r>
    </w:p>
    <w:p w14:paraId="346A97D5" w14:textId="6983E982" w:rsidR="00644F0F" w:rsidRDefault="00861417" w:rsidP="00861417">
      <w:pPr>
        <w:spacing w:line="259" w:lineRule="auto"/>
        <w:ind w:right="-12"/>
        <w:jc w:val="right"/>
      </w:pPr>
      <w:r>
        <w:rPr>
          <w:b/>
          <w:color w:val="002060"/>
        </w:rPr>
        <w:t xml:space="preserve">Due date: March 15, 2021 </w:t>
      </w:r>
      <w:r>
        <w:t xml:space="preserve"> </w:t>
      </w:r>
    </w:p>
    <w:p w14:paraId="784F83BE" w14:textId="77777777" w:rsidR="00644F0F" w:rsidRDefault="00861417">
      <w:pPr>
        <w:spacing w:line="259" w:lineRule="auto"/>
        <w:ind w:left="0" w:right="1437" w:firstLine="0"/>
        <w:jc w:val="right"/>
      </w:pPr>
      <w:r>
        <w:rPr>
          <w:noProof/>
        </w:rPr>
        <w:drawing>
          <wp:inline distT="0" distB="0" distL="0" distR="0" wp14:anchorId="2DCDCF63" wp14:editId="4B99C7FB">
            <wp:extent cx="4061714" cy="166433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714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7E0729" w14:textId="77777777" w:rsidR="00644F0F" w:rsidRDefault="00861417">
      <w:pPr>
        <w:spacing w:line="259" w:lineRule="auto"/>
        <w:ind w:left="0" w:firstLine="0"/>
        <w:jc w:val="left"/>
      </w:pPr>
      <w:r>
        <w:t xml:space="preserve"> </w:t>
      </w:r>
    </w:p>
    <w:p w14:paraId="06E5828B" w14:textId="77777777" w:rsidR="00644F0F" w:rsidRDefault="00861417">
      <w:pPr>
        <w:spacing w:line="259" w:lineRule="auto"/>
        <w:ind w:left="0" w:firstLine="0"/>
        <w:jc w:val="left"/>
      </w:pPr>
      <w:r>
        <w:t xml:space="preserve"> </w:t>
      </w:r>
    </w:p>
    <w:sectPr w:rsidR="00644F0F">
      <w:pgSz w:w="12240" w:h="15840"/>
      <w:pgMar w:top="763" w:right="1434" w:bottom="27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11802"/>
    <w:multiLevelType w:val="hybridMultilevel"/>
    <w:tmpl w:val="8BF80D6C"/>
    <w:lvl w:ilvl="0" w:tplc="4D5882D2">
      <w:start w:val="2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213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2E05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5E4C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E2E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0409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245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B02A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2A34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NDAwtDQ2NTI1NzNT0lEKTi0uzszPAykwrAUAzHxmFCwAAAA="/>
  </w:docVars>
  <w:rsids>
    <w:rsidRoot w:val="00644F0F"/>
    <w:rsid w:val="002E302A"/>
    <w:rsid w:val="00462032"/>
    <w:rsid w:val="00644F0F"/>
    <w:rsid w:val="00861417"/>
    <w:rsid w:val="00B55BD2"/>
    <w:rsid w:val="00D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A1C2"/>
  <w15:docId w15:val="{A5117050-6BCB-43E1-9636-DA59C7E2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3" w:hanging="10"/>
      <w:jc w:val="both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7DCB40F70A45449E7D6960801FFEA2" ma:contentTypeVersion="5" ma:contentTypeDescription="Crear nuevo documento." ma:contentTypeScope="" ma:versionID="a5864d4b2ca48c95e2a5d4419e4a7785">
  <xsd:schema xmlns:xsd="http://www.w3.org/2001/XMLSchema" xmlns:xs="http://www.w3.org/2001/XMLSchema" xmlns:p="http://schemas.microsoft.com/office/2006/metadata/properties" xmlns:ns2="14a4f527-b126-470d-b29d-0d5616fa6db0" targetNamespace="http://schemas.microsoft.com/office/2006/metadata/properties" ma:root="true" ma:fieldsID="3e8c7e37d24bf50f3bc1413508d5892e" ns2:_="">
    <xsd:import namespace="14a4f527-b126-470d-b29d-0d5616fa6db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4f527-b126-470d-b29d-0d5616fa6d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4a4f527-b126-470d-b29d-0d5616fa6db0" xsi:nil="true"/>
  </documentManagement>
</p:properties>
</file>

<file path=customXml/itemProps1.xml><?xml version="1.0" encoding="utf-8"?>
<ds:datastoreItem xmlns:ds="http://schemas.openxmlformats.org/officeDocument/2006/customXml" ds:itemID="{4A8A868F-D938-4B37-AC49-28B4A4D3AB84}"/>
</file>

<file path=customXml/itemProps2.xml><?xml version="1.0" encoding="utf-8"?>
<ds:datastoreItem xmlns:ds="http://schemas.openxmlformats.org/officeDocument/2006/customXml" ds:itemID="{C216A0E7-401F-47FC-932C-0BC94EE2264A}"/>
</file>

<file path=customXml/itemProps3.xml><?xml version="1.0" encoding="utf-8"?>
<ds:datastoreItem xmlns:ds="http://schemas.openxmlformats.org/officeDocument/2006/customXml" ds:itemID="{1B5F8882-AB11-4E20-9792-F5688629EE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Constanza Torres Madroñero</dc:creator>
  <cp:keywords/>
  <cp:lastModifiedBy>Maria Constanza Torres Madroñero</cp:lastModifiedBy>
  <cp:revision>6</cp:revision>
  <dcterms:created xsi:type="dcterms:W3CDTF">2021-02-22T23:28:00Z</dcterms:created>
  <dcterms:modified xsi:type="dcterms:W3CDTF">2021-02-22T23:31:00Z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0x0101003C7DCB40F70A45449E7D6960801FFEA2</vt:lpwstr>
  </property>
</Properties>
</file>