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8"/>
          <w:szCs w:val="38"/>
          <w:rtl w:val="0"/>
        </w:rPr>
        <w:t xml:space="preserve">AUTOEVALUACIÓN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Definición Proyecto APT - Capstone</w:t>
      </w:r>
      <w:r w:rsidDel="00000000" w:rsidR="00000000" w:rsidRPr="00000000">
        <w:rPr>
          <w:rtl w:val="0"/>
        </w:rPr>
      </w:r>
    </w:p>
    <w:tbl>
      <w:tblPr>
        <w:tblStyle w:val="Table1"/>
        <w:tblW w:w="142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63"/>
        <w:gridCol w:w="3563"/>
        <w:gridCol w:w="3563"/>
        <w:gridCol w:w="3563"/>
        <w:tblGridChange w:id="0">
          <w:tblGrid>
            <w:gridCol w:w="3563"/>
            <w:gridCol w:w="3563"/>
            <w:gridCol w:w="3563"/>
            <w:gridCol w:w="356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Nicol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 Ale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xander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Molina Venegas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Francisco Pantoja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AlejandrIA (Swarm Platform Builder)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San Bernardo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Criterio de autoevaluación.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evaluación se realiza comparando la Definición del Proyecto APT con los descriptores de la rúbrica. Escala: Completamente logrado (100%), Logrado (60%), Logro incipiente (30%) y No logrado (0%).</w:t>
      </w:r>
      <w:r w:rsidDel="00000000" w:rsidR="00000000" w:rsidRPr="00000000">
        <w:rPr>
          <w:rtl w:val="0"/>
        </w:rPr>
      </w:r>
    </w:p>
    <w:tbl>
      <w:tblPr>
        <w:tblStyle w:val="Table2"/>
        <w:tblW w:w="142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0"/>
        <w:gridCol w:w="2850"/>
        <w:gridCol w:w="2850"/>
        <w:gridCol w:w="2850"/>
        <w:gridCol w:w="2850"/>
        <w:tblGridChange w:id="0">
          <w:tblGrid>
            <w:gridCol w:w="2850"/>
            <w:gridCol w:w="2850"/>
            <w:gridCol w:w="2850"/>
            <w:gridCol w:w="2850"/>
            <w:gridCol w:w="28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Indicador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Nivel autoevaluado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Justificación / evidencia en el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Fortaleza o aspecto a mantener/mejorar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Describe brevemente en qué consiste el Proyecto APT, justificando su relevancia para el campo laboral de su carrera.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documento explica que AlejandrIA es una plataforma existente y que el proyecto se enfoca en evaluarla, mejorarla y ampliarla mediante pruebas, correcciones y nuevas funcionalidades. Además, justifica su relevancia para Ingeniería en Informática al vincularlo con mantenimiento de software, aseguramiento de calidad, integración, experiencia de usuario y sistemas con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Fortaleza: el alcance y la relevancia profesional están claramente delimitados. Mantener esta coherencia durante 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Relaciona el Proyecto APT con las competencias del perfil de egreso de su Plan de Estudio.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relaciona explícitamente con desarrollo de software, construcción de modelos de datos, gestión de proyectos informáticos y pruebas de certificación, explicando cómo cada competencia será aplicada en tareas concretas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Fortaleza: las competencias están asociadas a actividades reales. Mantener evidencias por competencia.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Relaciona el Proyecto APT con sus intereses profesionales.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describen intereses vinculados al desarrollo de software con IA, frontend, experiencia de usuario, observabilidad e integración, y se explica cómo AlejandrIA permite aplicarlos en un contexto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Fortaleza: existe una conexión clara entre intereses profesionales y responsabilidades dentro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Argumenta por qué el proyecto es factible de realizarse en el marco de la asignatura.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factibilidad considera las 18 semanas del semestre, herramientas disponibles, acceso a una plataforma existente, apoyo de la contraparte y riesgos como documentación incompleta, dependencias, rendimiento o cambios de prioridad. También se proponen medidas para abordar estos obstáculos.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Fortaleza: se consideran tiempo, recursos y riesgos. Revisar periódicamente el alcance con la contraparte.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Formula objetivos claros, concisos y coherentes con la disciplina y la situación a abordar.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objetivo general se centra en evaluar, mejorar y ampliar la plataforma existente. Los objetivos específicos abarcan análisis, pruebas, documentación y priorización de errores, correcciones, UX, trazabilidad, nuevas funcionalidades y validación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Fortaleza: los objetivos siguen una secuencia lógica y medible. Evitar ampliar el alcance sin priorización.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Propone una metodología de trabajo que permite alcanzar los objetivos propuestos y es pertinente con los requerimientos disciplinares.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metodología organiza el trabajo de forma iterativa: análisis y alcance, pruebas y registro de incidencias, priorización, correcciones y mejoras, integración de nuevas funcionalidades, y validación mediante regresión, integración y pruebas extremo a extremo.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Fortaleza: metodología alineada con mantenimiento y mejora de software. Registrar criterios de aceptación de cada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Establece un plan de trabajo para su Proyecto APT considerando los recursos, duración, facilitadores y obstaculizadores en el desarrollo de las actividades.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plan distribuye actividades entre las semanas 1 y 18, identifica responsables y recursos, e incorpora facilitadores y obstaculizadores para levantamiento, pruebas, correcciones, datos, desarrollo, estabilización y defensa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Fortaleza: planificación detallada y consistente con la Carta Gantt. Actualizar el plan si cambian prioridades.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Determina evidencias, justificando cómo estas dan cuenta del logro de las actividades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proponen evidencias de avance y finales: requerimientos y alcance, matriz de pruebas, registro de incidencias, mockups, commits o pull requests, resultados de regresión e integración, funcionalidades integradas e informe técnico final. Cada evidencia incluye una justificación de su aporte.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Fortaleza: las evidencias permiten trazabilidad entre hallazgo, cambio y validación. Mantenerlas actualizadas durante el semestre.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Utiliza reglas de redacción, ortografía y normas para citas y referencias.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documento presenta redacción formal y coherente e incorpora citas dentro de la fundamentación para RAG, LangGraph, FastAPI y modelos locales, junto con una sección final de referencias.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Fortaleza: existe correspondencia entre citas y referencias. Realizar una última revisión ortográfica antes de la entrega sumativa.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Cumple con el formato del informe establecido por la disciplina.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Definición del Proyecto APT conserva la estructura institucional y contiene antecedentes, abstract, descripción, fundamentación, objetivos, metodología, evidencias, plan de trabajo, Carta Gantt, mockups, conclusiones, reflexión y referencias.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Fortaleza: estructura completa. Verificar que la versión final mantenga legibilidad de tablas e imágenes.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Cumple con los indicadores de calidad requeridos en la presentación del diseño del Proyecto APT de acuerdo a estándares definidos por la disciplina.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propuesta contempla diseño y aplicación de pruebas, mejoras basadas en resultados, planificación y control del trabajo, revisión de estructuras de datos y desarrollo e integración de componentes de software, en concordancia con las competencias seleccionadas.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Fortaleza: los indicadores disciplinarios se reflejan en tareas y evidencias. Mantener trazabilidad entre competencia, actividad y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Redacta el abstract, las conclusiones y la reflexión en inglés con ideas completas y secuencia lógica, utilizando estructuras gramaticales y vocabulario pertinentes al 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informe incluye abstract en inglés y español, además de conclusiones individuales y reflexión individual en inglés. Los textos se relacionan con el alcance actualizado del proyecto y utilizan vocabulario técnico pertinente.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Fortaleza: se cumplen los apartados solicitados en inglés. Hacer una última revisión de gramática y consistencia terminológica.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Síntesis de la autoevaluación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Nivel predominante: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Completamente logrado (100%).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Fortalezas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alcance está centrado en evaluar y mejorar una plataforma existente, evitando plantear el proyecto como un desarrollo desde cero.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Existe coherencia entre objetivos, metodología, plan de trabajo, Carta Gantt y evidencias.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pruebas funcionales, de integración, regresión y extremo a extremo tienen un rol central y se vinculan con la corrección de errores y la mejora del producto.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propuesta considera gestión de incidencias, trazabilidad, experiencia de usuario y validación con la contraparte.</w:t>
      </w:r>
    </w:p>
    <w:p w:rsidR="00000000" w:rsidDel="00000000" w:rsidP="00000000" w:rsidRDefault="00000000" w:rsidRPr="00000000" w14:paraId="00000055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Aspectos a monitorear y mejorar durante el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Mantener actualizado el registro de incidencias, casos de prueba y evidencias a medida que avance el proyecto.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Validar periódicamente prioridades, alcance y criterios de aceptación con la contraparte.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Relacionar cada corrección o nueva funcionalidad con su evidencia de prueba antes y después del cambio.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Realizar una revisión final de redacción, citas, referencias e inglés antes de la evaluación sumativa.</w:t>
      </w:r>
    </w:p>
    <w:p w:rsidR="00000000" w:rsidDel="00000000" w:rsidP="00000000" w:rsidRDefault="00000000" w:rsidRPr="00000000" w14:paraId="0000005A">
      <w:pPr>
        <w:spacing w:after="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Reflexión breve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principal fortaleza es que el proyecto está planteado sobre una necesidad concreta: evaluar una plataforma existente, identificar problemas, priorizar mejoras e implementar cambios verificables. Durante las siguientes fases será fundamental mantener la trazabilidad entre requerimientos, incidencias, modificaciones y resultados de prueba, además de ajustar el alcance cuando sea necesario en conjunto con la contraparte.</w:t>
      </w: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794" w:top="794" w:left="794" w:right="7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Autoevaluación Fase 1 - Capstone | Proyecto AlejandrIA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TNe9EqYXT858JzvknkbWGJ5MOA==">CgMxLjA4AHIhMXFiZ0tDLVRqaGU2OTg1ZkVDVExSMWZ3dm9DUThYR2tB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