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TP3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Tema: USER STORIES, ESTIMACIONES y MVP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Caso: RECIRCULA TUS PRENDAS - CUIDA EL PLANETA</w:t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Fecha: 17/09/2025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Roles: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Comprador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Vendedor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Encargado de Logística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Analista de Selección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Analista de Publicación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MVP</w:t>
      </w:r>
    </w:p>
    <w:p w:rsidR="00000000" w:rsidDel="00000000" w:rsidP="00000000" w:rsidRDefault="00000000" w:rsidRPr="00000000" w14:paraId="00000011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Hipótesis: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que las personas puedan vender su ropa usada, debemos crear un software para que puedan hacerlo.</w:t>
      </w:r>
    </w:p>
    <w:p w:rsidR="00000000" w:rsidDel="00000000" w:rsidP="00000000" w:rsidRDefault="00000000" w:rsidRPr="00000000" w14:paraId="00000012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Alcances/criterios: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software a construir alcanza a los vendedores de ropa usada o de segunda mano.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Cosas no alcanzadas por el MVP: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del envío de las prendas no seleccionadas.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Proceso de devolución de las prendas vendidas.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Pago a los vendedores.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Comercialización online de las prendas y el envío a los clientes (tercerizado).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Stories incluídas en el MVP: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Vendedor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Registrar usuario vendedor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Registrar prendas a vender -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4"/>
          <w:szCs w:val="24"/>
          <w:rtl w:val="0"/>
        </w:rPr>
        <w:t xml:space="preserve">Completar formulario de venta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Seleccionar prendas de propuesta de venta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Recibir mail de confirmación - 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24"/>
          <w:szCs w:val="24"/>
          <w:rtl w:val="0"/>
        </w:rPr>
        <w:t xml:space="preserve">recibir mail de propuesta de venta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Analista de selección: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Crear ficha de producto -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4"/>
          <w:szCs w:val="24"/>
          <w:rtl w:val="0"/>
        </w:rPr>
        <w:t xml:space="preserve">Completar ficha básica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Generar QR de identificación de la prenda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Analista de publicación: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Completar ficha de prenda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ff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Visualizar fichas pendientes de completar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Stories excluidas del MVP: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Registrar punto de entrega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Registrar tipo de prenda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Verificar existencia del número telefónico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Visualizar catálogo de productos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Filtrar catálogo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Calcular precio de sugerido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Generar propuesta de venta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Enviar mail de confirmación de venta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Detalle de las US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 Canónica: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registrar tipo de prenda (1)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Complejidad: baja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Incertidumbre: nula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Esfuerzo: bajo</w:t>
      </w:r>
    </w:p>
    <w:p w:rsidR="00000000" w:rsidDel="00000000" w:rsidP="00000000" w:rsidRDefault="00000000" w:rsidRPr="00000000" w14:paraId="00000037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75"/>
        <w:gridCol w:w="2325"/>
        <w:tblGridChange w:id="0">
          <w:tblGrid>
            <w:gridCol w:w="667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Completar ficha de prenda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Analista de Publicación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quiere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completar la ficha de prenda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para publicar la prenda en el ecommerce.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prenda debe estar seleccionada.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ficha de prenda debe tener una o más fotos, nombre, color,  peso en kg, precio sugerido y atributos dinámicos (color, talle, tipo de tela).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fotos deben ser máximo 5, con un peso máximo de 1Mb cada una.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Se debe escanear el código QR y visualizar los datos ya cargados.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El precio puede ser modificado.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60"/>
                <w:szCs w:val="6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60"/>
                <w:szCs w:val="60"/>
                <w:rtl w:val="0"/>
              </w:rPr>
              <w:t xml:space="preserve">5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Pruebas de aceptación: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Probar completar la ficha de prenda sin escanear el código QR [FALLA]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Probar finalizar la ficha cargando todos los datos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(completar con todos los datos)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[PASA]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Probar finalizar la carga sin algún dato [FALLA]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Probar cargar 6 fotos [FALLA]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Probar cargar una foto de más de 1Mb [FALLA]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Justificación de la estimación: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Completar la ficha implica determinar la selección de las prendas mediante la lectura de un código QR, lo cual implica tener e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Complejidad: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Incertidumbre: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Esfuerzo: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