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44B" w:rsidRDefault="005F094C" w:rsidP="005F094C">
      <w:pPr>
        <w:jc w:val="center"/>
      </w:pPr>
      <w:r>
        <w:t>DOCUMENTO ANÁLISIS</w:t>
      </w:r>
    </w:p>
    <w:p w:rsidR="005F094C" w:rsidRDefault="005F094C" w:rsidP="005F094C">
      <w:pPr>
        <w:jc w:val="center"/>
      </w:pPr>
    </w:p>
    <w:p w:rsidR="005F094C" w:rsidRDefault="005F094C" w:rsidP="005F094C">
      <w:r>
        <w:t>Número de tuplas</w:t>
      </w:r>
    </w:p>
    <w:p w:rsidR="005F094C" w:rsidRPr="00A05D6C" w:rsidRDefault="005F094C" w:rsidP="005F094C">
      <w:pPr>
        <w:rPr>
          <w:lang w:val="en-US"/>
        </w:rPr>
      </w:pPr>
      <w:r w:rsidRPr="00A05D6C">
        <w:rPr>
          <w:lang w:val="en-US"/>
        </w:rPr>
        <w:t xml:space="preserve">LinearProbing: </w:t>
      </w:r>
      <w:r w:rsidRPr="00A05D6C">
        <w:rPr>
          <w:lang w:val="en-US"/>
        </w:rPr>
        <w:tab/>
      </w:r>
      <w:r w:rsidR="00A05D6C" w:rsidRPr="00A05D6C">
        <w:rPr>
          <w:lang w:val="en-US"/>
        </w:rPr>
        <w:t>51</w:t>
      </w:r>
      <w:r w:rsidRPr="00A05D6C">
        <w:rPr>
          <w:lang w:val="en-US"/>
        </w:rPr>
        <w:tab/>
      </w:r>
      <w:r w:rsidRPr="00A05D6C">
        <w:rPr>
          <w:lang w:val="en-US"/>
        </w:rPr>
        <w:tab/>
      </w:r>
      <w:r w:rsidRPr="00A05D6C">
        <w:rPr>
          <w:lang w:val="en-US"/>
        </w:rPr>
        <w:tab/>
        <w:t>SeparateChaining:</w:t>
      </w:r>
      <w:r w:rsidR="00A05D6C" w:rsidRPr="00A05D6C">
        <w:rPr>
          <w:lang w:val="en-US"/>
        </w:rPr>
        <w:t xml:space="preserve"> 5</w:t>
      </w:r>
      <w:r w:rsidR="00A05D6C">
        <w:rPr>
          <w:lang w:val="en-US"/>
        </w:rPr>
        <w:t>1</w:t>
      </w:r>
    </w:p>
    <w:p w:rsidR="005F094C" w:rsidRPr="00A05D6C" w:rsidRDefault="005F094C" w:rsidP="005F094C">
      <w:pPr>
        <w:rPr>
          <w:lang w:val="en-US"/>
        </w:rPr>
      </w:pPr>
    </w:p>
    <w:p w:rsidR="005F094C" w:rsidRPr="00A05D6C" w:rsidRDefault="005F094C" w:rsidP="005F094C">
      <w:pPr>
        <w:rPr>
          <w:lang w:val="en-US"/>
        </w:rPr>
      </w:pPr>
      <w:r w:rsidRPr="00A05D6C">
        <w:rPr>
          <w:lang w:val="en-US"/>
        </w:rPr>
        <w:t>Tamaño Inicial del arreglo:</w:t>
      </w:r>
    </w:p>
    <w:p w:rsidR="005F094C" w:rsidRPr="00A05D6C" w:rsidRDefault="005F094C" w:rsidP="005F094C">
      <w:pPr>
        <w:rPr>
          <w:lang w:val="en-US"/>
        </w:rPr>
      </w:pPr>
      <w:r w:rsidRPr="00A05D6C">
        <w:rPr>
          <w:lang w:val="en-US"/>
        </w:rPr>
        <w:t xml:space="preserve">LinearProbing: </w:t>
      </w:r>
      <w:r w:rsidRPr="00A05D6C">
        <w:rPr>
          <w:lang w:val="en-US"/>
        </w:rPr>
        <w:tab/>
      </w:r>
      <w:r w:rsidRPr="00A05D6C">
        <w:rPr>
          <w:lang w:val="en-US"/>
        </w:rPr>
        <w:t>10</w:t>
      </w:r>
      <w:r w:rsidRPr="00A05D6C">
        <w:rPr>
          <w:lang w:val="en-US"/>
        </w:rPr>
        <w:tab/>
      </w:r>
      <w:r w:rsidRPr="00A05D6C">
        <w:rPr>
          <w:lang w:val="en-US"/>
        </w:rPr>
        <w:tab/>
      </w:r>
      <w:r w:rsidRPr="00A05D6C">
        <w:rPr>
          <w:lang w:val="en-US"/>
        </w:rPr>
        <w:tab/>
        <w:t>SeparateChaining:</w:t>
      </w:r>
      <w:r w:rsidRPr="00A05D6C">
        <w:rPr>
          <w:lang w:val="en-US"/>
        </w:rPr>
        <w:t xml:space="preserve"> 10</w:t>
      </w:r>
    </w:p>
    <w:p w:rsidR="005F094C" w:rsidRPr="00A05D6C" w:rsidRDefault="005F094C" w:rsidP="005F094C">
      <w:pPr>
        <w:rPr>
          <w:lang w:val="en-US"/>
        </w:rPr>
      </w:pPr>
    </w:p>
    <w:p w:rsidR="005F094C" w:rsidRDefault="005F094C" w:rsidP="005F094C">
      <w:r>
        <w:t>Tamaño Final del arreglo:</w:t>
      </w:r>
    </w:p>
    <w:p w:rsidR="005F094C" w:rsidRPr="00A05D6C" w:rsidRDefault="005F094C" w:rsidP="005F094C">
      <w:pPr>
        <w:rPr>
          <w:lang w:val="en-US"/>
        </w:rPr>
      </w:pPr>
      <w:r w:rsidRPr="00A05D6C">
        <w:rPr>
          <w:lang w:val="en-US"/>
        </w:rPr>
        <w:t xml:space="preserve">LinearProbing: </w:t>
      </w:r>
      <w:r w:rsidRPr="00A05D6C">
        <w:rPr>
          <w:lang w:val="en-US"/>
        </w:rPr>
        <w:tab/>
      </w:r>
      <w:r w:rsidR="00A05D6C" w:rsidRPr="00A05D6C">
        <w:rPr>
          <w:lang w:val="en-US"/>
        </w:rPr>
        <w:t>-</w:t>
      </w:r>
      <w:r w:rsidRPr="00A05D6C">
        <w:rPr>
          <w:lang w:val="en-US"/>
        </w:rPr>
        <w:tab/>
      </w:r>
      <w:r w:rsidRPr="00A05D6C">
        <w:rPr>
          <w:lang w:val="en-US"/>
        </w:rPr>
        <w:tab/>
      </w:r>
      <w:r w:rsidRPr="00A05D6C">
        <w:rPr>
          <w:lang w:val="en-US"/>
        </w:rPr>
        <w:tab/>
        <w:t xml:space="preserve">SeparateChaining: </w:t>
      </w:r>
      <w:r w:rsidR="00A05D6C" w:rsidRPr="00A05D6C">
        <w:rPr>
          <w:lang w:val="en-US"/>
        </w:rPr>
        <w:t xml:space="preserve"> -</w:t>
      </w:r>
    </w:p>
    <w:p w:rsidR="005F094C" w:rsidRPr="00A05D6C" w:rsidRDefault="005F094C" w:rsidP="005F094C">
      <w:pPr>
        <w:rPr>
          <w:lang w:val="en-US"/>
        </w:rPr>
      </w:pPr>
    </w:p>
    <w:p w:rsidR="005F094C" w:rsidRPr="00A05D6C" w:rsidRDefault="005F094C" w:rsidP="005F094C">
      <w:pPr>
        <w:rPr>
          <w:lang w:val="en-US"/>
        </w:rPr>
      </w:pPr>
      <w:r w:rsidRPr="00A05D6C">
        <w:rPr>
          <w:lang w:val="en-US"/>
        </w:rPr>
        <w:t>Factor de carga</w:t>
      </w:r>
    </w:p>
    <w:p w:rsidR="005F094C" w:rsidRPr="00A05D6C" w:rsidRDefault="005F094C" w:rsidP="005F094C">
      <w:pPr>
        <w:rPr>
          <w:lang w:val="en-US"/>
        </w:rPr>
      </w:pPr>
      <w:r w:rsidRPr="00A05D6C">
        <w:rPr>
          <w:lang w:val="en-US"/>
        </w:rPr>
        <w:t xml:space="preserve">LinearProbing: </w:t>
      </w:r>
      <w:r w:rsidRPr="00A05D6C">
        <w:rPr>
          <w:lang w:val="en-US"/>
        </w:rPr>
        <w:tab/>
      </w:r>
      <w:r w:rsidRPr="00A05D6C">
        <w:rPr>
          <w:lang w:val="en-US"/>
        </w:rPr>
        <w:t>0.75</w:t>
      </w:r>
      <w:r w:rsidRPr="00A05D6C">
        <w:rPr>
          <w:lang w:val="en-US"/>
        </w:rPr>
        <w:tab/>
      </w:r>
      <w:r w:rsidRPr="00A05D6C">
        <w:rPr>
          <w:lang w:val="en-US"/>
        </w:rPr>
        <w:tab/>
      </w:r>
      <w:r w:rsidRPr="00A05D6C">
        <w:rPr>
          <w:lang w:val="en-US"/>
        </w:rPr>
        <w:tab/>
        <w:t xml:space="preserve">SeparateChaining: </w:t>
      </w:r>
      <w:r w:rsidR="00A57CB2" w:rsidRPr="00A05D6C">
        <w:rPr>
          <w:lang w:val="en-US"/>
        </w:rPr>
        <w:t>5.0</w:t>
      </w:r>
    </w:p>
    <w:p w:rsidR="005F094C" w:rsidRPr="00A05D6C" w:rsidRDefault="005F094C" w:rsidP="005F094C">
      <w:pPr>
        <w:rPr>
          <w:lang w:val="en-US"/>
        </w:rPr>
      </w:pPr>
    </w:p>
    <w:p w:rsidR="00A57CB2" w:rsidRDefault="00A57CB2" w:rsidP="005F094C">
      <w:r>
        <w:t>Pruebas de Desempeño:</w:t>
      </w:r>
    </w:p>
    <w:p w:rsidR="005F094C" w:rsidRDefault="00A05D6C" w:rsidP="005F094C">
      <w:r>
        <w:t>Algunos datos no se pudieron cargar correctamente. Por lo que los valores ya mencionados no son precisos.</w:t>
      </w:r>
      <w:bookmarkStart w:id="0" w:name="_GoBack"/>
      <w:bookmarkEnd w:id="0"/>
    </w:p>
    <w:sectPr w:rsidR="005F09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4C"/>
    <w:rsid w:val="005F094C"/>
    <w:rsid w:val="006A344B"/>
    <w:rsid w:val="007313A7"/>
    <w:rsid w:val="00A05D6C"/>
    <w:rsid w:val="00A5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962AC6"/>
  <w15:chartTrackingRefBased/>
  <w15:docId w15:val="{F0A5830B-46C9-401C-9A7B-C71FA747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347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Orjuela Pava</dc:creator>
  <cp:keywords/>
  <dc:description/>
  <cp:lastModifiedBy>Nicolás Orjuela Pava</cp:lastModifiedBy>
  <cp:revision>3</cp:revision>
  <dcterms:created xsi:type="dcterms:W3CDTF">2020-04-12T07:50:00Z</dcterms:created>
  <dcterms:modified xsi:type="dcterms:W3CDTF">2020-04-12T07:59:00Z</dcterms:modified>
</cp:coreProperties>
</file>