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5B8" w:rsidRPr="002D6C9B" w:rsidRDefault="004C15B8" w:rsidP="004C15B8">
      <w:pPr>
        <w:spacing w:line="360" w:lineRule="auto"/>
        <w:jc w:val="center"/>
        <w:rPr>
          <w:i/>
          <w:color w:val="FF0000"/>
          <w:sz w:val="48"/>
          <w:szCs w:val="48"/>
          <w:u w:val="single"/>
        </w:rPr>
      </w:pPr>
      <w:r w:rsidRPr="002D6C9B">
        <w:rPr>
          <w:i/>
          <w:color w:val="FF0000"/>
          <w:sz w:val="48"/>
          <w:szCs w:val="48"/>
          <w:u w:val="single"/>
        </w:rPr>
        <w:t>D</w:t>
      </w:r>
      <w:r w:rsidR="002D6C9B" w:rsidRPr="002D6C9B">
        <w:rPr>
          <w:i/>
          <w:color w:val="FF0000"/>
          <w:sz w:val="48"/>
          <w:szCs w:val="48"/>
          <w:u w:val="single"/>
        </w:rPr>
        <w:t xml:space="preserve">escripción </w:t>
      </w:r>
      <w:bookmarkStart w:id="0" w:name="_GoBack"/>
      <w:bookmarkEnd w:id="0"/>
      <w:r w:rsidR="002D6C9B" w:rsidRPr="002D6C9B">
        <w:rPr>
          <w:i/>
          <w:color w:val="FF0000"/>
          <w:sz w:val="48"/>
          <w:szCs w:val="48"/>
          <w:u w:val="single"/>
        </w:rPr>
        <w:t>de las Necesidades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1623"/>
        <w:gridCol w:w="906"/>
        <w:gridCol w:w="110"/>
        <w:gridCol w:w="2106"/>
        <w:gridCol w:w="421"/>
        <w:gridCol w:w="1159"/>
        <w:gridCol w:w="2141"/>
        <w:gridCol w:w="1155"/>
      </w:tblGrid>
      <w:tr w:rsidR="00A15C34" w:rsidRPr="00A15C34" w:rsidTr="00520B14">
        <w:trPr>
          <w:trHeight w:val="699"/>
        </w:trPr>
        <w:tc>
          <w:tcPr>
            <w:tcW w:w="171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5C34" w:rsidRPr="00A15C34" w:rsidRDefault="00A15C34" w:rsidP="00A15C34">
            <w:pPr>
              <w:jc w:val="both"/>
              <w:rPr>
                <w:rFonts w:asciiTheme="minorHAnsi" w:hAnsiTheme="minorHAnsi" w:cs="Tahoma"/>
                <w:b/>
              </w:rPr>
            </w:pPr>
            <w:r w:rsidRPr="00A15C34">
              <w:rPr>
                <w:rFonts w:asciiTheme="minorHAnsi" w:hAnsiTheme="minorHAnsi" w:cs="Tahoma"/>
                <w:b/>
              </w:rPr>
              <w:t xml:space="preserve">NOMBRE </w:t>
            </w:r>
            <w:r w:rsidRPr="00520B14">
              <w:rPr>
                <w:rFonts w:asciiTheme="minorHAnsi" w:hAnsiTheme="minorHAnsi" w:cs="Tahoma"/>
                <w:b/>
                <w:sz w:val="24"/>
              </w:rPr>
              <w:t>REFERENCIAL</w:t>
            </w:r>
            <w:r w:rsidR="002D6C9B">
              <w:rPr>
                <w:rFonts w:asciiTheme="minorHAnsi" w:hAnsiTheme="minorHAnsi" w:cs="Tahoma"/>
                <w:b/>
                <w:sz w:val="24"/>
              </w:rPr>
              <w:t xml:space="preserve"> PPP</w:t>
            </w:r>
            <w:r w:rsidRPr="00A15C34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3286" w:type="pct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15C34" w:rsidRPr="00A15C34" w:rsidRDefault="00A15C34" w:rsidP="00BE311F">
            <w:pPr>
              <w:spacing w:line="259" w:lineRule="auto"/>
              <w:rPr>
                <w:rFonts w:asciiTheme="minorHAnsi" w:hAnsiTheme="minorHAnsi" w:cs="Tahoma"/>
                <w:szCs w:val="20"/>
              </w:rPr>
            </w:pPr>
          </w:p>
        </w:tc>
      </w:tr>
      <w:tr w:rsidR="00A15C34" w:rsidRPr="00A15C34" w:rsidTr="00520B14">
        <w:trPr>
          <w:trHeight w:val="480"/>
        </w:trPr>
        <w:tc>
          <w:tcPr>
            <w:tcW w:w="5000" w:type="pct"/>
            <w:gridSpan w:val="9"/>
            <w:tcBorders>
              <w:bottom w:val="nil"/>
            </w:tcBorders>
            <w:vAlign w:val="center"/>
          </w:tcPr>
          <w:p w:rsidR="00A15C34" w:rsidRPr="00A15C34" w:rsidRDefault="00A15C34" w:rsidP="002D6C9B">
            <w:pPr>
              <w:jc w:val="both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A15C34">
              <w:rPr>
                <w:rFonts w:asciiTheme="minorHAnsi" w:hAnsiTheme="minorHAnsi" w:cs="Tahoma"/>
                <w:b/>
                <w:sz w:val="24"/>
                <w:szCs w:val="20"/>
              </w:rPr>
              <w:t xml:space="preserve">Proyecto: </w:t>
            </w:r>
          </w:p>
        </w:tc>
      </w:tr>
      <w:tr w:rsidR="00A15C34" w:rsidRPr="00A15C34" w:rsidTr="00520B14">
        <w:trPr>
          <w:trHeight w:val="639"/>
        </w:trPr>
        <w:tc>
          <w:tcPr>
            <w:tcW w:w="542" w:type="pct"/>
            <w:vAlign w:val="center"/>
          </w:tcPr>
          <w:p w:rsidR="00A15C34" w:rsidRPr="00A15C34" w:rsidRDefault="00A15C34" w:rsidP="00A15C34">
            <w:pPr>
              <w:jc w:val="both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A15C34">
              <w:rPr>
                <w:rFonts w:asciiTheme="minorHAnsi" w:hAnsiTheme="minorHAnsi" w:cs="Tahoma"/>
                <w:b/>
                <w:sz w:val="24"/>
                <w:szCs w:val="20"/>
              </w:rPr>
              <w:t>Estado</w:t>
            </w:r>
          </w:p>
        </w:tc>
        <w:tc>
          <w:tcPr>
            <w:tcW w:w="752" w:type="pct"/>
            <w:vAlign w:val="center"/>
          </w:tcPr>
          <w:p w:rsidR="00A15C34" w:rsidRPr="00A15C34" w:rsidRDefault="00A15C34" w:rsidP="00A15C34">
            <w:pPr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15C34">
              <w:rPr>
                <w:rFonts w:asciiTheme="minorHAnsi" w:hAnsiTheme="minorHAnsi" w:cs="Tahoma"/>
                <w:szCs w:val="20"/>
              </w:rPr>
              <w:t>Preliminar</w:t>
            </w:r>
          </w:p>
        </w:tc>
        <w:tc>
          <w:tcPr>
            <w:tcW w:w="471" w:type="pct"/>
            <w:gridSpan w:val="2"/>
            <w:vAlign w:val="center"/>
          </w:tcPr>
          <w:p w:rsidR="00A15C34" w:rsidRPr="00A15C34" w:rsidRDefault="00A15C34" w:rsidP="00A15C34">
            <w:pPr>
              <w:pStyle w:val="Ttulo1"/>
              <w:rPr>
                <w:rFonts w:asciiTheme="minorHAnsi" w:hAnsiTheme="minorHAnsi" w:cs="Tahoma"/>
                <w:b w:val="0"/>
                <w:bCs/>
                <w:sz w:val="36"/>
              </w:rPr>
            </w:pPr>
            <w:r w:rsidRPr="00A15C34">
              <w:rPr>
                <w:rFonts w:asciiTheme="minorHAnsi" w:hAnsiTheme="minorHAnsi" w:cs="Tahoma"/>
                <w:b w:val="0"/>
                <w:bCs/>
                <w:sz w:val="36"/>
              </w:rPr>
              <w:t>X</w:t>
            </w:r>
          </w:p>
        </w:tc>
        <w:tc>
          <w:tcPr>
            <w:tcW w:w="1171" w:type="pct"/>
            <w:gridSpan w:val="2"/>
            <w:vAlign w:val="center"/>
          </w:tcPr>
          <w:p w:rsidR="00A15C34" w:rsidRPr="00A15C34" w:rsidRDefault="00A15C34" w:rsidP="00A15C34">
            <w:pPr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15C34">
              <w:rPr>
                <w:rFonts w:asciiTheme="minorHAnsi" w:hAnsiTheme="minorHAnsi" w:cs="Tahoma"/>
                <w:szCs w:val="20"/>
              </w:rPr>
              <w:t>Análisis de Impacto</w:t>
            </w:r>
          </w:p>
        </w:tc>
        <w:tc>
          <w:tcPr>
            <w:tcW w:w="537" w:type="pct"/>
            <w:vAlign w:val="center"/>
          </w:tcPr>
          <w:p w:rsidR="00A15C34" w:rsidRPr="00A15C34" w:rsidRDefault="00A15C34" w:rsidP="00BE311F">
            <w:pPr>
              <w:jc w:val="center"/>
              <w:rPr>
                <w:rFonts w:asciiTheme="minorHAnsi" w:hAnsiTheme="minorHAnsi" w:cs="Tahoma"/>
                <w:bCs/>
                <w:sz w:val="36"/>
                <w:szCs w:val="24"/>
              </w:rPr>
            </w:pPr>
          </w:p>
        </w:tc>
        <w:tc>
          <w:tcPr>
            <w:tcW w:w="992" w:type="pct"/>
            <w:vAlign w:val="center"/>
          </w:tcPr>
          <w:p w:rsidR="00A15C34" w:rsidRPr="00A15C34" w:rsidRDefault="00A15C34" w:rsidP="00BE311F">
            <w:pPr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15C34">
              <w:rPr>
                <w:rFonts w:asciiTheme="minorHAnsi" w:hAnsiTheme="minorHAnsi" w:cs="Tahoma"/>
                <w:szCs w:val="20"/>
              </w:rPr>
              <w:t>Definitivo</w:t>
            </w:r>
          </w:p>
        </w:tc>
        <w:tc>
          <w:tcPr>
            <w:tcW w:w="535" w:type="pct"/>
          </w:tcPr>
          <w:p w:rsidR="00A15C34" w:rsidRPr="00A15C34" w:rsidRDefault="00A15C34" w:rsidP="00BE311F">
            <w:pPr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A15C34" w:rsidRPr="00A15C34" w:rsidTr="004C15B8">
        <w:trPr>
          <w:trHeight w:val="480"/>
        </w:trPr>
        <w:tc>
          <w:tcPr>
            <w:tcW w:w="2741" w:type="pct"/>
            <w:gridSpan w:val="5"/>
            <w:vAlign w:val="center"/>
          </w:tcPr>
          <w:p w:rsidR="002D6C9B" w:rsidRDefault="002D6C9B" w:rsidP="002D6C9B">
            <w:pPr>
              <w:jc w:val="both"/>
              <w:rPr>
                <w:rFonts w:asciiTheme="minorHAnsi" w:hAnsiTheme="minorHAnsi" w:cs="Tahoma"/>
                <w:b/>
                <w:szCs w:val="20"/>
              </w:rPr>
            </w:pPr>
            <w:r>
              <w:rPr>
                <w:rFonts w:asciiTheme="minorHAnsi" w:hAnsiTheme="minorHAnsi" w:cs="Tahoma"/>
                <w:b/>
                <w:szCs w:val="20"/>
              </w:rPr>
              <w:t>Equipo Asignado a PPP:</w:t>
            </w:r>
          </w:p>
          <w:p w:rsidR="002D6C9B" w:rsidRDefault="002D6C9B" w:rsidP="002D6C9B">
            <w:pPr>
              <w:jc w:val="both"/>
              <w:rPr>
                <w:rFonts w:asciiTheme="minorHAnsi" w:hAnsiTheme="minorHAnsi" w:cs="Tahoma"/>
                <w:b/>
                <w:szCs w:val="20"/>
              </w:rPr>
            </w:pPr>
          </w:p>
          <w:p w:rsidR="002D6C9B" w:rsidRDefault="002D6C9B" w:rsidP="002D6C9B">
            <w:pPr>
              <w:jc w:val="both"/>
              <w:rPr>
                <w:rFonts w:asciiTheme="minorHAnsi" w:hAnsiTheme="minorHAnsi" w:cs="Tahoma"/>
                <w:b/>
                <w:szCs w:val="20"/>
              </w:rPr>
            </w:pPr>
          </w:p>
          <w:p w:rsidR="004C15B8" w:rsidRPr="00A15C34" w:rsidRDefault="00A15C34" w:rsidP="002D6C9B">
            <w:pPr>
              <w:jc w:val="both"/>
              <w:rPr>
                <w:rFonts w:asciiTheme="minorHAnsi" w:hAnsiTheme="minorHAnsi" w:cs="Tahoma"/>
                <w:sz w:val="20"/>
                <w:szCs w:val="20"/>
              </w:rPr>
            </w:pPr>
            <w:r w:rsidRPr="00520B14">
              <w:rPr>
                <w:rFonts w:asciiTheme="minorHAnsi" w:hAnsiTheme="minorHAnsi" w:cs="Tahoma"/>
                <w:b/>
                <w:szCs w:val="20"/>
              </w:rPr>
              <w:t xml:space="preserve">Preparado por: </w:t>
            </w:r>
          </w:p>
          <w:p w:rsidR="00A15C34" w:rsidRPr="00A15C34" w:rsidRDefault="00A15C34" w:rsidP="002D6C9B">
            <w:pPr>
              <w:jc w:val="both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259" w:type="pct"/>
            <w:gridSpan w:val="4"/>
            <w:vAlign w:val="center"/>
          </w:tcPr>
          <w:p w:rsidR="00A15C34" w:rsidRPr="00A15C34" w:rsidRDefault="00A15C34" w:rsidP="002D6C9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520B14">
              <w:rPr>
                <w:rFonts w:asciiTheme="minorHAnsi" w:hAnsiTheme="minorHAnsi" w:cs="Tahoma"/>
                <w:b/>
                <w:szCs w:val="20"/>
              </w:rPr>
              <w:t xml:space="preserve">Fecha de creación: </w:t>
            </w:r>
          </w:p>
        </w:tc>
      </w:tr>
      <w:tr w:rsidR="00A15C34" w:rsidRPr="00A15C34" w:rsidTr="004C15B8">
        <w:trPr>
          <w:trHeight w:val="480"/>
        </w:trPr>
        <w:tc>
          <w:tcPr>
            <w:tcW w:w="2741" w:type="pct"/>
            <w:gridSpan w:val="5"/>
            <w:vAlign w:val="center"/>
          </w:tcPr>
          <w:p w:rsidR="00A15C34" w:rsidRPr="00A15C34" w:rsidRDefault="00A15C34" w:rsidP="00A15C34">
            <w:pPr>
              <w:jc w:val="both"/>
              <w:rPr>
                <w:rFonts w:asciiTheme="minorHAnsi" w:hAnsiTheme="minorHAnsi" w:cs="Tahoma"/>
                <w:sz w:val="20"/>
                <w:szCs w:val="20"/>
              </w:rPr>
            </w:pPr>
            <w:r w:rsidRPr="00520B14">
              <w:rPr>
                <w:rFonts w:asciiTheme="minorHAnsi" w:hAnsiTheme="minorHAnsi" w:cs="Tahoma"/>
                <w:b/>
                <w:szCs w:val="20"/>
              </w:rPr>
              <w:t>Actualizado por:</w:t>
            </w:r>
          </w:p>
        </w:tc>
        <w:tc>
          <w:tcPr>
            <w:tcW w:w="2259" w:type="pct"/>
            <w:gridSpan w:val="4"/>
            <w:vAlign w:val="center"/>
          </w:tcPr>
          <w:p w:rsidR="00A15C34" w:rsidRPr="00A15C34" w:rsidRDefault="00A15C34" w:rsidP="00BE311F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520B14">
              <w:rPr>
                <w:rFonts w:asciiTheme="minorHAnsi" w:hAnsiTheme="minorHAnsi" w:cs="Tahoma"/>
                <w:b/>
                <w:szCs w:val="20"/>
              </w:rPr>
              <w:t>Fecha de actualización:</w:t>
            </w:r>
          </w:p>
        </w:tc>
      </w:tr>
      <w:tr w:rsidR="00A15C34" w:rsidRPr="00A15C34" w:rsidTr="004C15B8">
        <w:trPr>
          <w:trHeight w:val="480"/>
        </w:trPr>
        <w:tc>
          <w:tcPr>
            <w:tcW w:w="2741" w:type="pct"/>
            <w:gridSpan w:val="5"/>
            <w:tcBorders>
              <w:bottom w:val="double" w:sz="4" w:space="0" w:color="auto"/>
            </w:tcBorders>
            <w:vAlign w:val="center"/>
          </w:tcPr>
          <w:p w:rsidR="00A15C34" w:rsidRPr="00A15C34" w:rsidRDefault="00A15C34" w:rsidP="002D6C9B">
            <w:pPr>
              <w:jc w:val="both"/>
              <w:rPr>
                <w:rFonts w:asciiTheme="minorHAnsi" w:hAnsiTheme="minorHAnsi" w:cs="Tahoma"/>
                <w:sz w:val="20"/>
                <w:szCs w:val="20"/>
              </w:rPr>
            </w:pPr>
            <w:r w:rsidRPr="00520B14">
              <w:rPr>
                <w:rFonts w:asciiTheme="minorHAnsi" w:hAnsiTheme="minorHAnsi" w:cs="Tahoma"/>
                <w:b/>
                <w:szCs w:val="20"/>
              </w:rPr>
              <w:t xml:space="preserve">Aprobado por: </w:t>
            </w:r>
          </w:p>
        </w:tc>
        <w:tc>
          <w:tcPr>
            <w:tcW w:w="2259" w:type="pct"/>
            <w:gridSpan w:val="4"/>
            <w:tcBorders>
              <w:bottom w:val="double" w:sz="4" w:space="0" w:color="auto"/>
            </w:tcBorders>
            <w:vAlign w:val="center"/>
          </w:tcPr>
          <w:p w:rsidR="00A15C34" w:rsidRPr="00A15C34" w:rsidRDefault="00A15C34" w:rsidP="00BE311F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520B14">
              <w:rPr>
                <w:rFonts w:asciiTheme="minorHAnsi" w:hAnsiTheme="minorHAnsi" w:cs="Tahoma"/>
                <w:b/>
                <w:szCs w:val="20"/>
              </w:rPr>
              <w:t>Fecha de aprobación:</w:t>
            </w:r>
          </w:p>
        </w:tc>
      </w:tr>
      <w:tr w:rsidR="00A15C34" w:rsidRPr="00A15C34" w:rsidTr="00520B14">
        <w:trPr>
          <w:trHeight w:val="671"/>
        </w:trPr>
        <w:tc>
          <w:tcPr>
            <w:tcW w:w="5000" w:type="pct"/>
            <w:gridSpan w:val="9"/>
            <w:tcBorders>
              <w:top w:val="double" w:sz="4" w:space="0" w:color="auto"/>
            </w:tcBorders>
            <w:shd w:val="clear" w:color="auto" w:fill="E6E6E6"/>
            <w:vAlign w:val="center"/>
          </w:tcPr>
          <w:p w:rsidR="00A15C34" w:rsidRPr="00A15C34" w:rsidRDefault="00A15C34" w:rsidP="00A15C34">
            <w:pPr>
              <w:jc w:val="center"/>
              <w:rPr>
                <w:rFonts w:asciiTheme="minorHAnsi" w:hAnsiTheme="minorHAnsi" w:cs="Tahoma"/>
                <w:b/>
                <w:i/>
              </w:rPr>
            </w:pPr>
            <w:r w:rsidRPr="00520B14">
              <w:rPr>
                <w:rFonts w:asciiTheme="minorHAnsi" w:hAnsiTheme="minorHAnsi" w:cs="Tahoma"/>
                <w:b/>
                <w:i/>
                <w:sz w:val="24"/>
              </w:rPr>
              <w:t>Descripción de la necesidad</w:t>
            </w:r>
          </w:p>
        </w:tc>
      </w:tr>
      <w:tr w:rsidR="00A15C34" w:rsidRPr="00A15C34" w:rsidTr="00520B14">
        <w:trPr>
          <w:trHeight w:val="61"/>
        </w:trPr>
        <w:tc>
          <w:tcPr>
            <w:tcW w:w="5000" w:type="pct"/>
            <w:gridSpan w:val="9"/>
            <w:tcBorders>
              <w:bottom w:val="double" w:sz="4" w:space="0" w:color="auto"/>
            </w:tcBorders>
            <w:vAlign w:val="center"/>
          </w:tcPr>
          <w:p w:rsidR="00A15C34" w:rsidRPr="00A15C34" w:rsidRDefault="004C15B8" w:rsidP="00A15C34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</w:pPr>
            <w:r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  <w:t xml:space="preserve">Descripción de la necesidad </w:t>
            </w:r>
            <w:r w:rsidR="00A15C34" w:rsidRPr="00A15C34"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  <w:t>/ requerimiento</w:t>
            </w:r>
          </w:p>
          <w:p w:rsidR="00A15C34" w:rsidRPr="00A15C34" w:rsidRDefault="00A15C34" w:rsidP="00A15C34">
            <w:pPr>
              <w:pStyle w:val="Prrafodelista"/>
              <w:jc w:val="both"/>
              <w:rPr>
                <w:rFonts w:asciiTheme="minorHAnsi" w:hAnsiTheme="minorHAnsi" w:cs="Tahoma"/>
                <w:sz w:val="24"/>
                <w:szCs w:val="24"/>
              </w:rPr>
            </w:pPr>
          </w:p>
          <w:p w:rsidR="00A15C34" w:rsidRPr="00A15C34" w:rsidRDefault="004C15B8" w:rsidP="00A15C34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</w:pPr>
            <w:r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  <w:t>Descripción del R</w:t>
            </w:r>
            <w:r w:rsidR="00A15C34" w:rsidRPr="00A15C34"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  <w:t>equerimiento</w:t>
            </w:r>
            <w:r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  <w:t xml:space="preserve"> funcionales </w:t>
            </w:r>
          </w:p>
          <w:p w:rsidR="00A15C34" w:rsidRPr="00A15C34" w:rsidRDefault="00A15C34" w:rsidP="00A15C34">
            <w:pPr>
              <w:jc w:val="both"/>
              <w:rPr>
                <w:rFonts w:asciiTheme="minorHAnsi" w:hAnsiTheme="minorHAnsi" w:cs="Tahoma"/>
                <w:sz w:val="24"/>
                <w:szCs w:val="24"/>
                <w:lang w:val="es-AR"/>
              </w:rPr>
            </w:pPr>
          </w:p>
          <w:p w:rsidR="00A15C34" w:rsidRDefault="00A15C34" w:rsidP="00A15C34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</w:pPr>
            <w:r w:rsidRPr="00A15C34"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  <w:t>Beneficios esperados / motivación / justificación</w:t>
            </w:r>
          </w:p>
          <w:p w:rsidR="004C15B8" w:rsidRDefault="004C15B8" w:rsidP="004C15B8">
            <w:pPr>
              <w:pStyle w:val="Prrafodelista"/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</w:pPr>
          </w:p>
          <w:p w:rsidR="004C15B8" w:rsidRDefault="004C15B8" w:rsidP="00A15C34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</w:pPr>
            <w:r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  <w:t>Aspectos de seguridad a tener en cuenta</w:t>
            </w:r>
          </w:p>
          <w:p w:rsidR="004C15B8" w:rsidRDefault="004C15B8" w:rsidP="004C15B8">
            <w:pPr>
              <w:pStyle w:val="Prrafodelista"/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</w:pPr>
          </w:p>
          <w:p w:rsidR="004C15B8" w:rsidRDefault="004C15B8" w:rsidP="00A15C34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</w:pPr>
            <w:r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  <w:t>Usuarios involucrados</w:t>
            </w:r>
          </w:p>
          <w:p w:rsidR="004C15B8" w:rsidRDefault="004C15B8" w:rsidP="004C15B8">
            <w:pPr>
              <w:pStyle w:val="Prrafodelista"/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</w:pPr>
          </w:p>
          <w:p w:rsidR="004C15B8" w:rsidRPr="00A15C34" w:rsidRDefault="004C15B8" w:rsidP="00A15C34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</w:pPr>
            <w:r>
              <w:rPr>
                <w:rFonts w:asciiTheme="minorHAnsi" w:hAnsiTheme="minorHAnsi" w:cs="Tahoma"/>
                <w:b/>
                <w:sz w:val="24"/>
                <w:szCs w:val="24"/>
                <w:lang w:val="es-AR"/>
              </w:rPr>
              <w:t>Puntos Abiertos</w:t>
            </w:r>
          </w:p>
          <w:p w:rsidR="00A15C34" w:rsidRPr="00A15C34" w:rsidRDefault="00A15C34" w:rsidP="00A15C34">
            <w:pPr>
              <w:jc w:val="both"/>
              <w:rPr>
                <w:rFonts w:asciiTheme="minorHAnsi" w:hAnsiTheme="minorHAnsi" w:cs="Tahoma"/>
                <w:sz w:val="24"/>
                <w:szCs w:val="24"/>
                <w:lang w:val="es-AR"/>
              </w:rPr>
            </w:pPr>
          </w:p>
          <w:p w:rsidR="00A15C34" w:rsidRPr="00A15C34" w:rsidRDefault="00A15C34" w:rsidP="00A15C34">
            <w:pPr>
              <w:ind w:left="720"/>
              <w:jc w:val="both"/>
              <w:rPr>
                <w:rFonts w:asciiTheme="minorHAnsi" w:hAnsiTheme="minorHAnsi" w:cs="Tahoma"/>
                <w:sz w:val="24"/>
                <w:szCs w:val="24"/>
                <w:lang w:val="es-AR"/>
              </w:rPr>
            </w:pPr>
            <w:r w:rsidRPr="00A15C34">
              <w:rPr>
                <w:rFonts w:asciiTheme="minorHAnsi" w:hAnsiTheme="minorHAnsi" w:cs="Tahoma"/>
                <w:sz w:val="24"/>
                <w:szCs w:val="24"/>
                <w:lang w:val="es-AR"/>
              </w:rPr>
              <w:t xml:space="preserve"> </w:t>
            </w:r>
          </w:p>
        </w:tc>
      </w:tr>
      <w:tr w:rsidR="00A15C34" w:rsidRPr="00A15C34" w:rsidTr="00520B14">
        <w:trPr>
          <w:trHeight w:val="892"/>
        </w:trPr>
        <w:tc>
          <w:tcPr>
            <w:tcW w:w="5000" w:type="pct"/>
            <w:gridSpan w:val="9"/>
            <w:tcBorders>
              <w:top w:val="double" w:sz="4" w:space="0" w:color="auto"/>
            </w:tcBorders>
          </w:tcPr>
          <w:p w:rsidR="00A15C34" w:rsidRPr="00A15C34" w:rsidRDefault="00A15C34" w:rsidP="00A15C34">
            <w:pPr>
              <w:pStyle w:val="Ttulo2"/>
              <w:spacing w:before="120" w:after="120"/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A15C34">
              <w:rPr>
                <w:rFonts w:asciiTheme="minorHAnsi" w:hAnsiTheme="minorHAnsi" w:cs="Tahoma"/>
                <w:sz w:val="24"/>
                <w:szCs w:val="24"/>
              </w:rPr>
              <w:t>Otros documentos relacionados – Anexos</w:t>
            </w:r>
          </w:p>
          <w:p w:rsidR="00A15C34" w:rsidRPr="00A15C34" w:rsidRDefault="00A15C34" w:rsidP="00A15C34">
            <w:pPr>
              <w:spacing w:before="100" w:beforeAutospacing="1" w:after="100" w:afterAutospacing="1"/>
              <w:ind w:left="714"/>
              <w:jc w:val="both"/>
              <w:rPr>
                <w:rFonts w:asciiTheme="minorHAnsi" w:hAnsiTheme="minorHAnsi" w:cs="Tahoma"/>
                <w:bCs/>
                <w:i/>
                <w:sz w:val="24"/>
                <w:szCs w:val="24"/>
                <w:lang w:val="pt-BR"/>
              </w:rPr>
            </w:pPr>
          </w:p>
        </w:tc>
      </w:tr>
    </w:tbl>
    <w:p w:rsidR="00387221" w:rsidRDefault="00387221"/>
    <w:sectPr w:rsidR="00387221" w:rsidSect="00A15C3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394" w:rsidRDefault="00422394" w:rsidP="002D6C9B">
      <w:r>
        <w:separator/>
      </w:r>
    </w:p>
  </w:endnote>
  <w:endnote w:type="continuationSeparator" w:id="0">
    <w:p w:rsidR="00422394" w:rsidRDefault="00422394" w:rsidP="002D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394" w:rsidRDefault="00422394" w:rsidP="002D6C9B">
      <w:r>
        <w:separator/>
      </w:r>
    </w:p>
  </w:footnote>
  <w:footnote w:type="continuationSeparator" w:id="0">
    <w:p w:rsidR="00422394" w:rsidRDefault="00422394" w:rsidP="002D6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988"/>
      <w:gridCol w:w="6804"/>
      <w:gridCol w:w="992"/>
    </w:tblGrid>
    <w:tr w:rsidR="002D6C9B" w:rsidRPr="002D6C9B" w:rsidTr="002D6C9B">
      <w:trPr>
        <w:trHeight w:val="703"/>
      </w:trPr>
      <w:tc>
        <w:tcPr>
          <w:tcW w:w="988" w:type="dxa"/>
          <w:tcBorders>
            <w:top w:val="nil"/>
            <w:left w:val="nil"/>
            <w:bottom w:val="nil"/>
            <w:right w:val="nil"/>
          </w:tcBorders>
          <w:hideMark/>
        </w:tcPr>
        <w:p w:rsidR="002D6C9B" w:rsidRPr="002D6C9B" w:rsidRDefault="002D6C9B" w:rsidP="002D6C9B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rPr>
              <w:rFonts w:cs="Arial"/>
              <w:b/>
              <w:i/>
              <w:sz w:val="48"/>
              <w:lang w:eastAsia="es-AR"/>
            </w:rPr>
          </w:pPr>
          <w:r w:rsidRPr="002D6C9B">
            <w:rPr>
              <w:rFonts w:cs="Arial"/>
              <w:i/>
              <w:noProof/>
              <w:lang w:val="es-AR" w:eastAsia="es-AR"/>
            </w:rPr>
            <w:drawing>
              <wp:inline distT="0" distB="0" distL="0" distR="0" wp14:anchorId="2D9D40F4" wp14:editId="04D18A90">
                <wp:extent cx="447675" cy="504825"/>
                <wp:effectExtent l="0" t="0" r="0" b="0"/>
                <wp:docPr id="3" name="Imagen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nil"/>
            <w:left w:val="nil"/>
            <w:bottom w:val="nil"/>
            <w:right w:val="nil"/>
          </w:tcBorders>
          <w:hideMark/>
        </w:tcPr>
        <w:p w:rsidR="002D6C9B" w:rsidRPr="002D6C9B" w:rsidRDefault="002D6C9B" w:rsidP="002D6C9B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cs="Arial"/>
              <w:b/>
              <w:i/>
              <w:sz w:val="20"/>
            </w:rPr>
          </w:pPr>
          <w:r w:rsidRPr="002D6C9B">
            <w:rPr>
              <w:rFonts w:cs="Arial"/>
              <w:b/>
              <w:i/>
              <w:sz w:val="20"/>
            </w:rPr>
            <w:t>Departamento de Desarrollo Productivo y Tecnológico</w:t>
          </w:r>
        </w:p>
        <w:p w:rsidR="002D6C9B" w:rsidRDefault="002D6C9B" w:rsidP="002D6C9B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cs="Arial"/>
              <w:b/>
              <w:i/>
              <w:sz w:val="18"/>
            </w:rPr>
          </w:pPr>
          <w:r w:rsidRPr="002D6C9B">
            <w:rPr>
              <w:rFonts w:cs="Arial"/>
              <w:b/>
              <w:i/>
              <w:sz w:val="18"/>
            </w:rPr>
            <w:t>Licenciatura en Sistemas</w:t>
          </w:r>
          <w:r>
            <w:rPr>
              <w:rFonts w:cs="Arial"/>
              <w:b/>
              <w:i/>
              <w:sz w:val="18"/>
            </w:rPr>
            <w:t>.</w:t>
          </w:r>
        </w:p>
        <w:p w:rsidR="002D6C9B" w:rsidRPr="002D6C9B" w:rsidRDefault="002D6C9B" w:rsidP="002D6C9B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cs="Arial"/>
              <w:b/>
              <w:i/>
              <w:sz w:val="18"/>
            </w:rPr>
          </w:pPr>
          <w:r>
            <w:rPr>
              <w:rFonts w:cs="Arial"/>
              <w:b/>
              <w:i/>
              <w:sz w:val="18"/>
            </w:rPr>
            <w:t>Practicas pre-profesionales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2D6C9B" w:rsidRPr="002D6C9B" w:rsidRDefault="002D6C9B" w:rsidP="002D6C9B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jc w:val="right"/>
            <w:rPr>
              <w:rFonts w:cs="Arial"/>
              <w:b/>
              <w:i/>
              <w:sz w:val="20"/>
            </w:rPr>
          </w:pPr>
        </w:p>
      </w:tc>
    </w:tr>
  </w:tbl>
  <w:p w:rsidR="002D6C9B" w:rsidRPr="002D6C9B" w:rsidRDefault="002D6C9B" w:rsidP="002D6C9B">
    <w:pPr>
      <w:pStyle w:val="Encabezado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37EB3"/>
    <w:multiLevelType w:val="hybridMultilevel"/>
    <w:tmpl w:val="E076C18C"/>
    <w:lvl w:ilvl="0" w:tplc="2C0A0017">
      <w:start w:val="1"/>
      <w:numFmt w:val="lowerLetter"/>
      <w:lvlText w:val="%1)"/>
      <w:lvlJc w:val="left"/>
      <w:pPr>
        <w:ind w:left="900" w:hanging="360"/>
      </w:p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E2653EC"/>
    <w:multiLevelType w:val="hybridMultilevel"/>
    <w:tmpl w:val="CD2C8CC8"/>
    <w:lvl w:ilvl="0" w:tplc="2C24B9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F217291"/>
    <w:multiLevelType w:val="hybridMultilevel"/>
    <w:tmpl w:val="072EF18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1F3C81"/>
    <w:multiLevelType w:val="hybridMultilevel"/>
    <w:tmpl w:val="31F4CC5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7E4494"/>
    <w:multiLevelType w:val="multilevel"/>
    <w:tmpl w:val="DA3022E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→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5">
      <w:start w:val="1"/>
      <w:numFmt w:val="bullet"/>
      <w:lvlText w:val="∟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5">
    <w:nsid w:val="4C7A2D5D"/>
    <w:multiLevelType w:val="hybridMultilevel"/>
    <w:tmpl w:val="9C20E7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F65D04"/>
    <w:multiLevelType w:val="hybridMultilevel"/>
    <w:tmpl w:val="5E0EC8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503B58"/>
    <w:multiLevelType w:val="hybridMultilevel"/>
    <w:tmpl w:val="B1F6D47A"/>
    <w:lvl w:ilvl="0" w:tplc="2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D39201A"/>
    <w:multiLevelType w:val="hybridMultilevel"/>
    <w:tmpl w:val="7584B1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727074"/>
    <w:multiLevelType w:val="hybridMultilevel"/>
    <w:tmpl w:val="46FEDB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34"/>
    <w:rsid w:val="002D6C9B"/>
    <w:rsid w:val="00387221"/>
    <w:rsid w:val="00422394"/>
    <w:rsid w:val="004C15B8"/>
    <w:rsid w:val="00520B14"/>
    <w:rsid w:val="008C5631"/>
    <w:rsid w:val="0095116B"/>
    <w:rsid w:val="00A1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EB9C4-FC7A-4176-AA39-FDC6CC17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C34"/>
    <w:pPr>
      <w:spacing w:after="0" w:line="240" w:lineRule="auto"/>
    </w:pPr>
    <w:rPr>
      <w:rFonts w:ascii="Arial" w:eastAsia="Times New Roman" w:hAnsi="Arial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15C34"/>
    <w:pPr>
      <w:keepNext/>
      <w:jc w:val="center"/>
      <w:outlineLvl w:val="0"/>
    </w:pPr>
    <w:rPr>
      <w:b/>
      <w:sz w:val="40"/>
      <w:szCs w:val="24"/>
    </w:rPr>
  </w:style>
  <w:style w:type="paragraph" w:styleId="Ttulo2">
    <w:name w:val="heading 2"/>
    <w:basedOn w:val="Normal"/>
    <w:next w:val="Normal"/>
    <w:link w:val="Ttulo2Car"/>
    <w:qFormat/>
    <w:rsid w:val="00A15C34"/>
    <w:pPr>
      <w:keepNext/>
      <w:jc w:val="center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5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A15C34"/>
    <w:rPr>
      <w:rFonts w:ascii="Arial" w:eastAsia="Times New Roman" w:hAnsi="Arial" w:cs="Times New Roman"/>
      <w:b/>
      <w:sz w:val="4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15C34"/>
    <w:rPr>
      <w:rFonts w:ascii="Arial" w:eastAsia="Times New Roman" w:hAnsi="Arial" w:cs="Times New Roman"/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A15C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6C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C9B"/>
    <w:rPr>
      <w:rFonts w:ascii="Arial" w:eastAsia="Times New Roman" w:hAnsi="Arial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D6C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C9B"/>
    <w:rPr>
      <w:rFonts w:ascii="Arial" w:eastAsia="Times New Roman" w:hAnsi="Arial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Supervielle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Operaciones Centro Computos</dc:creator>
  <cp:lastModifiedBy>Roberto García</cp:lastModifiedBy>
  <cp:revision>3</cp:revision>
  <dcterms:created xsi:type="dcterms:W3CDTF">2018-03-20T17:08:00Z</dcterms:created>
  <dcterms:modified xsi:type="dcterms:W3CDTF">2019-05-06T18:34:00Z</dcterms:modified>
</cp:coreProperties>
</file>