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="00922A7A" w:rsidRPr="00CF16FF" w14:paraId="5A16907F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38A418A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A526137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568245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4701A2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RPr="00CF16FF" w14:paraId="240DE763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2EB2408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0761BC6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4B859AF3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F964CD1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RPr="00CF16FF" w14:paraId="40A1DFB8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4472854D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7870A79F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4DB7800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2974794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922A7A" w:rsidRPr="00CF16FF" w14:paraId="3100D5D1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1D105F5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1826BA7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Cant</w:t>
            </w:r>
            <w:proofErr w:type="spellEnd"/>
            <w:r>
              <w:rPr>
                <w:rFonts w:ascii="Amasis MT Pro Medium" w:hAnsi="Amasis MT Pro Medium"/>
              </w:rPr>
              <w:t>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20CB441D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N°</w:t>
            </w:r>
            <w:proofErr w:type="spellEnd"/>
            <w:r>
              <w:rPr>
                <w:rFonts w:ascii="Amasis MT Pro Medium" w:hAnsi="Amasis MT Pro Medium"/>
              </w:rPr>
              <w:t xml:space="preserve"> de clase</w:t>
            </w:r>
          </w:p>
        </w:tc>
      </w:tr>
      <w:tr w:rsidR="00922A7A" w:rsidRPr="00CF16FF" w14:paraId="5957F98E" w14:textId="77777777" w:rsidTr="003B4E15">
        <w:trPr>
          <w:trHeight w:val="454"/>
        </w:trPr>
        <w:tc>
          <w:tcPr>
            <w:tcW w:w="2977" w:type="dxa"/>
            <w:vAlign w:val="center"/>
          </w:tcPr>
          <w:p w14:paraId="08177F22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14:paraId="0874E46A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14:paraId="076B7EAB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14:paraId="41E71686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14:paraId="1F0DA57D" w14:textId="77777777" w:rsidR="00922A7A" w:rsidRPr="00304A9D" w:rsidRDefault="00922A7A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14:paraId="5AC8CC1C" w14:textId="77777777" w:rsidTr="74D76F1D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9926B4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12A457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B84C7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5B11D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14:paraId="020856C8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644B27EF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vAlign w:val="center"/>
          </w:tcPr>
          <w:p w14:paraId="3247ECE4" w14:textId="507E9913" w:rsidR="00922A7A" w:rsidRPr="00CF16FF" w:rsidRDefault="174C570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C57C458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vAlign w:val="center"/>
          </w:tcPr>
          <w:p w14:paraId="1E140B75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14:paraId="4688D62C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14F5F0E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vAlign w:val="center"/>
          </w:tcPr>
          <w:p w14:paraId="3A26A06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76E3CCB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1C3208D0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14:paraId="0A8D422F" w14:textId="77777777" w:rsidR="00922A7A" w:rsidRPr="00304A9D" w:rsidRDefault="00922A7A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922A7A" w:rsidRPr="00CF16FF" w14:paraId="31F309B2" w14:textId="77777777" w:rsidTr="74D76F1D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0C3A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CE37C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F3DC46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A45C5E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78376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Auxiliar</w:t>
            </w:r>
          </w:p>
        </w:tc>
      </w:tr>
      <w:tr w:rsidR="00922A7A" w:rsidRPr="00CF16FF" w14:paraId="50D129C2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53C7B4E0" w14:textId="77777777" w:rsidR="00922A7A" w:rsidRPr="0022640B" w:rsidRDefault="00922A7A" w:rsidP="00827B1D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14:paraId="2F72CC98" w14:textId="77777777" w:rsidR="00922A7A" w:rsidRPr="0022640B" w:rsidRDefault="00922A7A" w:rsidP="00827B1D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07/08</w:t>
            </w:r>
          </w:p>
        </w:tc>
        <w:tc>
          <w:tcPr>
            <w:tcW w:w="5670" w:type="dxa"/>
            <w:vAlign w:val="center"/>
          </w:tcPr>
          <w:p w14:paraId="621FA72D" w14:textId="1C160AB4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I - </w:t>
            </w:r>
            <w:r w:rsidR="6B9C6682" w:rsidRPr="74D76F1D">
              <w:rPr>
                <w:rFonts w:ascii="Amasis MT Pro Light" w:hAnsi="Amasis MT Pro Light"/>
                <w:b/>
                <w:bCs/>
              </w:rPr>
              <w:t>Introducción a lenguajes fuertemente tipados. Primeros pasos en C. Proceso de compilación. Primeras instrucciones.</w:t>
            </w:r>
          </w:p>
        </w:tc>
        <w:tc>
          <w:tcPr>
            <w:tcW w:w="1134" w:type="dxa"/>
            <w:vAlign w:val="center"/>
          </w:tcPr>
          <w:p w14:paraId="735D5FE2" w14:textId="7214098E" w:rsidR="00EE5CC4" w:rsidRPr="0022640B" w:rsidRDefault="00EE5CC4" w:rsidP="0022640B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60344893" w14:textId="77777777" w:rsidR="00922A7A" w:rsidRPr="0022640B" w:rsidRDefault="00922A7A" w:rsidP="0022640B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04940EC6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033BE912" w14:textId="77777777" w:rsidR="00922A7A" w:rsidRPr="0022640B" w:rsidRDefault="00922A7A" w:rsidP="00827B1D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</w:t>
            </w:r>
          </w:p>
        </w:tc>
        <w:tc>
          <w:tcPr>
            <w:tcW w:w="851" w:type="dxa"/>
            <w:vAlign w:val="center"/>
          </w:tcPr>
          <w:p w14:paraId="2C69191A" w14:textId="77777777" w:rsidR="00922A7A" w:rsidRPr="0022640B" w:rsidRDefault="00922A7A" w:rsidP="00827B1D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14/08</w:t>
            </w:r>
          </w:p>
        </w:tc>
        <w:tc>
          <w:tcPr>
            <w:tcW w:w="5670" w:type="dxa"/>
            <w:vAlign w:val="center"/>
          </w:tcPr>
          <w:p w14:paraId="56F4D1D0" w14:textId="70FFF7B9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II - </w:t>
            </w:r>
            <w:r w:rsidR="72184C50" w:rsidRPr="74D76F1D">
              <w:rPr>
                <w:rFonts w:ascii="Amasis MT Pro Light" w:hAnsi="Amasis MT Pro Light"/>
                <w:b/>
                <w:bCs/>
              </w:rPr>
              <w:t xml:space="preserve">Estructuras de bifurcación en C. Estructuras de repetición en C. </w:t>
            </w:r>
            <w:proofErr w:type="spellStart"/>
            <w:r w:rsidR="12ACC9A5" w:rsidRPr="74D76F1D">
              <w:rPr>
                <w:rFonts w:ascii="Amasis MT Pro Light" w:hAnsi="Amasis MT Pro Light"/>
                <w:b/>
                <w:bCs/>
              </w:rPr>
              <w:t>Debuggeo</w:t>
            </w:r>
            <w:proofErr w:type="spellEnd"/>
            <w:r w:rsidR="12ACC9A5" w:rsidRPr="74D76F1D">
              <w:rPr>
                <w:rFonts w:ascii="Amasis MT Pro Light" w:hAnsi="Amasis MT Pro Light"/>
                <w:b/>
                <w:bCs/>
              </w:rPr>
              <w:t xml:space="preserve">. Tiempo de </w:t>
            </w:r>
            <w:r w:rsidR="3D18CA1B" w:rsidRPr="74D76F1D">
              <w:rPr>
                <w:rFonts w:ascii="Amasis MT Pro Light" w:hAnsi="Amasis MT Pro Light"/>
                <w:b/>
                <w:bCs/>
              </w:rPr>
              <w:t>compilación</w:t>
            </w:r>
            <w:r w:rsidR="12ACC9A5" w:rsidRPr="74D76F1D">
              <w:rPr>
                <w:rFonts w:ascii="Amasis MT Pro Light" w:hAnsi="Amasis MT Pro Light"/>
                <w:b/>
                <w:bCs/>
              </w:rPr>
              <w:t xml:space="preserve"> vs tiempo de ejecución.</w:t>
            </w:r>
          </w:p>
        </w:tc>
        <w:tc>
          <w:tcPr>
            <w:tcW w:w="1134" w:type="dxa"/>
            <w:vAlign w:val="center"/>
          </w:tcPr>
          <w:p w14:paraId="09220177" w14:textId="05C0AD54" w:rsidR="00922A7A" w:rsidRPr="0022640B" w:rsidRDefault="00EE5CC4" w:rsidP="0022640B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789EF118" w14:textId="77777777" w:rsidR="00922A7A" w:rsidRPr="0022640B" w:rsidRDefault="00922A7A" w:rsidP="0022640B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41771261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3F076885" w14:textId="77777777" w:rsidR="00922A7A" w:rsidRPr="0022640B" w:rsidRDefault="00922A7A" w:rsidP="00AD3AFF">
            <w:pPr>
              <w:pStyle w:val="Encabezado"/>
              <w:jc w:val="center"/>
              <w:rPr>
                <w:rFonts w:ascii="Amasis MT Pro Light" w:hAnsi="Amasis MT Pro Light" w:cstheme="minorHAnsi"/>
                <w:b/>
                <w:bCs/>
              </w:rPr>
            </w:pPr>
            <w:r>
              <w:rPr>
                <w:rFonts w:ascii="Amasis MT Pro Light" w:hAnsi="Amasis MT Pro Light" w:cstheme="minorHAnsi"/>
                <w:b/>
                <w:bCs/>
              </w:rPr>
              <w:t>3</w:t>
            </w:r>
          </w:p>
        </w:tc>
        <w:tc>
          <w:tcPr>
            <w:tcW w:w="851" w:type="dxa"/>
            <w:vAlign w:val="center"/>
          </w:tcPr>
          <w:p w14:paraId="1A417EB3" w14:textId="77777777" w:rsidR="00922A7A" w:rsidRDefault="00922A7A" w:rsidP="00AD3AFF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21/08</w:t>
            </w:r>
          </w:p>
        </w:tc>
        <w:tc>
          <w:tcPr>
            <w:tcW w:w="5670" w:type="dxa"/>
            <w:vAlign w:val="center"/>
          </w:tcPr>
          <w:p w14:paraId="5DA65E56" w14:textId="35761BA3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III - </w:t>
            </w:r>
            <w:r w:rsidR="11F90BE4" w:rsidRPr="74D76F1D">
              <w:rPr>
                <w:rFonts w:ascii="Amasis MT Pro Light" w:hAnsi="Amasis MT Pro Light"/>
                <w:b/>
                <w:bCs/>
              </w:rPr>
              <w:t>Funciones y procedimientos en C. Introducción a arreglos.</w:t>
            </w:r>
          </w:p>
        </w:tc>
        <w:tc>
          <w:tcPr>
            <w:tcW w:w="1134" w:type="dxa"/>
            <w:vAlign w:val="center"/>
          </w:tcPr>
          <w:p w14:paraId="527DE3C1" w14:textId="4BC62F0E" w:rsidR="00922A7A" w:rsidRPr="0022640B" w:rsidRDefault="00EE5CC4" w:rsidP="00AD3AFF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42974D23" w14:textId="77777777" w:rsidR="00922A7A" w:rsidRPr="0022640B" w:rsidRDefault="00922A7A" w:rsidP="00AD3AFF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5F6160CF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1008E4D7" w14:textId="77777777" w:rsidR="00922A7A" w:rsidRDefault="00922A7A" w:rsidP="00AD3AFF">
            <w:pPr>
              <w:pStyle w:val="Encabezado"/>
              <w:jc w:val="center"/>
              <w:rPr>
                <w:rFonts w:ascii="Amasis MT Pro Light" w:hAnsi="Amasis MT Pro Light" w:cstheme="minorHAnsi"/>
                <w:b/>
                <w:bCs/>
              </w:rPr>
            </w:pPr>
            <w:r>
              <w:rPr>
                <w:rFonts w:ascii="Amasis MT Pro Light" w:hAnsi="Amasis MT Pro Light" w:cstheme="minorHAnsi"/>
                <w:b/>
                <w:bCs/>
              </w:rPr>
              <w:t>4</w:t>
            </w:r>
          </w:p>
        </w:tc>
        <w:tc>
          <w:tcPr>
            <w:tcW w:w="851" w:type="dxa"/>
            <w:vAlign w:val="center"/>
          </w:tcPr>
          <w:p w14:paraId="403FB82A" w14:textId="77777777" w:rsidR="00922A7A" w:rsidRDefault="00922A7A" w:rsidP="00AD3AFF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28/08</w:t>
            </w:r>
          </w:p>
        </w:tc>
        <w:tc>
          <w:tcPr>
            <w:tcW w:w="5670" w:type="dxa"/>
            <w:vAlign w:val="center"/>
          </w:tcPr>
          <w:p w14:paraId="6788F59A" w14:textId="17735F51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IV - </w:t>
            </w:r>
            <w:r w:rsidR="7A288B2D" w:rsidRPr="74D76F1D">
              <w:rPr>
                <w:rFonts w:ascii="Amasis MT Pro Light" w:hAnsi="Amasis MT Pro Light"/>
                <w:b/>
                <w:bCs/>
              </w:rPr>
              <w:t xml:space="preserve">Operaciones complejas con arreglos </w:t>
            </w:r>
            <w:proofErr w:type="spellStart"/>
            <w:r w:rsidR="7A288B2D" w:rsidRPr="74D76F1D">
              <w:rPr>
                <w:rFonts w:ascii="Amasis MT Pro Light" w:hAnsi="Amasis MT Pro Light"/>
                <w:b/>
                <w:bCs/>
              </w:rPr>
              <w:t>uni</w:t>
            </w:r>
            <w:proofErr w:type="spellEnd"/>
            <w:r w:rsidR="7A288B2D" w:rsidRPr="74D76F1D">
              <w:rPr>
                <w:rFonts w:ascii="Amasis MT Pro Light" w:hAnsi="Amasis MT Pro Light"/>
                <w:b/>
                <w:bCs/>
              </w:rPr>
              <w:t xml:space="preserve"> y pluri dimensionales. </w:t>
            </w:r>
            <w:r w:rsidR="2E4A6B27" w:rsidRPr="74D76F1D">
              <w:rPr>
                <w:rFonts w:ascii="Amasis MT Pro Light" w:hAnsi="Amasis MT Pro Light"/>
                <w:b/>
                <w:bCs/>
              </w:rPr>
              <w:t xml:space="preserve">Observaciones sobre funciones con </w:t>
            </w:r>
            <w:proofErr w:type="spellStart"/>
            <w:r w:rsidR="2E4A6B27" w:rsidRPr="74D76F1D">
              <w:rPr>
                <w:rFonts w:ascii="Amasis MT Pro Light" w:hAnsi="Amasis MT Pro Light"/>
                <w:b/>
                <w:bCs/>
              </w:rPr>
              <w:t>arrays</w:t>
            </w:r>
            <w:proofErr w:type="spellEnd"/>
            <w:r w:rsidR="2E4A6B27" w:rsidRPr="74D76F1D">
              <w:rPr>
                <w:rFonts w:ascii="Amasis MT Pro Light" w:hAnsi="Amasis MT Pro Light"/>
                <w:b/>
                <w:bCs/>
              </w:rPr>
              <w:t xml:space="preserve"> “</w:t>
            </w:r>
            <w:proofErr w:type="spellStart"/>
            <w:r w:rsidR="2E4A6B27" w:rsidRPr="74D76F1D">
              <w:rPr>
                <w:rFonts w:ascii="Amasis MT Pro Light" w:hAnsi="Amasis MT Pro Light"/>
                <w:b/>
                <w:bCs/>
              </w:rPr>
              <w:t>Parametro</w:t>
            </w:r>
            <w:proofErr w:type="spellEnd"/>
            <w:r w:rsidR="2E4A6B27" w:rsidRPr="74D76F1D">
              <w:rPr>
                <w:rFonts w:ascii="Amasis MT Pro Light" w:hAnsi="Amasis MT Pro Light"/>
                <w:b/>
                <w:bCs/>
              </w:rPr>
              <w:t xml:space="preserve"> y referencia”</w:t>
            </w:r>
          </w:p>
        </w:tc>
        <w:tc>
          <w:tcPr>
            <w:tcW w:w="1134" w:type="dxa"/>
            <w:vAlign w:val="center"/>
          </w:tcPr>
          <w:p w14:paraId="0C4306B1" w14:textId="0D080721" w:rsidR="00922A7A" w:rsidRPr="0022640B" w:rsidRDefault="00EE5CC4" w:rsidP="00AD3AFF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02645D71" w14:textId="77777777" w:rsidR="00922A7A" w:rsidRPr="0022640B" w:rsidRDefault="00922A7A" w:rsidP="00AD3AFF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4725087E" w14:textId="77777777" w:rsidTr="74D76F1D">
        <w:trPr>
          <w:trHeight w:val="420"/>
        </w:trPr>
        <w:tc>
          <w:tcPr>
            <w:tcW w:w="1134" w:type="dxa"/>
            <w:vAlign w:val="center"/>
          </w:tcPr>
          <w:p w14:paraId="35CBDE36" w14:textId="77777777" w:rsidR="00922A7A" w:rsidRPr="0022640B" w:rsidRDefault="00922A7A" w:rsidP="00AD3AFF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5</w:t>
            </w:r>
          </w:p>
        </w:tc>
        <w:tc>
          <w:tcPr>
            <w:tcW w:w="851" w:type="dxa"/>
            <w:vAlign w:val="center"/>
          </w:tcPr>
          <w:p w14:paraId="69189582" w14:textId="77777777" w:rsidR="00922A7A" w:rsidRPr="0022640B" w:rsidRDefault="00922A7A" w:rsidP="00AD3AFF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04/09</w:t>
            </w:r>
          </w:p>
        </w:tc>
        <w:tc>
          <w:tcPr>
            <w:tcW w:w="5670" w:type="dxa"/>
            <w:vAlign w:val="center"/>
          </w:tcPr>
          <w:p w14:paraId="6F2C7889" w14:textId="637540F4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V - </w:t>
            </w:r>
            <w:r w:rsidR="5C58F9A0" w:rsidRPr="74D76F1D">
              <w:rPr>
                <w:rFonts w:ascii="Amasis MT Pro Light" w:hAnsi="Amasis MT Pro Light"/>
                <w:b/>
                <w:bCs/>
              </w:rPr>
              <w:t xml:space="preserve">Definición de </w:t>
            </w:r>
            <w:proofErr w:type="spellStart"/>
            <w:r w:rsidR="5C58F9A0" w:rsidRPr="74D76F1D">
              <w:rPr>
                <w:rFonts w:ascii="Amasis MT Pro Light" w:hAnsi="Amasis MT Pro Light"/>
                <w:b/>
                <w:bCs/>
              </w:rPr>
              <w:t>Estructruas</w:t>
            </w:r>
            <w:proofErr w:type="spellEnd"/>
            <w:r w:rsidR="5C58F9A0" w:rsidRPr="74D76F1D">
              <w:rPr>
                <w:rFonts w:ascii="Amasis MT Pro Light" w:hAnsi="Amasis MT Pro Light"/>
                <w:b/>
                <w:bCs/>
              </w:rPr>
              <w:t xml:space="preserve"> y Estructuras anidadas. </w:t>
            </w:r>
          </w:p>
        </w:tc>
        <w:tc>
          <w:tcPr>
            <w:tcW w:w="1134" w:type="dxa"/>
            <w:vAlign w:val="center"/>
          </w:tcPr>
          <w:p w14:paraId="18191795" w14:textId="080624B4" w:rsidR="00922A7A" w:rsidRPr="0022640B" w:rsidRDefault="00EE5CC4" w:rsidP="00AD3AFF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15AA73B1" w14:textId="77777777" w:rsidR="00922A7A" w:rsidRPr="0022640B" w:rsidRDefault="00922A7A" w:rsidP="00AD3AFF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2FD3DB55" w14:textId="77777777" w:rsidTr="74D76F1D">
        <w:trPr>
          <w:trHeight w:val="420"/>
        </w:trPr>
        <w:tc>
          <w:tcPr>
            <w:tcW w:w="1134" w:type="dxa"/>
            <w:vAlign w:val="center"/>
          </w:tcPr>
          <w:p w14:paraId="72C3B6A4" w14:textId="77777777" w:rsidR="00922A7A" w:rsidRDefault="00922A7A" w:rsidP="00AC0888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6</w:t>
            </w:r>
          </w:p>
        </w:tc>
        <w:tc>
          <w:tcPr>
            <w:tcW w:w="851" w:type="dxa"/>
            <w:vAlign w:val="center"/>
          </w:tcPr>
          <w:p w14:paraId="5942AEDB" w14:textId="77777777" w:rsidR="00922A7A" w:rsidRDefault="00922A7A" w:rsidP="00AC0888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11/09</w:t>
            </w:r>
          </w:p>
        </w:tc>
        <w:tc>
          <w:tcPr>
            <w:tcW w:w="5670" w:type="dxa"/>
            <w:vAlign w:val="center"/>
          </w:tcPr>
          <w:p w14:paraId="6E3AFC5F" w14:textId="2C0AA61A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VI - </w:t>
            </w:r>
            <w:r w:rsidR="44B576EB" w:rsidRPr="74D76F1D">
              <w:rPr>
                <w:rFonts w:ascii="Amasis MT Pro Light" w:hAnsi="Amasis MT Pro Light"/>
                <w:b/>
                <w:bCs/>
              </w:rPr>
              <w:t xml:space="preserve">Operaciones con estructuras anidadas y </w:t>
            </w:r>
            <w:proofErr w:type="spellStart"/>
            <w:r w:rsidR="44B576EB" w:rsidRPr="74D76F1D">
              <w:rPr>
                <w:rFonts w:ascii="Amasis MT Pro Light" w:hAnsi="Amasis MT Pro Light"/>
                <w:b/>
                <w:bCs/>
              </w:rPr>
              <w:t>arrays</w:t>
            </w:r>
            <w:proofErr w:type="spellEnd"/>
            <w:r w:rsidR="44B576EB" w:rsidRPr="74D76F1D">
              <w:rPr>
                <w:rFonts w:ascii="Amasis MT Pro Light" w:hAnsi="Amasis MT Pro Light"/>
                <w:b/>
                <w:bCs/>
              </w:rPr>
              <w:t xml:space="preserve"> de </w:t>
            </w:r>
            <w:proofErr w:type="spellStart"/>
            <w:r w:rsidR="44B576EB" w:rsidRPr="74D76F1D">
              <w:rPr>
                <w:rFonts w:ascii="Amasis MT Pro Light" w:hAnsi="Amasis MT Pro Light"/>
                <w:b/>
                <w:bCs/>
              </w:rPr>
              <w:t>struct</w:t>
            </w:r>
            <w:proofErr w:type="spellEnd"/>
            <w:r w:rsidR="44B576EB" w:rsidRPr="74D76F1D">
              <w:rPr>
                <w:rFonts w:ascii="Amasis MT Pro Light" w:hAnsi="Amasis MT Pro Light"/>
                <w:b/>
                <w:bCs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14:paraId="67F0A92B" w14:textId="6EBACB34" w:rsidR="00922A7A" w:rsidRPr="0022640B" w:rsidRDefault="00EE5CC4" w:rsidP="00AC0888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1696BCC0" w14:textId="77777777" w:rsidR="00922A7A" w:rsidRPr="0022640B" w:rsidRDefault="00922A7A" w:rsidP="00AC0888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6BCBD879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6D920D97" w14:textId="77777777" w:rsidR="00922A7A" w:rsidRPr="0022640B" w:rsidRDefault="00922A7A" w:rsidP="00AC0888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7</w:t>
            </w:r>
          </w:p>
        </w:tc>
        <w:tc>
          <w:tcPr>
            <w:tcW w:w="851" w:type="dxa"/>
            <w:vAlign w:val="center"/>
          </w:tcPr>
          <w:p w14:paraId="17203F29" w14:textId="77777777" w:rsidR="00922A7A" w:rsidRPr="0022640B" w:rsidRDefault="00922A7A" w:rsidP="00AC0888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18/09</w:t>
            </w:r>
          </w:p>
        </w:tc>
        <w:tc>
          <w:tcPr>
            <w:tcW w:w="5670" w:type="dxa"/>
            <w:vAlign w:val="center"/>
          </w:tcPr>
          <w:p w14:paraId="4B23D18C" w14:textId="4519CA59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VII - </w:t>
            </w:r>
            <w:r w:rsidR="0D158058" w:rsidRPr="74D76F1D">
              <w:rPr>
                <w:rFonts w:ascii="Amasis MT Pro Light" w:hAnsi="Amasis MT Pro Light"/>
                <w:b/>
                <w:bCs/>
              </w:rPr>
              <w:t xml:space="preserve">Introducción a punteros. Comentarios, observaciones y conclusiones por el uso </w:t>
            </w:r>
            <w:r w:rsidR="4290F748" w:rsidRPr="74D76F1D">
              <w:rPr>
                <w:rFonts w:ascii="Amasis MT Pro Light" w:hAnsi="Amasis MT Pro Light"/>
                <w:b/>
                <w:bCs/>
              </w:rPr>
              <w:t>implícito</w:t>
            </w:r>
            <w:r w:rsidR="0D158058" w:rsidRPr="74D76F1D">
              <w:rPr>
                <w:rFonts w:ascii="Amasis MT Pro Light" w:hAnsi="Amasis MT Pro Light"/>
                <w:b/>
                <w:bCs/>
              </w:rPr>
              <w:t xml:space="preserve"> de punteros en las primeras clases. </w:t>
            </w:r>
          </w:p>
        </w:tc>
        <w:tc>
          <w:tcPr>
            <w:tcW w:w="1134" w:type="dxa"/>
            <w:vAlign w:val="center"/>
          </w:tcPr>
          <w:p w14:paraId="382AD6E7" w14:textId="0F12847A" w:rsidR="00922A7A" w:rsidRPr="0022640B" w:rsidRDefault="00EE5CC4" w:rsidP="00AC0888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5E833D19" w14:textId="77777777" w:rsidR="00922A7A" w:rsidRPr="0022640B" w:rsidRDefault="00922A7A" w:rsidP="00AC0888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4DEB7E27" w14:textId="77777777" w:rsidTr="74D76F1D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63C857C" w14:textId="77777777" w:rsidR="00922A7A" w:rsidRPr="0022640B" w:rsidRDefault="00922A7A" w:rsidP="00AC0888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5AD98C55" w14:textId="77777777" w:rsidR="00922A7A" w:rsidRPr="0022640B" w:rsidRDefault="00922A7A" w:rsidP="00AC0888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6E9921C" w14:textId="77777777" w:rsidR="00922A7A" w:rsidRPr="0022640B" w:rsidRDefault="00922A7A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 w:rsidRPr="74D76F1D">
              <w:rPr>
                <w:rFonts w:ascii="Amasis MT Pro Light" w:hAnsi="Amasis MT Pro Light"/>
                <w:b/>
                <w:bCs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973854" w14:textId="223E172D" w:rsidR="00922A7A" w:rsidRPr="0022640B" w:rsidRDefault="00EE5CC4" w:rsidP="00AC0888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58C788" w14:textId="77777777" w:rsidR="00922A7A" w:rsidRPr="0022640B" w:rsidRDefault="00922A7A" w:rsidP="00AC0888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2AE043B8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5E537E86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9</w:t>
            </w:r>
          </w:p>
        </w:tc>
        <w:tc>
          <w:tcPr>
            <w:tcW w:w="851" w:type="dxa"/>
            <w:vAlign w:val="center"/>
          </w:tcPr>
          <w:p w14:paraId="4429CB26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02/10</w:t>
            </w:r>
          </w:p>
        </w:tc>
        <w:tc>
          <w:tcPr>
            <w:tcW w:w="5670" w:type="dxa"/>
            <w:vAlign w:val="center"/>
          </w:tcPr>
          <w:p w14:paraId="12633CEF" w14:textId="7F083A83" w:rsidR="00922A7A" w:rsidRPr="00571C84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VIII - </w:t>
            </w:r>
            <w:r w:rsidR="1E9E02B6" w:rsidRPr="74D76F1D">
              <w:rPr>
                <w:rFonts w:ascii="Amasis MT Pro Light" w:hAnsi="Amasis MT Pro Light"/>
                <w:b/>
                <w:bCs/>
              </w:rPr>
              <w:t xml:space="preserve">Punteros a estructuras. Creación de </w:t>
            </w:r>
            <w:proofErr w:type="spellStart"/>
            <w:r w:rsidR="1E9E02B6" w:rsidRPr="74D76F1D">
              <w:rPr>
                <w:rFonts w:ascii="Amasis MT Pro Light" w:hAnsi="Amasis MT Pro Light"/>
                <w:b/>
                <w:bCs/>
              </w:rPr>
              <w:t>typedef</w:t>
            </w:r>
            <w:proofErr w:type="spellEnd"/>
            <w:r w:rsidR="1E9E02B6" w:rsidRPr="74D76F1D">
              <w:rPr>
                <w:rFonts w:ascii="Amasis MT Pro Light" w:hAnsi="Amasis MT Pro Light"/>
                <w:b/>
                <w:bCs/>
              </w:rPr>
              <w:t xml:space="preserve">. Creación de bibliotecas  .h y .c  con </w:t>
            </w:r>
            <w:proofErr w:type="spellStart"/>
            <w:r w:rsidR="1E9E02B6" w:rsidRPr="74D76F1D">
              <w:rPr>
                <w:rFonts w:ascii="Amasis MT Pro Light" w:hAnsi="Amasis MT Pro Light"/>
                <w:b/>
                <w:bCs/>
              </w:rPr>
              <w:t>typedef</w:t>
            </w:r>
            <w:proofErr w:type="spellEnd"/>
            <w:r w:rsidR="1E9E02B6" w:rsidRPr="74D76F1D">
              <w:rPr>
                <w:rFonts w:ascii="Amasis MT Pro Light" w:hAnsi="Amasis MT Pro Light"/>
                <w:b/>
                <w:bCs/>
              </w:rPr>
              <w:t>.</w:t>
            </w:r>
          </w:p>
        </w:tc>
        <w:tc>
          <w:tcPr>
            <w:tcW w:w="1134" w:type="dxa"/>
            <w:vAlign w:val="center"/>
          </w:tcPr>
          <w:p w14:paraId="04256549" w14:textId="5470F617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29AB476F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</w:rPr>
            </w:pPr>
          </w:p>
        </w:tc>
      </w:tr>
      <w:tr w:rsidR="00922A7A" w:rsidRPr="00CF16FF" w14:paraId="6BF5A42F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7892ADE0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10</w:t>
            </w:r>
          </w:p>
        </w:tc>
        <w:tc>
          <w:tcPr>
            <w:tcW w:w="851" w:type="dxa"/>
            <w:vAlign w:val="center"/>
          </w:tcPr>
          <w:p w14:paraId="2E2567E2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09/10</w:t>
            </w:r>
          </w:p>
        </w:tc>
        <w:tc>
          <w:tcPr>
            <w:tcW w:w="5670" w:type="dxa"/>
            <w:vAlign w:val="center"/>
          </w:tcPr>
          <w:p w14:paraId="6C0F062A" w14:textId="0DBA04DB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IX - </w:t>
            </w:r>
            <w:r w:rsidR="4FA76AB9" w:rsidRPr="74D76F1D">
              <w:rPr>
                <w:rFonts w:ascii="Amasis MT Pro Light" w:hAnsi="Amasis MT Pro Light"/>
                <w:b/>
                <w:bCs/>
              </w:rPr>
              <w:t xml:space="preserve">Persistencia de la información. Persistencia de </w:t>
            </w:r>
            <w:proofErr w:type="spellStart"/>
            <w:r w:rsidR="4FA76AB9" w:rsidRPr="74D76F1D">
              <w:rPr>
                <w:rFonts w:ascii="Amasis MT Pro Light" w:hAnsi="Amasis MT Pro Light"/>
                <w:b/>
                <w:bCs/>
              </w:rPr>
              <w:t>arrays</w:t>
            </w:r>
            <w:proofErr w:type="spellEnd"/>
            <w:r w:rsidR="4FA76AB9" w:rsidRPr="74D76F1D">
              <w:rPr>
                <w:rFonts w:ascii="Amasis MT Pro Light" w:hAnsi="Amasis MT Pro Light"/>
                <w:b/>
                <w:bCs/>
              </w:rPr>
              <w:t xml:space="preserve"> de </w:t>
            </w:r>
            <w:proofErr w:type="spellStart"/>
            <w:r w:rsidR="4FA76AB9" w:rsidRPr="74D76F1D">
              <w:rPr>
                <w:rFonts w:ascii="Amasis MT Pro Light" w:hAnsi="Amasis MT Pro Light"/>
                <w:b/>
                <w:bCs/>
              </w:rPr>
              <w:t>struct</w:t>
            </w:r>
            <w:proofErr w:type="spellEnd"/>
            <w:r w:rsidR="4FA76AB9" w:rsidRPr="74D76F1D">
              <w:rPr>
                <w:rFonts w:ascii="Amasis MT Pro Light" w:hAnsi="Amasis MT Pro Light"/>
                <w:b/>
                <w:bCs/>
              </w:rPr>
              <w:t xml:space="preserve"> en archivos .</w:t>
            </w:r>
            <w:proofErr w:type="spellStart"/>
            <w:r w:rsidR="4FA76AB9" w:rsidRPr="74D76F1D">
              <w:rPr>
                <w:rFonts w:ascii="Amasis MT Pro Light" w:hAnsi="Amasis MT Pro Light"/>
                <w:b/>
                <w:bCs/>
              </w:rPr>
              <w:t>txt</w:t>
            </w:r>
            <w:proofErr w:type="spellEnd"/>
            <w:r w:rsidR="4FA76AB9" w:rsidRPr="74D76F1D">
              <w:rPr>
                <w:rFonts w:ascii="Amasis MT Pro Light" w:hAnsi="Amasis MT Pro Light"/>
                <w:b/>
                <w:bCs/>
              </w:rPr>
              <w:t xml:space="preserve"> </w:t>
            </w:r>
            <w:r w:rsidR="22EC08BD" w:rsidRPr="74D76F1D">
              <w:rPr>
                <w:rFonts w:ascii="Amasis MT Pro Light" w:hAnsi="Amasis MT Pro Light"/>
                <w:b/>
                <w:bCs/>
              </w:rPr>
              <w:t>y binarios</w:t>
            </w:r>
          </w:p>
        </w:tc>
        <w:tc>
          <w:tcPr>
            <w:tcW w:w="1134" w:type="dxa"/>
            <w:vAlign w:val="center"/>
          </w:tcPr>
          <w:p w14:paraId="176C7AE3" w14:textId="0C9DABEC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B3133C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1F69F703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49A8928A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11</w:t>
            </w:r>
          </w:p>
        </w:tc>
        <w:tc>
          <w:tcPr>
            <w:tcW w:w="851" w:type="dxa"/>
            <w:vAlign w:val="center"/>
          </w:tcPr>
          <w:p w14:paraId="630A8E86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16/10</w:t>
            </w:r>
          </w:p>
        </w:tc>
        <w:tc>
          <w:tcPr>
            <w:tcW w:w="5670" w:type="dxa"/>
            <w:vAlign w:val="center"/>
          </w:tcPr>
          <w:p w14:paraId="270A9514" w14:textId="675C3EBA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X - </w:t>
            </w:r>
            <w:r w:rsidR="158595E5" w:rsidRPr="74D76F1D">
              <w:rPr>
                <w:rFonts w:ascii="Amasis MT Pro Light" w:hAnsi="Amasis MT Pro Light"/>
                <w:b/>
                <w:bCs/>
              </w:rPr>
              <w:t xml:space="preserve">Listas dinámicas y estáticas. Nodos </w:t>
            </w:r>
            <w:proofErr w:type="spellStart"/>
            <w:r w:rsidR="158595E5" w:rsidRPr="74D76F1D">
              <w:rPr>
                <w:rFonts w:ascii="Amasis MT Pro Light" w:hAnsi="Amasis MT Pro Light"/>
                <w:b/>
                <w:bCs/>
              </w:rPr>
              <w:t>int</w:t>
            </w:r>
            <w:proofErr w:type="spellEnd"/>
            <w:r w:rsidR="158595E5" w:rsidRPr="74D76F1D">
              <w:rPr>
                <w:rFonts w:ascii="Amasis MT Pro Light" w:hAnsi="Amasis MT Pro Light"/>
                <w:b/>
                <w:bCs/>
              </w:rPr>
              <w:t>. Primitivas. Comparativa de eficiencia entre primitivas básicas.</w:t>
            </w:r>
          </w:p>
        </w:tc>
        <w:tc>
          <w:tcPr>
            <w:tcW w:w="1134" w:type="dxa"/>
            <w:vAlign w:val="center"/>
          </w:tcPr>
          <w:p w14:paraId="5C05F768" w14:textId="17D92EDD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6BF13422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6C8CC996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3F35EEE7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12</w:t>
            </w:r>
          </w:p>
        </w:tc>
        <w:tc>
          <w:tcPr>
            <w:tcW w:w="851" w:type="dxa"/>
            <w:vAlign w:val="center"/>
          </w:tcPr>
          <w:p w14:paraId="131AF255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23/10</w:t>
            </w:r>
          </w:p>
        </w:tc>
        <w:tc>
          <w:tcPr>
            <w:tcW w:w="5670" w:type="dxa"/>
            <w:vAlign w:val="center"/>
          </w:tcPr>
          <w:p w14:paraId="0BCF5543" w14:textId="1EF41714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XI - </w:t>
            </w:r>
            <w:r w:rsidR="5687BF02" w:rsidRPr="74D76F1D">
              <w:rPr>
                <w:rFonts w:ascii="Amasis MT Pro Light" w:hAnsi="Amasis MT Pro Light"/>
                <w:b/>
                <w:bCs/>
              </w:rPr>
              <w:t xml:space="preserve">Listas </w:t>
            </w:r>
            <w:r w:rsidR="6A029B5A" w:rsidRPr="74D76F1D">
              <w:rPr>
                <w:rFonts w:ascii="Amasis MT Pro Light" w:hAnsi="Amasis MT Pro Light"/>
                <w:b/>
                <w:bCs/>
              </w:rPr>
              <w:t>genéricas</w:t>
            </w:r>
            <w:r w:rsidR="5687BF02" w:rsidRPr="74D76F1D">
              <w:rPr>
                <w:rFonts w:ascii="Amasis MT Pro Light" w:hAnsi="Amasis MT Pro Light"/>
                <w:b/>
                <w:bCs/>
              </w:rPr>
              <w:t>, del tipo *</w:t>
            </w:r>
            <w:proofErr w:type="spellStart"/>
            <w:r w:rsidR="5687BF02" w:rsidRPr="74D76F1D">
              <w:rPr>
                <w:rFonts w:ascii="Amasis MT Pro Light" w:hAnsi="Amasis MT Pro Light"/>
                <w:b/>
                <w:bCs/>
              </w:rPr>
              <w:t>void</w:t>
            </w:r>
            <w:proofErr w:type="spellEnd"/>
            <w:r w:rsidR="5687BF02" w:rsidRPr="74D76F1D">
              <w:rPr>
                <w:rFonts w:ascii="Amasis MT Pro Light" w:hAnsi="Amasis MT Pro Light"/>
                <w:b/>
                <w:bCs/>
              </w:rPr>
              <w:t xml:space="preserve">. Introducción a funciones del tipo </w:t>
            </w:r>
            <w:proofErr w:type="spellStart"/>
            <w:r w:rsidR="5687BF02" w:rsidRPr="74D76F1D">
              <w:rPr>
                <w:rFonts w:ascii="Amasis MT Pro Light" w:hAnsi="Amasis MT Pro Light"/>
                <w:b/>
                <w:bCs/>
              </w:rPr>
              <w:t>Callbacks</w:t>
            </w:r>
            <w:proofErr w:type="spellEnd"/>
            <w:r w:rsidR="5687BF02" w:rsidRPr="74D76F1D">
              <w:rPr>
                <w:rFonts w:ascii="Amasis MT Pro Light" w:hAnsi="Amasis MT Pro Light"/>
                <w:b/>
                <w:bCs/>
              </w:rPr>
              <w:t xml:space="preserve"> para listas genéricas. </w:t>
            </w:r>
          </w:p>
        </w:tc>
        <w:tc>
          <w:tcPr>
            <w:tcW w:w="1134" w:type="dxa"/>
            <w:vAlign w:val="center"/>
          </w:tcPr>
          <w:p w14:paraId="2C06AF87" w14:textId="01E79B9F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17888CC3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7CB7525A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701E7AE5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13</w:t>
            </w:r>
          </w:p>
        </w:tc>
        <w:tc>
          <w:tcPr>
            <w:tcW w:w="851" w:type="dxa"/>
            <w:vAlign w:val="center"/>
          </w:tcPr>
          <w:p w14:paraId="5C5DA9B0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30/10</w:t>
            </w:r>
          </w:p>
        </w:tc>
        <w:tc>
          <w:tcPr>
            <w:tcW w:w="5670" w:type="dxa"/>
            <w:vAlign w:val="center"/>
          </w:tcPr>
          <w:p w14:paraId="1043A094" w14:textId="5D42AD00" w:rsidR="00922A7A" w:rsidRPr="0022640B" w:rsidRDefault="00FB262C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XII - </w:t>
            </w:r>
            <w:r w:rsidR="638CB614" w:rsidRPr="74D76F1D">
              <w:rPr>
                <w:rFonts w:ascii="Amasis MT Pro Light" w:hAnsi="Amasis MT Pro Light"/>
                <w:b/>
                <w:bCs/>
              </w:rPr>
              <w:t xml:space="preserve">Pilas y Colas de Nodos </w:t>
            </w:r>
            <w:proofErr w:type="spellStart"/>
            <w:r w:rsidR="638CB614" w:rsidRPr="74D76F1D">
              <w:rPr>
                <w:rFonts w:ascii="Amasis MT Pro Light" w:hAnsi="Amasis MT Pro Light"/>
                <w:b/>
                <w:bCs/>
              </w:rPr>
              <w:t>int</w:t>
            </w:r>
            <w:proofErr w:type="spellEnd"/>
            <w:r w:rsidR="638CB614" w:rsidRPr="74D76F1D">
              <w:rPr>
                <w:rFonts w:ascii="Amasis MT Pro Light" w:hAnsi="Amasis MT Pro Light"/>
                <w:b/>
                <w:bCs/>
              </w:rPr>
              <w:t>. Generalización ¨</w:t>
            </w:r>
            <w:proofErr w:type="spellStart"/>
            <w:r w:rsidR="638CB614" w:rsidRPr="74D76F1D">
              <w:rPr>
                <w:rFonts w:ascii="Amasis MT Pro Light" w:hAnsi="Amasis MT Pro Light"/>
                <w:b/>
                <w:bCs/>
              </w:rPr>
              <w:t>void</w:t>
            </w:r>
            <w:proofErr w:type="spellEnd"/>
            <w:r w:rsidR="638CB614" w:rsidRPr="74D76F1D">
              <w:rPr>
                <w:rFonts w:ascii="Amasis MT Pro Light" w:hAnsi="Amasis MT Pro Light"/>
                <w:b/>
                <w:bCs/>
              </w:rPr>
              <w:t>. Otras estructuras de datos circulares o doblemente enlazadas.</w:t>
            </w:r>
          </w:p>
        </w:tc>
        <w:tc>
          <w:tcPr>
            <w:tcW w:w="1134" w:type="dxa"/>
            <w:vAlign w:val="center"/>
          </w:tcPr>
          <w:p w14:paraId="0D7406DD" w14:textId="2D49D33E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380F7F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5F72069F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1FDF3105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14</w:t>
            </w:r>
          </w:p>
        </w:tc>
        <w:tc>
          <w:tcPr>
            <w:tcW w:w="851" w:type="dxa"/>
            <w:vAlign w:val="center"/>
          </w:tcPr>
          <w:p w14:paraId="50685D10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01/11</w:t>
            </w:r>
          </w:p>
        </w:tc>
        <w:tc>
          <w:tcPr>
            <w:tcW w:w="5670" w:type="dxa"/>
            <w:vAlign w:val="center"/>
          </w:tcPr>
          <w:p w14:paraId="4EC71D42" w14:textId="2D953A38" w:rsidR="00922A7A" w:rsidRPr="0022640B" w:rsidRDefault="67D4E4D9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 w:rsidRPr="74D76F1D">
              <w:rPr>
                <w:rFonts w:ascii="Amasis MT Pro Light" w:hAnsi="Amasis MT Pro Light"/>
                <w:b/>
                <w:bCs/>
              </w:rPr>
              <w:t xml:space="preserve">Ejercicios y algoritmos integradores de la materia. </w:t>
            </w:r>
          </w:p>
        </w:tc>
        <w:tc>
          <w:tcPr>
            <w:tcW w:w="1134" w:type="dxa"/>
            <w:vAlign w:val="center"/>
          </w:tcPr>
          <w:p w14:paraId="47BA3CC6" w14:textId="0439B903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4EBA62ED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62FA5D1B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3474EA83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15</w:t>
            </w:r>
          </w:p>
        </w:tc>
        <w:tc>
          <w:tcPr>
            <w:tcW w:w="851" w:type="dxa"/>
            <w:vAlign w:val="center"/>
          </w:tcPr>
          <w:p w14:paraId="04557AE3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06/11</w:t>
            </w:r>
          </w:p>
        </w:tc>
        <w:tc>
          <w:tcPr>
            <w:tcW w:w="5670" w:type="dxa"/>
            <w:vAlign w:val="center"/>
          </w:tcPr>
          <w:p w14:paraId="5E57FB07" w14:textId="2F4BEA43" w:rsidR="00922A7A" w:rsidRPr="0022640B" w:rsidRDefault="03294673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 w:rsidRPr="74D76F1D">
              <w:rPr>
                <w:rFonts w:ascii="Amasis MT Pro Light" w:hAnsi="Amasis MT Pro Light"/>
                <w:b/>
                <w:bCs/>
              </w:rPr>
              <w:t>Clase de consultas – pre parcial</w:t>
            </w:r>
          </w:p>
        </w:tc>
        <w:tc>
          <w:tcPr>
            <w:tcW w:w="1134" w:type="dxa"/>
            <w:vAlign w:val="center"/>
          </w:tcPr>
          <w:p w14:paraId="70462DF5" w14:textId="357B5725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4F5DF7DB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266DB4ED" w14:textId="77777777" w:rsidTr="74D76F1D">
        <w:trPr>
          <w:trHeight w:val="438"/>
        </w:trPr>
        <w:tc>
          <w:tcPr>
            <w:tcW w:w="1134" w:type="dxa"/>
            <w:vAlign w:val="center"/>
          </w:tcPr>
          <w:p w14:paraId="39D2B8C3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eastAsia="Arial" w:hAnsi="Amasis MT Pro Light" w:cstheme="minorHAnsi"/>
                <w:b/>
                <w:bCs/>
              </w:rPr>
              <w:t>16</w:t>
            </w:r>
          </w:p>
        </w:tc>
        <w:tc>
          <w:tcPr>
            <w:tcW w:w="851" w:type="dxa"/>
            <w:vAlign w:val="center"/>
          </w:tcPr>
          <w:p w14:paraId="6406F684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13/11</w:t>
            </w:r>
          </w:p>
        </w:tc>
        <w:tc>
          <w:tcPr>
            <w:tcW w:w="5670" w:type="dxa"/>
            <w:vAlign w:val="center"/>
          </w:tcPr>
          <w:p w14:paraId="7A2C1272" w14:textId="11C9C010" w:rsidR="00922A7A" w:rsidRPr="0022640B" w:rsidRDefault="2882930D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i/>
                <w:iCs/>
              </w:rPr>
            </w:pPr>
            <w:r w:rsidRPr="74D76F1D">
              <w:rPr>
                <w:rFonts w:ascii="Amasis MT Pro Light" w:hAnsi="Amasis MT Pro Light"/>
                <w:b/>
                <w:bCs/>
                <w:i/>
                <w:iCs/>
              </w:rPr>
              <w:t>Parcial de práctica y consultas</w:t>
            </w:r>
          </w:p>
        </w:tc>
        <w:tc>
          <w:tcPr>
            <w:tcW w:w="1134" w:type="dxa"/>
            <w:vAlign w:val="center"/>
          </w:tcPr>
          <w:p w14:paraId="07CCA038" w14:textId="57CB02FA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vAlign w:val="center"/>
          </w:tcPr>
          <w:p w14:paraId="502B411C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</w:rPr>
            </w:pPr>
          </w:p>
        </w:tc>
      </w:tr>
      <w:tr w:rsidR="00922A7A" w:rsidRPr="00CF16FF" w14:paraId="2A4D5219" w14:textId="77777777" w:rsidTr="74D76F1D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9C2B533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DAE3BD9" w14:textId="77777777" w:rsidR="00922A7A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03AB0E6" w14:textId="77777777" w:rsidR="00922A7A" w:rsidRPr="00C53293" w:rsidRDefault="00922A7A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 w:rsidRPr="74D76F1D">
              <w:rPr>
                <w:rFonts w:ascii="Amasis MT Pro Light" w:hAnsi="Amasis MT Pro Light"/>
                <w:b/>
                <w:bCs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6A142D2" w14:textId="430BD178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38D2EE9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</w:rPr>
            </w:pPr>
          </w:p>
        </w:tc>
      </w:tr>
      <w:tr w:rsidR="00922A7A" w:rsidRPr="00CF16FF" w14:paraId="153CCB83" w14:textId="77777777" w:rsidTr="74D76F1D">
        <w:trPr>
          <w:trHeight w:val="438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3535E6C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lastRenderedPageBreak/>
              <w:t>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05A512A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3E8A2E2" w14:textId="43428FE7" w:rsidR="00922A7A" w:rsidRPr="001C63E0" w:rsidRDefault="7FBA719D" w:rsidP="74D76F1D">
            <w:pPr>
              <w:pStyle w:val="Encabezado"/>
              <w:jc w:val="both"/>
              <w:rPr>
                <w:rFonts w:ascii="Amasis MT Pro Light" w:hAnsi="Amasis MT Pro Light"/>
                <w:b/>
                <w:bCs/>
              </w:rPr>
            </w:pPr>
            <w:r w:rsidRPr="74D76F1D">
              <w:rPr>
                <w:rFonts w:ascii="Amasis MT Pro Light" w:hAnsi="Amasis MT Pro Light"/>
                <w:b/>
                <w:bCs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BD7DCA" w14:textId="376FC44F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8F5F04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</w:rPr>
            </w:pPr>
          </w:p>
        </w:tc>
      </w:tr>
      <w:tr w:rsidR="00922A7A" w:rsidRPr="00CF16FF" w14:paraId="78926D5F" w14:textId="77777777" w:rsidTr="74D76F1D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85816C3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466E1D31" w14:textId="77777777" w:rsidR="00922A7A" w:rsidRPr="0022640B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0962BF4A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</w:rPr>
            </w:pPr>
            <w:r>
              <w:rPr>
                <w:rFonts w:ascii="Amasis MT Pro Light" w:hAnsi="Amasis MT Pro Light"/>
                <w:b/>
                <w:bCs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C512F3C" w14:textId="55CACAC3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18DD0DC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</w:rPr>
            </w:pPr>
          </w:p>
        </w:tc>
      </w:tr>
      <w:tr w:rsidR="00922A7A" w:rsidRPr="00CF16FF" w14:paraId="1C0D339A" w14:textId="77777777" w:rsidTr="74D76F1D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47AD378" w14:textId="77777777" w:rsidR="00922A7A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70F631C" w14:textId="77777777" w:rsidR="00922A7A" w:rsidRDefault="00922A7A" w:rsidP="009E2A80">
            <w:pPr>
              <w:pStyle w:val="Encabezado"/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459EBB5" w14:textId="77777777" w:rsidR="00922A7A" w:rsidRPr="006533DF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</w:rPr>
            </w:pPr>
            <w:r w:rsidRPr="006533DF">
              <w:rPr>
                <w:rFonts w:ascii="Amasis MT Pro Light" w:hAnsi="Amasis MT Pro Light"/>
                <w:b/>
                <w:bCs/>
                <w:color w:val="000000" w:themeColor="text1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8B463FB" w14:textId="5FD1804B" w:rsidR="00922A7A" w:rsidRPr="0022640B" w:rsidRDefault="00EE5CC4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</w:rPr>
            </w:pPr>
            <w:r>
              <w:rPr>
                <w:rFonts w:ascii="Amasis MT Pro Light" w:hAnsi="Amasis MT Pro Light"/>
                <w:b/>
                <w:bCs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6C7D3C" w14:textId="77777777" w:rsidR="00922A7A" w:rsidRPr="0022640B" w:rsidRDefault="00922A7A" w:rsidP="009E2A80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</w:rPr>
            </w:pPr>
          </w:p>
        </w:tc>
      </w:tr>
    </w:tbl>
    <w:p w14:paraId="41815564" w14:textId="77777777" w:rsidR="00922A7A" w:rsidRPr="00860FFA" w:rsidRDefault="00922A7A" w:rsidP="00860FFA">
      <w:pPr>
        <w:spacing w:after="0" w:line="240" w:lineRule="auto"/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22A7A" w:rsidRPr="00860FFA" w14:paraId="08B54692" w14:textId="77777777" w:rsidTr="00304A9D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19B5AAE2" w14:textId="77777777" w:rsidR="00922A7A" w:rsidRPr="00860FFA" w:rsidRDefault="00922A7A" w:rsidP="00860FFA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FA"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Los actos de deshonestidad académica o cualquier situación de indisciplina</w:t>
            </w:r>
          </w:p>
          <w:p w14:paraId="69695380" w14:textId="77777777" w:rsidR="00922A7A" w:rsidRPr="00860FFA" w:rsidRDefault="00922A7A" w:rsidP="00860FFA">
            <w:pPr>
              <w:jc w:val="center"/>
              <w:rPr>
                <w:rFonts w:ascii="Amasis MT Pro" w:hAnsi="Amasis MT Pro"/>
                <w:b/>
                <w:bCs/>
              </w:rPr>
            </w:pPr>
            <w:r w:rsidRPr="00860FFA"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2D610630" w14:textId="77777777" w:rsidR="00922A7A" w:rsidRDefault="00922A7A">
      <w:pPr>
        <w:sectPr w:rsidR="00922A7A" w:rsidSect="00922A7A">
          <w:headerReference w:type="default" r:id="rId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72D49" w14:textId="77777777" w:rsidR="00922A7A" w:rsidRDefault="00922A7A"/>
    <w:sectPr w:rsidR="00922A7A" w:rsidSect="00922A7A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7140B" w14:textId="77777777" w:rsidR="002140D6" w:rsidRDefault="002140D6" w:rsidP="00CF16FF">
      <w:pPr>
        <w:spacing w:after="0" w:line="240" w:lineRule="auto"/>
      </w:pPr>
      <w:r>
        <w:separator/>
      </w:r>
    </w:p>
  </w:endnote>
  <w:endnote w:type="continuationSeparator" w:id="0">
    <w:p w14:paraId="7AC61FDC" w14:textId="77777777" w:rsidR="002140D6" w:rsidRDefault="002140D6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CA7AE" w14:textId="77777777" w:rsidR="002140D6" w:rsidRDefault="002140D6" w:rsidP="00CF16FF">
      <w:pPr>
        <w:spacing w:after="0" w:line="240" w:lineRule="auto"/>
      </w:pPr>
      <w:r>
        <w:separator/>
      </w:r>
    </w:p>
  </w:footnote>
  <w:footnote w:type="continuationSeparator" w:id="0">
    <w:p w14:paraId="6E547FF5" w14:textId="77777777" w:rsidR="002140D6" w:rsidRDefault="002140D6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14:paraId="4CC7B2BF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0EDE4C0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316D64F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14:paraId="5E0D6105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242120C1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25F25E03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14:paraId="4723D3D0" w14:textId="77777777" w:rsidTr="00CF16FF">
      <w:trPr>
        <w:trHeight w:val="413"/>
      </w:trPr>
      <w:tc>
        <w:tcPr>
          <w:tcW w:w="3615" w:type="dxa"/>
          <w:vAlign w:val="center"/>
        </w:tcPr>
        <w:p w14:paraId="424FE50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0E12A3E0" w14:textId="77777777" w:rsidR="00922A7A" w:rsidRDefault="00922A7A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C2589C9" w14:textId="77777777" w:rsidR="00922A7A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4481ACB4" w14:textId="77777777" w:rsidR="00922A7A" w:rsidRDefault="00922A7A" w:rsidP="00304A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3D72DD44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8DF9C4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757C526C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49CC3896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7A9F400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4A696ECB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0A8A766" w14:textId="77777777" w:rsidTr="00CF16FF">
      <w:trPr>
        <w:trHeight w:val="413"/>
      </w:trPr>
      <w:tc>
        <w:tcPr>
          <w:tcW w:w="3615" w:type="dxa"/>
          <w:vAlign w:val="center"/>
        </w:tcPr>
        <w:p w14:paraId="3AA3C056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37168806" w14:textId="77777777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66D0D6B" w14:textId="77777777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712AD2B0" w14:textId="77777777" w:rsidR="00CF16FF" w:rsidRDefault="00CF16FF" w:rsidP="00304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F"/>
    <w:rsid w:val="0001197C"/>
    <w:rsid w:val="00047183"/>
    <w:rsid w:val="00075022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204E52"/>
    <w:rsid w:val="002140D6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9E3"/>
    <w:rsid w:val="00435E9F"/>
    <w:rsid w:val="0047037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87C70"/>
    <w:rsid w:val="007255BE"/>
    <w:rsid w:val="00741E8D"/>
    <w:rsid w:val="0074618F"/>
    <w:rsid w:val="00777337"/>
    <w:rsid w:val="007944F3"/>
    <w:rsid w:val="007E2BF1"/>
    <w:rsid w:val="007F4D32"/>
    <w:rsid w:val="00800BDD"/>
    <w:rsid w:val="00827B1D"/>
    <w:rsid w:val="00833B97"/>
    <w:rsid w:val="0084443D"/>
    <w:rsid w:val="00860FFA"/>
    <w:rsid w:val="008E2279"/>
    <w:rsid w:val="00906567"/>
    <w:rsid w:val="00917BAF"/>
    <w:rsid w:val="00922A7A"/>
    <w:rsid w:val="009270A7"/>
    <w:rsid w:val="009D7104"/>
    <w:rsid w:val="009E2A80"/>
    <w:rsid w:val="00A12B84"/>
    <w:rsid w:val="00A80460"/>
    <w:rsid w:val="00AC0888"/>
    <w:rsid w:val="00AC32C6"/>
    <w:rsid w:val="00AD3AFF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4752E"/>
    <w:rsid w:val="00E54B21"/>
    <w:rsid w:val="00E633A8"/>
    <w:rsid w:val="00E802CC"/>
    <w:rsid w:val="00E81B8E"/>
    <w:rsid w:val="00EE3311"/>
    <w:rsid w:val="00EE5CC4"/>
    <w:rsid w:val="00EF3BAD"/>
    <w:rsid w:val="00EF6E7F"/>
    <w:rsid w:val="00F046F5"/>
    <w:rsid w:val="00F14ADF"/>
    <w:rsid w:val="00F173DF"/>
    <w:rsid w:val="00F52FCB"/>
    <w:rsid w:val="00F75957"/>
    <w:rsid w:val="00FB262C"/>
    <w:rsid w:val="00FB43D5"/>
    <w:rsid w:val="00FC464C"/>
    <w:rsid w:val="00FE4658"/>
    <w:rsid w:val="00FF4A13"/>
    <w:rsid w:val="00FF5D23"/>
    <w:rsid w:val="03294673"/>
    <w:rsid w:val="0D158058"/>
    <w:rsid w:val="0D8E7FBA"/>
    <w:rsid w:val="11F90BE4"/>
    <w:rsid w:val="12ACC9A5"/>
    <w:rsid w:val="158595E5"/>
    <w:rsid w:val="16E096F2"/>
    <w:rsid w:val="174C570A"/>
    <w:rsid w:val="1B43C42C"/>
    <w:rsid w:val="1E9E02B6"/>
    <w:rsid w:val="22EC08BD"/>
    <w:rsid w:val="258A1B0F"/>
    <w:rsid w:val="278D4FC1"/>
    <w:rsid w:val="2882930D"/>
    <w:rsid w:val="2ADC09BD"/>
    <w:rsid w:val="2E4A6B27"/>
    <w:rsid w:val="31C331A5"/>
    <w:rsid w:val="32E1DD12"/>
    <w:rsid w:val="3C58266B"/>
    <w:rsid w:val="3D18CA1B"/>
    <w:rsid w:val="3EDAD057"/>
    <w:rsid w:val="4290F748"/>
    <w:rsid w:val="44B576EB"/>
    <w:rsid w:val="47622AA1"/>
    <w:rsid w:val="4FA76AB9"/>
    <w:rsid w:val="54A7F721"/>
    <w:rsid w:val="5687BF02"/>
    <w:rsid w:val="586E3F65"/>
    <w:rsid w:val="58A4EA94"/>
    <w:rsid w:val="5C58F9A0"/>
    <w:rsid w:val="5C9CC579"/>
    <w:rsid w:val="5CBDEB95"/>
    <w:rsid w:val="5FDDC23F"/>
    <w:rsid w:val="638CB614"/>
    <w:rsid w:val="67D4E4D9"/>
    <w:rsid w:val="6A029B5A"/>
    <w:rsid w:val="6B9C6682"/>
    <w:rsid w:val="6D57EF7E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4</cp:revision>
  <cp:lastPrinted>2024-01-24T12:58:00Z</cp:lastPrinted>
  <dcterms:created xsi:type="dcterms:W3CDTF">2025-07-03T12:47:00Z</dcterms:created>
  <dcterms:modified xsi:type="dcterms:W3CDTF">2025-07-25T12:16:00Z</dcterms:modified>
</cp:coreProperties>
</file>