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D10AD9" w14:textId="06A61197" w:rsidR="000E3092" w:rsidRPr="000E3092" w:rsidRDefault="000E3092" w:rsidP="000E3092">
      <w:pPr>
        <w:jc w:val="center"/>
        <w:rPr>
          <w:sz w:val="36"/>
          <w:szCs w:val="36"/>
          <w:u w:val="single"/>
        </w:rPr>
      </w:pPr>
      <w:r w:rsidRPr="000E3092">
        <w:rPr>
          <w:sz w:val="36"/>
          <w:szCs w:val="36"/>
          <w:u w:val="single"/>
        </w:rPr>
        <w:t>TP GLPI</w:t>
      </w:r>
      <w:r>
        <w:rPr>
          <w:sz w:val="36"/>
          <w:szCs w:val="36"/>
          <w:u w:val="single"/>
        </w:rPr>
        <w:t> :</w:t>
      </w:r>
    </w:p>
    <w:p w14:paraId="38D5BA5A" w14:textId="77777777" w:rsidR="000E3092" w:rsidRDefault="000E3092"/>
    <w:p w14:paraId="52E81F09" w14:textId="5BF0BF1F" w:rsidR="004C7933" w:rsidRDefault="004C7933">
      <w:r>
        <w:t xml:space="preserve">Le but de projet était de mettre </w:t>
      </w:r>
      <w:r w:rsidR="000E3092">
        <w:t>en</w:t>
      </w:r>
      <w:r>
        <w:t xml:space="preserve"> place GLPI qui est un service de gestion de tickets et de parc informatique.</w:t>
      </w:r>
    </w:p>
    <w:p w14:paraId="4C019515" w14:textId="7F41F26A" w:rsidR="004C7933" w:rsidRDefault="004C7933">
      <w:r>
        <w:t>Pour installer GLPI il faut installer quelques services comme apache php et mariadb.</w:t>
      </w:r>
    </w:p>
    <w:p w14:paraId="66303909" w14:textId="65BEEBED" w:rsidR="004C7933" w:rsidRDefault="004C7933">
      <w:r>
        <w:t xml:space="preserve">Il faut ensuite créer une base de </w:t>
      </w:r>
      <w:r w:rsidR="000E3092">
        <w:t>données</w:t>
      </w:r>
      <w:r>
        <w:t xml:space="preserve">. Il faut télécharger </w:t>
      </w:r>
      <w:r w:rsidR="000E3092">
        <w:t>l’archive</w:t>
      </w:r>
      <w:r>
        <w:t xml:space="preserve"> de GLPI la décompresser.</w:t>
      </w:r>
      <w:r w:rsidR="003707CE">
        <w:t xml:space="preserve"> Puis relancer apache et taper </w:t>
      </w:r>
      <w:r w:rsidR="000E3092">
        <w:t>l’adresse</w:t>
      </w:r>
      <w:r w:rsidR="003707CE">
        <w:t xml:space="preserve"> ip de la machine dans le navigateur et se connecter avec le login et m</w:t>
      </w:r>
      <w:r w:rsidR="000E3092">
        <w:t>ot de passe</w:t>
      </w:r>
      <w:r w:rsidR="003707CE">
        <w:t xml:space="preserve"> de la base de données.</w:t>
      </w:r>
    </w:p>
    <w:p w14:paraId="35F3BF35" w14:textId="77777777" w:rsidR="003707CE" w:rsidRDefault="003707CE"/>
    <w:p w14:paraId="5A57B28D" w14:textId="066CE314" w:rsidR="003707CE" w:rsidRDefault="003707CE">
      <w:r>
        <w:t>J’ai utilisé et modifier le GLPI pour traiter collecter et orienter des demandes de différents utilisateurs.</w:t>
      </w:r>
    </w:p>
    <w:p w14:paraId="11EDBDB9" w14:textId="77777777" w:rsidR="003707CE" w:rsidRDefault="003707CE"/>
    <w:p w14:paraId="14640880" w14:textId="02BE09CD" w:rsidR="003707CE" w:rsidRDefault="003707CE">
      <w:r>
        <w:t xml:space="preserve">Voici les modifications : </w:t>
      </w:r>
    </w:p>
    <w:p w14:paraId="22790726" w14:textId="77777777" w:rsidR="004C7933" w:rsidRDefault="004C7933"/>
    <w:p w14:paraId="00BB9940" w14:textId="581530E8" w:rsidR="00AF14A8" w:rsidRDefault="00AF14A8">
      <w:r>
        <w:t xml:space="preserve">Incident : </w:t>
      </w:r>
      <w:r w:rsidR="00AB7C58">
        <w:t xml:space="preserve">se trouve dans assistance / ticket </w:t>
      </w:r>
      <w:r w:rsidR="000E3092">
        <w:t>c’est</w:t>
      </w:r>
      <w:r w:rsidR="00AB7C58">
        <w:t xml:space="preserve"> un type de ticket </w:t>
      </w:r>
    </w:p>
    <w:p w14:paraId="2B03EEAC" w14:textId="54987210" w:rsidR="00AF14A8" w:rsidRDefault="00AF14A8">
      <w:r w:rsidRPr="00AF14A8">
        <w:rPr>
          <w:noProof/>
        </w:rPr>
        <w:drawing>
          <wp:inline distT="0" distB="0" distL="0" distR="0" wp14:anchorId="775CBDE1" wp14:editId="094026AC">
            <wp:extent cx="5760720" cy="3081655"/>
            <wp:effectExtent l="0" t="0" r="0" b="4445"/>
            <wp:docPr id="111421838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1838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26DF" w14:textId="1BE0C72F" w:rsidR="00AF14A8" w:rsidRDefault="00AF14A8">
      <w:r>
        <w:t>Demande :</w:t>
      </w:r>
      <w:r w:rsidR="00AB7C58">
        <w:t xml:space="preserve"> se trouve dans assistance / ticket </w:t>
      </w:r>
      <w:r w:rsidR="000E3092">
        <w:t>c’est</w:t>
      </w:r>
      <w:r w:rsidR="00AB7C58">
        <w:t xml:space="preserve"> un type de ticket</w:t>
      </w:r>
    </w:p>
    <w:p w14:paraId="25F7E6D4" w14:textId="34839371" w:rsidR="00AF14A8" w:rsidRDefault="00AF14A8">
      <w:r w:rsidRPr="00AF14A8">
        <w:rPr>
          <w:noProof/>
        </w:rPr>
        <w:lastRenderedPageBreak/>
        <w:drawing>
          <wp:inline distT="0" distB="0" distL="0" distR="0" wp14:anchorId="36BC222E" wp14:editId="18C22F51">
            <wp:extent cx="5760720" cy="3185160"/>
            <wp:effectExtent l="0" t="0" r="0" b="0"/>
            <wp:docPr id="773842304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42304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42C0" w14:textId="1EAE4963" w:rsidR="00AF14A8" w:rsidRDefault="00AF14A8">
      <w:r>
        <w:t xml:space="preserve">Tickets : </w:t>
      </w:r>
      <w:r w:rsidRPr="00AF14A8">
        <w:rPr>
          <w:noProof/>
        </w:rPr>
        <w:drawing>
          <wp:inline distT="0" distB="0" distL="0" distR="0" wp14:anchorId="4622DE4A" wp14:editId="313A251B">
            <wp:extent cx="5760720" cy="2736850"/>
            <wp:effectExtent l="0" t="0" r="0" b="6350"/>
            <wp:docPr id="219716091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16091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A926" w14:textId="200E4415" w:rsidR="00AF14A8" w:rsidRDefault="007A29B9">
      <w:r>
        <w:t xml:space="preserve">Tickets résolus : </w:t>
      </w:r>
    </w:p>
    <w:p w14:paraId="3DE54323" w14:textId="1C5DAAB8" w:rsidR="007A29B9" w:rsidRDefault="007A29B9">
      <w:r w:rsidRPr="007A29B9">
        <w:rPr>
          <w:noProof/>
        </w:rPr>
        <w:drawing>
          <wp:inline distT="0" distB="0" distL="0" distR="0" wp14:anchorId="506B271D" wp14:editId="20784B78">
            <wp:extent cx="5760720" cy="1224280"/>
            <wp:effectExtent l="0" t="0" r="0" b="0"/>
            <wp:docPr id="654869676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69676" name="Image 1" descr="Une image contenant texte, capture d’écran, Police, lign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3A05" w14:textId="7A71861B" w:rsidR="00AF14A8" w:rsidRDefault="00AF14A8">
      <w:r>
        <w:lastRenderedPageBreak/>
        <w:t xml:space="preserve">Problèmes : </w:t>
      </w:r>
      <w:r w:rsidRPr="00AF14A8">
        <w:rPr>
          <w:noProof/>
        </w:rPr>
        <w:drawing>
          <wp:inline distT="0" distB="0" distL="0" distR="0" wp14:anchorId="78A9E964" wp14:editId="43527161">
            <wp:extent cx="5760720" cy="2722245"/>
            <wp:effectExtent l="0" t="0" r="0" b="1905"/>
            <wp:docPr id="590169884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69884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BA1A" w14:textId="77777777" w:rsidR="00AF14A8" w:rsidRDefault="00AF14A8"/>
    <w:p w14:paraId="2671DD29" w14:textId="7F3E88A9" w:rsidR="00A21E3F" w:rsidRDefault="00AF14A8">
      <w:r>
        <w:t xml:space="preserve">Changements : </w:t>
      </w:r>
    </w:p>
    <w:p w14:paraId="61712B74" w14:textId="2409FF64" w:rsidR="00AF14A8" w:rsidRDefault="00AF14A8">
      <w:r w:rsidRPr="00AF14A8">
        <w:rPr>
          <w:noProof/>
        </w:rPr>
        <w:drawing>
          <wp:inline distT="0" distB="0" distL="0" distR="0" wp14:anchorId="2E975B6C" wp14:editId="17308A64">
            <wp:extent cx="5760720" cy="2759075"/>
            <wp:effectExtent l="0" t="0" r="0" b="3175"/>
            <wp:docPr id="1654522385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22385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3C74" w14:textId="77777777" w:rsidR="0082719C" w:rsidRDefault="0082719C"/>
    <w:p w14:paraId="3BADCE3C" w14:textId="77777777" w:rsidR="0082719C" w:rsidRDefault="0082719C"/>
    <w:p w14:paraId="0BA29963" w14:textId="77777777" w:rsidR="0082719C" w:rsidRDefault="0082719C"/>
    <w:p w14:paraId="69E47AE1" w14:textId="3FE95B18" w:rsidR="00AB7C58" w:rsidRDefault="0082719C">
      <w:r>
        <w:t xml:space="preserve">Base de connaissance : </w:t>
      </w:r>
      <w:r w:rsidR="00AB7C58">
        <w:t xml:space="preserve">se trouve dans outil /  base de connaissance, permet de stocker des connaissances accessibles aux personnes ou groupe qui en on les droits </w:t>
      </w:r>
    </w:p>
    <w:p w14:paraId="3B75DEBA" w14:textId="0243831E" w:rsidR="0082719C" w:rsidRDefault="0082719C"/>
    <w:p w14:paraId="7DBD8FDF" w14:textId="02165940" w:rsidR="0082719C" w:rsidRDefault="0082719C">
      <w:r w:rsidRPr="0082719C">
        <w:rPr>
          <w:noProof/>
        </w:rPr>
        <w:lastRenderedPageBreak/>
        <w:drawing>
          <wp:inline distT="0" distB="0" distL="0" distR="0" wp14:anchorId="2E6AA5B9" wp14:editId="0098D582">
            <wp:extent cx="5760720" cy="2346960"/>
            <wp:effectExtent l="0" t="0" r="0" b="0"/>
            <wp:docPr id="1022151573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51573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4BA2" w14:textId="77777777" w:rsidR="000723A0" w:rsidRDefault="000723A0"/>
    <w:p w14:paraId="4B7A500D" w14:textId="77777777" w:rsidR="000723A0" w:rsidRDefault="000723A0"/>
    <w:p w14:paraId="0B6A1050" w14:textId="77777777" w:rsidR="004C0301" w:rsidRDefault="000723A0">
      <w:pPr>
        <w:rPr>
          <w:noProof/>
        </w:rPr>
      </w:pPr>
      <w:r>
        <w:t xml:space="preserve">Lieu : </w:t>
      </w:r>
    </w:p>
    <w:p w14:paraId="0B846F41" w14:textId="77777777" w:rsidR="004C0301" w:rsidRDefault="004C0301">
      <w:pPr>
        <w:rPr>
          <w:noProof/>
        </w:rPr>
      </w:pPr>
    </w:p>
    <w:p w14:paraId="6A4188A3" w14:textId="77777777" w:rsidR="004C0301" w:rsidRDefault="004C0301">
      <w:pPr>
        <w:rPr>
          <w:noProof/>
        </w:rPr>
      </w:pPr>
    </w:p>
    <w:p w14:paraId="64C05101" w14:textId="7BB02D46" w:rsidR="000723A0" w:rsidRDefault="000723A0">
      <w:r w:rsidRPr="000723A0">
        <w:rPr>
          <w:noProof/>
        </w:rPr>
        <w:drawing>
          <wp:inline distT="0" distB="0" distL="0" distR="0" wp14:anchorId="41DA9FD0" wp14:editId="6064E9BD">
            <wp:extent cx="5760720" cy="2764155"/>
            <wp:effectExtent l="0" t="0" r="0" b="0"/>
            <wp:docPr id="145984732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47321" name="Image 1" descr="Une image contenant texte, capture d’écran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301">
        <w:t xml:space="preserve">   </w:t>
      </w:r>
    </w:p>
    <w:p w14:paraId="2F3E0864" w14:textId="77777777" w:rsidR="004C0301" w:rsidRDefault="004C0301"/>
    <w:p w14:paraId="71F4E4C4" w14:textId="63E140D0" w:rsidR="004C0301" w:rsidRDefault="004C0301">
      <w:r>
        <w:t xml:space="preserve">Sla : </w:t>
      </w:r>
    </w:p>
    <w:p w14:paraId="7CE77B95" w14:textId="77777777" w:rsidR="004C0301" w:rsidRDefault="004C0301"/>
    <w:p w14:paraId="73AA91F7" w14:textId="77777777" w:rsidR="004C0301" w:rsidRDefault="004C0301"/>
    <w:p w14:paraId="54DDBD1F" w14:textId="50C38E0D" w:rsidR="004C0301" w:rsidRDefault="004C0301">
      <w:r w:rsidRPr="004C0301">
        <w:rPr>
          <w:noProof/>
        </w:rPr>
        <w:lastRenderedPageBreak/>
        <w:drawing>
          <wp:inline distT="0" distB="0" distL="0" distR="0" wp14:anchorId="792D6A93" wp14:editId="34AC3B83">
            <wp:extent cx="5760720" cy="2359660"/>
            <wp:effectExtent l="0" t="0" r="0" b="2540"/>
            <wp:docPr id="73022587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2587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3CE5" w14:textId="77777777" w:rsidR="004C0301" w:rsidRDefault="004C0301"/>
    <w:p w14:paraId="3A3B8D98" w14:textId="77777777" w:rsidR="004C0301" w:rsidRDefault="004C0301"/>
    <w:p w14:paraId="2328E9FA" w14:textId="77777777" w:rsidR="004C0301" w:rsidRDefault="004C0301"/>
    <w:p w14:paraId="189C9B26" w14:textId="77777777" w:rsidR="004C0301" w:rsidRDefault="004C0301"/>
    <w:p w14:paraId="4BEB18C8" w14:textId="73A4E971" w:rsidR="004C0301" w:rsidRDefault="004C0301">
      <w:r w:rsidRPr="004C0301">
        <w:rPr>
          <w:noProof/>
        </w:rPr>
        <w:drawing>
          <wp:inline distT="0" distB="0" distL="0" distR="0" wp14:anchorId="052CEAB1" wp14:editId="755F7235">
            <wp:extent cx="5760720" cy="1938655"/>
            <wp:effectExtent l="0" t="0" r="0" b="4445"/>
            <wp:docPr id="352297020" name="Image 1" descr="Une image contenant texte, logiciel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97020" name="Image 1" descr="Une image contenant texte, logiciel, Police, nomb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DEB8" w14:textId="77777777" w:rsidR="004C0301" w:rsidRDefault="004C0301"/>
    <w:p w14:paraId="5D8934EA" w14:textId="77777777" w:rsidR="004C0301" w:rsidRDefault="004C0301"/>
    <w:p w14:paraId="2132B219" w14:textId="77777777" w:rsidR="004C0301" w:rsidRDefault="004C0301"/>
    <w:p w14:paraId="307B4660" w14:textId="2551A763" w:rsidR="004C0301" w:rsidRDefault="004C0301">
      <w:r>
        <w:t xml:space="preserve">Action automatique : </w:t>
      </w:r>
    </w:p>
    <w:p w14:paraId="5515B3FB" w14:textId="5B52D666" w:rsidR="004C0301" w:rsidRDefault="004C0301">
      <w:r w:rsidRPr="004C0301">
        <w:rPr>
          <w:noProof/>
        </w:rPr>
        <w:lastRenderedPageBreak/>
        <w:drawing>
          <wp:inline distT="0" distB="0" distL="0" distR="0" wp14:anchorId="13F7E0D2" wp14:editId="1B3F1241">
            <wp:extent cx="5760720" cy="2563495"/>
            <wp:effectExtent l="0" t="0" r="0" b="8255"/>
            <wp:docPr id="1656027322" name="Image 1" descr="Une image contenant texte, logiciel, Page web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27322" name="Image 1" descr="Une image contenant texte, logiciel, Page web, Icône d’ordinateur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0686" w14:textId="77777777" w:rsidR="001E1CFD" w:rsidRDefault="001E1CFD"/>
    <w:p w14:paraId="237E3063" w14:textId="536F33FD" w:rsidR="001E1CFD" w:rsidRDefault="001E1CFD">
      <w:r>
        <w:t xml:space="preserve">Notifications :  se trouve dans administration / notification </w:t>
      </w:r>
    </w:p>
    <w:p w14:paraId="2D1DDDF3" w14:textId="06E22208" w:rsidR="001E1CFD" w:rsidRDefault="000E3092">
      <w:r>
        <w:t>J’ai</w:t>
      </w:r>
      <w:r w:rsidR="001E1CFD">
        <w:t xml:space="preserve"> activé la possibilité </w:t>
      </w:r>
      <w:r>
        <w:t>d’avoir</w:t>
      </w:r>
      <w:r w:rsidR="001E1CFD">
        <w:t xml:space="preserve"> des notifications par courriel </w:t>
      </w:r>
    </w:p>
    <w:p w14:paraId="7BE36D20" w14:textId="5798D412" w:rsidR="001E1CFD" w:rsidRDefault="001E1CFD">
      <w:r w:rsidRPr="001E1CFD">
        <w:rPr>
          <w:noProof/>
        </w:rPr>
        <w:drawing>
          <wp:inline distT="0" distB="0" distL="0" distR="0" wp14:anchorId="1D0CA36A" wp14:editId="146EFCC9">
            <wp:extent cx="5760720" cy="2065655"/>
            <wp:effectExtent l="0" t="0" r="0" b="0"/>
            <wp:docPr id="110800398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03983" name="Image 1" descr="Une image contenant texte, capture d’écran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BAD6" w14:textId="77777777" w:rsidR="00106ACF" w:rsidRDefault="00106ACF"/>
    <w:p w14:paraId="22AD19B9" w14:textId="77777777" w:rsidR="00106ACF" w:rsidRDefault="00106ACF"/>
    <w:p w14:paraId="27FC2890" w14:textId="4B898FCE" w:rsidR="00106ACF" w:rsidRDefault="00106ACF">
      <w:r w:rsidRPr="00106ACF">
        <w:rPr>
          <w:noProof/>
        </w:rPr>
        <w:drawing>
          <wp:inline distT="0" distB="0" distL="0" distR="0" wp14:anchorId="775E9E7C" wp14:editId="7DC9D4C5">
            <wp:extent cx="5760720" cy="2593340"/>
            <wp:effectExtent l="0" t="0" r="0" b="0"/>
            <wp:docPr id="5627538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53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5E87" w14:textId="77777777" w:rsidR="00714D65" w:rsidRDefault="00714D65"/>
    <w:p w14:paraId="3D30466E" w14:textId="77777777" w:rsidR="00714D65" w:rsidRDefault="00714D65"/>
    <w:p w14:paraId="37376A75" w14:textId="2A41BCCC" w:rsidR="00714D65" w:rsidRDefault="00714D65">
      <w:r>
        <w:t xml:space="preserve">Ajout ordinateur : </w:t>
      </w:r>
    </w:p>
    <w:p w14:paraId="603CD0C2" w14:textId="2CBB65D2" w:rsidR="00714D65" w:rsidRDefault="00714D65">
      <w:r w:rsidRPr="00714D65">
        <w:rPr>
          <w:noProof/>
        </w:rPr>
        <w:drawing>
          <wp:inline distT="0" distB="0" distL="0" distR="0" wp14:anchorId="2C3DFCC3" wp14:editId="548ADF82">
            <wp:extent cx="5760720" cy="2043430"/>
            <wp:effectExtent l="0" t="0" r="0" b="0"/>
            <wp:docPr id="613538591" name="Image 1" descr="Une image contenant texte, Police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38591" name="Image 1" descr="Une image contenant texte, Police, nombre, logiciel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0BE6" w14:textId="77777777" w:rsidR="00743BDC" w:rsidRDefault="00743BDC"/>
    <w:p w14:paraId="118681D6" w14:textId="77777777" w:rsidR="00743BDC" w:rsidRPr="007A29B9" w:rsidRDefault="00743BDC"/>
    <w:p w14:paraId="70BCF19F" w14:textId="6418C620" w:rsidR="00743BDC" w:rsidRPr="007A29B9" w:rsidRDefault="007A29B9">
      <w:pPr>
        <w:rPr>
          <w:rFonts w:cs="Liberation Serif"/>
        </w:rPr>
      </w:pPr>
      <w:r w:rsidRPr="007A29B9">
        <w:t xml:space="preserve">En conclusion : Le projet GLPI </w:t>
      </w:r>
      <w:r w:rsidRPr="007A29B9">
        <w:rPr>
          <w:rFonts w:cs="Liberation Serif"/>
        </w:rPr>
        <w:t xml:space="preserve">permet de </w:t>
      </w:r>
      <w:r>
        <w:rPr>
          <w:rFonts w:cs="Liberation Serif"/>
        </w:rPr>
        <w:t>c</w:t>
      </w:r>
      <w:r w:rsidRPr="007A29B9">
        <w:rPr>
          <w:rFonts w:cs="Liberation Serif"/>
        </w:rPr>
        <w:t xml:space="preserve">ollecter, suivre et orienter des demandes </w:t>
      </w:r>
      <w:r>
        <w:rPr>
          <w:rFonts w:cs="Liberation Serif"/>
        </w:rPr>
        <w:t xml:space="preserve">ainsi que de </w:t>
      </w:r>
      <w:r w:rsidRPr="007A29B9">
        <w:rPr>
          <w:rFonts w:cs="Liberation Serif"/>
        </w:rPr>
        <w:t>Traiter des demandes concernant les services réseau et système, applicatifs</w:t>
      </w:r>
      <w:r>
        <w:rPr>
          <w:rFonts w:cs="Liberation Serif"/>
        </w:rPr>
        <w:t xml:space="preserve"> ou des demandes concernant des applications. Ces demandes sont </w:t>
      </w:r>
      <w:r w:rsidR="000E3092">
        <w:rPr>
          <w:rFonts w:cs="Liberation Serif"/>
        </w:rPr>
        <w:t>nommés tickets</w:t>
      </w:r>
      <w:r>
        <w:rPr>
          <w:rFonts w:cs="Liberation Serif"/>
        </w:rPr>
        <w:t xml:space="preserve"> dans GLPI.</w:t>
      </w:r>
      <w:r w:rsidR="000E3092">
        <w:rPr>
          <w:rFonts w:cs="Liberation Serif"/>
        </w:rPr>
        <w:t xml:space="preserve"> GLPI permet aussi de r</w:t>
      </w:r>
      <w:r w:rsidR="000E3092" w:rsidRPr="000E3092">
        <w:rPr>
          <w:rFonts w:cs="Liberation Serif"/>
        </w:rPr>
        <w:t>ecenser et identifier les ressources numériques</w:t>
      </w:r>
      <w:r w:rsidR="000E3092">
        <w:rPr>
          <w:rFonts w:cs="Liberation Serif"/>
        </w:rPr>
        <w:t xml:space="preserve"> comme des ordinateurs avec l’inventaire GLPI.</w:t>
      </w:r>
    </w:p>
    <w:sectPr w:rsidR="00743BDC" w:rsidRPr="007A29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39A"/>
    <w:rsid w:val="000723A0"/>
    <w:rsid w:val="000E3092"/>
    <w:rsid w:val="00106ACF"/>
    <w:rsid w:val="001E1CFD"/>
    <w:rsid w:val="003707CE"/>
    <w:rsid w:val="003D639A"/>
    <w:rsid w:val="004C0301"/>
    <w:rsid w:val="004C7933"/>
    <w:rsid w:val="00714D65"/>
    <w:rsid w:val="00743BDC"/>
    <w:rsid w:val="007A29B9"/>
    <w:rsid w:val="008113B4"/>
    <w:rsid w:val="0082719C"/>
    <w:rsid w:val="0097489F"/>
    <w:rsid w:val="00A21E3F"/>
    <w:rsid w:val="00A60AAD"/>
    <w:rsid w:val="00AB7C58"/>
    <w:rsid w:val="00AE2694"/>
    <w:rsid w:val="00AF14A8"/>
    <w:rsid w:val="00FA6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7A2BA"/>
  <w15:chartTrackingRefBased/>
  <w15:docId w15:val="{44169C9D-CCA0-4F79-B485-65C0D89BC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D63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D63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D63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D63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D63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D63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D63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D63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D63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63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3D63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D63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D639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D639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D639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D639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D639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D639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D63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D63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D63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D63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D63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D639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D639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D639A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D63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D639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3D63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7</Pages>
  <Words>241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Personnaz</dc:creator>
  <cp:keywords/>
  <dc:description/>
  <cp:lastModifiedBy>Nicolas Personnaz</cp:lastModifiedBy>
  <cp:revision>6</cp:revision>
  <dcterms:created xsi:type="dcterms:W3CDTF">2024-05-03T09:01:00Z</dcterms:created>
  <dcterms:modified xsi:type="dcterms:W3CDTF">2024-06-10T20:50:00Z</dcterms:modified>
</cp:coreProperties>
</file>