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Referências: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 performance: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https://www.carperformance.com.br/filtros-de-ar/kn2/kn/intake/?mpage=2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Ths Exausths: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https://www.thsparts.com.br/universal-30-polegas-18324190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Eibach Susp: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https://www.eibachstore.com.br/exibirpesquisa.php?order=menor_preco&amp;categoria=99241&amp;marca=&amp;min=0&amp;max=0&amp;tags=0&amp;id_variacao=&amp;busca=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Lancer shop: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https://www.lancershopbrasil.com.br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Perfortech: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https://www.perfortech.com.br/performance/370/mitsubishi/lancer/-2010/20-160cv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Michelin: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https://www.michelin.com.br/auto/browse-tyres/all-tyres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Mk7 Parts: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https://www.mk7parts.com.br/lista/acessorios-veiculos/tuning/exterior/body-kits/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Peças: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Reprogramação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FuelTech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Suspensão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de AR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Escapamento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Freios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Ponteira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Lanterna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Bodykit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Parachoques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Aerofólio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Volante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Paddle shift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Carros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Mitsubishi: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Volks: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Jetta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GM: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Porsche: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718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elin.com.br/auto/browse-tyres/all-tyres" TargetMode="External"/><Relationship Id="rId10" Type="http://schemas.openxmlformats.org/officeDocument/2006/relationships/hyperlink" Target="https://www.perfortech.com.br/performance/370/mitsubishi/lancer/-2010/20-160cv" TargetMode="External"/><Relationship Id="rId12" Type="http://schemas.openxmlformats.org/officeDocument/2006/relationships/hyperlink" Target="https://www.mk7parts.com.br/lista/acessorios-veiculos/tuning/exterior/body-kits/" TargetMode="External"/><Relationship Id="rId9" Type="http://schemas.openxmlformats.org/officeDocument/2006/relationships/hyperlink" Target="https://www.lancershopbrasil.com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rperformance.com.br/filtros-de-ar/kn2/kn/intake/?mpage=2" TargetMode="External"/><Relationship Id="rId7" Type="http://schemas.openxmlformats.org/officeDocument/2006/relationships/hyperlink" Target="https://www.thsparts.com.br/universal-30-polegas-18324190" TargetMode="External"/><Relationship Id="rId8" Type="http://schemas.openxmlformats.org/officeDocument/2006/relationships/hyperlink" Target="https://www.eibachstore.com.br/exibirpesquisa.php?order=menor_preco&amp;categoria=99241&amp;marca=&amp;min=0&amp;max=0&amp;tags=0&amp;id_variacao=&amp;busca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