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338" w:rsidRDefault="00EA13CA">
      <w:r>
        <w:t xml:space="preserve">Supprimer </w:t>
      </w:r>
      <w:r w:rsidR="005342AE">
        <w:t>une race</w:t>
      </w:r>
    </w:p>
    <w:p w:rsidR="00480922" w:rsidRDefault="00480922">
      <w:r>
        <w:t xml:space="preserve">Cette fonction permet de </w:t>
      </w:r>
      <w:r w:rsidR="001D1807">
        <w:t>s</w:t>
      </w:r>
      <w:r w:rsidR="00EA13CA">
        <w:t xml:space="preserve">upprimer </w:t>
      </w:r>
      <w:r w:rsidR="005342AE">
        <w:t>une race</w:t>
      </w:r>
      <w:r>
        <w:t xml:space="preserve"> </w:t>
      </w:r>
      <w:r w:rsidR="006334FE">
        <w:t>sélectionné</w:t>
      </w:r>
      <w:r w:rsidR="005342AE">
        <w:t>e</w:t>
      </w:r>
    </w:p>
    <w:p w:rsidR="00480922" w:rsidRDefault="00480922">
      <w:r>
        <w:t xml:space="preserve">Scénario : </w:t>
      </w:r>
    </w:p>
    <w:p w:rsidR="00480922" w:rsidRDefault="00480922" w:rsidP="00480922">
      <w:pPr>
        <w:pStyle w:val="Paragraphedeliste"/>
        <w:numPr>
          <w:ilvl w:val="0"/>
          <w:numId w:val="1"/>
        </w:numPr>
      </w:pPr>
      <w:r>
        <w:t>L’utilisateur clique sur « </w:t>
      </w:r>
      <w:r w:rsidR="00EA13CA">
        <w:t xml:space="preserve">Supprimer </w:t>
      </w:r>
      <w:r w:rsidR="005342AE">
        <w:t>une race</w:t>
      </w:r>
      <w:r>
        <w:t> »</w:t>
      </w:r>
    </w:p>
    <w:p w:rsidR="00480922" w:rsidRDefault="00480922" w:rsidP="00480922">
      <w:pPr>
        <w:pStyle w:val="Paragraphedeliste"/>
        <w:numPr>
          <w:ilvl w:val="0"/>
          <w:numId w:val="1"/>
        </w:numPr>
      </w:pPr>
      <w:r>
        <w:t xml:space="preserve">Le système </w:t>
      </w:r>
      <w:r w:rsidR="001D1807">
        <w:t xml:space="preserve">supprime </w:t>
      </w:r>
      <w:r w:rsidR="005342AE">
        <w:t>une race</w:t>
      </w:r>
      <w:r w:rsidR="001D1807">
        <w:t xml:space="preserve"> de la liste et de la BD</w:t>
      </w:r>
    </w:p>
    <w:p w:rsidR="00480922" w:rsidRDefault="00480922" w:rsidP="00965814">
      <w:pPr>
        <w:ind w:left="705"/>
      </w:pPr>
      <w:bookmarkStart w:id="0" w:name="_GoBack"/>
      <w:bookmarkEnd w:id="0"/>
    </w:p>
    <w:sectPr w:rsidR="0048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AAE"/>
    <w:multiLevelType w:val="hybridMultilevel"/>
    <w:tmpl w:val="44C6F404"/>
    <w:lvl w:ilvl="0" w:tplc="312CF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AC"/>
    <w:rsid w:val="001D1807"/>
    <w:rsid w:val="00480922"/>
    <w:rsid w:val="005342AE"/>
    <w:rsid w:val="006334FE"/>
    <w:rsid w:val="00871338"/>
    <w:rsid w:val="00965814"/>
    <w:rsid w:val="00E40AAC"/>
    <w:rsid w:val="00E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A8D2"/>
  <w15:chartTrackingRefBased/>
  <w15:docId w15:val="{102192F3-7097-44FB-96E9-2DD0AD27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>UCA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7</cp:revision>
  <dcterms:created xsi:type="dcterms:W3CDTF">2019-04-05T08:24:00Z</dcterms:created>
  <dcterms:modified xsi:type="dcterms:W3CDTF">2019-05-14T09:45:00Z</dcterms:modified>
</cp:coreProperties>
</file>