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408B8" w14:textId="77777777" w:rsidR="002E7A43" w:rsidRPr="00695945" w:rsidRDefault="002E7A43" w:rsidP="002E7A43">
      <w:pPr>
        <w:jc w:val="center"/>
        <w:rPr>
          <w:rFonts w:ascii="Times New Roman" w:hAnsi="Times New Roman" w:cs="Times New Roman"/>
          <w:b/>
          <w:sz w:val="24"/>
          <w:szCs w:val="24"/>
        </w:rPr>
      </w:pPr>
    </w:p>
    <w:p w14:paraId="69AF2DDE" w14:textId="77777777" w:rsidR="002E7A43" w:rsidRPr="00695945" w:rsidRDefault="002E7A43" w:rsidP="002E7A43">
      <w:pPr>
        <w:jc w:val="center"/>
        <w:rPr>
          <w:rFonts w:ascii="Times New Roman" w:hAnsi="Times New Roman" w:cs="Times New Roman"/>
          <w:b/>
          <w:sz w:val="24"/>
          <w:szCs w:val="24"/>
        </w:rPr>
      </w:pPr>
    </w:p>
    <w:p w14:paraId="007F9DBE" w14:textId="77777777" w:rsidR="002E7A43" w:rsidRPr="00695945" w:rsidRDefault="002E7A43" w:rsidP="002E7A43">
      <w:pPr>
        <w:jc w:val="center"/>
        <w:rPr>
          <w:rFonts w:ascii="Times New Roman" w:hAnsi="Times New Roman" w:cs="Times New Roman"/>
          <w:b/>
          <w:sz w:val="24"/>
          <w:szCs w:val="24"/>
        </w:rPr>
      </w:pPr>
    </w:p>
    <w:p w14:paraId="3AD33619" w14:textId="77777777" w:rsidR="002E7A43" w:rsidRDefault="002E7A43" w:rsidP="002E7A43">
      <w:pPr>
        <w:jc w:val="center"/>
        <w:rPr>
          <w:rFonts w:ascii="Times New Roman" w:hAnsi="Times New Roman" w:cs="Times New Roman"/>
          <w:b/>
          <w:sz w:val="24"/>
          <w:szCs w:val="24"/>
        </w:rPr>
      </w:pPr>
    </w:p>
    <w:p w14:paraId="29B5141F" w14:textId="77777777" w:rsidR="002E7A43" w:rsidRPr="00695945" w:rsidRDefault="002E7A43" w:rsidP="002E7A43">
      <w:pPr>
        <w:jc w:val="center"/>
        <w:rPr>
          <w:rFonts w:ascii="Times New Roman" w:hAnsi="Times New Roman" w:cs="Times New Roman"/>
          <w:b/>
          <w:sz w:val="24"/>
          <w:szCs w:val="24"/>
        </w:rPr>
      </w:pPr>
    </w:p>
    <w:p w14:paraId="53CF4023" w14:textId="77777777" w:rsidR="002E7A43" w:rsidRPr="002149B8" w:rsidRDefault="002E7A43" w:rsidP="002E7A43">
      <w:pPr>
        <w:jc w:val="center"/>
        <w:rPr>
          <w:rFonts w:ascii="Times New Roman" w:hAnsi="Times New Roman" w:cs="Times New Roman"/>
          <w:b/>
          <w:sz w:val="28"/>
          <w:szCs w:val="28"/>
        </w:rPr>
      </w:pPr>
      <w:r w:rsidRPr="002149B8">
        <w:rPr>
          <w:rFonts w:ascii="Times New Roman" w:hAnsi="Times New Roman" w:cs="Times New Roman"/>
          <w:b/>
          <w:sz w:val="28"/>
          <w:szCs w:val="28"/>
        </w:rPr>
        <w:t xml:space="preserve">Life-course </w:t>
      </w:r>
      <w:r>
        <w:rPr>
          <w:rFonts w:ascii="Times New Roman" w:hAnsi="Times New Roman" w:cs="Times New Roman"/>
          <w:b/>
          <w:sz w:val="28"/>
          <w:szCs w:val="28"/>
        </w:rPr>
        <w:t>T</w:t>
      </w:r>
      <w:r w:rsidRPr="002149B8">
        <w:rPr>
          <w:rFonts w:ascii="Times New Roman" w:hAnsi="Times New Roman" w:cs="Times New Roman"/>
          <w:b/>
          <w:sz w:val="28"/>
          <w:szCs w:val="28"/>
        </w:rPr>
        <w:t xml:space="preserve">rajectories of </w:t>
      </w:r>
      <w:r>
        <w:rPr>
          <w:rFonts w:ascii="Times New Roman" w:hAnsi="Times New Roman" w:cs="Times New Roman"/>
          <w:b/>
          <w:sz w:val="28"/>
          <w:szCs w:val="28"/>
        </w:rPr>
        <w:t>S</w:t>
      </w:r>
      <w:r w:rsidRPr="002149B8">
        <w:rPr>
          <w:rFonts w:ascii="Times New Roman" w:hAnsi="Times New Roman" w:cs="Times New Roman"/>
          <w:b/>
          <w:sz w:val="28"/>
          <w:szCs w:val="28"/>
        </w:rPr>
        <w:t xml:space="preserve">ociopolitical </w:t>
      </w:r>
      <w:r>
        <w:rPr>
          <w:rFonts w:ascii="Times New Roman" w:hAnsi="Times New Roman" w:cs="Times New Roman"/>
          <w:b/>
          <w:sz w:val="28"/>
          <w:szCs w:val="28"/>
        </w:rPr>
        <w:t>A</w:t>
      </w:r>
      <w:r w:rsidRPr="002149B8">
        <w:rPr>
          <w:rFonts w:ascii="Times New Roman" w:hAnsi="Times New Roman" w:cs="Times New Roman"/>
          <w:b/>
          <w:sz w:val="28"/>
          <w:szCs w:val="28"/>
        </w:rPr>
        <w:t xml:space="preserve">ttitude </w:t>
      </w:r>
      <w:r>
        <w:rPr>
          <w:rFonts w:ascii="Times New Roman" w:hAnsi="Times New Roman" w:cs="Times New Roman"/>
          <w:b/>
          <w:sz w:val="28"/>
          <w:szCs w:val="28"/>
        </w:rPr>
        <w:t>C</w:t>
      </w:r>
      <w:r w:rsidRPr="002149B8">
        <w:rPr>
          <w:rFonts w:ascii="Times New Roman" w:hAnsi="Times New Roman" w:cs="Times New Roman"/>
          <w:b/>
          <w:sz w:val="28"/>
          <w:szCs w:val="28"/>
        </w:rPr>
        <w:t xml:space="preserve">hange across </w:t>
      </w:r>
      <w:r>
        <w:rPr>
          <w:rFonts w:ascii="Times New Roman" w:hAnsi="Times New Roman" w:cs="Times New Roman"/>
          <w:b/>
          <w:sz w:val="28"/>
          <w:szCs w:val="28"/>
        </w:rPr>
        <w:t>C</w:t>
      </w:r>
      <w:r w:rsidRPr="002149B8">
        <w:rPr>
          <w:rFonts w:ascii="Times New Roman" w:hAnsi="Times New Roman" w:cs="Times New Roman"/>
          <w:b/>
          <w:sz w:val="28"/>
          <w:szCs w:val="28"/>
        </w:rPr>
        <w:t xml:space="preserve">ohorts and </w:t>
      </w:r>
      <w:r>
        <w:rPr>
          <w:rFonts w:ascii="Times New Roman" w:hAnsi="Times New Roman" w:cs="Times New Roman"/>
          <w:b/>
          <w:sz w:val="28"/>
          <w:szCs w:val="28"/>
        </w:rPr>
        <w:t>T</w:t>
      </w:r>
      <w:r w:rsidRPr="002149B8">
        <w:rPr>
          <w:rFonts w:ascii="Times New Roman" w:hAnsi="Times New Roman" w:cs="Times New Roman"/>
          <w:b/>
          <w:sz w:val="28"/>
          <w:szCs w:val="28"/>
        </w:rPr>
        <w:t>opics</w:t>
      </w:r>
      <w:r w:rsidRPr="002149B8">
        <w:rPr>
          <w:rStyle w:val="FootnoteReference"/>
          <w:rFonts w:ascii="Times New Roman" w:hAnsi="Times New Roman" w:cs="Times New Roman"/>
          <w:sz w:val="28"/>
          <w:szCs w:val="28"/>
        </w:rPr>
        <w:footnoteReference w:id="1"/>
      </w:r>
    </w:p>
    <w:p w14:paraId="50DC68F6" w14:textId="77777777" w:rsidR="002E7A43" w:rsidRPr="00695945" w:rsidRDefault="002E7A43" w:rsidP="002E7A43">
      <w:pPr>
        <w:rPr>
          <w:rFonts w:ascii="Times New Roman" w:hAnsi="Times New Roman" w:cs="Times New Roman"/>
          <w:b/>
          <w:sz w:val="24"/>
          <w:szCs w:val="24"/>
        </w:rPr>
      </w:pPr>
    </w:p>
    <w:p w14:paraId="32B394F0" w14:textId="77777777" w:rsidR="002E7A43" w:rsidRPr="00695945" w:rsidRDefault="002E7A43" w:rsidP="002E7A43">
      <w:pPr>
        <w:rPr>
          <w:rFonts w:ascii="Times New Roman" w:hAnsi="Times New Roman" w:cs="Times New Roman"/>
          <w:b/>
          <w:sz w:val="24"/>
          <w:szCs w:val="24"/>
        </w:rPr>
      </w:pPr>
    </w:p>
    <w:p w14:paraId="2E65806C" w14:textId="77777777" w:rsidR="002E7A43" w:rsidRPr="00695945" w:rsidRDefault="002E7A43" w:rsidP="002E7A43">
      <w:pPr>
        <w:jc w:val="center"/>
        <w:rPr>
          <w:rFonts w:ascii="Times New Roman" w:hAnsi="Times New Roman" w:cs="Times New Roman"/>
          <w:b/>
          <w:sz w:val="24"/>
          <w:szCs w:val="24"/>
        </w:rPr>
      </w:pPr>
      <w:r w:rsidRPr="00695945">
        <w:rPr>
          <w:rFonts w:ascii="Times New Roman" w:hAnsi="Times New Roman" w:cs="Times New Roman"/>
          <w:b/>
          <w:sz w:val="24"/>
          <w:szCs w:val="24"/>
        </w:rPr>
        <w:t>Kevin Kiley</w:t>
      </w:r>
    </w:p>
    <w:p w14:paraId="06FC82C9" w14:textId="77777777" w:rsidR="002E7A43" w:rsidRPr="00695945" w:rsidRDefault="002E7A43" w:rsidP="002E7A43">
      <w:pPr>
        <w:jc w:val="center"/>
        <w:rPr>
          <w:rFonts w:ascii="Times New Roman" w:hAnsi="Times New Roman" w:cs="Times New Roman"/>
          <w:bCs/>
          <w:sz w:val="24"/>
          <w:szCs w:val="24"/>
        </w:rPr>
      </w:pPr>
      <w:r w:rsidRPr="00695945">
        <w:rPr>
          <w:rFonts w:ascii="Times New Roman" w:hAnsi="Times New Roman" w:cs="Times New Roman"/>
          <w:bCs/>
          <w:sz w:val="24"/>
          <w:szCs w:val="24"/>
        </w:rPr>
        <w:t>North Carolina State University</w:t>
      </w:r>
    </w:p>
    <w:p w14:paraId="2031FA71" w14:textId="77777777" w:rsidR="002E7A43" w:rsidRPr="00695945" w:rsidRDefault="002E7A43" w:rsidP="002E7A43">
      <w:pPr>
        <w:jc w:val="center"/>
        <w:rPr>
          <w:rFonts w:ascii="Times New Roman" w:hAnsi="Times New Roman" w:cs="Times New Roman"/>
          <w:bCs/>
          <w:sz w:val="24"/>
          <w:szCs w:val="24"/>
        </w:rPr>
      </w:pPr>
      <w:hyperlink r:id="rId6" w:history="1">
        <w:r w:rsidRPr="00695945">
          <w:rPr>
            <w:rStyle w:val="Hyperlink"/>
            <w:rFonts w:ascii="Times New Roman" w:hAnsi="Times New Roman" w:cs="Times New Roman"/>
            <w:bCs/>
            <w:sz w:val="24"/>
            <w:szCs w:val="24"/>
          </w:rPr>
          <w:t>kkiley@ncsu.edu</w:t>
        </w:r>
      </w:hyperlink>
    </w:p>
    <w:p w14:paraId="386174FA" w14:textId="77777777" w:rsidR="002E7A43" w:rsidRPr="00695945" w:rsidRDefault="002E7A43" w:rsidP="002E7A43">
      <w:pPr>
        <w:jc w:val="center"/>
        <w:rPr>
          <w:rFonts w:ascii="Times New Roman" w:hAnsi="Times New Roman" w:cs="Times New Roman"/>
          <w:bCs/>
          <w:sz w:val="24"/>
          <w:szCs w:val="24"/>
        </w:rPr>
      </w:pPr>
    </w:p>
    <w:p w14:paraId="0DD16FF1" w14:textId="77777777" w:rsidR="002E7A43" w:rsidRPr="00695945" w:rsidRDefault="002E7A43" w:rsidP="002E7A43">
      <w:pPr>
        <w:jc w:val="center"/>
        <w:rPr>
          <w:rFonts w:ascii="Times New Roman" w:hAnsi="Times New Roman" w:cs="Times New Roman"/>
          <w:b/>
          <w:sz w:val="24"/>
          <w:szCs w:val="24"/>
        </w:rPr>
      </w:pPr>
      <w:r w:rsidRPr="00695945">
        <w:rPr>
          <w:rFonts w:ascii="Times New Roman" w:hAnsi="Times New Roman" w:cs="Times New Roman"/>
          <w:b/>
          <w:sz w:val="24"/>
          <w:szCs w:val="24"/>
        </w:rPr>
        <w:t>Nicolas Restrepo Ochoa</w:t>
      </w:r>
    </w:p>
    <w:p w14:paraId="36C03137" w14:textId="77777777" w:rsidR="002E7A43" w:rsidRPr="00695945" w:rsidRDefault="002E7A43" w:rsidP="002E7A43">
      <w:pPr>
        <w:jc w:val="center"/>
        <w:rPr>
          <w:rFonts w:ascii="Times New Roman" w:hAnsi="Times New Roman" w:cs="Times New Roman"/>
          <w:bCs/>
          <w:sz w:val="24"/>
          <w:szCs w:val="24"/>
        </w:rPr>
      </w:pPr>
      <w:r w:rsidRPr="00695945">
        <w:rPr>
          <w:rFonts w:ascii="Times New Roman" w:hAnsi="Times New Roman" w:cs="Times New Roman"/>
          <w:bCs/>
          <w:sz w:val="24"/>
          <w:szCs w:val="24"/>
        </w:rPr>
        <w:t>University of California, Davis</w:t>
      </w:r>
    </w:p>
    <w:p w14:paraId="062CDB75" w14:textId="77777777" w:rsidR="002E7A43" w:rsidRPr="00695945" w:rsidRDefault="002E7A43" w:rsidP="002E7A43">
      <w:pPr>
        <w:jc w:val="center"/>
        <w:rPr>
          <w:rFonts w:ascii="Times New Roman" w:hAnsi="Times New Roman" w:cs="Times New Roman"/>
          <w:bCs/>
          <w:sz w:val="24"/>
          <w:szCs w:val="24"/>
        </w:rPr>
      </w:pPr>
      <w:hyperlink r:id="rId7" w:history="1">
        <w:r w:rsidRPr="00695945">
          <w:rPr>
            <w:rStyle w:val="Hyperlink"/>
            <w:rFonts w:ascii="Times New Roman" w:hAnsi="Times New Roman" w:cs="Times New Roman"/>
            <w:bCs/>
            <w:sz w:val="24"/>
            <w:szCs w:val="24"/>
          </w:rPr>
          <w:t>nrestrepoochoa@ucdavis.edu</w:t>
        </w:r>
      </w:hyperlink>
      <w:r w:rsidRPr="00695945">
        <w:rPr>
          <w:rFonts w:ascii="Times New Roman" w:hAnsi="Times New Roman" w:cs="Times New Roman"/>
          <w:bCs/>
          <w:sz w:val="24"/>
          <w:szCs w:val="24"/>
        </w:rPr>
        <w:t xml:space="preserve"> </w:t>
      </w:r>
    </w:p>
    <w:p w14:paraId="01EBCE21" w14:textId="77777777" w:rsidR="002E7A43" w:rsidRPr="00695945" w:rsidRDefault="002E7A43" w:rsidP="002E7A43">
      <w:pPr>
        <w:jc w:val="center"/>
        <w:rPr>
          <w:rFonts w:ascii="Times New Roman" w:hAnsi="Times New Roman" w:cs="Times New Roman"/>
          <w:bCs/>
          <w:sz w:val="24"/>
          <w:szCs w:val="24"/>
        </w:rPr>
      </w:pPr>
    </w:p>
    <w:p w14:paraId="4E4F8B6C" w14:textId="77777777" w:rsidR="002E7A43" w:rsidRPr="00695945" w:rsidRDefault="002E7A43" w:rsidP="002E7A43">
      <w:pPr>
        <w:jc w:val="center"/>
        <w:rPr>
          <w:rFonts w:ascii="Times New Roman" w:hAnsi="Times New Roman" w:cs="Times New Roman"/>
          <w:bCs/>
          <w:i/>
          <w:iCs/>
          <w:sz w:val="24"/>
          <w:szCs w:val="24"/>
        </w:rPr>
      </w:pPr>
      <w:r>
        <w:rPr>
          <w:rFonts w:ascii="Times New Roman" w:hAnsi="Times New Roman" w:cs="Times New Roman"/>
          <w:bCs/>
          <w:i/>
          <w:iCs/>
          <w:sz w:val="24"/>
          <w:szCs w:val="24"/>
        </w:rPr>
        <w:t>July 24</w:t>
      </w:r>
      <w:r w:rsidRPr="00695945">
        <w:rPr>
          <w:rFonts w:ascii="Times New Roman" w:hAnsi="Times New Roman" w:cs="Times New Roman"/>
          <w:bCs/>
          <w:i/>
          <w:iCs/>
          <w:sz w:val="24"/>
          <w:szCs w:val="24"/>
        </w:rPr>
        <w:t>, 2025</w:t>
      </w:r>
    </w:p>
    <w:p w14:paraId="5CA49A5B" w14:textId="77777777" w:rsidR="002E7A43" w:rsidRPr="00695945" w:rsidRDefault="002E7A43" w:rsidP="002E7A43">
      <w:pPr>
        <w:rPr>
          <w:rFonts w:ascii="Times New Roman" w:hAnsi="Times New Roman" w:cs="Times New Roman"/>
          <w:b/>
          <w:sz w:val="24"/>
          <w:szCs w:val="24"/>
        </w:rPr>
      </w:pPr>
    </w:p>
    <w:p w14:paraId="31C28A06" w14:textId="77777777" w:rsidR="002E7A43" w:rsidRPr="00695945" w:rsidRDefault="002E7A43" w:rsidP="002E7A43">
      <w:pPr>
        <w:rPr>
          <w:rFonts w:ascii="Times New Roman" w:hAnsi="Times New Roman" w:cs="Times New Roman"/>
          <w:b/>
          <w:sz w:val="24"/>
          <w:szCs w:val="24"/>
        </w:rPr>
      </w:pPr>
    </w:p>
    <w:p w14:paraId="0F35D06A" w14:textId="77777777" w:rsidR="002E7A43" w:rsidRPr="00695945" w:rsidRDefault="002E7A43" w:rsidP="002E7A43">
      <w:pPr>
        <w:rPr>
          <w:rFonts w:ascii="Times New Roman" w:hAnsi="Times New Roman" w:cs="Times New Roman"/>
          <w:sz w:val="24"/>
          <w:szCs w:val="24"/>
          <w:lang w:val="en-US"/>
        </w:rPr>
      </w:pPr>
      <w:r w:rsidRPr="00695945">
        <w:rPr>
          <w:rFonts w:ascii="Times New Roman" w:hAnsi="Times New Roman" w:cs="Times New Roman"/>
          <w:b/>
          <w:sz w:val="24"/>
          <w:szCs w:val="24"/>
        </w:rPr>
        <w:t>Abstract:</w:t>
      </w:r>
      <w:r w:rsidRPr="00695945">
        <w:rPr>
          <w:rFonts w:ascii="Times New Roman" w:hAnsi="Times New Roman" w:cs="Times New Roman"/>
          <w:sz w:val="24"/>
          <w:szCs w:val="24"/>
        </w:rPr>
        <w:t xml:space="preserve"> </w:t>
      </w:r>
      <w:r>
        <w:rPr>
          <w:rFonts w:ascii="Times New Roman" w:hAnsi="Times New Roman" w:cs="Times New Roman"/>
          <w:sz w:val="24"/>
          <w:szCs w:val="24"/>
          <w:lang w:val="en-US"/>
        </w:rPr>
        <w:t xml:space="preserve">Many theories of socialization, cultural transmission, and cohort-based change assume </w:t>
      </w:r>
      <w:r w:rsidRPr="00695945">
        <w:rPr>
          <w:rFonts w:ascii="Times New Roman" w:hAnsi="Times New Roman" w:cs="Times New Roman"/>
          <w:sz w:val="24"/>
          <w:szCs w:val="24"/>
          <w:lang w:val="en-US"/>
        </w:rPr>
        <w:t xml:space="preserve">that early adulthood constitutes a distinct period of attitudinal malleability. Yet this assumed “impressionable years” model rests on evidence from a small number of survey questions and rarely has been systematically tested across cohorts or attitude domains. This article links 70 socio-political attitude items measured multiple times across 12 U.S. panel surveys spanning about 70 years to evaluate how patterns of both durable and transitory attitude change vary across age, cohort, and question. </w:t>
      </w:r>
      <w:r>
        <w:rPr>
          <w:rFonts w:ascii="Times New Roman" w:hAnsi="Times New Roman" w:cs="Times New Roman"/>
          <w:sz w:val="24"/>
          <w:szCs w:val="24"/>
          <w:lang w:val="en-US"/>
        </w:rPr>
        <w:t>Mixed-effects models find that</w:t>
      </w:r>
      <w:r w:rsidRPr="00695945">
        <w:rPr>
          <w:rFonts w:ascii="Times New Roman" w:hAnsi="Times New Roman" w:cs="Times New Roman"/>
          <w:sz w:val="24"/>
          <w:szCs w:val="24"/>
          <w:lang w:val="en-US"/>
        </w:rPr>
        <w:t xml:space="preserve"> the expected life-course trajectory of high volatility in early adulthood followed by increasing stability in middle age </w:t>
      </w:r>
      <w:r>
        <w:rPr>
          <w:rFonts w:ascii="Times New Roman" w:hAnsi="Times New Roman" w:cs="Times New Roman"/>
          <w:sz w:val="24"/>
          <w:szCs w:val="24"/>
          <w:lang w:val="en-US"/>
        </w:rPr>
        <w:t>is</w:t>
      </w:r>
      <w:r w:rsidRPr="00695945">
        <w:rPr>
          <w:rFonts w:ascii="Times New Roman" w:hAnsi="Times New Roman" w:cs="Times New Roman"/>
          <w:sz w:val="24"/>
          <w:szCs w:val="24"/>
          <w:lang w:val="en-US"/>
        </w:rPr>
        <w:t xml:space="preserve"> a recent historical formation, not a fixed developmental feature. Earlier cohorts often displayed greater variability later in life, and life-course trajectories differ across topics. These patterns </w:t>
      </w:r>
      <w:r>
        <w:rPr>
          <w:rFonts w:ascii="Times New Roman" w:hAnsi="Times New Roman" w:cs="Times New Roman"/>
          <w:sz w:val="24"/>
          <w:szCs w:val="24"/>
          <w:lang w:val="en-US"/>
        </w:rPr>
        <w:t xml:space="preserve">challenge the frequent assumption of attitude malleability in early adulthood and </w:t>
      </w:r>
      <w:r w:rsidRPr="00695945">
        <w:rPr>
          <w:rFonts w:ascii="Times New Roman" w:hAnsi="Times New Roman" w:cs="Times New Roman"/>
          <w:sz w:val="24"/>
          <w:szCs w:val="24"/>
          <w:lang w:val="en-US"/>
        </w:rPr>
        <w:t xml:space="preserve">point to social structuring as a source of attitude malleability over time. </w:t>
      </w:r>
    </w:p>
    <w:p w14:paraId="1E8929E2" w14:textId="77777777" w:rsidR="002E7A43" w:rsidRPr="00695945" w:rsidRDefault="002E7A43" w:rsidP="002E7A43">
      <w:pPr>
        <w:rPr>
          <w:rFonts w:ascii="Times New Roman" w:hAnsi="Times New Roman" w:cs="Times New Roman"/>
          <w:sz w:val="24"/>
          <w:szCs w:val="24"/>
          <w:lang w:val="en-US"/>
        </w:rPr>
      </w:pPr>
    </w:p>
    <w:p w14:paraId="0F187F7F" w14:textId="77777777" w:rsidR="002E7A43" w:rsidRPr="00695945" w:rsidRDefault="002E7A43" w:rsidP="002E7A43">
      <w:pPr>
        <w:rPr>
          <w:rFonts w:ascii="Times New Roman" w:hAnsi="Times New Roman" w:cs="Times New Roman"/>
          <w:sz w:val="24"/>
          <w:szCs w:val="24"/>
          <w:lang w:val="en-US"/>
        </w:rPr>
      </w:pPr>
      <w:r w:rsidRPr="00695945">
        <w:rPr>
          <w:rFonts w:ascii="Times New Roman" w:hAnsi="Times New Roman" w:cs="Times New Roman"/>
          <w:b/>
          <w:bCs/>
          <w:sz w:val="24"/>
          <w:szCs w:val="24"/>
          <w:lang w:val="en-US"/>
        </w:rPr>
        <w:t>Keywords:</w:t>
      </w:r>
      <w:r w:rsidRPr="00695945">
        <w:rPr>
          <w:rFonts w:ascii="Times New Roman" w:hAnsi="Times New Roman" w:cs="Times New Roman"/>
          <w:sz w:val="24"/>
          <w:szCs w:val="24"/>
          <w:lang w:val="en-US"/>
        </w:rPr>
        <w:t xml:space="preserve"> Life-course; attitude change; early adulthood; cohort effects; personal culture.</w:t>
      </w:r>
    </w:p>
    <w:p w14:paraId="2B9E94F7" w14:textId="77777777" w:rsidR="006D3B54" w:rsidRDefault="006D3B54"/>
    <w:sectPr w:rsidR="006D3B54" w:rsidSect="000E7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51555" w14:textId="77777777" w:rsidR="00CB3BEB" w:rsidRDefault="00CB3BEB" w:rsidP="002E7A43">
      <w:pPr>
        <w:spacing w:line="240" w:lineRule="auto"/>
      </w:pPr>
      <w:r>
        <w:separator/>
      </w:r>
    </w:p>
  </w:endnote>
  <w:endnote w:type="continuationSeparator" w:id="0">
    <w:p w14:paraId="5DB8AE33" w14:textId="77777777" w:rsidR="00CB3BEB" w:rsidRDefault="00CB3BEB" w:rsidP="002E7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C2318" w14:textId="77777777" w:rsidR="00CB3BEB" w:rsidRDefault="00CB3BEB" w:rsidP="002E7A43">
      <w:pPr>
        <w:spacing w:line="240" w:lineRule="auto"/>
      </w:pPr>
      <w:r>
        <w:separator/>
      </w:r>
    </w:p>
  </w:footnote>
  <w:footnote w:type="continuationSeparator" w:id="0">
    <w:p w14:paraId="1B128629" w14:textId="77777777" w:rsidR="00CB3BEB" w:rsidRDefault="00CB3BEB" w:rsidP="002E7A43">
      <w:pPr>
        <w:spacing w:line="240" w:lineRule="auto"/>
      </w:pPr>
      <w:r>
        <w:continuationSeparator/>
      </w:r>
    </w:p>
  </w:footnote>
  <w:footnote w:id="1">
    <w:p w14:paraId="39DFEE0C" w14:textId="77777777" w:rsidR="002E7A43" w:rsidRPr="00695945" w:rsidRDefault="002E7A43" w:rsidP="002E7A43">
      <w:pPr>
        <w:pStyle w:val="FootnoteText"/>
        <w:rPr>
          <w:rFonts w:ascii="Times New Roman" w:hAnsi="Times New Roman" w:cs="Times New Roman"/>
          <w:lang w:val="en-US"/>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lang w:val="en-US"/>
        </w:rPr>
        <w:t xml:space="preserve">The authors thank Stephen Vaisey, Craig Rawlings, Freda Lynn, Turgut </w:t>
      </w:r>
      <w:proofErr w:type="spellStart"/>
      <w:r w:rsidRPr="00695945">
        <w:rPr>
          <w:rFonts w:ascii="Times New Roman" w:hAnsi="Times New Roman" w:cs="Times New Roman"/>
          <w:lang w:val="en-US"/>
        </w:rPr>
        <w:t>Keskintürk</w:t>
      </w:r>
      <w:proofErr w:type="spellEnd"/>
      <w:r>
        <w:rPr>
          <w:rFonts w:ascii="Times New Roman" w:hAnsi="Times New Roman" w:cs="Times New Roman"/>
          <w:lang w:val="en-US"/>
        </w:rPr>
        <w:t>,</w:t>
      </w:r>
      <w:r w:rsidRPr="00695945">
        <w:rPr>
          <w:rFonts w:ascii="Times New Roman" w:hAnsi="Times New Roman" w:cs="Times New Roman"/>
          <w:lang w:val="en-US"/>
        </w:rPr>
        <w:t xml:space="preserve"> and members of the Worldview Lab at Duke University for helpful feedback on this project.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43"/>
    <w:rsid w:val="000E79CF"/>
    <w:rsid w:val="002E7A43"/>
    <w:rsid w:val="005E600C"/>
    <w:rsid w:val="006D3B54"/>
    <w:rsid w:val="007B1F8D"/>
    <w:rsid w:val="00A57C40"/>
    <w:rsid w:val="00C62640"/>
    <w:rsid w:val="00CB3BEB"/>
    <w:rsid w:val="00D82469"/>
    <w:rsid w:val="00E20002"/>
    <w:rsid w:val="00FB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A35CF"/>
  <w15:chartTrackingRefBased/>
  <w15:docId w15:val="{9A83739F-AEDE-1541-8837-B19A0660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A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E7A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E7A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2E7A4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E7A4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E7A4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E7A4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E7A4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E7A4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E7A4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A43"/>
    <w:rPr>
      <w:rFonts w:eastAsiaTheme="majorEastAsia" w:cstheme="majorBidi"/>
      <w:color w:val="272727" w:themeColor="text1" w:themeTint="D8"/>
    </w:rPr>
  </w:style>
  <w:style w:type="paragraph" w:styleId="Title">
    <w:name w:val="Title"/>
    <w:basedOn w:val="Normal"/>
    <w:next w:val="Normal"/>
    <w:link w:val="TitleChar"/>
    <w:uiPriority w:val="10"/>
    <w:qFormat/>
    <w:rsid w:val="002E7A4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E7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A4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E7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A4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E7A43"/>
    <w:rPr>
      <w:i/>
      <w:iCs/>
      <w:color w:val="404040" w:themeColor="text1" w:themeTint="BF"/>
    </w:rPr>
  </w:style>
  <w:style w:type="paragraph" w:styleId="ListParagraph">
    <w:name w:val="List Paragraph"/>
    <w:basedOn w:val="Normal"/>
    <w:uiPriority w:val="34"/>
    <w:qFormat/>
    <w:rsid w:val="002E7A43"/>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2E7A43"/>
    <w:rPr>
      <w:i/>
      <w:iCs/>
      <w:color w:val="0F4761" w:themeColor="accent1" w:themeShade="BF"/>
    </w:rPr>
  </w:style>
  <w:style w:type="paragraph" w:styleId="IntenseQuote">
    <w:name w:val="Intense Quote"/>
    <w:basedOn w:val="Normal"/>
    <w:next w:val="Normal"/>
    <w:link w:val="IntenseQuoteChar"/>
    <w:uiPriority w:val="30"/>
    <w:qFormat/>
    <w:rsid w:val="002E7A4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E7A43"/>
    <w:rPr>
      <w:i/>
      <w:iCs/>
      <w:color w:val="0F4761" w:themeColor="accent1" w:themeShade="BF"/>
    </w:rPr>
  </w:style>
  <w:style w:type="character" w:styleId="IntenseReference">
    <w:name w:val="Intense Reference"/>
    <w:basedOn w:val="DefaultParagraphFont"/>
    <w:uiPriority w:val="32"/>
    <w:qFormat/>
    <w:rsid w:val="002E7A43"/>
    <w:rPr>
      <w:b/>
      <w:bCs/>
      <w:smallCaps/>
      <w:color w:val="0F4761" w:themeColor="accent1" w:themeShade="BF"/>
      <w:spacing w:val="5"/>
    </w:rPr>
  </w:style>
  <w:style w:type="character" w:styleId="Hyperlink">
    <w:name w:val="Hyperlink"/>
    <w:basedOn w:val="DefaultParagraphFont"/>
    <w:uiPriority w:val="99"/>
    <w:unhideWhenUsed/>
    <w:rsid w:val="002E7A43"/>
    <w:rPr>
      <w:color w:val="467886" w:themeColor="hyperlink"/>
      <w:u w:val="single"/>
    </w:rPr>
  </w:style>
  <w:style w:type="paragraph" w:styleId="FootnoteText">
    <w:name w:val="footnote text"/>
    <w:basedOn w:val="Normal"/>
    <w:link w:val="FootnoteTextChar"/>
    <w:uiPriority w:val="99"/>
    <w:semiHidden/>
    <w:unhideWhenUsed/>
    <w:rsid w:val="002E7A43"/>
    <w:pPr>
      <w:spacing w:line="240" w:lineRule="auto"/>
    </w:pPr>
    <w:rPr>
      <w:sz w:val="20"/>
      <w:szCs w:val="20"/>
    </w:rPr>
  </w:style>
  <w:style w:type="character" w:customStyle="1" w:styleId="FootnoteTextChar">
    <w:name w:val="Footnote Text Char"/>
    <w:basedOn w:val="DefaultParagraphFont"/>
    <w:link w:val="FootnoteText"/>
    <w:uiPriority w:val="99"/>
    <w:semiHidden/>
    <w:rsid w:val="002E7A43"/>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2E7A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restrepoochoa@ucdavi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kiley@ncs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1313</Characters>
  <Application>Microsoft Office Word</Application>
  <DocSecurity>0</DocSecurity>
  <Lines>21</Lines>
  <Paragraphs>6</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Kevin</dc:creator>
  <cp:keywords/>
  <dc:description/>
  <cp:lastModifiedBy>Kiley, Kevin</cp:lastModifiedBy>
  <cp:revision>1</cp:revision>
  <dcterms:created xsi:type="dcterms:W3CDTF">2025-07-24T18:57:00Z</dcterms:created>
  <dcterms:modified xsi:type="dcterms:W3CDTF">2025-07-24T18:57:00Z</dcterms:modified>
</cp:coreProperties>
</file>