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A" w:rsidRDefault="00A67188">
      <w:r>
        <w:t xml:space="preserve">                                                  BOLETÍN TEORICO PAQUETES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>     BOLETIN TEÓRICO PAQUETES</w:t>
      </w:r>
    </w:p>
    <w:p w:rsidR="00A67188" w:rsidRPr="00A67188" w:rsidRDefault="00A67188" w:rsidP="00A67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1.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linguaxe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programacion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java, un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package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ou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paquete é: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a) un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conxunto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de métodos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pertencentes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clase.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b) un atributo de tipo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c) o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conxunto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gramStart"/>
      <w:r w:rsidRPr="00A67188">
        <w:rPr>
          <w:rFonts w:ascii="Arial" w:eastAsia="Times New Roman" w:hAnsi="Arial" w:cs="Arial"/>
          <w:color w:val="000000"/>
          <w:lang w:eastAsia="es-ES"/>
        </w:rPr>
        <w:t xml:space="preserve">todas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as</w:t>
      </w:r>
      <w:proofErr w:type="spellEnd"/>
      <w:proofErr w:type="gramEnd"/>
      <w:r w:rsidRPr="00A67188">
        <w:rPr>
          <w:rFonts w:ascii="Arial" w:eastAsia="Times New Roman" w:hAnsi="Arial" w:cs="Arial"/>
          <w:color w:val="000000"/>
          <w:lang w:eastAsia="es-ES"/>
        </w:rPr>
        <w:t xml:space="preserve"> clases relacionadas mediante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herdanza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>.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d) un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conxunto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de clases e interfaces relacionados entre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si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>.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e)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Ningunha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das anteriores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.2. Que palabra reservada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inclúese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sempre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sentenza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ao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principio do código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fonte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dunha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clase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ou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interface para indicar a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súa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pertenza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a un paquete determinado?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a)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package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b)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extends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c)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import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> 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d)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private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e)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Ningunha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das anteriores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3. Indicar cal é a palabra reservada que se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emprega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sentenza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que permite a utilización dos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compoñentes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dun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package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ou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paquete de java dentro do código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fonte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dunha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clase.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a)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extends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b)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import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c)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implements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d)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package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> 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e)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Ningunha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das anteriores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4. Indicar cales dos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seguintes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son paquetes do API (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Application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Programming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Interface) de java (marca as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respostas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correctas):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a)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java.miniaplicación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b)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java.lang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> c) java.io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d)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java.util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> e) Ningún dos anteriores</w:t>
      </w:r>
    </w:p>
    <w:p w:rsidR="00A67188" w:rsidRDefault="00A67188">
      <w:r>
        <w:t xml:space="preserve"> </w:t>
      </w:r>
    </w:p>
    <w:sectPr w:rsidR="00A67188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08"/>
  <w:hyphenationZone w:val="425"/>
  <w:characterSpacingControl w:val="doNotCompress"/>
  <w:compat/>
  <w:rsids>
    <w:rsidRoot w:val="00A67188"/>
    <w:rsid w:val="00A67188"/>
    <w:rsid w:val="00B12ECA"/>
    <w:rsid w:val="00D01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0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1</cp:revision>
  <dcterms:created xsi:type="dcterms:W3CDTF">2022-11-20T10:25:00Z</dcterms:created>
  <dcterms:modified xsi:type="dcterms:W3CDTF">2022-11-20T10:26:00Z</dcterms:modified>
</cp:coreProperties>
</file>