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B12ECA"/>
    <w:tbl>
      <w:tblPr>
        <w:tblStyle w:val="Tablaconcuadrcula"/>
        <w:tblW w:w="5000" w:type="pct"/>
        <w:tblLook w:val="04A0"/>
      </w:tblPr>
      <w:tblGrid>
        <w:gridCol w:w="1087"/>
        <w:gridCol w:w="1087"/>
        <w:gridCol w:w="1087"/>
        <w:gridCol w:w="1087"/>
        <w:gridCol w:w="1086"/>
        <w:gridCol w:w="1086"/>
        <w:gridCol w:w="1086"/>
        <w:gridCol w:w="1086"/>
        <w:gridCol w:w="1212"/>
        <w:gridCol w:w="1086"/>
        <w:gridCol w:w="1086"/>
        <w:gridCol w:w="1086"/>
        <w:gridCol w:w="1058"/>
      </w:tblGrid>
      <w:tr w:rsidR="00E50AC0" w:rsidTr="00E50AC0">
        <w:tc>
          <w:tcPr>
            <w:tcW w:w="5000" w:type="pct"/>
            <w:gridSpan w:val="13"/>
          </w:tcPr>
          <w:p w:rsidR="00E50AC0" w:rsidRDefault="00E50AC0"/>
          <w:p w:rsidR="00E50AC0" w:rsidRDefault="00E50AC0">
            <w:r>
              <w:t xml:space="preserve">                                                                                                   </w:t>
            </w:r>
            <w:r w:rsidRPr="00E50AC0">
              <w:rPr>
                <w:sz w:val="28"/>
                <w:szCs w:val="28"/>
              </w:rPr>
              <w:t xml:space="preserve">  TRABALLO  BASES DE </w:t>
            </w:r>
            <w:r w:rsidRPr="00AF55E4">
              <w:rPr>
                <w:sz w:val="28"/>
                <w:szCs w:val="28"/>
              </w:rPr>
              <w:t xml:space="preserve">DATOS </w:t>
            </w:r>
          </w:p>
        </w:tc>
      </w:tr>
      <w:tr w:rsidR="00E50AC0" w:rsidTr="00E50AC0"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En tempo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conecta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consulta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muda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borra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inserta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interfaz</w:t>
            </w:r>
          </w:p>
        </w:tc>
        <w:tc>
          <w:tcPr>
            <w:tcW w:w="426" w:type="pct"/>
          </w:tcPr>
          <w:p w:rsidR="00E50AC0" w:rsidRDefault="00E50AC0" w:rsidP="00AF55E4">
            <w:pPr>
              <w:jc w:val="center"/>
            </w:pPr>
            <w:r>
              <w:t>explicación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r>
              <w:t>Manual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  <w:proofErr w:type="spellStart"/>
            <w:r>
              <w:t>Explic</w:t>
            </w:r>
            <w:proofErr w:type="spellEnd"/>
            <w:r>
              <w:t>. Manual</w:t>
            </w:r>
          </w:p>
        </w:tc>
        <w:tc>
          <w:tcPr>
            <w:tcW w:w="382" w:type="pct"/>
          </w:tcPr>
          <w:p w:rsidR="00E50AC0" w:rsidRDefault="00E50AC0" w:rsidP="00AF55E4">
            <w:pPr>
              <w:jc w:val="center"/>
            </w:pPr>
          </w:p>
        </w:tc>
        <w:tc>
          <w:tcPr>
            <w:tcW w:w="372" w:type="pct"/>
          </w:tcPr>
          <w:p w:rsidR="00E50AC0" w:rsidRDefault="00E50AC0" w:rsidP="00AF55E4">
            <w:pPr>
              <w:jc w:val="center"/>
            </w:pPr>
            <w:r>
              <w:t>TOTAL</w:t>
            </w:r>
          </w:p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  <w:tr w:rsidR="00E50AC0" w:rsidTr="00AF55E4">
        <w:trPr>
          <w:trHeight w:val="397"/>
        </w:trPr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426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82" w:type="pct"/>
          </w:tcPr>
          <w:p w:rsidR="00E50AC0" w:rsidRDefault="00E50AC0"/>
        </w:tc>
        <w:tc>
          <w:tcPr>
            <w:tcW w:w="372" w:type="pct"/>
          </w:tcPr>
          <w:p w:rsidR="00E50AC0" w:rsidRDefault="00E50AC0"/>
        </w:tc>
      </w:tr>
    </w:tbl>
    <w:p w:rsidR="00AF55E4" w:rsidRDefault="00AF55E4" w:rsidP="00AF55E4"/>
    <w:tbl>
      <w:tblPr>
        <w:tblStyle w:val="Tablaconcuadrcula"/>
        <w:tblW w:w="5000" w:type="pct"/>
        <w:tblLook w:val="04A0"/>
      </w:tblPr>
      <w:tblGrid>
        <w:gridCol w:w="1087"/>
        <w:gridCol w:w="1087"/>
        <w:gridCol w:w="1087"/>
        <w:gridCol w:w="1087"/>
        <w:gridCol w:w="1086"/>
        <w:gridCol w:w="1086"/>
        <w:gridCol w:w="1086"/>
        <w:gridCol w:w="1086"/>
        <w:gridCol w:w="1212"/>
        <w:gridCol w:w="1086"/>
        <w:gridCol w:w="1086"/>
        <w:gridCol w:w="1086"/>
        <w:gridCol w:w="1058"/>
      </w:tblGrid>
      <w:tr w:rsidR="00AF55E4" w:rsidTr="005E624F">
        <w:tc>
          <w:tcPr>
            <w:tcW w:w="5000" w:type="pct"/>
            <w:gridSpan w:val="13"/>
          </w:tcPr>
          <w:p w:rsidR="00AF55E4" w:rsidRDefault="00AF55E4" w:rsidP="005E624F"/>
          <w:p w:rsidR="00AF55E4" w:rsidRDefault="00AF55E4" w:rsidP="005E624F">
            <w:r>
              <w:t xml:space="preserve">                                                                                                   </w:t>
            </w:r>
            <w:r w:rsidRPr="00E50AC0">
              <w:rPr>
                <w:sz w:val="28"/>
                <w:szCs w:val="28"/>
              </w:rPr>
              <w:t xml:space="preserve">  TRABALLO  BASES DE </w:t>
            </w:r>
            <w:r w:rsidRPr="00AF55E4">
              <w:rPr>
                <w:sz w:val="28"/>
                <w:szCs w:val="28"/>
              </w:rPr>
              <w:t xml:space="preserve">DATOS </w:t>
            </w:r>
          </w:p>
        </w:tc>
      </w:tr>
      <w:tr w:rsidR="00AF55E4" w:rsidTr="005E624F"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En tempo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conecta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consulta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muda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borra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inserta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interfaz</w:t>
            </w:r>
          </w:p>
        </w:tc>
        <w:tc>
          <w:tcPr>
            <w:tcW w:w="426" w:type="pct"/>
          </w:tcPr>
          <w:p w:rsidR="00AF55E4" w:rsidRDefault="00AF55E4" w:rsidP="005E624F">
            <w:pPr>
              <w:jc w:val="center"/>
            </w:pPr>
            <w:r>
              <w:t>explicación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r>
              <w:t>Manual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  <w:proofErr w:type="spellStart"/>
            <w:r>
              <w:t>Explic</w:t>
            </w:r>
            <w:proofErr w:type="spellEnd"/>
            <w:r>
              <w:t>. Manual</w:t>
            </w:r>
          </w:p>
        </w:tc>
        <w:tc>
          <w:tcPr>
            <w:tcW w:w="382" w:type="pct"/>
          </w:tcPr>
          <w:p w:rsidR="00AF55E4" w:rsidRDefault="00AF55E4" w:rsidP="005E624F">
            <w:pPr>
              <w:jc w:val="center"/>
            </w:pPr>
          </w:p>
        </w:tc>
        <w:tc>
          <w:tcPr>
            <w:tcW w:w="372" w:type="pct"/>
          </w:tcPr>
          <w:p w:rsidR="00AF55E4" w:rsidRDefault="00AF55E4" w:rsidP="005E624F">
            <w:pPr>
              <w:jc w:val="center"/>
            </w:pPr>
            <w:r>
              <w:t>TOTAL</w:t>
            </w:r>
          </w:p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  <w:tr w:rsidR="00AF55E4" w:rsidTr="005E624F">
        <w:trPr>
          <w:trHeight w:val="397"/>
        </w:trPr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426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82" w:type="pct"/>
          </w:tcPr>
          <w:p w:rsidR="00AF55E4" w:rsidRDefault="00AF55E4" w:rsidP="005E624F"/>
        </w:tc>
        <w:tc>
          <w:tcPr>
            <w:tcW w:w="372" w:type="pct"/>
          </w:tcPr>
          <w:p w:rsidR="00AF55E4" w:rsidRDefault="00AF55E4" w:rsidP="005E624F"/>
        </w:tc>
      </w:tr>
    </w:tbl>
    <w:p w:rsidR="00AF55E4" w:rsidRDefault="00AF55E4" w:rsidP="00AF55E4"/>
    <w:sectPr w:rsidR="00AF55E4" w:rsidSect="00E50A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0AC0"/>
    <w:rsid w:val="003353D5"/>
    <w:rsid w:val="008F05FC"/>
    <w:rsid w:val="00AF55E4"/>
    <w:rsid w:val="00B12ECA"/>
    <w:rsid w:val="00D730EB"/>
    <w:rsid w:val="00E50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0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2022-05-02T07:50:00Z</dcterms:created>
  <dcterms:modified xsi:type="dcterms:W3CDTF">2022-05-02T07:50:00Z</dcterms:modified>
</cp:coreProperties>
</file>