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6B5D1" w14:textId="77777777" w:rsidR="00E26640" w:rsidRDefault="00E26640"/>
    <w:p w14:paraId="5B18EAA3" w14:textId="41C9033D" w:rsidR="00E26640" w:rsidRDefault="00E26640">
      <w:r>
        <w:t xml:space="preserve">Nicolas Ruiz </w:t>
      </w:r>
    </w:p>
    <w:p w14:paraId="578E13B9" w14:textId="676C51CC" w:rsidR="00E26640" w:rsidRDefault="00E26640">
      <w:r>
        <w:t>2AdsA 01202048</w:t>
      </w:r>
    </w:p>
    <w:p w14:paraId="719E33A3" w14:textId="7C45C486" w:rsidR="00E26640" w:rsidRDefault="00E26640">
      <w:r>
        <w:t>AC3- Prints Script</w:t>
      </w:r>
    </w:p>
    <w:p w14:paraId="026CA4A4" w14:textId="77777777" w:rsidR="00E26640" w:rsidRDefault="00E26640"/>
    <w:p w14:paraId="6699B4C4" w14:textId="65EE4F7F" w:rsidR="00E26640" w:rsidRDefault="00E26640">
      <w:r w:rsidRPr="00E26640">
        <w:drawing>
          <wp:inline distT="0" distB="0" distL="0" distR="0" wp14:anchorId="551424C6" wp14:editId="66DBAB1E">
            <wp:extent cx="5400040" cy="39274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9657" w14:textId="538B0FF6" w:rsidR="00E26640" w:rsidRDefault="00E26640">
      <w:r w:rsidRPr="00E26640">
        <w:lastRenderedPageBreak/>
        <w:drawing>
          <wp:inline distT="0" distB="0" distL="0" distR="0" wp14:anchorId="18F03D51" wp14:editId="10B89E11">
            <wp:extent cx="5400040" cy="373126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6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40"/>
    <w:rsid w:val="005A672B"/>
    <w:rsid w:val="00E2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3C34E"/>
  <w15:chartTrackingRefBased/>
  <w15:docId w15:val="{5902ECFF-B0B9-477B-A8BC-14F3560FA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RUIZ NOGUEIRA XAVIER</dc:creator>
  <cp:keywords/>
  <dc:description/>
  <cp:lastModifiedBy>NICOLAS RUIZ NOGUEIRA XAVIER</cp:lastModifiedBy>
  <cp:revision>1</cp:revision>
  <dcterms:created xsi:type="dcterms:W3CDTF">2021-06-08T15:08:00Z</dcterms:created>
  <dcterms:modified xsi:type="dcterms:W3CDTF">2021-06-08T15:12:00Z</dcterms:modified>
</cp:coreProperties>
</file>