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NextPaQ</w:t>
      </w:r>
      <w:proofErr w:type="spellEnd"/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4C6015CC">
        <w:rPr>
          <w:b/>
          <w:bCs/>
          <w:sz w:val="28"/>
          <w:szCs w:val="28"/>
          <w:lang w:val="es-MX"/>
        </w:rPr>
        <w:t>Turno:</w:t>
      </w:r>
      <w:r w:rsidR="00FC56C4" w:rsidRPr="00FC56C4">
        <w:rPr>
          <w:bCs/>
          <w:sz w:val="28"/>
          <w:szCs w:val="28"/>
          <w:lang w:val="es-MX"/>
        </w:rPr>
        <w:t>Mañana</w:t>
      </w:r>
      <w:proofErr w:type="spellEnd"/>
      <w:r w:rsidR="00FC56C4" w:rsidRPr="00FC56C4">
        <w:rPr>
          <w:bCs/>
          <w:sz w:val="28"/>
          <w:szCs w:val="28"/>
          <w:lang w:val="es-MX"/>
        </w:rPr>
        <w:t xml:space="preserve">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</w:t>
      </w:r>
      <w:proofErr w:type="spellStart"/>
      <w:r w:rsidR="00FC56C4">
        <w:rPr>
          <w:sz w:val="28"/>
          <w:szCs w:val="28"/>
          <w:lang w:val="es-MX"/>
        </w:rPr>
        <w:t>Lab</w:t>
      </w:r>
      <w:proofErr w:type="spellEnd"/>
      <w:r w:rsidR="00FC56C4">
        <w:rPr>
          <w:sz w:val="28"/>
          <w:szCs w:val="28"/>
          <w:lang w:val="es-MX"/>
        </w:rPr>
        <w:t>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="00FC56C4">
        <w:rPr>
          <w:lang w:val="es-MX"/>
        </w:rPr>
        <w:t>Cañellas,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proofErr w:type="spellStart"/>
      <w:r w:rsidR="00A76371" w:rsidRPr="00FC56C4">
        <w:rPr>
          <w:lang w:val="es-MX"/>
        </w:rPr>
        <w:t>Radziwiluk</w:t>
      </w:r>
      <w:proofErr w:type="spellEnd"/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>Luis Ezequiel, Tejerina.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>Pablo Andrés, Raimondo.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EndPr/>
      <w:sdtContent>
        <w:p w:rsidR="00E63469" w:rsidRDefault="00E63469">
          <w:pPr>
            <w:pStyle w:val="TtulodeTDC"/>
          </w:pPr>
          <w:r>
            <w:t>Contenido</w:t>
          </w:r>
        </w:p>
        <w:p w:rsidR="001B03D4" w:rsidRDefault="00804A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E63469">
            <w:instrText xml:space="preserve"> TOC \o "1-3" \h \z \u </w:instrText>
          </w:r>
          <w:r>
            <w:fldChar w:fldCharType="separate"/>
          </w:r>
          <w:hyperlink w:anchor="_Toc480634626" w:history="1">
            <w:r w:rsidR="00B636F9">
              <w:rPr>
                <w:rStyle w:val="Hipervnculo"/>
                <w:noProof/>
              </w:rPr>
              <w:t>NextPaQ</w:t>
            </w:r>
            <w:r w:rsidR="001B03D4" w:rsidRPr="00AD01FB">
              <w:rPr>
                <w:rStyle w:val="Hipervnculo"/>
                <w:noProof/>
              </w:rPr>
              <w:t xml:space="preserve"> –</w:t>
            </w:r>
            <w:r w:rsidR="00B636F9">
              <w:rPr>
                <w:rStyle w:val="Hipervnculo"/>
                <w:noProof/>
              </w:rPr>
              <w:t xml:space="preserve"> M</w:t>
            </w:r>
            <w:r w:rsidR="003C3252">
              <w:rPr>
                <w:rStyle w:val="Hipervnculo"/>
                <w:noProof/>
              </w:rPr>
              <w:t>o</w:t>
            </w:r>
            <w:r w:rsidR="00B636F9">
              <w:rPr>
                <w:rStyle w:val="Hipervnculo"/>
                <w:noProof/>
              </w:rPr>
              <w:t>dulo de clientes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7" w:history="1">
            <w:r w:rsidR="001B03D4" w:rsidRPr="00AD01FB">
              <w:rPr>
                <w:rStyle w:val="Hipervnculo"/>
                <w:noProof/>
              </w:rPr>
              <w:t>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8" w:history="1">
            <w:r w:rsidR="001B03D4" w:rsidRPr="00AD01FB">
              <w:rPr>
                <w:rStyle w:val="Hipervnculo"/>
                <w:noProof/>
              </w:rPr>
              <w:t>Preguntas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9" w:history="1">
            <w:r w:rsidR="001B03D4" w:rsidRPr="00AD01FB">
              <w:rPr>
                <w:rStyle w:val="Hipervnculo"/>
                <w:noProof/>
              </w:rPr>
              <w:t>Respuestas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0" w:history="1">
            <w:r w:rsidR="001B03D4" w:rsidRPr="00AD01FB">
              <w:rPr>
                <w:rStyle w:val="Hipervnculo"/>
                <w:noProof/>
              </w:rPr>
              <w:t>Resumen de la 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8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1" w:history="1">
            <w:r w:rsidR="001B03D4" w:rsidRPr="00AD01FB">
              <w:rPr>
                <w:rStyle w:val="Hipervnculo"/>
                <w:noProof/>
              </w:rPr>
              <w:t>Descripción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2" w:history="1">
            <w:r w:rsidR="001B03D4" w:rsidRPr="00AD01FB">
              <w:rPr>
                <w:rStyle w:val="Hipervnculo"/>
                <w:noProof/>
              </w:rPr>
              <w:t>Función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3" w:history="1">
            <w:r w:rsidR="001B03D4" w:rsidRPr="00AD01FB">
              <w:rPr>
                <w:rStyle w:val="Hipervnculo"/>
                <w:noProof/>
              </w:rPr>
              <w:t>Límite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4" w:history="1">
            <w:r w:rsidR="001B03D4" w:rsidRPr="00AD01FB">
              <w:rPr>
                <w:rStyle w:val="Hipervnculo"/>
                <w:noProof/>
              </w:rPr>
              <w:t>Alcance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5" w:history="1">
            <w:r w:rsidR="001B03D4" w:rsidRPr="00AD01FB">
              <w:rPr>
                <w:rStyle w:val="Hipervnculo"/>
                <w:noProof/>
              </w:rPr>
              <w:t>Funciones Excluidas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6" w:history="1">
            <w:r w:rsidR="001B03D4" w:rsidRPr="00AD01FB">
              <w:rPr>
                <w:rStyle w:val="Hipervnculo"/>
                <w:noProof/>
              </w:rPr>
              <w:t>Requisitos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7" w:history="1">
            <w:r w:rsidR="001B03D4" w:rsidRPr="00AD01FB">
              <w:rPr>
                <w:rStyle w:val="Hipervnculo"/>
                <w:noProof/>
              </w:rPr>
              <w:t>Requisitos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8" w:history="1">
            <w:r w:rsidR="001B03D4" w:rsidRPr="00AD01FB">
              <w:rPr>
                <w:rStyle w:val="Hipervnculo"/>
                <w:noProof/>
              </w:rPr>
              <w:t>Requisitos  No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9" w:history="1">
            <w:r w:rsidR="001B03D4" w:rsidRPr="00AD01FB">
              <w:rPr>
                <w:rStyle w:val="Hipervnculo"/>
                <w:noProof/>
              </w:rPr>
              <w:t>Modelo de Dominio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0" w:history="1">
            <w:r w:rsidR="001B03D4" w:rsidRPr="00AD01FB">
              <w:rPr>
                <w:rStyle w:val="Hipervnculo"/>
                <w:noProof/>
              </w:rPr>
              <w:t>Nombre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1" w:history="1">
            <w:r w:rsidR="001B03D4" w:rsidRPr="00AD01FB">
              <w:rPr>
                <w:rStyle w:val="Hipervnculo"/>
                <w:noProof/>
              </w:rPr>
              <w:t>Notas/Aclaraciones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2" w:history="1">
            <w:r w:rsidR="001B03D4" w:rsidRPr="00AD01FB">
              <w:rPr>
                <w:rStyle w:val="Hipervnculo"/>
                <w:noProof/>
              </w:rPr>
              <w:t>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3" w:history="1">
            <w:r w:rsidR="001B03D4" w:rsidRPr="00AD01FB">
              <w:rPr>
                <w:rStyle w:val="Hipervnculo"/>
                <w:noProof/>
              </w:rPr>
              <w:t>Diagrama de casos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4" w:history="1">
            <w:r w:rsidR="001B03D4" w:rsidRPr="00AD01FB">
              <w:rPr>
                <w:rStyle w:val="Hipervnculo"/>
                <w:noProof/>
              </w:rPr>
              <w:t>Trazo grueso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5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6" w:history="1">
            <w:r w:rsidR="001B03D4" w:rsidRPr="00AD01FB">
              <w:rPr>
                <w:rStyle w:val="Hipervnculo"/>
                <w:noProof/>
              </w:rPr>
              <w:t>Trazo Fino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7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8" w:history="1">
            <w:r w:rsidR="001B03D4" w:rsidRPr="00AD01FB">
              <w:rPr>
                <w:rStyle w:val="Hipervnculo"/>
                <w:noProof/>
              </w:rPr>
              <w:t>Interface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9" w:history="1">
            <w:r w:rsidR="001B03D4" w:rsidRPr="00AD01FB">
              <w:rPr>
                <w:rStyle w:val="Hipervnculo"/>
                <w:noProof/>
              </w:rPr>
              <w:t>Diagrama de Actividad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5757C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50" w:history="1">
            <w:r w:rsidR="001B03D4" w:rsidRPr="00AD01FB">
              <w:rPr>
                <w:rStyle w:val="Hipervnculo"/>
                <w:noProof/>
              </w:rPr>
              <w:t>Anexos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_Toc480634650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E63469" w:rsidRDefault="00804AEE">
          <w:r>
            <w:rPr>
              <w:b/>
              <w:bCs/>
            </w:rPr>
            <w:fldChar w:fldCharType="end"/>
          </w:r>
        </w:p>
      </w:sdtContent>
    </w:sdt>
    <w:p w:rsidR="00E63469" w:rsidRDefault="00E634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BD2" w:rsidRPr="00B636F9" w:rsidRDefault="00B636F9" w:rsidP="00380BD2">
      <w:pPr>
        <w:pStyle w:val="Ttulo1"/>
        <w:rPr>
          <w:u w:val="single"/>
        </w:rPr>
      </w:pPr>
      <w:bookmarkStart w:id="1" w:name="_Toc480634626"/>
      <w:proofErr w:type="spellStart"/>
      <w:r>
        <w:lastRenderedPageBreak/>
        <w:t>NextPaQ</w:t>
      </w:r>
      <w:proofErr w:type="spellEnd"/>
      <w:r w:rsidR="00380BD2">
        <w:t xml:space="preserve"> – </w:t>
      </w:r>
      <w:bookmarkEnd w:id="1"/>
      <w:r>
        <w:t>Módulo de clientes</w:t>
      </w:r>
    </w:p>
    <w:p w:rsidR="00380BD2" w:rsidRDefault="00380BD2" w:rsidP="00380BD2">
      <w:pPr>
        <w:pStyle w:val="Ttulo2"/>
      </w:pPr>
      <w:bookmarkStart w:id="2" w:name="_Toc480634627"/>
      <w:r>
        <w:t>Entrevista</w:t>
      </w:r>
      <w:bookmarkEnd w:id="2"/>
    </w:p>
    <w:p w:rsidR="00380BD2" w:rsidRDefault="00380BD2" w:rsidP="00380BD2">
      <w:pPr>
        <w:pStyle w:val="Ttulo3"/>
      </w:pPr>
      <w:bookmarkStart w:id="3" w:name="_Toc480634628"/>
      <w:r>
        <w:t>Preguntas</w:t>
      </w:r>
      <w:bookmarkEnd w:id="3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E21132" w:rsidRDefault="005A57AB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E21132" w:rsidRDefault="00E21132" w:rsidP="00E21132">
      <w:pPr>
        <w:pStyle w:val="Prrafodelista"/>
        <w:widowControl w:val="0"/>
        <w:spacing w:after="160" w:line="240" w:lineRule="auto"/>
      </w:pPr>
    </w:p>
    <w:p w:rsidR="00E21132" w:rsidRPr="00F17183" w:rsidRDefault="00E21132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ingresa el cliente ingresa el usuario (una dirección de e-mail), además de verificar que es usuario, desea que se verifique que es una dirección de e-mail?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(Login)? ¿Usuario y contraseña? Usuario/mail y contraseña? ¿Mail y contraseña?</w:t>
      </w:r>
      <w:r>
        <w:rPr>
          <w:bCs/>
        </w:rPr>
        <w:br/>
      </w:r>
    </w:p>
    <w:p w:rsidR="002E06E2" w:rsidRDefault="005A57AB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la modificación de Datos</w:t>
      </w:r>
      <w:r w:rsidR="002E06E2">
        <w:t xml:space="preserve"> personales</w:t>
      </w:r>
      <w:r>
        <w:t xml:space="preserve">? ¿Cuales? </w:t>
      </w:r>
    </w:p>
    <w:p w:rsidR="002E06E2" w:rsidRDefault="002E06E2" w:rsidP="002E06E2">
      <w:pPr>
        <w:pStyle w:val="Prrafodelista"/>
        <w:widowControl w:val="0"/>
        <w:spacing w:after="160" w:line="240" w:lineRule="auto"/>
      </w:pPr>
    </w:p>
    <w:p w:rsidR="005A57AB" w:rsidRPr="00F17183" w:rsidRDefault="002E06E2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los datos de la forma de pago elegida?</w:t>
      </w:r>
      <w:r w:rsidR="005A57AB"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4" w:name="__DdeLink__76_4216551993"/>
      <w:bookmarkEnd w:id="4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75026C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</w:p>
    <w:p w:rsidR="0075026C" w:rsidRDefault="0075026C" w:rsidP="0075026C">
      <w:pPr>
        <w:pStyle w:val="Prrafodelista"/>
        <w:widowControl w:val="0"/>
        <w:spacing w:after="160" w:line="240" w:lineRule="auto"/>
      </w:pPr>
    </w:p>
    <w:p w:rsidR="005A57AB" w:rsidRPr="00F17183" w:rsidRDefault="0075026C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el cliente pasara a estar en estada inactivo/suspendido?</w:t>
      </w:r>
      <w:r w:rsidR="005A57AB">
        <w:br/>
      </w:r>
    </w:p>
    <w:p w:rsidR="0075026C" w:rsidRPr="006D3867" w:rsidRDefault="005A57AB" w:rsidP="0075026C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lastRenderedPageBreak/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5" w:name="_Toc480634629"/>
      <w:r>
        <w:t>Respuestas</w:t>
      </w:r>
      <w:bookmarkEnd w:id="5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datos que el sistema necesita para registrar a un cliente son: DNI, apellido y nombre, número de celular, dirección de domicilio, e-mail, password, fecha de nacimiento y los datos necesarios para completar el registro de las formas de pago</w:t>
      </w:r>
      <w:r w:rsidR="00765A0A">
        <w:rPr>
          <w:color w:val="FF0000"/>
        </w:rPr>
        <w:t>/*</w:t>
      </w:r>
      <w:r>
        <w:t xml:space="preserve"> (si se ingresa un número de tarjeta de crédito el sistema debe verificar que sea válido).</w:t>
      </w:r>
      <w:r w:rsidR="00765A0A">
        <w:rPr>
          <w:color w:val="FF0000"/>
        </w:rPr>
        <w:t>*/</w:t>
      </w:r>
      <w:r w:rsidR="00894F9C">
        <w:t xml:space="preserve"> LA FORMA DE PAGO ES OTRA PREGUNTA Y ACUERDENSEN QUE NO ES SOLO TARJETA DE CREDITO. VA A DAR LUGAR A OTRO REQUISITO FUNCIONAL.</w:t>
      </w:r>
    </w:p>
    <w:p w:rsidR="00291EAF" w:rsidRDefault="00291EAF" w:rsidP="00291EAF">
      <w:pPr>
        <w:pStyle w:val="Prrafodelista"/>
      </w:pPr>
      <w:bookmarkStart w:id="6" w:name="_GoBack"/>
      <w:bookmarkEnd w:id="6"/>
    </w:p>
    <w:p w:rsidR="00765A0A" w:rsidRPr="00765A0A" w:rsidRDefault="00765A0A" w:rsidP="00291EAF">
      <w:pPr>
        <w:pStyle w:val="Prrafodelista"/>
        <w:rPr>
          <w:color w:val="FF0000"/>
        </w:rPr>
      </w:pPr>
      <w:r>
        <w:rPr>
          <w:color w:val="FF0000"/>
        </w:rPr>
        <w:t>Esta la contesto con la 25??</w:t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E21132" w:rsidRDefault="00E21132" w:rsidP="00E21132">
      <w:pPr>
        <w:pStyle w:val="Prrafodelista"/>
      </w:pPr>
    </w:p>
    <w:p w:rsidR="00E21132" w:rsidRPr="00C92E23" w:rsidRDefault="00E21132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verifica el e-mail que el cliente ingreso tenga el formato correcto. Ej: juan.perez@gmail.com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</w:t>
      </w:r>
      <w:r w:rsidR="00E21132">
        <w:t>o y la contraseña sean correcta.</w:t>
      </w:r>
    </w:p>
    <w:p w:rsidR="004F3737" w:rsidRPr="00284C18" w:rsidRDefault="004F3737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4F3737" w:rsidRDefault="00291EAF" w:rsidP="00FC7885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sistema permite la modificación del domicilio, el celular y el número de tarjeta</w:t>
      </w:r>
      <w:r w:rsidR="004F3737">
        <w:t>.</w:t>
      </w:r>
    </w:p>
    <w:p w:rsidR="004F3737" w:rsidRDefault="004F3737" w:rsidP="004F3737">
      <w:pPr>
        <w:pStyle w:val="Prrafodelista"/>
      </w:pPr>
    </w:p>
    <w:p w:rsidR="004F3737" w:rsidRDefault="004F3737" w:rsidP="004F3737">
      <w:pPr>
        <w:pStyle w:val="Prrafodelista"/>
        <w:widowControl w:val="0"/>
        <w:spacing w:after="160" w:line="240" w:lineRule="auto"/>
      </w:pPr>
    </w:p>
    <w:p w:rsidR="004F3737" w:rsidRPr="006D3867" w:rsidRDefault="004F3737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 la forma de pago elegida es con tarjeta el sistema permite la modificación del número de tarjeta, fecha de vencimiento y la entidad de la tarjeta (VISA, MasterCard, Amex, etc.)</w:t>
      </w:r>
    </w:p>
    <w:p w:rsidR="00291EAF" w:rsidRDefault="00291EAF" w:rsidP="00291EAF">
      <w:pPr>
        <w:pStyle w:val="Prrafodelista"/>
      </w:pPr>
    </w:p>
    <w:p w:rsidR="00291EAF" w:rsidRPr="00F17183" w:rsidRDefault="00640EFE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</w:t>
      </w:r>
      <w:r w:rsidR="00E21132">
        <w:t>cliente</w:t>
      </w:r>
      <w:r w:rsidR="00291EAF">
        <w:t xml:space="preserve"> podrá ver su información, pero el sistema no permite ver la información del resto de los usuarios</w:t>
      </w:r>
      <w:r w:rsidR="00E21132">
        <w:t xml:space="preserve"> </w:t>
      </w:r>
      <w:r w:rsidR="00436131">
        <w:t>(mensajeros, clientes y comercios)</w:t>
      </w:r>
      <w:r w:rsidR="00291EAF">
        <w:t>.</w:t>
      </w:r>
      <w:r w:rsidR="00E8799C">
        <w:t xml:space="preserve"> </w:t>
      </w:r>
      <w:r w:rsidR="00291EAF"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sección de pedidos realizados es un historial, </w:t>
      </w:r>
      <w:r w:rsidR="00765A0A" w:rsidRPr="00765A0A">
        <w:rPr>
          <w:color w:val="FF0000"/>
        </w:rPr>
        <w:t>/*</w:t>
      </w:r>
      <w:r>
        <w:t>los pedidos actuales son los que se están por recibir, o por enviar.</w:t>
      </w:r>
      <w:r w:rsidR="00765A0A" w:rsidRPr="00765A0A">
        <w:rPr>
          <w:color w:val="FF0000"/>
        </w:rPr>
        <w:t>*/</w:t>
      </w:r>
      <w:r w:rsidR="00EF6532">
        <w:t xml:space="preserve"> MAL REDACTADA, QUE DATOS SE VAN A MOSTRAR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765A0A" w:rsidRPr="00765A0A" w:rsidRDefault="00765A0A" w:rsidP="00291EAF">
      <w:pPr>
        <w:pStyle w:val="Prrafodelista"/>
        <w:rPr>
          <w:color w:val="FF0000"/>
        </w:rPr>
      </w:pPr>
      <w:r>
        <w:rPr>
          <w:color w:val="FF0000"/>
        </w:rPr>
        <w:t xml:space="preserve">El historial muestra El nombre del </w:t>
      </w:r>
      <w:proofErr w:type="spellStart"/>
      <w:r>
        <w:rPr>
          <w:color w:val="FF0000"/>
        </w:rPr>
        <w:t>Item</w:t>
      </w:r>
      <w:proofErr w:type="spellEnd"/>
      <w:r>
        <w:rPr>
          <w:color w:val="FF0000"/>
        </w:rPr>
        <w:t xml:space="preserve"> comprado, y el estado del mismo. ¿?</w:t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</w:t>
      </w:r>
      <w:r w:rsidR="0075026C">
        <w:t>seguida un mensajero, el cliente</w:t>
      </w:r>
      <w:r>
        <w:t xml:space="preserve">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</w:t>
      </w:r>
      <w:r w:rsidR="0075026C">
        <w:t xml:space="preserve"> cuando se cancela dicho pedido, para dejar un comentario acerca del mensajero o algo referido al envío. 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Si, de tarjeta de crédito los datos esenciales, el código de seguridad no, se puede verificar igual sin código de seguridad, los datos de </w:t>
      </w:r>
      <w:proofErr w:type="spellStart"/>
      <w:r>
        <w:t>Paypal</w:t>
      </w:r>
      <w:proofErr w:type="spellEnd"/>
      <w:r>
        <w:t>, Mercado</w:t>
      </w:r>
      <w:r w:rsidR="00FB37E8">
        <w:t xml:space="preserve"> P</w:t>
      </w:r>
      <w:r>
        <w:t xml:space="preserve">ago, </w:t>
      </w:r>
      <w:proofErr w:type="spellStart"/>
      <w:r>
        <w:t>Rapipago</w:t>
      </w:r>
      <w:proofErr w:type="spellEnd"/>
      <w:r>
        <w:t xml:space="preserve"> y Pago</w:t>
      </w:r>
      <w:r w:rsidR="00FB37E8">
        <w:t xml:space="preserve"> Fá</w:t>
      </w:r>
      <w:r>
        <w:t>cil también se guardan.</w:t>
      </w:r>
      <w:r w:rsidR="00D431DF">
        <w:t xml:space="preserve"> AMPLIAR ESTA RESPUESTA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 hay soporte para cuentas bancarias.</w:t>
      </w:r>
    </w:p>
    <w:p w:rsidR="00291EAF" w:rsidRDefault="00291EAF" w:rsidP="00291EAF">
      <w:pPr>
        <w:pStyle w:val="Prrafodelista"/>
      </w:pP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Tarjeta de Crédito:</w:t>
      </w: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-Nombre y Apellido del propietario</w:t>
      </w: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-Fecha de expiración</w:t>
      </w: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-Número de Tarjeta</w:t>
      </w:r>
    </w:p>
    <w:p w:rsidR="00FB37E8" w:rsidRDefault="00FB37E8" w:rsidP="00291EAF">
      <w:pPr>
        <w:pStyle w:val="Prrafodelista"/>
        <w:rPr>
          <w:color w:val="FF0000"/>
        </w:rPr>
      </w:pPr>
      <w:proofErr w:type="spellStart"/>
      <w:r>
        <w:rPr>
          <w:color w:val="FF0000"/>
        </w:rPr>
        <w:t>Paypal</w:t>
      </w:r>
      <w:proofErr w:type="spellEnd"/>
      <w:r>
        <w:rPr>
          <w:color w:val="FF0000"/>
        </w:rPr>
        <w:t>:</w:t>
      </w:r>
    </w:p>
    <w:p w:rsidR="00FB37E8" w:rsidRPr="00FB37E8" w:rsidRDefault="00FB37E8" w:rsidP="00291EAF">
      <w:pPr>
        <w:pStyle w:val="Prrafodelista"/>
        <w:rPr>
          <w:rFonts w:ascii="Arial" w:hAnsi="Arial" w:cs="Arial"/>
          <w:color w:val="FF0000"/>
          <w:shd w:val="clear" w:color="auto" w:fill="FFFFFF"/>
        </w:rPr>
      </w:pPr>
      <w:r w:rsidRPr="00FB37E8">
        <w:rPr>
          <w:color w:val="FF0000"/>
        </w:rPr>
        <w:t>-</w:t>
      </w:r>
      <w:r w:rsidRPr="00FB37E8">
        <w:rPr>
          <w:rFonts w:ascii="Arial" w:hAnsi="Arial" w:cs="Arial"/>
          <w:color w:val="FF0000"/>
          <w:shd w:val="clear" w:color="auto" w:fill="FFFFFF"/>
        </w:rPr>
        <w:t>Correo electrónico</w:t>
      </w:r>
    </w:p>
    <w:p w:rsidR="00FB37E8" w:rsidRPr="00FB37E8" w:rsidRDefault="00FB37E8" w:rsidP="00291EAF">
      <w:pPr>
        <w:pStyle w:val="Prrafodelista"/>
        <w:rPr>
          <w:color w:val="FF0000"/>
        </w:rPr>
      </w:pPr>
      <w:r w:rsidRPr="00FB37E8">
        <w:rPr>
          <w:rFonts w:ascii="Arial" w:hAnsi="Arial" w:cs="Arial"/>
          <w:color w:val="FF0000"/>
          <w:shd w:val="clear" w:color="auto" w:fill="FFFFFF"/>
        </w:rPr>
        <w:t>-C</w:t>
      </w:r>
      <w:r w:rsidRPr="00FB37E8">
        <w:rPr>
          <w:rFonts w:ascii="Arial" w:hAnsi="Arial" w:cs="Arial"/>
          <w:color w:val="FF0000"/>
          <w:shd w:val="clear" w:color="auto" w:fill="FFFFFF"/>
        </w:rPr>
        <w:t>ontraseña</w:t>
      </w: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Mercado Pago:</w:t>
      </w:r>
    </w:p>
    <w:p w:rsidR="00407900" w:rsidRPr="00FB37E8" w:rsidRDefault="00407900" w:rsidP="00407900">
      <w:pPr>
        <w:pStyle w:val="Prrafodelista"/>
        <w:rPr>
          <w:rFonts w:ascii="Arial" w:hAnsi="Arial" w:cs="Arial"/>
          <w:color w:val="FF0000"/>
          <w:shd w:val="clear" w:color="auto" w:fill="FFFFFF"/>
        </w:rPr>
      </w:pPr>
      <w:r w:rsidRPr="00FB37E8">
        <w:rPr>
          <w:color w:val="FF0000"/>
        </w:rPr>
        <w:t>-</w:t>
      </w:r>
      <w:r w:rsidRPr="00FB37E8">
        <w:rPr>
          <w:rFonts w:ascii="Arial" w:hAnsi="Arial" w:cs="Arial"/>
          <w:color w:val="FF0000"/>
          <w:shd w:val="clear" w:color="auto" w:fill="FFFFFF"/>
        </w:rPr>
        <w:t>Correo electrónico</w:t>
      </w:r>
    </w:p>
    <w:p w:rsidR="00407900" w:rsidRPr="00FB37E8" w:rsidRDefault="00407900" w:rsidP="00407900">
      <w:pPr>
        <w:pStyle w:val="Prrafodelista"/>
        <w:rPr>
          <w:color w:val="FF0000"/>
        </w:rPr>
      </w:pPr>
      <w:r w:rsidRPr="00FB37E8">
        <w:rPr>
          <w:rFonts w:ascii="Arial" w:hAnsi="Arial" w:cs="Arial"/>
          <w:color w:val="FF0000"/>
          <w:shd w:val="clear" w:color="auto" w:fill="FFFFFF"/>
        </w:rPr>
        <w:t>-Contraseña</w:t>
      </w:r>
    </w:p>
    <w:p w:rsidR="00FB37E8" w:rsidRDefault="00FB37E8" w:rsidP="00291EAF">
      <w:pPr>
        <w:pStyle w:val="Prrafodelista"/>
        <w:rPr>
          <w:color w:val="FF0000"/>
        </w:rPr>
      </w:pPr>
      <w:proofErr w:type="spellStart"/>
      <w:r>
        <w:rPr>
          <w:color w:val="FF0000"/>
        </w:rPr>
        <w:t>Rapipago</w:t>
      </w:r>
      <w:proofErr w:type="spellEnd"/>
      <w:r>
        <w:rPr>
          <w:color w:val="FF0000"/>
        </w:rPr>
        <w:t>:</w:t>
      </w: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-</w:t>
      </w:r>
      <w:r w:rsidR="00407900">
        <w:rPr>
          <w:color w:val="FF0000"/>
        </w:rPr>
        <w:t>¿???</w:t>
      </w:r>
    </w:p>
    <w:p w:rsid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Pago Fácil:</w:t>
      </w:r>
    </w:p>
    <w:p w:rsidR="00FB37E8" w:rsidRPr="00FB37E8" w:rsidRDefault="00FB37E8" w:rsidP="00291EAF">
      <w:pPr>
        <w:pStyle w:val="Prrafodelista"/>
        <w:rPr>
          <w:color w:val="FF0000"/>
        </w:rPr>
      </w:pPr>
      <w:r>
        <w:rPr>
          <w:color w:val="FF0000"/>
        </w:rPr>
        <w:t>-</w:t>
      </w:r>
      <w:r w:rsidR="00407900">
        <w:rPr>
          <w:color w:val="FF0000"/>
        </w:rPr>
        <w:t>¿???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>Si, el clien</w:t>
      </w:r>
      <w:r w:rsidR="0075026C">
        <w:t>te puede borrar la cuenta si no posee pedidos pendientes.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</w:t>
      </w:r>
      <w:r w:rsidR="0075026C">
        <w:t>nica con el módulo de cobranzas para entregarle los datos necesario de la forma de pago elegida a la hora de pagar.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aplicación se puede descargar en dispositivos que tengan Android, IOS y Windows Phone.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75026C" w:rsidRDefault="0075026C" w:rsidP="00291EAF">
      <w:pPr>
        <w:pStyle w:val="Prrafodelista"/>
      </w:pPr>
    </w:p>
    <w:p w:rsidR="00291EAF" w:rsidRPr="00C23A95" w:rsidRDefault="00291EAF" w:rsidP="0075026C">
      <w:pPr>
        <w:pStyle w:val="Prrafodelista"/>
        <w:numPr>
          <w:ilvl w:val="0"/>
          <w:numId w:val="7"/>
        </w:numPr>
      </w:pPr>
      <w:r>
        <w:t>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No, para ser mensajero se debe registrar como mensajero y de eso no se encargará nuestro modulo.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Significa que no puede realizar pedidos, se tendría que analizar pa</w:t>
      </w:r>
      <w:r w:rsidR="0075026C">
        <w:t xml:space="preserve">ra ver si puede volver a estar </w:t>
      </w:r>
      <w:r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lastRenderedPageBreak/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Default="00F34F64" w:rsidP="00291EAF">
      <w:pPr>
        <w:pStyle w:val="Prrafodelista"/>
      </w:pPr>
      <w:r>
        <w:t>FALTAN PREGUNTAS Y RESPUESTAS SOBRE LA COMUNICACIÓN CON OTRO SISTEMA</w:t>
      </w:r>
    </w:p>
    <w:p w:rsidR="00291EAF" w:rsidRPr="006D3867" w:rsidRDefault="00291EAF" w:rsidP="00291EAF">
      <w:pPr>
        <w:pStyle w:val="Prrafodelista"/>
        <w:rPr>
          <w:b/>
          <w:bCs/>
        </w:rPr>
      </w:pPr>
      <w:r>
        <w:rPr>
          <w:b/>
          <w:bCs/>
        </w:rPr>
        <w:t>Datos extra de la entrevista:</w:t>
      </w:r>
    </w:p>
    <w:p w:rsidR="00291EAF" w:rsidRPr="000916DC" w:rsidRDefault="00291EAF" w:rsidP="00291EAF"/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</w:t>
      </w:r>
      <w:r w:rsidR="00FB37E8">
        <w:t xml:space="preserve"> válida</w:t>
      </w:r>
      <w:r>
        <w:t>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Todo en un mismo paso, primero me registro como cliente y forma de pago, cuando registro la forma de pago tengo requisito, Ej: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7" w:name="_Toc480634630"/>
      <w:r>
        <w:t>Resumen de la Entrevista</w:t>
      </w:r>
      <w:bookmarkEnd w:id="7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 xml:space="preserve">El </w:t>
      </w:r>
      <w:r w:rsidR="004F3737" w:rsidRPr="009E64AB">
        <w:t>módulo</w:t>
      </w:r>
      <w:r w:rsidRPr="009E64AB">
        <w:t xml:space="preserve"> seguirá el pedido por medio de una conexión con el módulo de pedidos y con el módulo de envíos, y tendrá además una comunicación con el </w:t>
      </w:r>
      <w:r w:rsidR="004F3737" w:rsidRPr="009E64AB">
        <w:t>módulo</w:t>
      </w:r>
      <w:r w:rsidRPr="009E64AB">
        <w:t xml:space="preserve"> cobranzas.</w:t>
      </w:r>
    </w:p>
    <w:p w:rsidR="00380BD2" w:rsidRDefault="001A082B" w:rsidP="00380BD2">
      <w:pPr>
        <w:pStyle w:val="Ttulo2"/>
        <w:rPr>
          <w:color w:val="365F91" w:themeColor="accent1" w:themeShade="BF"/>
          <w:sz w:val="28"/>
          <w:szCs w:val="28"/>
        </w:rPr>
      </w:pPr>
      <w:r>
        <w:lastRenderedPageBreak/>
        <w:t>TRABAJO PRÁCTICO VOLVER A ENTREGAR</w:t>
      </w:r>
      <w:r w:rsidR="00380BD2">
        <w:br w:type="page"/>
      </w:r>
    </w:p>
    <w:p w:rsidR="007B69EB" w:rsidRDefault="007B69EB" w:rsidP="00D76231">
      <w:pPr>
        <w:pStyle w:val="Ttulo1"/>
      </w:pPr>
      <w:bookmarkStart w:id="8" w:name="_Toc426900983"/>
      <w:bookmarkStart w:id="9" w:name="_Toc480634631"/>
      <w:bookmarkEnd w:id="0"/>
      <w:r>
        <w:lastRenderedPageBreak/>
        <w:t>Descripción</w:t>
      </w:r>
      <w:bookmarkEnd w:id="8"/>
      <w:r w:rsidR="00514A8D">
        <w:t xml:space="preserve"> del sistema</w:t>
      </w:r>
      <w:bookmarkEnd w:id="9"/>
    </w:p>
    <w:p w:rsidR="00DB51ED" w:rsidRDefault="00DB51ED" w:rsidP="007B69EB">
      <w:pPr>
        <w:rPr>
          <w:rStyle w:val="Ttulo3Car"/>
        </w:rPr>
      </w:pPr>
      <w:bookmarkStart w:id="10" w:name="_Toc426900984"/>
    </w:p>
    <w:p w:rsidR="008A1431" w:rsidRPr="002C0A1B" w:rsidRDefault="007B69EB" w:rsidP="002C0A1B">
      <w:pPr>
        <w:pStyle w:val="Ttulo2"/>
      </w:pPr>
      <w:bookmarkStart w:id="11" w:name="_Toc480634632"/>
      <w:r w:rsidRPr="002C0A1B">
        <w:rPr>
          <w:rStyle w:val="Ttulo3Car"/>
          <w:b/>
          <w:bCs/>
        </w:rPr>
        <w:t>Función</w:t>
      </w:r>
      <w:bookmarkEnd w:id="10"/>
      <w:bookmarkEnd w:id="11"/>
    </w:p>
    <w:p w:rsidR="008A1431" w:rsidRPr="002C0A1B" w:rsidRDefault="008A1431" w:rsidP="002C0A1B">
      <w:pPr>
        <w:pStyle w:val="Ttulo2"/>
        <w:rPr>
          <w:rStyle w:val="Ttulo3Car"/>
          <w:b/>
          <w:bCs/>
        </w:rPr>
      </w:pPr>
    </w:p>
    <w:p w:rsidR="007B69EB" w:rsidRPr="002C0A1B" w:rsidRDefault="0099452B" w:rsidP="002C0A1B">
      <w:pPr>
        <w:pStyle w:val="Ttulo2"/>
      </w:pPr>
      <w:bookmarkStart w:id="12" w:name="_Toc480634633"/>
      <w:r w:rsidRPr="002C0A1B">
        <w:rPr>
          <w:rStyle w:val="Ttulo3Car"/>
          <w:b/>
          <w:bCs/>
        </w:rPr>
        <w:t>Límite</w:t>
      </w:r>
      <w:bookmarkEnd w:id="12"/>
    </w:p>
    <w:p w:rsidR="008A1431" w:rsidRPr="002C0A1B" w:rsidRDefault="008A1431" w:rsidP="002C0A1B">
      <w:pPr>
        <w:pStyle w:val="Ttulo2"/>
      </w:pPr>
    </w:p>
    <w:p w:rsidR="00123E88" w:rsidRPr="002C0A1B" w:rsidRDefault="007B69EB" w:rsidP="002C0A1B">
      <w:pPr>
        <w:pStyle w:val="Ttulo2"/>
      </w:pPr>
      <w:bookmarkStart w:id="13" w:name="_Toc426900986"/>
      <w:bookmarkStart w:id="14" w:name="_Toc480634634"/>
      <w:r w:rsidRPr="002C0A1B">
        <w:t>Alcance</w:t>
      </w:r>
      <w:bookmarkEnd w:id="13"/>
      <w:bookmarkEnd w:id="14"/>
    </w:p>
    <w:p w:rsidR="008A1431" w:rsidRPr="002C0A1B" w:rsidRDefault="008A1431" w:rsidP="002C0A1B">
      <w:pPr>
        <w:pStyle w:val="Ttulo2"/>
      </w:pPr>
    </w:p>
    <w:p w:rsidR="00123E88" w:rsidRPr="002C0A1B" w:rsidRDefault="007B69EB" w:rsidP="002C0A1B">
      <w:pPr>
        <w:pStyle w:val="Ttulo2"/>
      </w:pPr>
      <w:bookmarkStart w:id="15" w:name="_Toc426900987"/>
      <w:bookmarkStart w:id="16" w:name="_Toc480634635"/>
      <w:r w:rsidRPr="002C0A1B">
        <w:rPr>
          <w:rStyle w:val="Ttulo3Car"/>
          <w:b/>
          <w:bCs/>
        </w:rPr>
        <w:t>Funciones Excluidas</w:t>
      </w:r>
      <w:bookmarkEnd w:id="15"/>
      <w:bookmarkEnd w:id="16"/>
    </w:p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17" w:name="_Toc426900988"/>
      <w:bookmarkStart w:id="18" w:name="_Toc480634636"/>
      <w:r>
        <w:lastRenderedPageBreak/>
        <w:t>Requisitos</w:t>
      </w:r>
      <w:bookmarkEnd w:id="17"/>
      <w:bookmarkEnd w:id="18"/>
    </w:p>
    <w:p w:rsidR="008A1431" w:rsidRDefault="008A1431" w:rsidP="00AA3F4B">
      <w:pPr>
        <w:pStyle w:val="Ttulo3"/>
      </w:pPr>
      <w:bookmarkStart w:id="19" w:name="_Toc426900989"/>
      <w:bookmarkStart w:id="20" w:name="_Toc480634637"/>
      <w:r>
        <w:t>Requisitos Funcionales</w:t>
      </w:r>
      <w:bookmarkEnd w:id="19"/>
      <w:bookmarkEnd w:id="20"/>
    </w:p>
    <w:p w:rsidR="002F2FB1" w:rsidRPr="002F2FB1" w:rsidRDefault="002F2FB1" w:rsidP="002F2F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303"/>
      </w:tblGrid>
      <w:tr w:rsidR="006B63BD" w:rsidTr="212C45D1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303" w:type="dxa"/>
          </w:tcPr>
          <w:p w:rsidR="006B63BD" w:rsidRDefault="4C6015CC" w:rsidP="006B63BD">
            <w:r>
              <w:t>Descripción</w:t>
            </w:r>
          </w:p>
        </w:tc>
      </w:tr>
      <w:tr w:rsidR="006B63BD" w:rsidTr="212C45D1">
        <w:tc>
          <w:tcPr>
            <w:tcW w:w="675" w:type="dxa"/>
          </w:tcPr>
          <w:p w:rsidR="006B63BD" w:rsidRDefault="002F2FB1" w:rsidP="006B63BD">
            <w:r>
              <w:t>RF1</w:t>
            </w:r>
          </w:p>
        </w:tc>
        <w:tc>
          <w:tcPr>
            <w:tcW w:w="8303" w:type="dxa"/>
          </w:tcPr>
          <w:p w:rsidR="006B63BD" w:rsidRDefault="006B63BD" w:rsidP="006B63BD"/>
        </w:tc>
      </w:tr>
      <w:tr w:rsidR="00123E88" w:rsidTr="212C45D1">
        <w:tc>
          <w:tcPr>
            <w:tcW w:w="675" w:type="dxa"/>
          </w:tcPr>
          <w:p w:rsidR="00123E88" w:rsidRDefault="00123E88" w:rsidP="000D6E28"/>
        </w:tc>
        <w:tc>
          <w:tcPr>
            <w:tcW w:w="8303" w:type="dxa"/>
          </w:tcPr>
          <w:p w:rsidR="00123E88" w:rsidRDefault="00123E88" w:rsidP="00123E88"/>
        </w:tc>
      </w:tr>
      <w:tr w:rsidR="4C6015CC" w:rsidTr="212C45D1">
        <w:tc>
          <w:tcPr>
            <w:tcW w:w="675" w:type="dxa"/>
          </w:tcPr>
          <w:p w:rsidR="4C6015CC" w:rsidRDefault="4C6015CC" w:rsidP="4C6015CC"/>
        </w:tc>
        <w:tc>
          <w:tcPr>
            <w:tcW w:w="8303" w:type="dxa"/>
          </w:tcPr>
          <w:p w:rsidR="4C6015CC" w:rsidRDefault="4C6015CC" w:rsidP="4C6015CC"/>
        </w:tc>
      </w:tr>
    </w:tbl>
    <w:p w:rsidR="006B36E3" w:rsidRDefault="006B36E3" w:rsidP="006B36E3"/>
    <w:p w:rsidR="002F2FB1" w:rsidRDefault="002F2FB1" w:rsidP="002F2FB1">
      <w:pPr>
        <w:pStyle w:val="Ttulo3"/>
      </w:pPr>
      <w:bookmarkStart w:id="21" w:name="_Toc480634638"/>
      <w:r>
        <w:t>Requisitos  No Funcionales</w:t>
      </w:r>
      <w:bookmarkEnd w:id="21"/>
    </w:p>
    <w:p w:rsidR="002F2FB1" w:rsidRDefault="002F2FB1" w:rsidP="006B3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7072"/>
        <w:gridCol w:w="1291"/>
      </w:tblGrid>
      <w:tr w:rsidR="002F2FB1" w:rsidTr="002F2FB1">
        <w:tc>
          <w:tcPr>
            <w:tcW w:w="691" w:type="dxa"/>
          </w:tcPr>
          <w:p w:rsidR="002F2FB1" w:rsidRDefault="002F2FB1" w:rsidP="0028410E">
            <w:r>
              <w:t>Nro.</w:t>
            </w:r>
          </w:p>
        </w:tc>
        <w:tc>
          <w:tcPr>
            <w:tcW w:w="7072" w:type="dxa"/>
          </w:tcPr>
          <w:p w:rsidR="002F2FB1" w:rsidRDefault="002F2FB1" w:rsidP="0028410E">
            <w:r>
              <w:t>Descripción</w:t>
            </w:r>
          </w:p>
        </w:tc>
        <w:tc>
          <w:tcPr>
            <w:tcW w:w="1291" w:type="dxa"/>
          </w:tcPr>
          <w:p w:rsidR="002F2FB1" w:rsidRDefault="002F2FB1" w:rsidP="0028410E">
            <w:r>
              <w:t>Asociado A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>
            <w:r>
              <w:t>RNF1</w:t>
            </w:r>
          </w:p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>
            <w:r>
              <w:t>[</w:t>
            </w:r>
            <w:proofErr w:type="spellStart"/>
            <w:r>
              <w:t>Nro</w:t>
            </w:r>
            <w:proofErr w:type="spellEnd"/>
            <w:r>
              <w:t xml:space="preserve"> con el RF con el que se vincula]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/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/>
        </w:tc>
      </w:tr>
      <w:tr w:rsidR="002F2FB1" w:rsidTr="002F2FB1">
        <w:tc>
          <w:tcPr>
            <w:tcW w:w="691" w:type="dxa"/>
          </w:tcPr>
          <w:p w:rsidR="002F2FB1" w:rsidRDefault="002F2FB1" w:rsidP="0028410E"/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/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2" w:name="_Toc474480159"/>
      <w:bookmarkStart w:id="23" w:name="_Toc480634639"/>
      <w:r>
        <w:lastRenderedPageBreak/>
        <w:t>Modelo de Dominio</w:t>
      </w:r>
      <w:bookmarkEnd w:id="22"/>
      <w:bookmarkEnd w:id="23"/>
    </w:p>
    <w:p w:rsidR="000D2EA1" w:rsidRDefault="000D2EA1" w:rsidP="000D2EA1"/>
    <w:p w:rsidR="000D2EA1" w:rsidRPr="009E0FC4" w:rsidRDefault="000D2EA1" w:rsidP="000D2EA1">
      <w:pPr>
        <w:pStyle w:val="Ttulo2"/>
      </w:pPr>
      <w:bookmarkStart w:id="24" w:name="_Toc474480160"/>
      <w:bookmarkStart w:id="25" w:name="_Toc480634640"/>
      <w:r>
        <w:t>Nombre del sistema</w:t>
      </w:r>
      <w:bookmarkEnd w:id="24"/>
      <w:bookmarkEnd w:id="25"/>
    </w:p>
    <w:p w:rsidR="000D2EA1" w:rsidRDefault="000D2EA1" w:rsidP="000D2EA1">
      <w:r>
        <w:t>[imagen del modelo de dominio]</w:t>
      </w:r>
    </w:p>
    <w:p w:rsidR="000D2EA1" w:rsidRDefault="000D2EA1" w:rsidP="000D2EA1">
      <w:pPr>
        <w:pStyle w:val="Ttulo2"/>
      </w:pPr>
      <w:bookmarkStart w:id="26" w:name="_Toc474480161"/>
      <w:bookmarkStart w:id="27" w:name="_Toc480634641"/>
      <w:r>
        <w:t>Notas/Aclaraciones</w:t>
      </w:r>
      <w:bookmarkEnd w:id="26"/>
      <w:bookmarkEnd w:id="27"/>
    </w:p>
    <w:p w:rsidR="000D2EA1" w:rsidRDefault="000D2EA1" w:rsidP="000D2EA1">
      <w:r>
        <w:t>[Solo si es necesario]</w:t>
      </w:r>
    </w:p>
    <w:p w:rsidR="000D2EA1" w:rsidRDefault="000D2EA1" w:rsidP="000D2EA1"/>
    <w:p w:rsidR="000D2EA1" w:rsidRDefault="000D2EA1" w:rsidP="000D2EA1">
      <w:pPr>
        <w:pStyle w:val="Ttulo1"/>
      </w:pP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2EA1" w:rsidRDefault="000D2EA1" w:rsidP="000D2EA1">
      <w:pPr>
        <w:pStyle w:val="Ttulo1"/>
        <w:jc w:val="center"/>
      </w:pPr>
      <w:bookmarkStart w:id="28" w:name="_Toc480634642"/>
      <w:r>
        <w:lastRenderedPageBreak/>
        <w:t>Caso de Uso</w:t>
      </w:r>
      <w:bookmarkEnd w:id="28"/>
    </w:p>
    <w:p w:rsidR="000D2EA1" w:rsidRDefault="000D2EA1" w:rsidP="000D2EA1">
      <w:pPr>
        <w:pStyle w:val="Ttulo2"/>
      </w:pPr>
      <w:bookmarkStart w:id="29" w:name="_Toc480634643"/>
      <w:bookmarkStart w:id="30" w:name="_Toc460163423"/>
      <w:r>
        <w:t>Diagrama de casos de Uso</w:t>
      </w:r>
      <w:bookmarkEnd w:id="29"/>
    </w:p>
    <w:p w:rsidR="000D2EA1" w:rsidRPr="000D2EA1" w:rsidRDefault="000D2EA1" w:rsidP="000D2EA1">
      <w:r>
        <w:t>[colocar la imagen del diagrama de casos de uso]</w:t>
      </w:r>
    </w:p>
    <w:p w:rsidR="000D2EA1" w:rsidRDefault="000D2EA1" w:rsidP="000D2EA1">
      <w:pPr>
        <w:pStyle w:val="Ttulo2"/>
      </w:pPr>
      <w:bookmarkStart w:id="31" w:name="_Toc480634644"/>
      <w:r>
        <w:t>Trazo grueso</w:t>
      </w:r>
      <w:bookmarkEnd w:id="30"/>
      <w:bookmarkEnd w:id="31"/>
    </w:p>
    <w:p w:rsidR="000D2EA1" w:rsidRDefault="000D2EA1" w:rsidP="000D2EA1">
      <w:pPr>
        <w:pStyle w:val="Ttulo3"/>
      </w:pPr>
      <w:bookmarkStart w:id="32" w:name="_Toc460163424"/>
      <w:bookmarkStart w:id="33" w:name="_Toc480634645"/>
      <w:r>
        <w:t>Nombre del caso de uso</w:t>
      </w:r>
      <w:bookmarkEnd w:id="32"/>
      <w:bookmarkEnd w:id="33"/>
    </w:p>
    <w:p w:rsidR="000D2EA1" w:rsidRDefault="000D2EA1" w:rsidP="000D2EA1">
      <w:r>
        <w:t>[Colocar un trazo grueso por cada caso de uso]</w:t>
      </w:r>
    </w:p>
    <w:p w:rsidR="000D2EA1" w:rsidRDefault="000D2EA1" w:rsidP="000D2EA1">
      <w:pPr>
        <w:pStyle w:val="Ttulo2"/>
      </w:pPr>
      <w:bookmarkStart w:id="34" w:name="_Toc460163425"/>
      <w:bookmarkStart w:id="35" w:name="_Toc480634646"/>
      <w:r>
        <w:t>Trazo Fino</w:t>
      </w:r>
      <w:bookmarkEnd w:id="34"/>
      <w:bookmarkEnd w:id="35"/>
    </w:p>
    <w:p w:rsidR="000D2EA1" w:rsidRDefault="000D2EA1" w:rsidP="000D2EA1">
      <w:pPr>
        <w:pStyle w:val="Ttulo3"/>
      </w:pPr>
      <w:bookmarkStart w:id="36" w:name="_Toc460163426"/>
      <w:bookmarkStart w:id="37" w:name="_Toc480634647"/>
      <w:r>
        <w:t>Nombre del Caso de Uso</w:t>
      </w:r>
      <w:bookmarkEnd w:id="36"/>
      <w:bookmarkEnd w:id="37"/>
    </w:p>
    <w:p w:rsidR="000D2EA1" w:rsidRDefault="000D2EA1" w:rsidP="000D2EA1">
      <w:r>
        <w:t>[Solo del caso de uso que les fue especificado]</w:t>
      </w:r>
    </w:p>
    <w:p w:rsidR="000D2EA1" w:rsidRDefault="000D2EA1" w:rsidP="000D2EA1">
      <w:pPr>
        <w:pStyle w:val="Ttulo2"/>
      </w:pPr>
      <w:bookmarkStart w:id="38" w:name="_Toc460163427"/>
      <w:bookmarkStart w:id="39" w:name="_Toc480634648"/>
      <w:r>
        <w:t>Interface</w:t>
      </w:r>
      <w:bookmarkEnd w:id="38"/>
      <w:bookmarkEnd w:id="39"/>
    </w:p>
    <w:p w:rsidR="000D2EA1" w:rsidRDefault="000D2EA1" w:rsidP="000D2EA1">
      <w:r>
        <w:t>[Colocar la imagen de la interfaz]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460163428"/>
      <w:r>
        <w:br w:type="page"/>
      </w:r>
    </w:p>
    <w:p w:rsidR="000D2EA1" w:rsidRPr="002D7855" w:rsidRDefault="000D2EA1" w:rsidP="000F6172">
      <w:pPr>
        <w:pStyle w:val="Ttulo1"/>
      </w:pPr>
      <w:bookmarkStart w:id="41" w:name="_Toc480634649"/>
      <w:r>
        <w:lastRenderedPageBreak/>
        <w:t>Diagrama de Actividad</w:t>
      </w:r>
      <w:bookmarkEnd w:id="40"/>
      <w:bookmarkEnd w:id="41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2" w:name="_Toc480634650"/>
      <w:r>
        <w:lastRenderedPageBreak/>
        <w:t>Anexos</w:t>
      </w:r>
      <w:bookmarkEnd w:id="42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C7" w:rsidRDefault="005757C7" w:rsidP="007B69EB">
      <w:pPr>
        <w:spacing w:after="0" w:line="240" w:lineRule="auto"/>
      </w:pPr>
      <w:r>
        <w:separator/>
      </w:r>
    </w:p>
  </w:endnote>
  <w:endnote w:type="continuationSeparator" w:id="0">
    <w:p w:rsidR="005757C7" w:rsidRDefault="005757C7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7EC" w:rsidRPr="005A57AB" w:rsidRDefault="005A57AB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Mosbius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Designs</w:t>
    </w:r>
    <w:proofErr w:type="spellEnd"/>
    <w:r w:rsidR="003367EC">
      <w:rPr>
        <w:rFonts w:asciiTheme="majorHAnsi" w:hAnsiTheme="majorHAnsi"/>
      </w:rPr>
      <w:ptab w:relativeTo="margin" w:alignment="right" w:leader="none"/>
    </w:r>
    <w:r w:rsidR="003367EC" w:rsidRPr="212C45D1">
      <w:rPr>
        <w:rFonts w:asciiTheme="majorHAnsi" w:eastAsiaTheme="majorEastAsia" w:hAnsiTheme="majorHAnsi" w:cstheme="majorBidi"/>
      </w:rPr>
      <w:t xml:space="preserve">Página </w:t>
    </w:r>
    <w:r w:rsidR="00804AEE" w:rsidRPr="212C45D1">
      <w:rPr>
        <w:rFonts w:asciiTheme="majorHAnsi" w:eastAsiaTheme="majorEastAsia" w:hAnsiTheme="majorHAnsi" w:cstheme="majorBidi"/>
        <w:noProof/>
      </w:rPr>
      <w:fldChar w:fldCharType="begin"/>
    </w:r>
    <w:r w:rsidR="003367EC">
      <w:instrText xml:space="preserve"> PAGE   \* MERGEFORMAT </w:instrText>
    </w:r>
    <w:r w:rsidR="00804AEE" w:rsidRPr="212C45D1">
      <w:fldChar w:fldCharType="separate"/>
    </w:r>
    <w:r w:rsidR="00765A0A" w:rsidRPr="00765A0A">
      <w:rPr>
        <w:rFonts w:asciiTheme="majorHAnsi" w:eastAsiaTheme="majorEastAsia" w:hAnsiTheme="majorHAnsi" w:cstheme="majorBidi"/>
        <w:noProof/>
      </w:rPr>
      <w:t>5</w:t>
    </w:r>
    <w:r w:rsidR="00804AEE" w:rsidRPr="212C45D1">
      <w:rPr>
        <w:rFonts w:asciiTheme="majorHAnsi" w:eastAsiaTheme="majorEastAsia" w:hAnsiTheme="majorHAnsi" w:cstheme="majorBidi"/>
        <w:noProof/>
      </w:rPr>
      <w:fldChar w:fldCharType="end"/>
    </w:r>
  </w:p>
  <w:p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C7" w:rsidRDefault="005757C7" w:rsidP="007B69EB">
      <w:pPr>
        <w:spacing w:after="0" w:line="240" w:lineRule="auto"/>
      </w:pPr>
      <w:r>
        <w:separator/>
      </w:r>
    </w:p>
  </w:footnote>
  <w:footnote w:type="continuationSeparator" w:id="0">
    <w:p w:rsidR="005757C7" w:rsidRDefault="005757C7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735"/>
      <w:gridCol w:w="2575"/>
      <w:gridCol w:w="3744"/>
    </w:tblGrid>
    <w:tr w:rsidR="007B69EB" w:rsidTr="4C6015CC">
      <w:tc>
        <w:tcPr>
          <w:tcW w:w="2992" w:type="dxa"/>
          <w:vAlign w:val="center"/>
        </w:tcPr>
        <w:p w:rsidR="007B69EB" w:rsidRDefault="00FB37E8" w:rsidP="005A57AB">
          <w:pPr>
            <w:pStyle w:val="Encabezad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2pt;height:74.4pt">
                <v:imagedata r:id="rId1" o:title="logoEmpresa"/>
              </v:shape>
            </w:pict>
          </w:r>
        </w:p>
      </w:tc>
      <w:tc>
        <w:tcPr>
          <w:tcW w:w="2993" w:type="dxa"/>
          <w:vAlign w:val="center"/>
        </w:tcPr>
        <w:p w:rsidR="00D810FB" w:rsidRDefault="00162CAF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7B69EB" w:rsidRDefault="00FB37E8" w:rsidP="00A76371">
          <w:pPr>
            <w:pStyle w:val="Encabezado"/>
          </w:pPr>
          <w:r>
            <w:pict>
              <v:shape id="_x0000_i1026" type="#_x0000_t75" style="width:176.4pt;height:89.4pt">
                <v:imagedata r:id="rId2" o:title="logo grupo"/>
              </v:shape>
            </w:pict>
          </w:r>
        </w:p>
      </w:tc>
    </w:tr>
  </w:tbl>
  <w:p w:rsidR="007B69EB" w:rsidRDefault="007B6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69EB"/>
    <w:rsid w:val="00045781"/>
    <w:rsid w:val="000667D1"/>
    <w:rsid w:val="000876B5"/>
    <w:rsid w:val="000B0948"/>
    <w:rsid w:val="000D2EA1"/>
    <w:rsid w:val="000F6172"/>
    <w:rsid w:val="00123E88"/>
    <w:rsid w:val="00162CAF"/>
    <w:rsid w:val="001A082B"/>
    <w:rsid w:val="001B03D4"/>
    <w:rsid w:val="001C23D8"/>
    <w:rsid w:val="001F06BD"/>
    <w:rsid w:val="00206BFA"/>
    <w:rsid w:val="00284C18"/>
    <w:rsid w:val="00291EAF"/>
    <w:rsid w:val="002C0A1B"/>
    <w:rsid w:val="002E06E2"/>
    <w:rsid w:val="002E26F2"/>
    <w:rsid w:val="002F2FB1"/>
    <w:rsid w:val="00331D2E"/>
    <w:rsid w:val="003367EC"/>
    <w:rsid w:val="00340BC4"/>
    <w:rsid w:val="00380BD2"/>
    <w:rsid w:val="003C3252"/>
    <w:rsid w:val="00407900"/>
    <w:rsid w:val="004169D1"/>
    <w:rsid w:val="004263AB"/>
    <w:rsid w:val="00436131"/>
    <w:rsid w:val="004A5B6C"/>
    <w:rsid w:val="004A67AD"/>
    <w:rsid w:val="004F27C4"/>
    <w:rsid w:val="004F3737"/>
    <w:rsid w:val="00514A8D"/>
    <w:rsid w:val="005473AE"/>
    <w:rsid w:val="00571E47"/>
    <w:rsid w:val="005757C7"/>
    <w:rsid w:val="00586E37"/>
    <w:rsid w:val="005A57AB"/>
    <w:rsid w:val="005B56DE"/>
    <w:rsid w:val="005D77DE"/>
    <w:rsid w:val="005E389C"/>
    <w:rsid w:val="005F0329"/>
    <w:rsid w:val="00640EFE"/>
    <w:rsid w:val="00645346"/>
    <w:rsid w:val="006B2698"/>
    <w:rsid w:val="006B36E3"/>
    <w:rsid w:val="006B63BD"/>
    <w:rsid w:val="0075026C"/>
    <w:rsid w:val="00765A0A"/>
    <w:rsid w:val="007B69EB"/>
    <w:rsid w:val="007E6F39"/>
    <w:rsid w:val="00804AEE"/>
    <w:rsid w:val="00810936"/>
    <w:rsid w:val="00894F9C"/>
    <w:rsid w:val="008A1431"/>
    <w:rsid w:val="00901B15"/>
    <w:rsid w:val="00990512"/>
    <w:rsid w:val="0099452B"/>
    <w:rsid w:val="009A0837"/>
    <w:rsid w:val="009E3F51"/>
    <w:rsid w:val="00A441F1"/>
    <w:rsid w:val="00A53F52"/>
    <w:rsid w:val="00A72DC3"/>
    <w:rsid w:val="00A76371"/>
    <w:rsid w:val="00AA3F4B"/>
    <w:rsid w:val="00AB13CF"/>
    <w:rsid w:val="00AC5674"/>
    <w:rsid w:val="00AC5788"/>
    <w:rsid w:val="00B47419"/>
    <w:rsid w:val="00B636F9"/>
    <w:rsid w:val="00BD3E0C"/>
    <w:rsid w:val="00C12132"/>
    <w:rsid w:val="00C169EB"/>
    <w:rsid w:val="00C443DD"/>
    <w:rsid w:val="00C75EEA"/>
    <w:rsid w:val="00C95600"/>
    <w:rsid w:val="00CC49C3"/>
    <w:rsid w:val="00CE7C0D"/>
    <w:rsid w:val="00D10A73"/>
    <w:rsid w:val="00D23E39"/>
    <w:rsid w:val="00D26FDE"/>
    <w:rsid w:val="00D431DF"/>
    <w:rsid w:val="00D74B71"/>
    <w:rsid w:val="00D76231"/>
    <w:rsid w:val="00D810FB"/>
    <w:rsid w:val="00D8360D"/>
    <w:rsid w:val="00DB51ED"/>
    <w:rsid w:val="00E01F20"/>
    <w:rsid w:val="00E21132"/>
    <w:rsid w:val="00E6170A"/>
    <w:rsid w:val="00E63469"/>
    <w:rsid w:val="00E8799C"/>
    <w:rsid w:val="00EC5038"/>
    <w:rsid w:val="00EF6532"/>
    <w:rsid w:val="00F34F64"/>
    <w:rsid w:val="00FB37E8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D16CF191-3172-40BC-920E-29F4F080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4671D-2215-4DF7-8E91-EBB1D7EC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2335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Nicolas Sapaya</cp:lastModifiedBy>
  <cp:revision>34</cp:revision>
  <dcterms:created xsi:type="dcterms:W3CDTF">2017-04-27T21:46:00Z</dcterms:created>
  <dcterms:modified xsi:type="dcterms:W3CDTF">2017-05-11T19:59:00Z</dcterms:modified>
</cp:coreProperties>
</file>