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BEBF9" w14:textId="0AAAC477" w:rsidR="00B10EB5" w:rsidRPr="00B10EB5" w:rsidRDefault="00B10EB5" w:rsidP="00B10EB5">
      <w:pPr>
        <w:jc w:val="both"/>
        <w:rPr>
          <w:rFonts w:ascii="Arial" w:hAnsi="Arial" w:cs="Arial"/>
        </w:rPr>
      </w:pPr>
    </w:p>
    <w:p w14:paraId="17DBAA72" w14:textId="199127E3" w:rsidR="00B10EB5" w:rsidRPr="00111457" w:rsidRDefault="00B10EB5" w:rsidP="00B10EB5">
      <w:pPr>
        <w:jc w:val="center"/>
        <w:rPr>
          <w:rFonts w:ascii="Arial" w:hAnsi="Arial" w:cs="Arial"/>
          <w:b/>
          <w:bCs/>
          <w:sz w:val="28"/>
          <w:szCs w:val="28"/>
          <w:lang w:val="es-CL"/>
        </w:rPr>
      </w:pPr>
      <w:r w:rsidRPr="00111457">
        <w:rPr>
          <w:rFonts w:ascii="Arial" w:hAnsi="Arial" w:cs="Arial"/>
          <w:b/>
          <w:bCs/>
          <w:sz w:val="28"/>
          <w:szCs w:val="28"/>
          <w:lang w:val="es-CL"/>
        </w:rPr>
        <w:t>SPRINT PLANNING</w:t>
      </w:r>
    </w:p>
    <w:p w14:paraId="21711E8F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30FD7423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1AC87F9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1915C61E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045CF6F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1FFA78C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5C9EEF6F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377BD844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0D6EC88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731EAC4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16350AFF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19530636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2F4CA02B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616FF7DA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30A79EC9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2F39F6D6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E7C6A8C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4CDB3EA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A8F05C3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FF58B79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56145361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B525786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6BC8F8FA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7D2CE1C2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7FD44AA2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BF2CC99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5C911BA8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1157F6D5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34373BB4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2B78725E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D42A6D4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EA5C2AB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92E1C52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111C7364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4C521B71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E8A295A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57621712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7042F1FE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6D57C7CB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0AD50F4B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7D2FF4E3" w14:textId="77777777" w:rsidR="00B10EB5" w:rsidRPr="00111457" w:rsidRDefault="00B10EB5" w:rsidP="00B10EB5">
      <w:pPr>
        <w:jc w:val="center"/>
        <w:rPr>
          <w:rFonts w:ascii="Arial" w:hAnsi="Arial" w:cs="Arial"/>
          <w:b/>
          <w:bCs/>
          <w:lang w:val="es-CL"/>
        </w:rPr>
      </w:pPr>
    </w:p>
    <w:p w14:paraId="39A10ED0" w14:textId="77777777" w:rsidR="00B10EB5" w:rsidRDefault="00B10EB5" w:rsidP="00B10EB5">
      <w:pPr>
        <w:rPr>
          <w:rFonts w:ascii="Arial" w:hAnsi="Arial" w:cs="Arial"/>
          <w:b/>
          <w:bCs/>
          <w:lang w:val="es-CL"/>
        </w:rPr>
      </w:pPr>
      <w:r w:rsidRPr="00B10EB5">
        <w:rPr>
          <w:rFonts w:ascii="Arial" w:hAnsi="Arial" w:cs="Arial"/>
          <w:b/>
          <w:bCs/>
          <w:lang w:val="es-CL"/>
        </w:rPr>
        <w:t xml:space="preserve">Integrantes: Nicolas Taiba, Nicolas </w:t>
      </w:r>
      <w:r>
        <w:rPr>
          <w:rFonts w:ascii="Arial" w:hAnsi="Arial" w:cs="Arial"/>
          <w:b/>
          <w:bCs/>
          <w:lang w:val="es-CL"/>
        </w:rPr>
        <w:t>Quijada</w:t>
      </w:r>
    </w:p>
    <w:p w14:paraId="543FCD7D" w14:textId="75D64EFC" w:rsidR="00B10EB5" w:rsidRPr="00B10EB5" w:rsidRDefault="00B10EB5" w:rsidP="00B10EB5">
      <w:pPr>
        <w:rPr>
          <w:rFonts w:ascii="Arial" w:hAnsi="Arial" w:cs="Arial"/>
          <w:b/>
          <w:bCs/>
          <w:lang w:val="es-CL"/>
        </w:rPr>
      </w:pPr>
      <w:r w:rsidRPr="00B10EB5">
        <w:rPr>
          <w:rFonts w:ascii="Arial" w:hAnsi="Arial" w:cs="Arial"/>
          <w:b/>
          <w:bCs/>
          <w:lang w:val="es-CL"/>
        </w:rPr>
        <w:br w:type="page"/>
      </w:r>
    </w:p>
    <w:p w14:paraId="6BE4C141" w14:textId="77777777" w:rsidR="00B10EB5" w:rsidRPr="00B10EB5" w:rsidRDefault="00B10EB5" w:rsidP="00B10EB5">
      <w:pPr>
        <w:jc w:val="both"/>
        <w:rPr>
          <w:rFonts w:ascii="Arial" w:hAnsi="Arial" w:cs="Arial"/>
          <w:lang w:val="es-CL"/>
        </w:rPr>
      </w:pPr>
    </w:p>
    <w:p w14:paraId="6DCE99E5" w14:textId="621B19E0" w:rsidR="00B10EB5" w:rsidRPr="00B10EB5" w:rsidRDefault="00B10EB5" w:rsidP="00B10EB5">
      <w:pPr>
        <w:jc w:val="both"/>
        <w:rPr>
          <w:rFonts w:ascii="Arial" w:hAnsi="Arial" w:cs="Arial"/>
          <w:lang w:val="en-US"/>
        </w:rPr>
      </w:pPr>
      <w:r w:rsidRPr="00B10EB5">
        <w:rPr>
          <w:rFonts w:ascii="Arial" w:hAnsi="Arial" w:cs="Arial"/>
          <w:b/>
          <w:bCs/>
          <w:lang w:val="en-US"/>
        </w:rPr>
        <w:t xml:space="preserve">Sprint Planning - Sprint 1: </w:t>
      </w:r>
      <w:proofErr w:type="spellStart"/>
      <w:r w:rsidRPr="00B10EB5">
        <w:rPr>
          <w:rFonts w:ascii="Arial" w:hAnsi="Arial" w:cs="Arial"/>
          <w:b/>
          <w:bCs/>
          <w:lang w:val="en-US"/>
        </w:rPr>
        <w:t>Gestión</w:t>
      </w:r>
      <w:proofErr w:type="spellEnd"/>
      <w:r w:rsidRPr="00B10EB5"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 w:rsidRPr="00B10EB5">
        <w:rPr>
          <w:rFonts w:ascii="Arial" w:hAnsi="Arial" w:cs="Arial"/>
          <w:b/>
          <w:bCs/>
          <w:lang w:val="en-US"/>
        </w:rPr>
        <w:t>Vehículos</w:t>
      </w:r>
      <w:proofErr w:type="spellEnd"/>
    </w:p>
    <w:p w14:paraId="6494D86C" w14:textId="5245FD81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Objetivo del Sprint</w:t>
      </w:r>
    </w:p>
    <w:p w14:paraId="3D3F91A2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El objetivo de este sprint es desarrollar y entregar las funcionalidades relacionadas con la gestión de vehículos. Esto incluye permitir a los clientes buscar vehículos con criterios específicos y proporcionar una experiencia de búsqueda eficiente.</w:t>
      </w:r>
    </w:p>
    <w:p w14:paraId="4AC2CAFE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44CBD5C8" w14:textId="1315BD67" w:rsidR="00B10EB5" w:rsidRPr="00B10EB5" w:rsidRDefault="00B10EB5" w:rsidP="00B10EB5">
      <w:pPr>
        <w:jc w:val="both"/>
        <w:rPr>
          <w:rFonts w:ascii="Arial" w:hAnsi="Arial" w:cs="Arial"/>
          <w:b/>
          <w:bCs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Duración del Sprint:</w:t>
      </w:r>
    </w:p>
    <w:p w14:paraId="2DAEDA9F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5AD540C2" w14:textId="6C3C6D92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 xml:space="preserve">Inicio: </w:t>
      </w:r>
      <w:r w:rsidRPr="00B10EB5">
        <w:rPr>
          <w:rFonts w:ascii="Arial" w:hAnsi="Arial" w:cs="Arial"/>
          <w:lang w:val="es-MX"/>
        </w:rPr>
        <w:t>16-09-2024</w:t>
      </w:r>
    </w:p>
    <w:p w14:paraId="33AEF53D" w14:textId="4A1122F2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Fin:</w:t>
      </w:r>
      <w:r w:rsidRPr="00B10EB5">
        <w:rPr>
          <w:rFonts w:ascii="Arial" w:hAnsi="Arial" w:cs="Arial"/>
          <w:lang w:val="es-MX"/>
        </w:rPr>
        <w:t xml:space="preserve"> 07-10-2024</w:t>
      </w:r>
    </w:p>
    <w:p w14:paraId="67B2E757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3CB05AB2" w14:textId="4D1F5ABA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Historias de Usuario:</w:t>
      </w:r>
    </w:p>
    <w:p w14:paraId="52D01AFC" w14:textId="7F286E60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Historia de Usuario 1: E02-H02</w:t>
      </w:r>
    </w:p>
    <w:p w14:paraId="14A82737" w14:textId="14BB74EF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Rol:</w:t>
      </w:r>
      <w:r w:rsidRPr="00B10EB5">
        <w:rPr>
          <w:rFonts w:ascii="Arial" w:hAnsi="Arial" w:cs="Arial"/>
          <w:lang w:val="es-MX"/>
        </w:rPr>
        <w:t xml:space="preserve"> Como cliente</w:t>
      </w:r>
    </w:p>
    <w:p w14:paraId="11F53184" w14:textId="586446CE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Funcionalidad:</w:t>
      </w:r>
      <w:r w:rsidRPr="00B10EB5">
        <w:rPr>
          <w:rFonts w:ascii="Arial" w:hAnsi="Arial" w:cs="Arial"/>
          <w:lang w:val="es-MX"/>
        </w:rPr>
        <w:t xml:space="preserve"> El cliente busca un vehículo que cumpla con ciertos criterios (marca, modelo, año, etc.).</w:t>
      </w:r>
    </w:p>
    <w:p w14:paraId="067941D7" w14:textId="650C6D01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Resultado Esperado:</w:t>
      </w:r>
      <w:r w:rsidRPr="00B10EB5">
        <w:rPr>
          <w:rFonts w:ascii="Arial" w:hAnsi="Arial" w:cs="Arial"/>
          <w:lang w:val="es-MX"/>
        </w:rPr>
        <w:t xml:space="preserve"> El cliente encuentra rápidamente el vehículo que está buscando y puede revisar los detalles del mismo.</w:t>
      </w:r>
    </w:p>
    <w:p w14:paraId="74DF8103" w14:textId="34E30C25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Criterios de Aceptación:</w:t>
      </w:r>
    </w:p>
    <w:p w14:paraId="3D653ADD" w14:textId="0555A5C9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El cliente puede filtrar vehículos con diferentes criterios.</w:t>
      </w:r>
    </w:p>
    <w:p w14:paraId="6F9003FA" w14:textId="41C5C84A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Los resultados se presentan en una lista clara y ordenada.</w:t>
      </w:r>
    </w:p>
    <w:p w14:paraId="02F589E8" w14:textId="5BA1A88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Si no se encuentran vehículos que coincidan con los criterios, se muestra un mensaje claro al cliente.</w:t>
      </w:r>
    </w:p>
    <w:p w14:paraId="55D4BD9A" w14:textId="4EF62AE4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 xml:space="preserve">Historia de Usuario 2: Modificar los atributos de un </w:t>
      </w:r>
      <w:r w:rsidR="00111457">
        <w:rPr>
          <w:rFonts w:ascii="Arial" w:hAnsi="Arial" w:cs="Arial"/>
          <w:b/>
          <w:bCs/>
          <w:lang w:val="es-MX"/>
        </w:rPr>
        <w:t>Vehiculo</w:t>
      </w:r>
      <w:r w:rsidRPr="00B10EB5">
        <w:rPr>
          <w:rFonts w:ascii="Arial" w:hAnsi="Arial" w:cs="Arial"/>
          <w:b/>
          <w:bCs/>
          <w:lang w:val="es-MX"/>
        </w:rPr>
        <w:t xml:space="preserve"> existente</w:t>
      </w:r>
    </w:p>
    <w:p w14:paraId="5D7A8D91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4195DE99" w14:textId="082DDAA4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Rol:</w:t>
      </w:r>
      <w:r w:rsidRPr="00B10EB5">
        <w:rPr>
          <w:rFonts w:ascii="Arial" w:hAnsi="Arial" w:cs="Arial"/>
          <w:lang w:val="es-MX"/>
        </w:rPr>
        <w:t xml:space="preserve"> </w:t>
      </w:r>
      <w:r w:rsidR="00111457">
        <w:rPr>
          <w:rFonts w:ascii="Arial" w:hAnsi="Arial" w:cs="Arial"/>
          <w:lang w:val="es-MX"/>
        </w:rPr>
        <w:t>Product Owner</w:t>
      </w:r>
    </w:p>
    <w:p w14:paraId="2D897524" w14:textId="35E5EF9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Funcionalidad:</w:t>
      </w:r>
      <w:r w:rsidRPr="00B10EB5">
        <w:rPr>
          <w:rFonts w:ascii="Arial" w:hAnsi="Arial" w:cs="Arial"/>
          <w:lang w:val="es-MX"/>
        </w:rPr>
        <w:t xml:space="preserve"> Permite modificar los atributos de un vehículo registrado en el sistema.</w:t>
      </w:r>
    </w:p>
    <w:p w14:paraId="0D5FAC97" w14:textId="5125598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Resultado Esperado:</w:t>
      </w:r>
      <w:r w:rsidRPr="00B10EB5">
        <w:rPr>
          <w:rFonts w:ascii="Arial" w:hAnsi="Arial" w:cs="Arial"/>
          <w:lang w:val="es-MX"/>
        </w:rPr>
        <w:t xml:space="preserve"> Los cambios en los atributos se guardan correctamente en la base de datos y el cliente recibe una confirmación visual.</w:t>
      </w:r>
    </w:p>
    <w:p w14:paraId="2A6CCD69" w14:textId="20E8A2E8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</w:r>
      <w:r w:rsidRPr="00B10EB5">
        <w:rPr>
          <w:rFonts w:ascii="Arial" w:hAnsi="Arial" w:cs="Arial"/>
          <w:b/>
          <w:bCs/>
          <w:lang w:val="es-MX"/>
        </w:rPr>
        <w:t>Criterios de Aceptación:</w:t>
      </w:r>
    </w:p>
    <w:p w14:paraId="2B110399" w14:textId="17BE525C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El usuario puede editar los atributos de un vehículo desde el panel de administración.</w:t>
      </w:r>
    </w:p>
    <w:p w14:paraId="5E7E7D5A" w14:textId="0A07B5AC" w:rsid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Los cambios realizados se reflejan correctamente en el sistema y son visibles para los demás usuarios.</w:t>
      </w:r>
    </w:p>
    <w:p w14:paraId="48ECAB41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6088D262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0C018D24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67787087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1CD46571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287BA5C0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503B2B23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60DAA6E1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396EA42D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7BDA88EF" w14:textId="77777777" w:rsid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48ACC934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359BC7B4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lastRenderedPageBreak/>
        <w:t>Tareas Técnicas del Sprint:</w:t>
      </w:r>
    </w:p>
    <w:p w14:paraId="34490E59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71B82A85" w14:textId="629F6151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1.</w:t>
      </w:r>
      <w:r w:rsidRPr="00B10EB5">
        <w:rPr>
          <w:rFonts w:ascii="Arial" w:hAnsi="Arial" w:cs="Arial"/>
          <w:lang w:val="es-MX"/>
        </w:rPr>
        <w:tab/>
        <w:t>Implementar la búsqueda avanzada de vehículos con filtros específicos.</w:t>
      </w:r>
    </w:p>
    <w:p w14:paraId="41442761" w14:textId="17655744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2.</w:t>
      </w:r>
      <w:r w:rsidRPr="00B10EB5">
        <w:rPr>
          <w:rFonts w:ascii="Arial" w:hAnsi="Arial" w:cs="Arial"/>
          <w:lang w:val="es-MX"/>
        </w:rPr>
        <w:tab/>
        <w:t>Crear la vista de resultados con paginación y criterios de aceptación.</w:t>
      </w:r>
    </w:p>
    <w:p w14:paraId="6EA77FD7" w14:textId="25D18254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3.</w:t>
      </w:r>
      <w:r w:rsidRPr="00B10EB5">
        <w:rPr>
          <w:rFonts w:ascii="Arial" w:hAnsi="Arial" w:cs="Arial"/>
          <w:lang w:val="es-MX"/>
        </w:rPr>
        <w:tab/>
        <w:t>Desarrollar la funcionalidad de edición de atributos de un vehículo.</w:t>
      </w:r>
    </w:p>
    <w:p w14:paraId="2AE03F83" w14:textId="718193F3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4.</w:t>
      </w:r>
      <w:r w:rsidRPr="00B10EB5">
        <w:rPr>
          <w:rFonts w:ascii="Arial" w:hAnsi="Arial" w:cs="Arial"/>
          <w:lang w:val="es-MX"/>
        </w:rPr>
        <w:tab/>
        <w:t>Probar la funcionalidad de búsqueda y edición para asegurar su correcto funcionamiento.</w:t>
      </w:r>
    </w:p>
    <w:p w14:paraId="77F14759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</w:p>
    <w:p w14:paraId="7E4B1B76" w14:textId="7777777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b/>
          <w:bCs/>
          <w:lang w:val="es-MX"/>
        </w:rPr>
        <w:t>Criterios de Finalización del Sprint:</w:t>
      </w:r>
    </w:p>
    <w:p w14:paraId="4483855F" w14:textId="38904752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Todas las historias de usuario deben estar completadas y funcionales.</w:t>
      </w:r>
    </w:p>
    <w:p w14:paraId="04A06ABA" w14:textId="120CE617" w:rsidR="00B10EB5" w:rsidRPr="00B10EB5" w:rsidRDefault="00B10EB5" w:rsidP="00B10EB5">
      <w:pPr>
        <w:jc w:val="both"/>
        <w:rPr>
          <w:rFonts w:ascii="Arial" w:hAnsi="Arial" w:cs="Arial"/>
          <w:lang w:val="es-MX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Las pruebas de usuario deben validar que la búsqueda de vehículos es eficiente y clara.</w:t>
      </w:r>
    </w:p>
    <w:p w14:paraId="25FA3407" w14:textId="13E3B6E8" w:rsidR="00F27648" w:rsidRPr="00B10EB5" w:rsidRDefault="00B10EB5" w:rsidP="00B10EB5">
      <w:pPr>
        <w:jc w:val="both"/>
        <w:rPr>
          <w:rFonts w:ascii="Arial" w:hAnsi="Arial" w:cs="Arial"/>
        </w:rPr>
      </w:pPr>
      <w:r w:rsidRPr="00B10EB5">
        <w:rPr>
          <w:rFonts w:ascii="Arial" w:hAnsi="Arial" w:cs="Arial"/>
          <w:lang w:val="es-MX"/>
        </w:rPr>
        <w:t>•</w:t>
      </w:r>
      <w:r w:rsidRPr="00B10EB5">
        <w:rPr>
          <w:rFonts w:ascii="Arial" w:hAnsi="Arial" w:cs="Arial"/>
          <w:lang w:val="es-MX"/>
        </w:rPr>
        <w:tab/>
        <w:t>Las modificaciones de atributos deben reflejarse correctamente en la base de datos y ser visibles para los usuarios.</w:t>
      </w:r>
    </w:p>
    <w:sectPr w:rsidR="00F27648" w:rsidRPr="00B10EB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D4B07" w14:textId="77777777" w:rsidR="00C5281B" w:rsidRDefault="00C5281B" w:rsidP="00B10EB5">
      <w:r>
        <w:separator/>
      </w:r>
    </w:p>
  </w:endnote>
  <w:endnote w:type="continuationSeparator" w:id="0">
    <w:p w14:paraId="21DED562" w14:textId="77777777" w:rsidR="00C5281B" w:rsidRDefault="00C5281B" w:rsidP="00B1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678F9" w14:textId="77777777" w:rsidR="00C5281B" w:rsidRDefault="00C5281B" w:rsidP="00B10EB5">
      <w:r>
        <w:separator/>
      </w:r>
    </w:p>
  </w:footnote>
  <w:footnote w:type="continuationSeparator" w:id="0">
    <w:p w14:paraId="1CB6427B" w14:textId="77777777" w:rsidR="00C5281B" w:rsidRDefault="00C5281B" w:rsidP="00B10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1B22" w14:textId="2B600077" w:rsidR="00B10EB5" w:rsidRDefault="00B10EB5">
    <w:pPr>
      <w:pStyle w:val="Encabezado"/>
    </w:pPr>
    <w:r>
      <w:rPr>
        <w:rFonts w:ascii="Calibri" w:hAnsi="Calibri" w:cs="Calibri"/>
        <w:noProof/>
        <w:color w:val="000000"/>
        <w:sz w:val="21"/>
        <w:szCs w:val="21"/>
        <w:bdr w:val="none" w:sz="0" w:space="0" w:color="auto" w:frame="1"/>
      </w:rPr>
      <w:drawing>
        <wp:anchor distT="0" distB="0" distL="114300" distR="114300" simplePos="0" relativeHeight="251662336" behindDoc="1" locked="0" layoutInCell="1" allowOverlap="1" wp14:anchorId="204ACD89" wp14:editId="33256660">
          <wp:simplePos x="0" y="0"/>
          <wp:positionH relativeFrom="column">
            <wp:posOffset>3560445</wp:posOffset>
          </wp:positionH>
          <wp:positionV relativeFrom="paragraph">
            <wp:posOffset>-114710</wp:posOffset>
          </wp:positionV>
          <wp:extent cx="2949575" cy="491490"/>
          <wp:effectExtent l="0" t="0" r="0" b="3810"/>
          <wp:wrapNone/>
          <wp:docPr id="158821304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957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fldChar w:fldCharType="begin"/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instrText xml:space="preserve"> INCLUDEPICTURE "https://lh7-rt.googleusercontent.com/docsz/AD_4nXeEqFyKLjm4MTGdYGz4aNwHUBfzetJSxp-2LCB75slNVjyJSWOzQrJqekTdHqf2yVMuEdvF0XDE8vp1d3JvjHYdMrpRCdln7x6I0TJOs_zwcHHPsmHffjgQNfyFjEdt70RAVoAyf2-YCt55esLr3JHScf7-8RwRwSBpk48nKPM35R7WnUuqsQk?key=62SkbhnnZg7L1UJGJtmnww" \* MERGEFORMATINET </w:instrText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fldChar w:fldCharType="separate"/>
    </w:r>
    <w:r>
      <w:rPr>
        <w:rFonts w:ascii="Calibri" w:hAnsi="Calibri" w:cs="Calibri"/>
        <w:color w:val="000000"/>
        <w:sz w:val="21"/>
        <w:szCs w:val="21"/>
        <w:bdr w:val="none" w:sz="0" w:space="0" w:color="auto" w:frame="1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allowOverlap="1" wp14:anchorId="247A7F9E" wp14:editId="6A5331B5">
          <wp:simplePos x="0" y="0"/>
          <wp:positionH relativeFrom="page">
            <wp:posOffset>304800</wp:posOffset>
          </wp:positionH>
          <wp:positionV relativeFrom="page">
            <wp:posOffset>275303</wp:posOffset>
          </wp:positionV>
          <wp:extent cx="1514168" cy="462116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B5"/>
    <w:rsid w:val="00111457"/>
    <w:rsid w:val="002D2F09"/>
    <w:rsid w:val="00465ADC"/>
    <w:rsid w:val="006403B5"/>
    <w:rsid w:val="0087053D"/>
    <w:rsid w:val="00884FB8"/>
    <w:rsid w:val="00AC28A7"/>
    <w:rsid w:val="00B10EB5"/>
    <w:rsid w:val="00C5281B"/>
    <w:rsid w:val="00D06FD3"/>
    <w:rsid w:val="00F27648"/>
    <w:rsid w:val="00F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DA790"/>
  <w15:chartTrackingRefBased/>
  <w15:docId w15:val="{758D6CB8-978C-CE45-B496-B5B5A49B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E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E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E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E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E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E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EB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EB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EB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EB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EB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EB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EB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10E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E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E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EB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10E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E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10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EB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10EB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0E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E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0E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EB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Alexander Taiba Espinoza</dc:creator>
  <cp:keywords/>
  <dc:description/>
  <cp:lastModifiedBy>Nicolas Alexander Taiba Espinoza</cp:lastModifiedBy>
  <cp:revision>2</cp:revision>
  <dcterms:created xsi:type="dcterms:W3CDTF">2024-10-10T02:35:00Z</dcterms:created>
  <dcterms:modified xsi:type="dcterms:W3CDTF">2024-10-28T23:03:00Z</dcterms:modified>
</cp:coreProperties>
</file>