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04-10-2024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959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015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Facilitar la reunión y gestionar bloqueos.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Finalización del sprint y entrega final.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implementaron los últimos ajustes solicitados por el cliente. Hoy se realizará la validación final antes de la entrega del sprint. No reporta bloqueos.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ajustaron los detalles visuales y funcionales solicitados por el cliente. Hoy se validará la interfaz para asegurarse de que todo funcione de manera correcta. No reporta bloqueos.</w:t>
            </w:r>
          </w:p>
        </w:tc>
      </w:tr>
    </w:tbl>
    <w:p w:rsidR="00000000" w:rsidDel="00000000" w:rsidP="00000000" w:rsidRDefault="00000000" w:rsidRPr="00000000" w14:paraId="00000035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PaxIWTvh1UIFCPL2kzCklSZtNw==">CgMxLjA4AHIhMTJlZ1JCaldCcDVOcnNGY2dOS1E1UEd5VXFFWV9WS0pS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