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0512" w14:textId="33C78A32" w:rsidR="005B6110" w:rsidRPr="005B6110" w:rsidRDefault="000D6DA8" w:rsidP="005B6110">
      <w:pPr>
        <w:pStyle w:val="Prrafodelista"/>
        <w:numPr>
          <w:ilvl w:val="0"/>
          <w:numId w:val="1"/>
        </w:numPr>
        <w:rPr>
          <w:lang w:val="en-US"/>
        </w:rPr>
      </w:pPr>
      <w:r w:rsidRPr="005B6110">
        <w:rPr>
          <w:lang w:val="en-US"/>
        </w:rPr>
        <w:t>s</w:t>
      </w:r>
      <w:r w:rsidR="000903B2" w:rsidRPr="005B6110">
        <w:rPr>
          <w:lang w:val="en-US"/>
        </w:rPr>
        <w:t>t</w:t>
      </w:r>
      <w:r w:rsidR="00656C01" w:rsidRPr="005B6110">
        <w:rPr>
          <w:lang w:val="en-US"/>
        </w:rPr>
        <w:t>,all</w:t>
      </w:r>
    </w:p>
    <w:p w14:paraId="5629C6FA" w14:textId="77777777" w:rsidR="009946BF" w:rsidRDefault="00112829" w:rsidP="005D4FA8">
      <w:pPr>
        <w:pStyle w:val="Prrafodelista"/>
        <w:rPr>
          <w:rStyle w:val="jlqj4b"/>
          <w:lang w:val="en"/>
        </w:rPr>
      </w:pPr>
      <w:r w:rsidRPr="00287796">
        <w:rPr>
          <w:rStyle w:val="jlqj4b"/>
          <w:lang w:val="en"/>
        </w:rPr>
        <w:t>This</w:t>
      </w:r>
      <w:r w:rsidRPr="00112829">
        <w:rPr>
          <w:rStyle w:val="jlqj4b"/>
          <w:lang w:val="en"/>
        </w:rPr>
        <w:t xml:space="preserve"> command returns a character string separated by ",". This represents the status of all sensors and temperatures in the Peltier cells.</w:t>
      </w:r>
      <w:r w:rsidR="005B6110" w:rsidRPr="005B6110">
        <w:rPr>
          <w:lang w:val="en"/>
        </w:rPr>
        <w:t xml:space="preserve"> </w:t>
      </w:r>
      <w:r w:rsidR="005B6110">
        <w:rPr>
          <w:rStyle w:val="jlqj4b"/>
          <w:lang w:val="en"/>
        </w:rPr>
        <w:t>Format example:</w:t>
      </w:r>
    </w:p>
    <w:p w14:paraId="57162A81" w14:textId="2FB537C8" w:rsidR="00502677" w:rsidRDefault="00502677" w:rsidP="005D4FA8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</w:p>
    <w:p w14:paraId="24DE5AE3" w14:textId="760DE635" w:rsidR="00502677" w:rsidRDefault="00502677" w:rsidP="005D4FA8">
      <w:pPr>
        <w:pStyle w:val="Prrafodelista"/>
        <w:rPr>
          <w:rStyle w:val="jlqj4b"/>
          <w:lang w:val="en"/>
        </w:rPr>
      </w:pPr>
      <w:r w:rsidRPr="00502677">
        <w:rPr>
          <w:rStyle w:val="jlqj4b"/>
          <w:lang w:val="en"/>
        </w:rPr>
        <w:t>T1,T2,T3,T4,T5,T6,T7,T8,T9,T1</w:t>
      </w:r>
      <w:r w:rsidR="006679D4">
        <w:rPr>
          <w:rStyle w:val="jlqj4b"/>
          <w:lang w:val="en"/>
        </w:rPr>
        <w:t>0</w:t>
      </w:r>
      <w:r w:rsidRPr="00502677">
        <w:rPr>
          <w:rStyle w:val="jlqj4b"/>
          <w:lang w:val="en"/>
        </w:rPr>
        <w:t>,pumpState,pumpRpm,</w:t>
      </w:r>
      <w:r w:rsidRPr="005B6110">
        <w:rPr>
          <w:rStyle w:val="jlqj4b"/>
          <w:lang w:val="en"/>
        </w:rPr>
        <w:t>flowLPM</w:t>
      </w:r>
      <w:r w:rsidRPr="00502677">
        <w:rPr>
          <w:rStyle w:val="jlqj4b"/>
          <w:lang w:val="en"/>
        </w:rPr>
        <w:t>,spareDigitalInput1,spareDigitalInput2,spareDigitalInput3,CoolantTemp1,CoolantTemp2,CoolantTemp3,spareAnalogInput,VelChiller</w:t>
      </w:r>
    </w:p>
    <w:p w14:paraId="49CC827B" w14:textId="77777777" w:rsidR="00502677" w:rsidRPr="005D4FA8" w:rsidRDefault="00502677" w:rsidP="005D4FA8">
      <w:pPr>
        <w:pStyle w:val="Prrafodelista"/>
        <w:rPr>
          <w:lang w:val="en-US"/>
        </w:rPr>
      </w:pPr>
    </w:p>
    <w:p w14:paraId="0B93303F" w14:textId="14B46A10" w:rsidR="000903B2" w:rsidRDefault="000D6DA8" w:rsidP="005D4FA8">
      <w:pPr>
        <w:pStyle w:val="Prrafodelista"/>
        <w:numPr>
          <w:ilvl w:val="0"/>
          <w:numId w:val="1"/>
        </w:numPr>
        <w:rPr>
          <w:lang w:val="en-US"/>
        </w:rPr>
      </w:pPr>
      <w:r w:rsidRPr="005D4FA8">
        <w:rPr>
          <w:lang w:val="en-US"/>
        </w:rPr>
        <w:t>it,{float temp}</w:t>
      </w:r>
    </w:p>
    <w:p w14:paraId="608CCCAF" w14:textId="2A4AFCD7" w:rsidR="006A5C67" w:rsidRPr="006A7EB6" w:rsidRDefault="006A7EB6" w:rsidP="004660D9">
      <w:pPr>
        <w:pStyle w:val="Prrafodelista"/>
        <w:rPr>
          <w:rStyle w:val="jlqj4b"/>
          <w:lang w:val="en-US"/>
        </w:rPr>
      </w:pPr>
      <w:r w:rsidRPr="006A7EB6">
        <w:rPr>
          <w:rStyle w:val="jlqj4b"/>
          <w:lang w:val="en-US"/>
        </w:rPr>
        <w:t>This command updates to the idle state and assigns the ideal cooling temperature that the machine will operate in idle state, "{float temperature}" is a positive or negative floating point variable.</w:t>
      </w:r>
      <w:r w:rsidR="006A5C67" w:rsidRPr="006A7EB6">
        <w:rPr>
          <w:rStyle w:val="jlqj4b"/>
          <w:lang w:val="en-US"/>
        </w:rPr>
        <w:t xml:space="preserve"> </w:t>
      </w:r>
    </w:p>
    <w:p w14:paraId="1A0B0D62" w14:textId="2D66EC87" w:rsidR="006A5C67" w:rsidRDefault="004660D9" w:rsidP="004660D9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Ex:</w:t>
      </w:r>
    </w:p>
    <w:p w14:paraId="3934E0C0" w14:textId="350D1B67" w:rsidR="004660D9" w:rsidRDefault="004660D9" w:rsidP="004660D9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it,18.5</w:t>
      </w:r>
    </w:p>
    <w:p w14:paraId="6A91EAE2" w14:textId="3D97ACE7" w:rsidR="004660D9" w:rsidRDefault="004660D9" w:rsidP="004660D9">
      <w:pPr>
        <w:pStyle w:val="Prrafodelista"/>
        <w:rPr>
          <w:lang w:val="en-US"/>
        </w:rPr>
      </w:pPr>
      <w:r>
        <w:rPr>
          <w:rStyle w:val="jlqj4b"/>
          <w:lang w:val="en"/>
        </w:rPr>
        <w:t>it,-10.5</w:t>
      </w:r>
    </w:p>
    <w:p w14:paraId="69ED3E30" w14:textId="77777777" w:rsidR="004D06B1" w:rsidRPr="009946BF" w:rsidRDefault="004D06B1" w:rsidP="004D06B1">
      <w:pPr>
        <w:pStyle w:val="Prrafodelista"/>
        <w:rPr>
          <w:lang w:val="en-US"/>
        </w:rPr>
      </w:pPr>
    </w:p>
    <w:p w14:paraId="54A0DD41" w14:textId="688A4F93" w:rsidR="000D6DA8" w:rsidRDefault="000D6DA8" w:rsidP="005D4FA8">
      <w:pPr>
        <w:pStyle w:val="Prrafodelista"/>
        <w:numPr>
          <w:ilvl w:val="0"/>
          <w:numId w:val="1"/>
        </w:numPr>
        <w:rPr>
          <w:lang w:val="en-US"/>
        </w:rPr>
      </w:pPr>
      <w:r w:rsidRPr="005D4FA8">
        <w:rPr>
          <w:lang w:val="en-US"/>
        </w:rPr>
        <w:t>wc,{float temp}</w:t>
      </w:r>
    </w:p>
    <w:p w14:paraId="1D1BA0E8" w14:textId="5A2092BD" w:rsidR="00E22B6B" w:rsidRDefault="006A5C67" w:rsidP="00E22B6B">
      <w:pPr>
        <w:pStyle w:val="Prrafodelista"/>
        <w:rPr>
          <w:lang w:val="en-US"/>
        </w:rPr>
      </w:pPr>
      <w:r>
        <w:rPr>
          <w:rStyle w:val="jlqj4b"/>
          <w:lang w:val="en"/>
        </w:rPr>
        <w:t>This command assigns updates to the watercooling state and assigns the ideal cooling temperature in which the machine will operate in the watercooling state, "{float tempwc}" is a positive or negative floating point variable.</w:t>
      </w:r>
    </w:p>
    <w:p w14:paraId="2E5CAB79" w14:textId="77777777" w:rsidR="006A5C67" w:rsidRDefault="006A5C67" w:rsidP="006A5C67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Ex:</w:t>
      </w:r>
    </w:p>
    <w:p w14:paraId="342B05AB" w14:textId="64483B70" w:rsidR="006A5C67" w:rsidRDefault="006A5C67" w:rsidP="006A5C67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wc,6.0</w:t>
      </w:r>
    </w:p>
    <w:p w14:paraId="04BE80E7" w14:textId="2A1F4EA0" w:rsidR="004D06B1" w:rsidRDefault="006A5C67" w:rsidP="004D06B1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wc,-10.5</w:t>
      </w:r>
    </w:p>
    <w:p w14:paraId="0E182206" w14:textId="77777777" w:rsidR="006A5C67" w:rsidRPr="006A5C67" w:rsidRDefault="006A5C67" w:rsidP="004D06B1">
      <w:pPr>
        <w:pStyle w:val="Prrafodelista"/>
        <w:rPr>
          <w:u w:val="single"/>
          <w:lang w:val="en-US"/>
        </w:rPr>
      </w:pPr>
    </w:p>
    <w:p w14:paraId="065D6161" w14:textId="02340026" w:rsidR="004D06B1" w:rsidRDefault="000D6DA8" w:rsidP="004D06B1">
      <w:pPr>
        <w:pStyle w:val="Prrafodelista"/>
        <w:numPr>
          <w:ilvl w:val="0"/>
          <w:numId w:val="1"/>
        </w:numPr>
        <w:rPr>
          <w:lang w:val="en-US"/>
        </w:rPr>
      </w:pPr>
      <w:r w:rsidRPr="006A7EB6">
        <w:rPr>
          <w:lang w:val="en-US"/>
        </w:rPr>
        <w:t>id,0</w:t>
      </w:r>
    </w:p>
    <w:p w14:paraId="203A339A" w14:textId="062A2B68" w:rsidR="006A7EB6" w:rsidRDefault="008C3520" w:rsidP="006A7EB6">
      <w:pPr>
        <w:pStyle w:val="Prrafodelista"/>
        <w:rPr>
          <w:lang w:val="en-US"/>
        </w:rPr>
      </w:pPr>
      <w:r w:rsidRPr="008C3520">
        <w:rPr>
          <w:lang w:val="en-US"/>
        </w:rPr>
        <w:t>This command updates to idle state</w:t>
      </w:r>
      <w:r>
        <w:rPr>
          <w:lang w:val="en-US"/>
        </w:rPr>
        <w:t>.</w:t>
      </w:r>
    </w:p>
    <w:p w14:paraId="4655F802" w14:textId="77777777" w:rsidR="008C3520" w:rsidRPr="006A7EB6" w:rsidRDefault="008C3520" w:rsidP="006A7EB6">
      <w:pPr>
        <w:pStyle w:val="Prrafodelista"/>
        <w:rPr>
          <w:lang w:val="en-US"/>
        </w:rPr>
      </w:pPr>
    </w:p>
    <w:p w14:paraId="7F1AAC77" w14:textId="476D8C12" w:rsidR="000D6DA8" w:rsidRPr="004D06B1" w:rsidRDefault="000D6DA8" w:rsidP="005D4FA8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5D4FA8">
        <w:rPr>
          <w:lang w:val="en-US"/>
        </w:rPr>
        <w:t>cl,0</w:t>
      </w:r>
    </w:p>
    <w:p w14:paraId="29918FC6" w14:textId="40227D35" w:rsidR="004D06B1" w:rsidRPr="008C3520" w:rsidRDefault="008C3520" w:rsidP="004D06B1">
      <w:pPr>
        <w:pStyle w:val="Prrafodelista"/>
        <w:rPr>
          <w:lang w:val="en-US"/>
        </w:rPr>
      </w:pPr>
      <w:r w:rsidRPr="008C3520">
        <w:rPr>
          <w:lang w:val="en-US"/>
        </w:rPr>
        <w:t>This command stops the cooling and operation of the machine</w:t>
      </w:r>
      <w:r>
        <w:rPr>
          <w:lang w:val="en-US"/>
        </w:rPr>
        <w:t>.</w:t>
      </w:r>
    </w:p>
    <w:p w14:paraId="50A37377" w14:textId="77777777" w:rsidR="004D06B1" w:rsidRPr="005D4FA8" w:rsidRDefault="004D06B1" w:rsidP="004D06B1">
      <w:pPr>
        <w:pStyle w:val="Prrafodelista"/>
        <w:rPr>
          <w:u w:val="single"/>
          <w:lang w:val="en-US"/>
        </w:rPr>
      </w:pPr>
    </w:p>
    <w:sectPr w:rsidR="004D06B1" w:rsidRPr="005D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B69"/>
    <w:multiLevelType w:val="hybridMultilevel"/>
    <w:tmpl w:val="7BB43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2"/>
    <w:rsid w:val="000903B2"/>
    <w:rsid w:val="000D6DA8"/>
    <w:rsid w:val="00112829"/>
    <w:rsid w:val="00222432"/>
    <w:rsid w:val="00287796"/>
    <w:rsid w:val="00415942"/>
    <w:rsid w:val="004660D9"/>
    <w:rsid w:val="004D06B1"/>
    <w:rsid w:val="00502677"/>
    <w:rsid w:val="005B6110"/>
    <w:rsid w:val="005D4FA8"/>
    <w:rsid w:val="00656C01"/>
    <w:rsid w:val="006679D4"/>
    <w:rsid w:val="006A5C67"/>
    <w:rsid w:val="006A7EB6"/>
    <w:rsid w:val="007415ED"/>
    <w:rsid w:val="008C3520"/>
    <w:rsid w:val="009946BF"/>
    <w:rsid w:val="00B21F2A"/>
    <w:rsid w:val="00BA6A4F"/>
    <w:rsid w:val="00C54493"/>
    <w:rsid w:val="00E22B6B"/>
    <w:rsid w:val="00F0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6A13"/>
  <w15:chartTrackingRefBased/>
  <w15:docId w15:val="{05F53D2A-4056-46C4-ABB3-5B28F9F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FA8"/>
    <w:pPr>
      <w:ind w:left="720"/>
      <w:contextualSpacing/>
    </w:pPr>
  </w:style>
  <w:style w:type="character" w:customStyle="1" w:styleId="jlqj4b">
    <w:name w:val="jlqj4b"/>
    <w:basedOn w:val="Fuentedeprrafopredeter"/>
    <w:rsid w:val="005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13</cp:revision>
  <dcterms:created xsi:type="dcterms:W3CDTF">2021-02-26T00:45:00Z</dcterms:created>
  <dcterms:modified xsi:type="dcterms:W3CDTF">2021-05-12T01:40:00Z</dcterms:modified>
</cp:coreProperties>
</file>