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B612B" w14:textId="77777777" w:rsidR="005A639B" w:rsidRDefault="007B2487">
      <w:pPr>
        <w:spacing w:before="1200" w:after="60"/>
      </w:pPr>
      <w:r>
        <w:rPr>
          <w:b/>
          <w:bCs/>
          <w:color w:val="00482B"/>
          <w:spacing w:val="30"/>
          <w:sz w:val="30"/>
          <w:szCs w:val="30"/>
        </w:rPr>
        <w:t>UNIVERSIDAD DE CUNDINAMARCA</w:t>
      </w:r>
    </w:p>
    <w:p w14:paraId="0FBBBCEA" w14:textId="77777777" w:rsidR="005A639B" w:rsidRDefault="007B2487">
      <w:pPr>
        <w:spacing w:after="480"/>
      </w:pPr>
      <w:r>
        <w:rPr>
          <w:i/>
          <w:iCs/>
          <w:color w:val="007B3E"/>
          <w:sz w:val="22"/>
          <w:szCs w:val="22"/>
        </w:rPr>
        <w:t>Cultivando la UCundinamarca que somos &amp; disoñamos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360"/>
      </w:tblGrid>
      <w:tr w:rsidR="005A639B" w14:paraId="692F6788" w14:textId="77777777">
        <w:tc>
          <w:tcPr>
            <w:tcW w:w="9360" w:type="dxa"/>
            <w:shd w:val="clear" w:color="auto" w:fill="00482B"/>
            <w:tcMar>
              <w:top w:w="560" w:type="dxa"/>
              <w:left w:w="480" w:type="dxa"/>
              <w:bottom w:w="560" w:type="dxa"/>
              <w:right w:w="480" w:type="dxa"/>
            </w:tcMar>
          </w:tcPr>
          <w:p w14:paraId="304B0E16" w14:textId="77777777" w:rsidR="005A639B" w:rsidRDefault="007B2487">
            <w:pPr>
              <w:spacing w:after="200"/>
            </w:pPr>
            <w:r>
              <w:rPr>
                <w:b/>
                <w:bCs/>
                <w:color w:val="79C000"/>
                <w:spacing w:val="40"/>
                <w:sz w:val="20"/>
                <w:szCs w:val="20"/>
              </w:rPr>
              <w:t>PLAN ESTRATÉGICO 2027-2037</w:t>
            </w:r>
          </w:p>
          <w:p w14:paraId="4A683ADB" w14:textId="77777777" w:rsidR="005A639B" w:rsidRDefault="007B2487">
            <w:pPr>
              <w:spacing w:after="280"/>
            </w:pPr>
            <w:r>
              <w:rPr>
                <w:b/>
                <w:bCs/>
                <w:color w:val="FFFFFF"/>
                <w:sz w:val="44"/>
                <w:szCs w:val="44"/>
              </w:rPr>
              <w:t>Clasificación de los comentarios de los encuentros «Transformaciones que nos conectan»</w:t>
            </w:r>
          </w:p>
          <w:p w14:paraId="1BA6CDBC" w14:textId="77777777" w:rsidR="005A639B" w:rsidRDefault="007B2487">
            <w:r>
              <w:rPr>
                <w:color w:val="FFFFFF"/>
                <w:sz w:val="26"/>
                <w:szCs w:val="26"/>
              </w:rPr>
              <w:t>Informe de resultados, fiabilidad y optimización por unidad regional y transformación</w:t>
            </w:r>
          </w:p>
        </w:tc>
      </w:tr>
    </w:tbl>
    <w:p w14:paraId="5AA3BC1F" w14:textId="77777777" w:rsidR="005A639B" w:rsidRDefault="005A639B">
      <w:pPr>
        <w:pBdr>
          <w:top w:val="single" w:sz="36" w:space="0" w:color="79C000"/>
        </w:pBdr>
        <w:spacing w:after="480"/>
      </w:pPr>
    </w:p>
    <w:p w14:paraId="5674EACB" w14:textId="77777777" w:rsidR="005A639B" w:rsidRDefault="007B2487">
      <w:pPr>
        <w:spacing w:after="120"/>
      </w:pPr>
      <w:r>
        <w:rPr>
          <w:color w:val="4D4D4D"/>
          <w:sz w:val="20"/>
          <w:szCs w:val="20"/>
        </w:rPr>
        <w:t>Unidades: Ubaté, Zipaquirá, Girardot, Soacha, Chía, Fusagasugá y Facatativá – For</w:t>
      </w:r>
      <w:r>
        <w:rPr>
          <w:color w:val="4D4D4D"/>
          <w:sz w:val="20"/>
          <w:szCs w:val="20"/>
        </w:rPr>
        <w:t>mulario general UCundinamarca</w:t>
      </w:r>
    </w:p>
    <w:p w14:paraId="5E605F69" w14:textId="77777777" w:rsidR="005A639B" w:rsidRDefault="007B2487">
      <w:pPr>
        <w:spacing w:after="120"/>
      </w:pPr>
      <w:r>
        <w:rPr>
          <w:color w:val="4D4D4D"/>
          <w:sz w:val="20"/>
          <w:szCs w:val="20"/>
        </w:rPr>
        <w:t>3.937 respuestas de grupos – 3.221 comentarios analizados – 36 ejercicios</w:t>
      </w:r>
    </w:p>
    <w:p w14:paraId="32392E0A" w14:textId="77777777" w:rsidR="005A639B" w:rsidRDefault="007B2487">
      <w:pPr>
        <w:spacing w:after="120"/>
        <w:sectPr w:rsidR="005A639B">
          <w:pgSz w:w="12240" w:h="15840"/>
          <w:pgMar w:top="1440" w:right="1440" w:bottom="1440" w:left="1440" w:header="708" w:footer="708" w:gutter="0"/>
          <w:cols w:space="720"/>
          <w:docGrid w:linePitch="360"/>
        </w:sectPr>
      </w:pPr>
      <w:r>
        <w:rPr>
          <w:b/>
          <w:bCs/>
          <w:color w:val="007B3E"/>
          <w:sz w:val="20"/>
          <w:szCs w:val="20"/>
        </w:rPr>
        <w:t>29 de octubre de 2026</w:t>
      </w:r>
    </w:p>
    <w:p w14:paraId="56A808E1" w14:textId="77777777" w:rsidR="005A639B" w:rsidRDefault="007B2487">
      <w:pPr>
        <w:spacing w:after="200"/>
      </w:pPr>
      <w:r>
        <w:rPr>
          <w:b/>
          <w:bCs/>
          <w:color w:val="00482B"/>
          <w:sz w:val="32"/>
          <w:szCs w:val="32"/>
        </w:rPr>
        <w:lastRenderedPageBreak/>
        <w:t>Contenido</w:t>
      </w:r>
    </w:p>
    <w:sdt>
      <w:sdtPr>
        <w:rPr>
          <w:b w:val="0"/>
          <w:bCs w:val="0"/>
          <w:color w:val="auto"/>
          <w:sz w:val="19"/>
          <w:szCs w:val="19"/>
        </w:rPr>
        <w:alias w:val="Contenido"/>
        <w:id w:val="-1774233761"/>
        <w:docPartObj>
          <w:docPartGallery w:val="Table of Contents"/>
          <w:docPartUnique/>
        </w:docPartObj>
      </w:sdtPr>
      <w:sdtEndPr/>
      <w:sdtContent>
        <w:p w14:paraId="2BDF0537" w14:textId="1903B0FE" w:rsidR="007B2487" w:rsidRDefault="007B2487">
          <w:pPr>
            <w:pStyle w:val="TDC1"/>
            <w:tabs>
              <w:tab w:val="right" w:leader="dot" w:pos="9350"/>
            </w:tabs>
            <w:rPr>
              <w:rFonts w:asciiTheme="minorHAnsi" w:eastAsiaTheme="minorEastAsia" w:hAnsiTheme="minorHAnsi" w:cstheme="minorBidi"/>
              <w:b w:val="0"/>
              <w:bCs w:val="0"/>
              <w:noProof/>
              <w:color w:val="auto"/>
              <w:sz w:val="22"/>
              <w:szCs w:val="22"/>
            </w:rPr>
          </w:pPr>
          <w:r>
            <w:fldChar w:fldCharType="begin"/>
          </w:r>
          <w:r>
            <w:instrText>TOC \h \o "1-3"</w:instrText>
          </w:r>
          <w:r>
            <w:fldChar w:fldCharType="separate"/>
          </w:r>
          <w:hyperlink w:anchor="_Toc244161525" w:history="1">
            <w:r w:rsidRPr="000172D9">
              <w:rPr>
                <w:rStyle w:val="Hipervnculo"/>
                <w:noProof/>
              </w:rPr>
              <w:t>1. Resumen ejecutivo</w:t>
            </w:r>
            <w:r>
              <w:rPr>
                <w:noProof/>
              </w:rPr>
              <w:tab/>
            </w:r>
            <w:r>
              <w:rPr>
                <w:noProof/>
              </w:rPr>
              <w:fldChar w:fldCharType="begin"/>
            </w:r>
            <w:r>
              <w:rPr>
                <w:noProof/>
              </w:rPr>
              <w:instrText xml:space="preserve"> PAGEREF _Toc244161525 \h </w:instrText>
            </w:r>
            <w:r>
              <w:rPr>
                <w:noProof/>
              </w:rPr>
            </w:r>
            <w:r>
              <w:rPr>
                <w:noProof/>
              </w:rPr>
              <w:fldChar w:fldCharType="separate"/>
            </w:r>
            <w:r>
              <w:rPr>
                <w:noProof/>
              </w:rPr>
              <w:t>4</w:t>
            </w:r>
            <w:r>
              <w:rPr>
                <w:noProof/>
              </w:rPr>
              <w:fldChar w:fldCharType="end"/>
            </w:r>
          </w:hyperlink>
        </w:p>
        <w:p w14:paraId="25D7D99C" w14:textId="345B87A9" w:rsidR="007B2487" w:rsidRDefault="007B2487">
          <w:pPr>
            <w:pStyle w:val="TDC2"/>
            <w:tabs>
              <w:tab w:val="right" w:leader="dot" w:pos="9350"/>
            </w:tabs>
            <w:rPr>
              <w:rFonts w:asciiTheme="minorHAnsi" w:eastAsiaTheme="minorEastAsia" w:hAnsiTheme="minorHAnsi" w:cstheme="minorBidi"/>
              <w:noProof/>
              <w:sz w:val="22"/>
              <w:szCs w:val="22"/>
            </w:rPr>
          </w:pPr>
          <w:hyperlink w:anchor="_Toc244161526" w:history="1">
            <w:r w:rsidRPr="000172D9">
              <w:rPr>
                <w:rStyle w:val="Hipervnculo"/>
                <w:noProof/>
              </w:rPr>
              <w:t>Hallazgos principales</w:t>
            </w:r>
            <w:r>
              <w:rPr>
                <w:noProof/>
              </w:rPr>
              <w:tab/>
            </w:r>
            <w:r>
              <w:rPr>
                <w:noProof/>
              </w:rPr>
              <w:fldChar w:fldCharType="begin"/>
            </w:r>
            <w:r>
              <w:rPr>
                <w:noProof/>
              </w:rPr>
              <w:instrText xml:space="preserve"> PAGEREF _Toc244161526 \h </w:instrText>
            </w:r>
            <w:r>
              <w:rPr>
                <w:noProof/>
              </w:rPr>
            </w:r>
            <w:r>
              <w:rPr>
                <w:noProof/>
              </w:rPr>
              <w:fldChar w:fldCharType="separate"/>
            </w:r>
            <w:r>
              <w:rPr>
                <w:noProof/>
              </w:rPr>
              <w:t>4</w:t>
            </w:r>
            <w:r>
              <w:rPr>
                <w:noProof/>
              </w:rPr>
              <w:fldChar w:fldCharType="end"/>
            </w:r>
          </w:hyperlink>
        </w:p>
        <w:p w14:paraId="64C40C36" w14:textId="0AA2E20A" w:rsidR="007B2487" w:rsidRDefault="007B2487">
          <w:pPr>
            <w:pStyle w:val="TDC1"/>
            <w:tabs>
              <w:tab w:val="right" w:leader="dot" w:pos="9350"/>
            </w:tabs>
            <w:rPr>
              <w:rFonts w:asciiTheme="minorHAnsi" w:eastAsiaTheme="minorEastAsia" w:hAnsiTheme="minorHAnsi" w:cstheme="minorBidi"/>
              <w:b w:val="0"/>
              <w:bCs w:val="0"/>
              <w:noProof/>
              <w:color w:val="auto"/>
              <w:sz w:val="22"/>
              <w:szCs w:val="22"/>
            </w:rPr>
          </w:pPr>
          <w:hyperlink w:anchor="_Toc244161527" w:history="1">
            <w:r w:rsidRPr="000172D9">
              <w:rPr>
                <w:rStyle w:val="Hipervnculo"/>
                <w:noProof/>
              </w:rPr>
              <w:t>2. Objetivo, alcance y método</w:t>
            </w:r>
            <w:r>
              <w:rPr>
                <w:noProof/>
              </w:rPr>
              <w:tab/>
            </w:r>
            <w:r>
              <w:rPr>
                <w:noProof/>
              </w:rPr>
              <w:fldChar w:fldCharType="begin"/>
            </w:r>
            <w:r>
              <w:rPr>
                <w:noProof/>
              </w:rPr>
              <w:instrText xml:space="preserve"> PAGEREF _Toc244161527 \h </w:instrText>
            </w:r>
            <w:r>
              <w:rPr>
                <w:noProof/>
              </w:rPr>
            </w:r>
            <w:r>
              <w:rPr>
                <w:noProof/>
              </w:rPr>
              <w:fldChar w:fldCharType="separate"/>
            </w:r>
            <w:r>
              <w:rPr>
                <w:noProof/>
              </w:rPr>
              <w:t>6</w:t>
            </w:r>
            <w:r>
              <w:rPr>
                <w:noProof/>
              </w:rPr>
              <w:fldChar w:fldCharType="end"/>
            </w:r>
          </w:hyperlink>
        </w:p>
        <w:p w14:paraId="50156BF4" w14:textId="46465D4A" w:rsidR="007B2487" w:rsidRDefault="007B2487">
          <w:pPr>
            <w:pStyle w:val="TDC2"/>
            <w:tabs>
              <w:tab w:val="right" w:leader="dot" w:pos="9350"/>
            </w:tabs>
            <w:rPr>
              <w:rFonts w:asciiTheme="minorHAnsi" w:eastAsiaTheme="minorEastAsia" w:hAnsiTheme="minorHAnsi" w:cstheme="minorBidi"/>
              <w:noProof/>
              <w:sz w:val="22"/>
              <w:szCs w:val="22"/>
            </w:rPr>
          </w:pPr>
          <w:hyperlink w:anchor="_Toc244161528" w:history="1">
            <w:r w:rsidRPr="000172D9">
              <w:rPr>
                <w:rStyle w:val="Hipervnculo"/>
                <w:noProof/>
              </w:rPr>
              <w:t>Objetivo</w:t>
            </w:r>
            <w:r>
              <w:rPr>
                <w:noProof/>
              </w:rPr>
              <w:tab/>
            </w:r>
            <w:r>
              <w:rPr>
                <w:noProof/>
              </w:rPr>
              <w:fldChar w:fldCharType="begin"/>
            </w:r>
            <w:r>
              <w:rPr>
                <w:noProof/>
              </w:rPr>
              <w:instrText xml:space="preserve"> PAGEREF _Toc244161528 \h </w:instrText>
            </w:r>
            <w:r>
              <w:rPr>
                <w:noProof/>
              </w:rPr>
            </w:r>
            <w:r>
              <w:rPr>
                <w:noProof/>
              </w:rPr>
              <w:fldChar w:fldCharType="separate"/>
            </w:r>
            <w:r>
              <w:rPr>
                <w:noProof/>
              </w:rPr>
              <w:t>6</w:t>
            </w:r>
            <w:r>
              <w:rPr>
                <w:noProof/>
              </w:rPr>
              <w:fldChar w:fldCharType="end"/>
            </w:r>
          </w:hyperlink>
        </w:p>
        <w:p w14:paraId="60DB3E8A" w14:textId="021B0EA0" w:rsidR="007B2487" w:rsidRDefault="007B2487">
          <w:pPr>
            <w:pStyle w:val="TDC2"/>
            <w:tabs>
              <w:tab w:val="right" w:leader="dot" w:pos="9350"/>
            </w:tabs>
            <w:rPr>
              <w:rFonts w:asciiTheme="minorHAnsi" w:eastAsiaTheme="minorEastAsia" w:hAnsiTheme="minorHAnsi" w:cstheme="minorBidi"/>
              <w:noProof/>
              <w:sz w:val="22"/>
              <w:szCs w:val="22"/>
            </w:rPr>
          </w:pPr>
          <w:hyperlink w:anchor="_Toc244161529" w:history="1">
            <w:r w:rsidRPr="000172D9">
              <w:rPr>
                <w:rStyle w:val="Hipervnculo"/>
                <w:noProof/>
              </w:rPr>
              <w:t>Alcance</w:t>
            </w:r>
            <w:r>
              <w:rPr>
                <w:noProof/>
              </w:rPr>
              <w:tab/>
            </w:r>
            <w:r>
              <w:rPr>
                <w:noProof/>
              </w:rPr>
              <w:fldChar w:fldCharType="begin"/>
            </w:r>
            <w:r>
              <w:rPr>
                <w:noProof/>
              </w:rPr>
              <w:instrText xml:space="preserve"> PAGEREF _Toc244161529 \h </w:instrText>
            </w:r>
            <w:r>
              <w:rPr>
                <w:noProof/>
              </w:rPr>
            </w:r>
            <w:r>
              <w:rPr>
                <w:noProof/>
              </w:rPr>
              <w:fldChar w:fldCharType="separate"/>
            </w:r>
            <w:r>
              <w:rPr>
                <w:noProof/>
              </w:rPr>
              <w:t>6</w:t>
            </w:r>
            <w:r>
              <w:rPr>
                <w:noProof/>
              </w:rPr>
              <w:fldChar w:fldCharType="end"/>
            </w:r>
          </w:hyperlink>
        </w:p>
        <w:p w14:paraId="55FB183C" w14:textId="7D11AD19" w:rsidR="007B2487" w:rsidRDefault="007B2487">
          <w:pPr>
            <w:pStyle w:val="TDC2"/>
            <w:tabs>
              <w:tab w:val="right" w:leader="dot" w:pos="9350"/>
            </w:tabs>
            <w:rPr>
              <w:rFonts w:asciiTheme="minorHAnsi" w:eastAsiaTheme="minorEastAsia" w:hAnsiTheme="minorHAnsi" w:cstheme="minorBidi"/>
              <w:noProof/>
              <w:sz w:val="22"/>
              <w:szCs w:val="22"/>
            </w:rPr>
          </w:pPr>
          <w:hyperlink w:anchor="_Toc244161530" w:history="1">
            <w:r w:rsidRPr="000172D9">
              <w:rPr>
                <w:rStyle w:val="Hipervnculo"/>
                <w:noProof/>
              </w:rPr>
              <w:t>Método</w:t>
            </w:r>
            <w:r>
              <w:rPr>
                <w:noProof/>
              </w:rPr>
              <w:tab/>
            </w:r>
            <w:r>
              <w:rPr>
                <w:noProof/>
              </w:rPr>
              <w:fldChar w:fldCharType="begin"/>
            </w:r>
            <w:r>
              <w:rPr>
                <w:noProof/>
              </w:rPr>
              <w:instrText xml:space="preserve"> PAGEREF _Toc244161530 \h </w:instrText>
            </w:r>
            <w:r>
              <w:rPr>
                <w:noProof/>
              </w:rPr>
            </w:r>
            <w:r>
              <w:rPr>
                <w:noProof/>
              </w:rPr>
              <w:fldChar w:fldCharType="separate"/>
            </w:r>
            <w:r>
              <w:rPr>
                <w:noProof/>
              </w:rPr>
              <w:t>6</w:t>
            </w:r>
            <w:r>
              <w:rPr>
                <w:noProof/>
              </w:rPr>
              <w:fldChar w:fldCharType="end"/>
            </w:r>
          </w:hyperlink>
        </w:p>
        <w:p w14:paraId="1CDDA96A" w14:textId="3D636E3D" w:rsidR="007B2487" w:rsidRDefault="007B2487">
          <w:pPr>
            <w:pStyle w:val="TDC2"/>
            <w:tabs>
              <w:tab w:val="right" w:leader="dot" w:pos="9350"/>
            </w:tabs>
            <w:rPr>
              <w:rFonts w:asciiTheme="minorHAnsi" w:eastAsiaTheme="minorEastAsia" w:hAnsiTheme="minorHAnsi" w:cstheme="minorBidi"/>
              <w:noProof/>
              <w:sz w:val="22"/>
              <w:szCs w:val="22"/>
            </w:rPr>
          </w:pPr>
          <w:hyperlink w:anchor="_Toc244161531" w:history="1">
            <w:r w:rsidRPr="000172D9">
              <w:rPr>
                <w:rStyle w:val="Hipervnculo"/>
                <w:noProof/>
              </w:rPr>
              <w:t>Cómo leer las secciones de cada ejercicio</w:t>
            </w:r>
            <w:r>
              <w:rPr>
                <w:noProof/>
              </w:rPr>
              <w:tab/>
            </w:r>
            <w:r>
              <w:rPr>
                <w:noProof/>
              </w:rPr>
              <w:fldChar w:fldCharType="begin"/>
            </w:r>
            <w:r>
              <w:rPr>
                <w:noProof/>
              </w:rPr>
              <w:instrText xml:space="preserve"> PAGEREF _Toc244161531 \h </w:instrText>
            </w:r>
            <w:r>
              <w:rPr>
                <w:noProof/>
              </w:rPr>
            </w:r>
            <w:r>
              <w:rPr>
                <w:noProof/>
              </w:rPr>
              <w:fldChar w:fldCharType="separate"/>
            </w:r>
            <w:r>
              <w:rPr>
                <w:noProof/>
              </w:rPr>
              <w:t>6</w:t>
            </w:r>
            <w:r>
              <w:rPr>
                <w:noProof/>
              </w:rPr>
              <w:fldChar w:fldCharType="end"/>
            </w:r>
          </w:hyperlink>
        </w:p>
        <w:p w14:paraId="7EB90565" w14:textId="60F1AD98" w:rsidR="007B2487" w:rsidRDefault="007B2487">
          <w:pPr>
            <w:pStyle w:val="TDC1"/>
            <w:tabs>
              <w:tab w:val="right" w:leader="dot" w:pos="9350"/>
            </w:tabs>
            <w:rPr>
              <w:rFonts w:asciiTheme="minorHAnsi" w:eastAsiaTheme="minorEastAsia" w:hAnsiTheme="minorHAnsi" w:cstheme="minorBidi"/>
              <w:b w:val="0"/>
              <w:bCs w:val="0"/>
              <w:noProof/>
              <w:color w:val="auto"/>
              <w:sz w:val="22"/>
              <w:szCs w:val="22"/>
            </w:rPr>
          </w:pPr>
          <w:hyperlink w:anchor="_Toc244161532" w:history="1">
            <w:r w:rsidRPr="000172D9">
              <w:rPr>
                <w:rStyle w:val="Hipervnculo"/>
                <w:noProof/>
              </w:rPr>
              <w:t>3. Resultados por unidad regional</w:t>
            </w:r>
            <w:r>
              <w:rPr>
                <w:noProof/>
              </w:rPr>
              <w:tab/>
            </w:r>
            <w:r>
              <w:rPr>
                <w:noProof/>
              </w:rPr>
              <w:fldChar w:fldCharType="begin"/>
            </w:r>
            <w:r>
              <w:rPr>
                <w:noProof/>
              </w:rPr>
              <w:instrText xml:space="preserve"> PAGEREF _Toc244161532 \h </w:instrText>
            </w:r>
            <w:r>
              <w:rPr>
                <w:noProof/>
              </w:rPr>
            </w:r>
            <w:r>
              <w:rPr>
                <w:noProof/>
              </w:rPr>
              <w:fldChar w:fldCharType="separate"/>
            </w:r>
            <w:r>
              <w:rPr>
                <w:noProof/>
              </w:rPr>
              <w:t>7</w:t>
            </w:r>
            <w:r>
              <w:rPr>
                <w:noProof/>
              </w:rPr>
              <w:fldChar w:fldCharType="end"/>
            </w:r>
          </w:hyperlink>
        </w:p>
        <w:p w14:paraId="1B10F53F" w14:textId="63540A16" w:rsidR="007B2487" w:rsidRDefault="007B2487">
          <w:pPr>
            <w:pStyle w:val="TDC2"/>
            <w:tabs>
              <w:tab w:val="right" w:leader="dot" w:pos="9350"/>
            </w:tabs>
            <w:rPr>
              <w:rFonts w:asciiTheme="minorHAnsi" w:eastAsiaTheme="minorEastAsia" w:hAnsiTheme="minorHAnsi" w:cstheme="minorBidi"/>
              <w:noProof/>
              <w:sz w:val="22"/>
              <w:szCs w:val="22"/>
            </w:rPr>
          </w:pPr>
          <w:hyperlink w:anchor="_Toc244161533" w:history="1">
            <w:r w:rsidRPr="000172D9">
              <w:rPr>
                <w:rStyle w:val="Hipervnculo"/>
                <w:noProof/>
              </w:rPr>
              <w:t>3.1 Ubaté</w:t>
            </w:r>
            <w:r>
              <w:rPr>
                <w:noProof/>
              </w:rPr>
              <w:tab/>
            </w:r>
            <w:r>
              <w:rPr>
                <w:noProof/>
              </w:rPr>
              <w:fldChar w:fldCharType="begin"/>
            </w:r>
            <w:r>
              <w:rPr>
                <w:noProof/>
              </w:rPr>
              <w:instrText xml:space="preserve"> PAGEREF _Toc244161533 \h </w:instrText>
            </w:r>
            <w:r>
              <w:rPr>
                <w:noProof/>
              </w:rPr>
            </w:r>
            <w:r>
              <w:rPr>
                <w:noProof/>
              </w:rPr>
              <w:fldChar w:fldCharType="separate"/>
            </w:r>
            <w:r>
              <w:rPr>
                <w:noProof/>
              </w:rPr>
              <w:t>7</w:t>
            </w:r>
            <w:r>
              <w:rPr>
                <w:noProof/>
              </w:rPr>
              <w:fldChar w:fldCharType="end"/>
            </w:r>
          </w:hyperlink>
        </w:p>
        <w:p w14:paraId="749D279C" w14:textId="576F7F50"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34" w:history="1">
            <w:r w:rsidRPr="000172D9">
              <w:rPr>
                <w:rStyle w:val="Hipervnculo"/>
                <w:noProof/>
              </w:rPr>
              <w:t>Ubaté – UC Inteligente</w:t>
            </w:r>
            <w:r>
              <w:rPr>
                <w:noProof/>
              </w:rPr>
              <w:tab/>
            </w:r>
            <w:r>
              <w:rPr>
                <w:noProof/>
              </w:rPr>
              <w:fldChar w:fldCharType="begin"/>
            </w:r>
            <w:r>
              <w:rPr>
                <w:noProof/>
              </w:rPr>
              <w:instrText xml:space="preserve"> PAGEREF _Toc244161534 \h </w:instrText>
            </w:r>
            <w:r>
              <w:rPr>
                <w:noProof/>
              </w:rPr>
            </w:r>
            <w:r>
              <w:rPr>
                <w:noProof/>
              </w:rPr>
              <w:fldChar w:fldCharType="separate"/>
            </w:r>
            <w:r>
              <w:rPr>
                <w:noProof/>
              </w:rPr>
              <w:t>8</w:t>
            </w:r>
            <w:r>
              <w:rPr>
                <w:noProof/>
              </w:rPr>
              <w:fldChar w:fldCharType="end"/>
            </w:r>
          </w:hyperlink>
        </w:p>
        <w:p w14:paraId="4C056E94" w14:textId="5C243AA1"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35" w:history="1">
            <w:r w:rsidRPr="000172D9">
              <w:rPr>
                <w:rStyle w:val="Hipervnculo"/>
                <w:noProof/>
              </w:rPr>
              <w:t>Ubaté – UC Translocal</w:t>
            </w:r>
            <w:r>
              <w:rPr>
                <w:noProof/>
              </w:rPr>
              <w:tab/>
            </w:r>
            <w:r>
              <w:rPr>
                <w:noProof/>
              </w:rPr>
              <w:fldChar w:fldCharType="begin"/>
            </w:r>
            <w:r>
              <w:rPr>
                <w:noProof/>
              </w:rPr>
              <w:instrText xml:space="preserve"> PAGEREF _Toc244161535 \h </w:instrText>
            </w:r>
            <w:r>
              <w:rPr>
                <w:noProof/>
              </w:rPr>
            </w:r>
            <w:r>
              <w:rPr>
                <w:noProof/>
              </w:rPr>
              <w:fldChar w:fldCharType="separate"/>
            </w:r>
            <w:r>
              <w:rPr>
                <w:noProof/>
              </w:rPr>
              <w:t>9</w:t>
            </w:r>
            <w:r>
              <w:rPr>
                <w:noProof/>
              </w:rPr>
              <w:fldChar w:fldCharType="end"/>
            </w:r>
          </w:hyperlink>
        </w:p>
        <w:p w14:paraId="076FF49E" w14:textId="56099498"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36" w:history="1">
            <w:r w:rsidRPr="000172D9">
              <w:rPr>
                <w:rStyle w:val="Hipervnculo"/>
                <w:noProof/>
              </w:rPr>
              <w:t>Ubaté – UC Digital</w:t>
            </w:r>
            <w:r>
              <w:rPr>
                <w:noProof/>
              </w:rPr>
              <w:tab/>
            </w:r>
            <w:r>
              <w:rPr>
                <w:noProof/>
              </w:rPr>
              <w:fldChar w:fldCharType="begin"/>
            </w:r>
            <w:r>
              <w:rPr>
                <w:noProof/>
              </w:rPr>
              <w:instrText xml:space="preserve"> PAGEREF _Toc244161536 \h </w:instrText>
            </w:r>
            <w:r>
              <w:rPr>
                <w:noProof/>
              </w:rPr>
            </w:r>
            <w:r>
              <w:rPr>
                <w:noProof/>
              </w:rPr>
              <w:fldChar w:fldCharType="separate"/>
            </w:r>
            <w:r>
              <w:rPr>
                <w:noProof/>
              </w:rPr>
              <w:t>11</w:t>
            </w:r>
            <w:r>
              <w:rPr>
                <w:noProof/>
              </w:rPr>
              <w:fldChar w:fldCharType="end"/>
            </w:r>
          </w:hyperlink>
        </w:p>
        <w:p w14:paraId="6D08047F" w14:textId="4F562399"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37" w:history="1">
            <w:r w:rsidRPr="000172D9">
              <w:rPr>
                <w:rStyle w:val="Hipervnculo"/>
                <w:noProof/>
              </w:rPr>
              <w:t>Ubaté – UC Emprendedora e Innovadora</w:t>
            </w:r>
            <w:r>
              <w:rPr>
                <w:noProof/>
              </w:rPr>
              <w:tab/>
            </w:r>
            <w:r>
              <w:rPr>
                <w:noProof/>
              </w:rPr>
              <w:fldChar w:fldCharType="begin"/>
            </w:r>
            <w:r>
              <w:rPr>
                <w:noProof/>
              </w:rPr>
              <w:instrText xml:space="preserve"> PAGEREF _Toc244161537 \h </w:instrText>
            </w:r>
            <w:r>
              <w:rPr>
                <w:noProof/>
              </w:rPr>
            </w:r>
            <w:r>
              <w:rPr>
                <w:noProof/>
              </w:rPr>
              <w:fldChar w:fldCharType="separate"/>
            </w:r>
            <w:r>
              <w:rPr>
                <w:noProof/>
              </w:rPr>
              <w:t>12</w:t>
            </w:r>
            <w:r>
              <w:rPr>
                <w:noProof/>
              </w:rPr>
              <w:fldChar w:fldCharType="end"/>
            </w:r>
          </w:hyperlink>
        </w:p>
        <w:p w14:paraId="67A177B1" w14:textId="49C7DCBF"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38" w:history="1">
            <w:r w:rsidRPr="000172D9">
              <w:rPr>
                <w:rStyle w:val="Hipervnculo"/>
                <w:noProof/>
              </w:rPr>
              <w:t>Ubaté – UC para la Vida</w:t>
            </w:r>
            <w:r>
              <w:rPr>
                <w:noProof/>
              </w:rPr>
              <w:tab/>
            </w:r>
            <w:r>
              <w:rPr>
                <w:noProof/>
              </w:rPr>
              <w:fldChar w:fldCharType="begin"/>
            </w:r>
            <w:r>
              <w:rPr>
                <w:noProof/>
              </w:rPr>
              <w:instrText xml:space="preserve"> PAGEREF _Toc244161538 \h </w:instrText>
            </w:r>
            <w:r>
              <w:rPr>
                <w:noProof/>
              </w:rPr>
            </w:r>
            <w:r>
              <w:rPr>
                <w:noProof/>
              </w:rPr>
              <w:fldChar w:fldCharType="separate"/>
            </w:r>
            <w:r>
              <w:rPr>
                <w:noProof/>
              </w:rPr>
              <w:t>14</w:t>
            </w:r>
            <w:r>
              <w:rPr>
                <w:noProof/>
              </w:rPr>
              <w:fldChar w:fldCharType="end"/>
            </w:r>
          </w:hyperlink>
        </w:p>
        <w:p w14:paraId="3879AF5F" w14:textId="404635D0" w:rsidR="007B2487" w:rsidRDefault="007B2487">
          <w:pPr>
            <w:pStyle w:val="TDC2"/>
            <w:tabs>
              <w:tab w:val="right" w:leader="dot" w:pos="9350"/>
            </w:tabs>
            <w:rPr>
              <w:rFonts w:asciiTheme="minorHAnsi" w:eastAsiaTheme="minorEastAsia" w:hAnsiTheme="minorHAnsi" w:cstheme="minorBidi"/>
              <w:noProof/>
              <w:sz w:val="22"/>
              <w:szCs w:val="22"/>
            </w:rPr>
          </w:pPr>
          <w:hyperlink w:anchor="_Toc244161539" w:history="1">
            <w:r w:rsidRPr="000172D9">
              <w:rPr>
                <w:rStyle w:val="Hipervnculo"/>
                <w:noProof/>
              </w:rPr>
              <w:t>3.2 Zipaquirá</w:t>
            </w:r>
            <w:r>
              <w:rPr>
                <w:noProof/>
              </w:rPr>
              <w:tab/>
            </w:r>
            <w:r>
              <w:rPr>
                <w:noProof/>
              </w:rPr>
              <w:fldChar w:fldCharType="begin"/>
            </w:r>
            <w:r>
              <w:rPr>
                <w:noProof/>
              </w:rPr>
              <w:instrText xml:space="preserve"> PAGEREF _Toc244161539 \h </w:instrText>
            </w:r>
            <w:r>
              <w:rPr>
                <w:noProof/>
              </w:rPr>
            </w:r>
            <w:r>
              <w:rPr>
                <w:noProof/>
              </w:rPr>
              <w:fldChar w:fldCharType="separate"/>
            </w:r>
            <w:r>
              <w:rPr>
                <w:noProof/>
              </w:rPr>
              <w:t>16</w:t>
            </w:r>
            <w:r>
              <w:rPr>
                <w:noProof/>
              </w:rPr>
              <w:fldChar w:fldCharType="end"/>
            </w:r>
          </w:hyperlink>
        </w:p>
        <w:p w14:paraId="2F49A2D5" w14:textId="5869827D"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40" w:history="1">
            <w:r w:rsidRPr="000172D9">
              <w:rPr>
                <w:rStyle w:val="Hipervnculo"/>
                <w:noProof/>
              </w:rPr>
              <w:t>Zipaquirá – UC Inteligente</w:t>
            </w:r>
            <w:r>
              <w:rPr>
                <w:noProof/>
              </w:rPr>
              <w:tab/>
            </w:r>
            <w:r>
              <w:rPr>
                <w:noProof/>
              </w:rPr>
              <w:fldChar w:fldCharType="begin"/>
            </w:r>
            <w:r>
              <w:rPr>
                <w:noProof/>
              </w:rPr>
              <w:instrText xml:space="preserve"> PAGEREF _Toc244161540 \h </w:instrText>
            </w:r>
            <w:r>
              <w:rPr>
                <w:noProof/>
              </w:rPr>
            </w:r>
            <w:r>
              <w:rPr>
                <w:noProof/>
              </w:rPr>
              <w:fldChar w:fldCharType="separate"/>
            </w:r>
            <w:r>
              <w:rPr>
                <w:noProof/>
              </w:rPr>
              <w:t>16</w:t>
            </w:r>
            <w:r>
              <w:rPr>
                <w:noProof/>
              </w:rPr>
              <w:fldChar w:fldCharType="end"/>
            </w:r>
          </w:hyperlink>
        </w:p>
        <w:p w14:paraId="36F89E9F" w14:textId="74141532"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41" w:history="1">
            <w:r w:rsidRPr="000172D9">
              <w:rPr>
                <w:rStyle w:val="Hipervnculo"/>
                <w:noProof/>
              </w:rPr>
              <w:t>Zipaquirá – UC Translocal</w:t>
            </w:r>
            <w:r>
              <w:rPr>
                <w:noProof/>
              </w:rPr>
              <w:tab/>
            </w:r>
            <w:r>
              <w:rPr>
                <w:noProof/>
              </w:rPr>
              <w:fldChar w:fldCharType="begin"/>
            </w:r>
            <w:r>
              <w:rPr>
                <w:noProof/>
              </w:rPr>
              <w:instrText xml:space="preserve"> PAGEREF _Toc244161541 \h </w:instrText>
            </w:r>
            <w:r>
              <w:rPr>
                <w:noProof/>
              </w:rPr>
            </w:r>
            <w:r>
              <w:rPr>
                <w:noProof/>
              </w:rPr>
              <w:fldChar w:fldCharType="separate"/>
            </w:r>
            <w:r>
              <w:rPr>
                <w:noProof/>
              </w:rPr>
              <w:t>18</w:t>
            </w:r>
            <w:r>
              <w:rPr>
                <w:noProof/>
              </w:rPr>
              <w:fldChar w:fldCharType="end"/>
            </w:r>
          </w:hyperlink>
        </w:p>
        <w:p w14:paraId="7AE9FA0C" w14:textId="1B169279"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42" w:history="1">
            <w:r w:rsidRPr="000172D9">
              <w:rPr>
                <w:rStyle w:val="Hipervnculo"/>
                <w:noProof/>
              </w:rPr>
              <w:t>Zipaquirá – UC Digital</w:t>
            </w:r>
            <w:r>
              <w:rPr>
                <w:noProof/>
              </w:rPr>
              <w:tab/>
            </w:r>
            <w:r>
              <w:rPr>
                <w:noProof/>
              </w:rPr>
              <w:fldChar w:fldCharType="begin"/>
            </w:r>
            <w:r>
              <w:rPr>
                <w:noProof/>
              </w:rPr>
              <w:instrText xml:space="preserve"> PAGEREF _Toc244161542 \h </w:instrText>
            </w:r>
            <w:r>
              <w:rPr>
                <w:noProof/>
              </w:rPr>
            </w:r>
            <w:r>
              <w:rPr>
                <w:noProof/>
              </w:rPr>
              <w:fldChar w:fldCharType="separate"/>
            </w:r>
            <w:r>
              <w:rPr>
                <w:noProof/>
              </w:rPr>
              <w:t>19</w:t>
            </w:r>
            <w:r>
              <w:rPr>
                <w:noProof/>
              </w:rPr>
              <w:fldChar w:fldCharType="end"/>
            </w:r>
          </w:hyperlink>
        </w:p>
        <w:p w14:paraId="7D2A98B7" w14:textId="65ADD447"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43" w:history="1">
            <w:r w:rsidRPr="000172D9">
              <w:rPr>
                <w:rStyle w:val="Hipervnculo"/>
                <w:noProof/>
              </w:rPr>
              <w:t>Zipaquirá – UC Emprendedora e Innovadora</w:t>
            </w:r>
            <w:r>
              <w:rPr>
                <w:noProof/>
              </w:rPr>
              <w:tab/>
            </w:r>
            <w:r>
              <w:rPr>
                <w:noProof/>
              </w:rPr>
              <w:fldChar w:fldCharType="begin"/>
            </w:r>
            <w:r>
              <w:rPr>
                <w:noProof/>
              </w:rPr>
              <w:instrText xml:space="preserve"> PAGEREF _Toc244161543 \h </w:instrText>
            </w:r>
            <w:r>
              <w:rPr>
                <w:noProof/>
              </w:rPr>
            </w:r>
            <w:r>
              <w:rPr>
                <w:noProof/>
              </w:rPr>
              <w:fldChar w:fldCharType="separate"/>
            </w:r>
            <w:r>
              <w:rPr>
                <w:noProof/>
              </w:rPr>
              <w:t>20</w:t>
            </w:r>
            <w:r>
              <w:rPr>
                <w:noProof/>
              </w:rPr>
              <w:fldChar w:fldCharType="end"/>
            </w:r>
          </w:hyperlink>
        </w:p>
        <w:p w14:paraId="66319625" w14:textId="4A70E507"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44" w:history="1">
            <w:r w:rsidRPr="000172D9">
              <w:rPr>
                <w:rStyle w:val="Hipervnculo"/>
                <w:noProof/>
              </w:rPr>
              <w:t>Zipaquirá – UC para la Vida</w:t>
            </w:r>
            <w:r>
              <w:rPr>
                <w:noProof/>
              </w:rPr>
              <w:tab/>
            </w:r>
            <w:r>
              <w:rPr>
                <w:noProof/>
              </w:rPr>
              <w:fldChar w:fldCharType="begin"/>
            </w:r>
            <w:r>
              <w:rPr>
                <w:noProof/>
              </w:rPr>
              <w:instrText xml:space="preserve"> PAGEREF _Toc244161544 \h </w:instrText>
            </w:r>
            <w:r>
              <w:rPr>
                <w:noProof/>
              </w:rPr>
            </w:r>
            <w:r>
              <w:rPr>
                <w:noProof/>
              </w:rPr>
              <w:fldChar w:fldCharType="separate"/>
            </w:r>
            <w:r>
              <w:rPr>
                <w:noProof/>
              </w:rPr>
              <w:t>22</w:t>
            </w:r>
            <w:r>
              <w:rPr>
                <w:noProof/>
              </w:rPr>
              <w:fldChar w:fldCharType="end"/>
            </w:r>
          </w:hyperlink>
        </w:p>
        <w:p w14:paraId="1759F86A" w14:textId="244ECFCE" w:rsidR="007B2487" w:rsidRDefault="007B2487">
          <w:pPr>
            <w:pStyle w:val="TDC2"/>
            <w:tabs>
              <w:tab w:val="right" w:leader="dot" w:pos="9350"/>
            </w:tabs>
            <w:rPr>
              <w:rFonts w:asciiTheme="minorHAnsi" w:eastAsiaTheme="minorEastAsia" w:hAnsiTheme="minorHAnsi" w:cstheme="minorBidi"/>
              <w:noProof/>
              <w:sz w:val="22"/>
              <w:szCs w:val="22"/>
            </w:rPr>
          </w:pPr>
          <w:hyperlink w:anchor="_Toc244161545" w:history="1">
            <w:r w:rsidRPr="000172D9">
              <w:rPr>
                <w:rStyle w:val="Hipervnculo"/>
                <w:noProof/>
              </w:rPr>
              <w:t>3.3 Girardot</w:t>
            </w:r>
            <w:r>
              <w:rPr>
                <w:noProof/>
              </w:rPr>
              <w:tab/>
            </w:r>
            <w:r>
              <w:rPr>
                <w:noProof/>
              </w:rPr>
              <w:fldChar w:fldCharType="begin"/>
            </w:r>
            <w:r>
              <w:rPr>
                <w:noProof/>
              </w:rPr>
              <w:instrText xml:space="preserve"> PAGEREF _Toc244161545 \h </w:instrText>
            </w:r>
            <w:r>
              <w:rPr>
                <w:noProof/>
              </w:rPr>
            </w:r>
            <w:r>
              <w:rPr>
                <w:noProof/>
              </w:rPr>
              <w:fldChar w:fldCharType="separate"/>
            </w:r>
            <w:r>
              <w:rPr>
                <w:noProof/>
              </w:rPr>
              <w:t>24</w:t>
            </w:r>
            <w:r>
              <w:rPr>
                <w:noProof/>
              </w:rPr>
              <w:fldChar w:fldCharType="end"/>
            </w:r>
          </w:hyperlink>
        </w:p>
        <w:p w14:paraId="719BAE5B" w14:textId="147FF1E6"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46" w:history="1">
            <w:r w:rsidRPr="000172D9">
              <w:rPr>
                <w:rStyle w:val="Hipervnculo"/>
                <w:noProof/>
              </w:rPr>
              <w:t>Girardot – UC Inteligente</w:t>
            </w:r>
            <w:r>
              <w:rPr>
                <w:noProof/>
              </w:rPr>
              <w:tab/>
            </w:r>
            <w:r>
              <w:rPr>
                <w:noProof/>
              </w:rPr>
              <w:fldChar w:fldCharType="begin"/>
            </w:r>
            <w:r>
              <w:rPr>
                <w:noProof/>
              </w:rPr>
              <w:instrText xml:space="preserve"> PAGEREF _Toc244161546 \h </w:instrText>
            </w:r>
            <w:r>
              <w:rPr>
                <w:noProof/>
              </w:rPr>
            </w:r>
            <w:r>
              <w:rPr>
                <w:noProof/>
              </w:rPr>
              <w:fldChar w:fldCharType="separate"/>
            </w:r>
            <w:r>
              <w:rPr>
                <w:noProof/>
              </w:rPr>
              <w:t>25</w:t>
            </w:r>
            <w:r>
              <w:rPr>
                <w:noProof/>
              </w:rPr>
              <w:fldChar w:fldCharType="end"/>
            </w:r>
          </w:hyperlink>
        </w:p>
        <w:p w14:paraId="7C7CCD92" w14:textId="5ACDFBBA"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47" w:history="1">
            <w:r w:rsidRPr="000172D9">
              <w:rPr>
                <w:rStyle w:val="Hipervnculo"/>
                <w:noProof/>
              </w:rPr>
              <w:t>Girardot – UC Translocal</w:t>
            </w:r>
            <w:r>
              <w:rPr>
                <w:noProof/>
              </w:rPr>
              <w:tab/>
            </w:r>
            <w:r>
              <w:rPr>
                <w:noProof/>
              </w:rPr>
              <w:fldChar w:fldCharType="begin"/>
            </w:r>
            <w:r>
              <w:rPr>
                <w:noProof/>
              </w:rPr>
              <w:instrText xml:space="preserve"> PAGEREF _Toc244161547 \h </w:instrText>
            </w:r>
            <w:r>
              <w:rPr>
                <w:noProof/>
              </w:rPr>
            </w:r>
            <w:r>
              <w:rPr>
                <w:noProof/>
              </w:rPr>
              <w:fldChar w:fldCharType="separate"/>
            </w:r>
            <w:r>
              <w:rPr>
                <w:noProof/>
              </w:rPr>
              <w:t>26</w:t>
            </w:r>
            <w:r>
              <w:rPr>
                <w:noProof/>
              </w:rPr>
              <w:fldChar w:fldCharType="end"/>
            </w:r>
          </w:hyperlink>
        </w:p>
        <w:p w14:paraId="5AE74543" w14:textId="2B71A743"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48" w:history="1">
            <w:r w:rsidRPr="000172D9">
              <w:rPr>
                <w:rStyle w:val="Hipervnculo"/>
                <w:noProof/>
              </w:rPr>
              <w:t>Girardot – UC Digital</w:t>
            </w:r>
            <w:r>
              <w:rPr>
                <w:noProof/>
              </w:rPr>
              <w:tab/>
            </w:r>
            <w:r>
              <w:rPr>
                <w:noProof/>
              </w:rPr>
              <w:fldChar w:fldCharType="begin"/>
            </w:r>
            <w:r>
              <w:rPr>
                <w:noProof/>
              </w:rPr>
              <w:instrText xml:space="preserve"> PAGEREF _Toc244161548 \h </w:instrText>
            </w:r>
            <w:r>
              <w:rPr>
                <w:noProof/>
              </w:rPr>
            </w:r>
            <w:r>
              <w:rPr>
                <w:noProof/>
              </w:rPr>
              <w:fldChar w:fldCharType="separate"/>
            </w:r>
            <w:r>
              <w:rPr>
                <w:noProof/>
              </w:rPr>
              <w:t>28</w:t>
            </w:r>
            <w:r>
              <w:rPr>
                <w:noProof/>
              </w:rPr>
              <w:fldChar w:fldCharType="end"/>
            </w:r>
          </w:hyperlink>
        </w:p>
        <w:p w14:paraId="7558F27B" w14:textId="71D596A5"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49" w:history="1">
            <w:r w:rsidRPr="000172D9">
              <w:rPr>
                <w:rStyle w:val="Hipervnculo"/>
                <w:noProof/>
              </w:rPr>
              <w:t>Girardot – UC Emprendedora e Innovadora</w:t>
            </w:r>
            <w:r>
              <w:rPr>
                <w:noProof/>
              </w:rPr>
              <w:tab/>
            </w:r>
            <w:r>
              <w:rPr>
                <w:noProof/>
              </w:rPr>
              <w:fldChar w:fldCharType="begin"/>
            </w:r>
            <w:r>
              <w:rPr>
                <w:noProof/>
              </w:rPr>
              <w:instrText xml:space="preserve"> PAGEREF _Toc244161549 \h </w:instrText>
            </w:r>
            <w:r>
              <w:rPr>
                <w:noProof/>
              </w:rPr>
            </w:r>
            <w:r>
              <w:rPr>
                <w:noProof/>
              </w:rPr>
              <w:fldChar w:fldCharType="separate"/>
            </w:r>
            <w:r>
              <w:rPr>
                <w:noProof/>
              </w:rPr>
              <w:t>29</w:t>
            </w:r>
            <w:r>
              <w:rPr>
                <w:noProof/>
              </w:rPr>
              <w:fldChar w:fldCharType="end"/>
            </w:r>
          </w:hyperlink>
        </w:p>
        <w:p w14:paraId="705B3C09" w14:textId="0972509C"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50" w:history="1">
            <w:r w:rsidRPr="000172D9">
              <w:rPr>
                <w:rStyle w:val="Hipervnculo"/>
                <w:noProof/>
              </w:rPr>
              <w:t>Girardot – UC para la Vida</w:t>
            </w:r>
            <w:r>
              <w:rPr>
                <w:noProof/>
              </w:rPr>
              <w:tab/>
            </w:r>
            <w:r>
              <w:rPr>
                <w:noProof/>
              </w:rPr>
              <w:fldChar w:fldCharType="begin"/>
            </w:r>
            <w:r>
              <w:rPr>
                <w:noProof/>
              </w:rPr>
              <w:instrText xml:space="preserve"> PAGEREF _Toc244161550 \h </w:instrText>
            </w:r>
            <w:r>
              <w:rPr>
                <w:noProof/>
              </w:rPr>
            </w:r>
            <w:r>
              <w:rPr>
                <w:noProof/>
              </w:rPr>
              <w:fldChar w:fldCharType="separate"/>
            </w:r>
            <w:r>
              <w:rPr>
                <w:noProof/>
              </w:rPr>
              <w:t>31</w:t>
            </w:r>
            <w:r>
              <w:rPr>
                <w:noProof/>
              </w:rPr>
              <w:fldChar w:fldCharType="end"/>
            </w:r>
          </w:hyperlink>
        </w:p>
        <w:p w14:paraId="771B2013" w14:textId="51A33B3A" w:rsidR="007B2487" w:rsidRDefault="007B2487">
          <w:pPr>
            <w:pStyle w:val="TDC2"/>
            <w:tabs>
              <w:tab w:val="right" w:leader="dot" w:pos="9350"/>
            </w:tabs>
            <w:rPr>
              <w:rFonts w:asciiTheme="minorHAnsi" w:eastAsiaTheme="minorEastAsia" w:hAnsiTheme="minorHAnsi" w:cstheme="minorBidi"/>
              <w:noProof/>
              <w:sz w:val="22"/>
              <w:szCs w:val="22"/>
            </w:rPr>
          </w:pPr>
          <w:hyperlink w:anchor="_Toc244161551" w:history="1">
            <w:r w:rsidRPr="000172D9">
              <w:rPr>
                <w:rStyle w:val="Hipervnculo"/>
                <w:noProof/>
              </w:rPr>
              <w:t>3.4 Soacha</w:t>
            </w:r>
            <w:r>
              <w:rPr>
                <w:noProof/>
              </w:rPr>
              <w:tab/>
            </w:r>
            <w:r>
              <w:rPr>
                <w:noProof/>
              </w:rPr>
              <w:fldChar w:fldCharType="begin"/>
            </w:r>
            <w:r>
              <w:rPr>
                <w:noProof/>
              </w:rPr>
              <w:instrText xml:space="preserve"> PAGEREF _Toc244161551 \h </w:instrText>
            </w:r>
            <w:r>
              <w:rPr>
                <w:noProof/>
              </w:rPr>
            </w:r>
            <w:r>
              <w:rPr>
                <w:noProof/>
              </w:rPr>
              <w:fldChar w:fldCharType="separate"/>
            </w:r>
            <w:r>
              <w:rPr>
                <w:noProof/>
              </w:rPr>
              <w:t>33</w:t>
            </w:r>
            <w:r>
              <w:rPr>
                <w:noProof/>
              </w:rPr>
              <w:fldChar w:fldCharType="end"/>
            </w:r>
          </w:hyperlink>
        </w:p>
        <w:p w14:paraId="66AA6E03" w14:textId="45CF95ED"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52" w:history="1">
            <w:r w:rsidRPr="000172D9">
              <w:rPr>
                <w:rStyle w:val="Hipervnculo"/>
                <w:noProof/>
              </w:rPr>
              <w:t>Soacha – UC Inteligente</w:t>
            </w:r>
            <w:r>
              <w:rPr>
                <w:noProof/>
              </w:rPr>
              <w:tab/>
            </w:r>
            <w:r>
              <w:rPr>
                <w:noProof/>
              </w:rPr>
              <w:fldChar w:fldCharType="begin"/>
            </w:r>
            <w:r>
              <w:rPr>
                <w:noProof/>
              </w:rPr>
              <w:instrText xml:space="preserve"> PAGEREF _Toc244161552 \h </w:instrText>
            </w:r>
            <w:r>
              <w:rPr>
                <w:noProof/>
              </w:rPr>
            </w:r>
            <w:r>
              <w:rPr>
                <w:noProof/>
              </w:rPr>
              <w:fldChar w:fldCharType="separate"/>
            </w:r>
            <w:r>
              <w:rPr>
                <w:noProof/>
              </w:rPr>
              <w:t>34</w:t>
            </w:r>
            <w:r>
              <w:rPr>
                <w:noProof/>
              </w:rPr>
              <w:fldChar w:fldCharType="end"/>
            </w:r>
          </w:hyperlink>
        </w:p>
        <w:p w14:paraId="334B65B2" w14:textId="660C092B"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53" w:history="1">
            <w:r w:rsidRPr="000172D9">
              <w:rPr>
                <w:rStyle w:val="Hipervnculo"/>
                <w:noProof/>
              </w:rPr>
              <w:t>Soacha – UC Translocal</w:t>
            </w:r>
            <w:r>
              <w:rPr>
                <w:noProof/>
              </w:rPr>
              <w:tab/>
            </w:r>
            <w:r>
              <w:rPr>
                <w:noProof/>
              </w:rPr>
              <w:fldChar w:fldCharType="begin"/>
            </w:r>
            <w:r>
              <w:rPr>
                <w:noProof/>
              </w:rPr>
              <w:instrText xml:space="preserve"> PAGEREF _Toc244161553 \h </w:instrText>
            </w:r>
            <w:r>
              <w:rPr>
                <w:noProof/>
              </w:rPr>
            </w:r>
            <w:r>
              <w:rPr>
                <w:noProof/>
              </w:rPr>
              <w:fldChar w:fldCharType="separate"/>
            </w:r>
            <w:r>
              <w:rPr>
                <w:noProof/>
              </w:rPr>
              <w:t>35</w:t>
            </w:r>
            <w:r>
              <w:rPr>
                <w:noProof/>
              </w:rPr>
              <w:fldChar w:fldCharType="end"/>
            </w:r>
          </w:hyperlink>
        </w:p>
        <w:p w14:paraId="6E893A20" w14:textId="08DBFF37"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54" w:history="1">
            <w:r w:rsidRPr="000172D9">
              <w:rPr>
                <w:rStyle w:val="Hipervnculo"/>
                <w:noProof/>
              </w:rPr>
              <w:t>Soacha – UC Digital</w:t>
            </w:r>
            <w:r>
              <w:rPr>
                <w:noProof/>
              </w:rPr>
              <w:tab/>
            </w:r>
            <w:r>
              <w:rPr>
                <w:noProof/>
              </w:rPr>
              <w:fldChar w:fldCharType="begin"/>
            </w:r>
            <w:r>
              <w:rPr>
                <w:noProof/>
              </w:rPr>
              <w:instrText xml:space="preserve"> PAGEREF _Toc244161554 \h </w:instrText>
            </w:r>
            <w:r>
              <w:rPr>
                <w:noProof/>
              </w:rPr>
            </w:r>
            <w:r>
              <w:rPr>
                <w:noProof/>
              </w:rPr>
              <w:fldChar w:fldCharType="separate"/>
            </w:r>
            <w:r>
              <w:rPr>
                <w:noProof/>
              </w:rPr>
              <w:t>37</w:t>
            </w:r>
            <w:r>
              <w:rPr>
                <w:noProof/>
              </w:rPr>
              <w:fldChar w:fldCharType="end"/>
            </w:r>
          </w:hyperlink>
        </w:p>
        <w:p w14:paraId="2187BD03" w14:textId="2C283914"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55" w:history="1">
            <w:r w:rsidRPr="000172D9">
              <w:rPr>
                <w:rStyle w:val="Hipervnculo"/>
                <w:noProof/>
              </w:rPr>
              <w:t>Soacha – UC Emprendedora e Innovadora</w:t>
            </w:r>
            <w:r>
              <w:rPr>
                <w:noProof/>
              </w:rPr>
              <w:tab/>
            </w:r>
            <w:r>
              <w:rPr>
                <w:noProof/>
              </w:rPr>
              <w:fldChar w:fldCharType="begin"/>
            </w:r>
            <w:r>
              <w:rPr>
                <w:noProof/>
              </w:rPr>
              <w:instrText xml:space="preserve"> PAGEREF _Toc244161555 \h </w:instrText>
            </w:r>
            <w:r>
              <w:rPr>
                <w:noProof/>
              </w:rPr>
            </w:r>
            <w:r>
              <w:rPr>
                <w:noProof/>
              </w:rPr>
              <w:fldChar w:fldCharType="separate"/>
            </w:r>
            <w:r>
              <w:rPr>
                <w:noProof/>
              </w:rPr>
              <w:t>38</w:t>
            </w:r>
            <w:r>
              <w:rPr>
                <w:noProof/>
              </w:rPr>
              <w:fldChar w:fldCharType="end"/>
            </w:r>
          </w:hyperlink>
        </w:p>
        <w:p w14:paraId="6F6AD868" w14:textId="2AE11F74"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56" w:history="1">
            <w:r w:rsidRPr="000172D9">
              <w:rPr>
                <w:rStyle w:val="Hipervnculo"/>
                <w:noProof/>
              </w:rPr>
              <w:t>Soacha – UC para la Vida</w:t>
            </w:r>
            <w:r>
              <w:rPr>
                <w:noProof/>
              </w:rPr>
              <w:tab/>
            </w:r>
            <w:r>
              <w:rPr>
                <w:noProof/>
              </w:rPr>
              <w:fldChar w:fldCharType="begin"/>
            </w:r>
            <w:r>
              <w:rPr>
                <w:noProof/>
              </w:rPr>
              <w:instrText xml:space="preserve"> PAGEREF _Toc244161556 \h </w:instrText>
            </w:r>
            <w:r>
              <w:rPr>
                <w:noProof/>
              </w:rPr>
            </w:r>
            <w:r>
              <w:rPr>
                <w:noProof/>
              </w:rPr>
              <w:fldChar w:fldCharType="separate"/>
            </w:r>
            <w:r>
              <w:rPr>
                <w:noProof/>
              </w:rPr>
              <w:t>40</w:t>
            </w:r>
            <w:r>
              <w:rPr>
                <w:noProof/>
              </w:rPr>
              <w:fldChar w:fldCharType="end"/>
            </w:r>
          </w:hyperlink>
        </w:p>
        <w:p w14:paraId="70FCF016" w14:textId="6EC5952F" w:rsidR="007B2487" w:rsidRDefault="007B2487">
          <w:pPr>
            <w:pStyle w:val="TDC2"/>
            <w:tabs>
              <w:tab w:val="right" w:leader="dot" w:pos="9350"/>
            </w:tabs>
            <w:rPr>
              <w:rFonts w:asciiTheme="minorHAnsi" w:eastAsiaTheme="minorEastAsia" w:hAnsiTheme="minorHAnsi" w:cstheme="minorBidi"/>
              <w:noProof/>
              <w:sz w:val="22"/>
              <w:szCs w:val="22"/>
            </w:rPr>
          </w:pPr>
          <w:hyperlink w:anchor="_Toc244161557" w:history="1">
            <w:r w:rsidRPr="000172D9">
              <w:rPr>
                <w:rStyle w:val="Hipervnculo"/>
                <w:noProof/>
              </w:rPr>
              <w:t>3.5 Chía</w:t>
            </w:r>
            <w:r>
              <w:rPr>
                <w:noProof/>
              </w:rPr>
              <w:tab/>
            </w:r>
            <w:r>
              <w:rPr>
                <w:noProof/>
              </w:rPr>
              <w:fldChar w:fldCharType="begin"/>
            </w:r>
            <w:r>
              <w:rPr>
                <w:noProof/>
              </w:rPr>
              <w:instrText xml:space="preserve"> PAGEREF _Toc244161557 \h </w:instrText>
            </w:r>
            <w:r>
              <w:rPr>
                <w:noProof/>
              </w:rPr>
            </w:r>
            <w:r>
              <w:rPr>
                <w:noProof/>
              </w:rPr>
              <w:fldChar w:fldCharType="separate"/>
            </w:r>
            <w:r>
              <w:rPr>
                <w:noProof/>
              </w:rPr>
              <w:t>42</w:t>
            </w:r>
            <w:r>
              <w:rPr>
                <w:noProof/>
              </w:rPr>
              <w:fldChar w:fldCharType="end"/>
            </w:r>
          </w:hyperlink>
        </w:p>
        <w:p w14:paraId="329361D2" w14:textId="6D3E7BE2"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58" w:history="1">
            <w:r w:rsidRPr="000172D9">
              <w:rPr>
                <w:rStyle w:val="Hipervnculo"/>
                <w:noProof/>
              </w:rPr>
              <w:t>Chía – UC Inteligente</w:t>
            </w:r>
            <w:r>
              <w:rPr>
                <w:noProof/>
              </w:rPr>
              <w:tab/>
            </w:r>
            <w:r>
              <w:rPr>
                <w:noProof/>
              </w:rPr>
              <w:fldChar w:fldCharType="begin"/>
            </w:r>
            <w:r>
              <w:rPr>
                <w:noProof/>
              </w:rPr>
              <w:instrText xml:space="preserve"> PAGEREF _Toc244161558 \h </w:instrText>
            </w:r>
            <w:r>
              <w:rPr>
                <w:noProof/>
              </w:rPr>
            </w:r>
            <w:r>
              <w:rPr>
                <w:noProof/>
              </w:rPr>
              <w:fldChar w:fldCharType="separate"/>
            </w:r>
            <w:r>
              <w:rPr>
                <w:noProof/>
              </w:rPr>
              <w:t>43</w:t>
            </w:r>
            <w:r>
              <w:rPr>
                <w:noProof/>
              </w:rPr>
              <w:fldChar w:fldCharType="end"/>
            </w:r>
          </w:hyperlink>
        </w:p>
        <w:p w14:paraId="5B1C896F" w14:textId="1A94EACF"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59" w:history="1">
            <w:r w:rsidRPr="000172D9">
              <w:rPr>
                <w:rStyle w:val="Hipervnculo"/>
                <w:noProof/>
              </w:rPr>
              <w:t>Chía – UC Translocal</w:t>
            </w:r>
            <w:r>
              <w:rPr>
                <w:noProof/>
              </w:rPr>
              <w:tab/>
            </w:r>
            <w:r>
              <w:rPr>
                <w:noProof/>
              </w:rPr>
              <w:fldChar w:fldCharType="begin"/>
            </w:r>
            <w:r>
              <w:rPr>
                <w:noProof/>
              </w:rPr>
              <w:instrText xml:space="preserve"> PAGEREF _Toc244161559 \h </w:instrText>
            </w:r>
            <w:r>
              <w:rPr>
                <w:noProof/>
              </w:rPr>
            </w:r>
            <w:r>
              <w:rPr>
                <w:noProof/>
              </w:rPr>
              <w:fldChar w:fldCharType="separate"/>
            </w:r>
            <w:r>
              <w:rPr>
                <w:noProof/>
              </w:rPr>
              <w:t>44</w:t>
            </w:r>
            <w:r>
              <w:rPr>
                <w:noProof/>
              </w:rPr>
              <w:fldChar w:fldCharType="end"/>
            </w:r>
          </w:hyperlink>
        </w:p>
        <w:p w14:paraId="70D1407C" w14:textId="5F08D95E"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60" w:history="1">
            <w:r w:rsidRPr="000172D9">
              <w:rPr>
                <w:rStyle w:val="Hipervnculo"/>
                <w:noProof/>
              </w:rPr>
              <w:t>Chía – UC Digital</w:t>
            </w:r>
            <w:r>
              <w:rPr>
                <w:noProof/>
              </w:rPr>
              <w:tab/>
            </w:r>
            <w:r>
              <w:rPr>
                <w:noProof/>
              </w:rPr>
              <w:fldChar w:fldCharType="begin"/>
            </w:r>
            <w:r>
              <w:rPr>
                <w:noProof/>
              </w:rPr>
              <w:instrText xml:space="preserve"> PAGEREF _Toc244161560 \h </w:instrText>
            </w:r>
            <w:r>
              <w:rPr>
                <w:noProof/>
              </w:rPr>
            </w:r>
            <w:r>
              <w:rPr>
                <w:noProof/>
              </w:rPr>
              <w:fldChar w:fldCharType="separate"/>
            </w:r>
            <w:r>
              <w:rPr>
                <w:noProof/>
              </w:rPr>
              <w:t>46</w:t>
            </w:r>
            <w:r>
              <w:rPr>
                <w:noProof/>
              </w:rPr>
              <w:fldChar w:fldCharType="end"/>
            </w:r>
          </w:hyperlink>
        </w:p>
        <w:p w14:paraId="26A3DB18" w14:textId="04FB1D47"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61" w:history="1">
            <w:r w:rsidRPr="000172D9">
              <w:rPr>
                <w:rStyle w:val="Hipervnculo"/>
                <w:noProof/>
              </w:rPr>
              <w:t>Chía – UC Emprendedora e Innovadora</w:t>
            </w:r>
            <w:r>
              <w:rPr>
                <w:noProof/>
              </w:rPr>
              <w:tab/>
            </w:r>
            <w:r>
              <w:rPr>
                <w:noProof/>
              </w:rPr>
              <w:fldChar w:fldCharType="begin"/>
            </w:r>
            <w:r>
              <w:rPr>
                <w:noProof/>
              </w:rPr>
              <w:instrText xml:space="preserve"> PAGEREF _Toc244161561 \h </w:instrText>
            </w:r>
            <w:r>
              <w:rPr>
                <w:noProof/>
              </w:rPr>
            </w:r>
            <w:r>
              <w:rPr>
                <w:noProof/>
              </w:rPr>
              <w:fldChar w:fldCharType="separate"/>
            </w:r>
            <w:r>
              <w:rPr>
                <w:noProof/>
              </w:rPr>
              <w:t>47</w:t>
            </w:r>
            <w:r>
              <w:rPr>
                <w:noProof/>
              </w:rPr>
              <w:fldChar w:fldCharType="end"/>
            </w:r>
          </w:hyperlink>
        </w:p>
        <w:p w14:paraId="7718FFE8" w14:textId="5B397B49"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62" w:history="1">
            <w:r w:rsidRPr="000172D9">
              <w:rPr>
                <w:rStyle w:val="Hipervnculo"/>
                <w:noProof/>
              </w:rPr>
              <w:t>Chía – UC para la Vida</w:t>
            </w:r>
            <w:r>
              <w:rPr>
                <w:noProof/>
              </w:rPr>
              <w:tab/>
            </w:r>
            <w:r>
              <w:rPr>
                <w:noProof/>
              </w:rPr>
              <w:fldChar w:fldCharType="begin"/>
            </w:r>
            <w:r>
              <w:rPr>
                <w:noProof/>
              </w:rPr>
              <w:instrText xml:space="preserve"> PAGEREF _Toc244161562 \h </w:instrText>
            </w:r>
            <w:r>
              <w:rPr>
                <w:noProof/>
              </w:rPr>
            </w:r>
            <w:r>
              <w:rPr>
                <w:noProof/>
              </w:rPr>
              <w:fldChar w:fldCharType="separate"/>
            </w:r>
            <w:r>
              <w:rPr>
                <w:noProof/>
              </w:rPr>
              <w:t>49</w:t>
            </w:r>
            <w:r>
              <w:rPr>
                <w:noProof/>
              </w:rPr>
              <w:fldChar w:fldCharType="end"/>
            </w:r>
          </w:hyperlink>
        </w:p>
        <w:p w14:paraId="151E5F78" w14:textId="545D1A09" w:rsidR="007B2487" w:rsidRDefault="007B2487">
          <w:pPr>
            <w:pStyle w:val="TDC2"/>
            <w:tabs>
              <w:tab w:val="right" w:leader="dot" w:pos="9350"/>
            </w:tabs>
            <w:rPr>
              <w:rFonts w:asciiTheme="minorHAnsi" w:eastAsiaTheme="minorEastAsia" w:hAnsiTheme="minorHAnsi" w:cstheme="minorBidi"/>
              <w:noProof/>
              <w:sz w:val="22"/>
              <w:szCs w:val="22"/>
            </w:rPr>
          </w:pPr>
          <w:hyperlink w:anchor="_Toc244161563" w:history="1">
            <w:r w:rsidRPr="000172D9">
              <w:rPr>
                <w:rStyle w:val="Hipervnculo"/>
                <w:noProof/>
              </w:rPr>
              <w:t>3.6 Fusagasugá</w:t>
            </w:r>
            <w:r>
              <w:rPr>
                <w:noProof/>
              </w:rPr>
              <w:tab/>
            </w:r>
            <w:r>
              <w:rPr>
                <w:noProof/>
              </w:rPr>
              <w:fldChar w:fldCharType="begin"/>
            </w:r>
            <w:r>
              <w:rPr>
                <w:noProof/>
              </w:rPr>
              <w:instrText xml:space="preserve"> PAGEREF _Toc244161563 \h </w:instrText>
            </w:r>
            <w:r>
              <w:rPr>
                <w:noProof/>
              </w:rPr>
            </w:r>
            <w:r>
              <w:rPr>
                <w:noProof/>
              </w:rPr>
              <w:fldChar w:fldCharType="separate"/>
            </w:r>
            <w:r>
              <w:rPr>
                <w:noProof/>
              </w:rPr>
              <w:t>51</w:t>
            </w:r>
            <w:r>
              <w:rPr>
                <w:noProof/>
              </w:rPr>
              <w:fldChar w:fldCharType="end"/>
            </w:r>
          </w:hyperlink>
        </w:p>
        <w:p w14:paraId="49413F8E" w14:textId="6A956F27"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64" w:history="1">
            <w:r w:rsidRPr="000172D9">
              <w:rPr>
                <w:rStyle w:val="Hipervnculo"/>
                <w:noProof/>
              </w:rPr>
              <w:t>Fusagasugá – UC Inteligente</w:t>
            </w:r>
            <w:r>
              <w:rPr>
                <w:noProof/>
              </w:rPr>
              <w:tab/>
            </w:r>
            <w:r>
              <w:rPr>
                <w:noProof/>
              </w:rPr>
              <w:fldChar w:fldCharType="begin"/>
            </w:r>
            <w:r>
              <w:rPr>
                <w:noProof/>
              </w:rPr>
              <w:instrText xml:space="preserve"> PAGEREF _Toc244161564 \h </w:instrText>
            </w:r>
            <w:r>
              <w:rPr>
                <w:noProof/>
              </w:rPr>
            </w:r>
            <w:r>
              <w:rPr>
                <w:noProof/>
              </w:rPr>
              <w:fldChar w:fldCharType="separate"/>
            </w:r>
            <w:r>
              <w:rPr>
                <w:noProof/>
              </w:rPr>
              <w:t>52</w:t>
            </w:r>
            <w:r>
              <w:rPr>
                <w:noProof/>
              </w:rPr>
              <w:fldChar w:fldCharType="end"/>
            </w:r>
          </w:hyperlink>
        </w:p>
        <w:p w14:paraId="673016EE" w14:textId="0C0C1E12"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65" w:history="1">
            <w:r w:rsidRPr="000172D9">
              <w:rPr>
                <w:rStyle w:val="Hipervnculo"/>
                <w:noProof/>
              </w:rPr>
              <w:t>Fusagasugá – UC Translocal</w:t>
            </w:r>
            <w:r>
              <w:rPr>
                <w:noProof/>
              </w:rPr>
              <w:tab/>
            </w:r>
            <w:r>
              <w:rPr>
                <w:noProof/>
              </w:rPr>
              <w:fldChar w:fldCharType="begin"/>
            </w:r>
            <w:r>
              <w:rPr>
                <w:noProof/>
              </w:rPr>
              <w:instrText xml:space="preserve"> PAGEREF _Toc244161565 \h </w:instrText>
            </w:r>
            <w:r>
              <w:rPr>
                <w:noProof/>
              </w:rPr>
            </w:r>
            <w:r>
              <w:rPr>
                <w:noProof/>
              </w:rPr>
              <w:fldChar w:fldCharType="separate"/>
            </w:r>
            <w:r>
              <w:rPr>
                <w:noProof/>
              </w:rPr>
              <w:t>53</w:t>
            </w:r>
            <w:r>
              <w:rPr>
                <w:noProof/>
              </w:rPr>
              <w:fldChar w:fldCharType="end"/>
            </w:r>
          </w:hyperlink>
        </w:p>
        <w:p w14:paraId="3AEC9B54" w14:textId="05DCF6CF"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66" w:history="1">
            <w:r w:rsidRPr="000172D9">
              <w:rPr>
                <w:rStyle w:val="Hipervnculo"/>
                <w:noProof/>
              </w:rPr>
              <w:t>Fusagasugá – UC Digital</w:t>
            </w:r>
            <w:r>
              <w:rPr>
                <w:noProof/>
              </w:rPr>
              <w:tab/>
            </w:r>
            <w:r>
              <w:rPr>
                <w:noProof/>
              </w:rPr>
              <w:fldChar w:fldCharType="begin"/>
            </w:r>
            <w:r>
              <w:rPr>
                <w:noProof/>
              </w:rPr>
              <w:instrText xml:space="preserve"> PAGEREF _Toc244161566 \h </w:instrText>
            </w:r>
            <w:r>
              <w:rPr>
                <w:noProof/>
              </w:rPr>
            </w:r>
            <w:r>
              <w:rPr>
                <w:noProof/>
              </w:rPr>
              <w:fldChar w:fldCharType="separate"/>
            </w:r>
            <w:r>
              <w:rPr>
                <w:noProof/>
              </w:rPr>
              <w:t>55</w:t>
            </w:r>
            <w:r>
              <w:rPr>
                <w:noProof/>
              </w:rPr>
              <w:fldChar w:fldCharType="end"/>
            </w:r>
          </w:hyperlink>
        </w:p>
        <w:p w14:paraId="220FAA74" w14:textId="3BB63091"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67" w:history="1">
            <w:r w:rsidRPr="000172D9">
              <w:rPr>
                <w:rStyle w:val="Hipervnculo"/>
                <w:noProof/>
              </w:rPr>
              <w:t>Fusagasugá – UC Emprendedora e Innovadora</w:t>
            </w:r>
            <w:r>
              <w:rPr>
                <w:noProof/>
              </w:rPr>
              <w:tab/>
            </w:r>
            <w:r>
              <w:rPr>
                <w:noProof/>
              </w:rPr>
              <w:fldChar w:fldCharType="begin"/>
            </w:r>
            <w:r>
              <w:rPr>
                <w:noProof/>
              </w:rPr>
              <w:instrText xml:space="preserve"> PAGEREF _Toc244161567 \h </w:instrText>
            </w:r>
            <w:r>
              <w:rPr>
                <w:noProof/>
              </w:rPr>
            </w:r>
            <w:r>
              <w:rPr>
                <w:noProof/>
              </w:rPr>
              <w:fldChar w:fldCharType="separate"/>
            </w:r>
            <w:r>
              <w:rPr>
                <w:noProof/>
              </w:rPr>
              <w:t>56</w:t>
            </w:r>
            <w:r>
              <w:rPr>
                <w:noProof/>
              </w:rPr>
              <w:fldChar w:fldCharType="end"/>
            </w:r>
          </w:hyperlink>
        </w:p>
        <w:p w14:paraId="4E0ADBD0" w14:textId="4A10458D"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68" w:history="1">
            <w:r w:rsidRPr="000172D9">
              <w:rPr>
                <w:rStyle w:val="Hipervnculo"/>
                <w:noProof/>
              </w:rPr>
              <w:t>Fusagasugá – UC para la Vida</w:t>
            </w:r>
            <w:r>
              <w:rPr>
                <w:noProof/>
              </w:rPr>
              <w:tab/>
            </w:r>
            <w:r>
              <w:rPr>
                <w:noProof/>
              </w:rPr>
              <w:fldChar w:fldCharType="begin"/>
            </w:r>
            <w:r>
              <w:rPr>
                <w:noProof/>
              </w:rPr>
              <w:instrText xml:space="preserve"> PAGEREF _Toc244161568 \h </w:instrText>
            </w:r>
            <w:r>
              <w:rPr>
                <w:noProof/>
              </w:rPr>
            </w:r>
            <w:r>
              <w:rPr>
                <w:noProof/>
              </w:rPr>
              <w:fldChar w:fldCharType="separate"/>
            </w:r>
            <w:r>
              <w:rPr>
                <w:noProof/>
              </w:rPr>
              <w:t>58</w:t>
            </w:r>
            <w:r>
              <w:rPr>
                <w:noProof/>
              </w:rPr>
              <w:fldChar w:fldCharType="end"/>
            </w:r>
          </w:hyperlink>
        </w:p>
        <w:p w14:paraId="119F92D5" w14:textId="25947CAB" w:rsidR="007B2487" w:rsidRDefault="007B2487">
          <w:pPr>
            <w:pStyle w:val="TDC2"/>
            <w:tabs>
              <w:tab w:val="right" w:leader="dot" w:pos="9350"/>
            </w:tabs>
            <w:rPr>
              <w:rFonts w:asciiTheme="minorHAnsi" w:eastAsiaTheme="minorEastAsia" w:hAnsiTheme="minorHAnsi" w:cstheme="minorBidi"/>
              <w:noProof/>
              <w:sz w:val="22"/>
              <w:szCs w:val="22"/>
            </w:rPr>
          </w:pPr>
          <w:hyperlink w:anchor="_Toc244161569" w:history="1">
            <w:r w:rsidRPr="000172D9">
              <w:rPr>
                <w:rStyle w:val="Hipervnculo"/>
                <w:noProof/>
              </w:rPr>
              <w:t>3.7 Facatativá</w:t>
            </w:r>
            <w:r>
              <w:rPr>
                <w:noProof/>
              </w:rPr>
              <w:tab/>
            </w:r>
            <w:r>
              <w:rPr>
                <w:noProof/>
              </w:rPr>
              <w:fldChar w:fldCharType="begin"/>
            </w:r>
            <w:r>
              <w:rPr>
                <w:noProof/>
              </w:rPr>
              <w:instrText xml:space="preserve"> PAGEREF _Toc244161569 \h </w:instrText>
            </w:r>
            <w:r>
              <w:rPr>
                <w:noProof/>
              </w:rPr>
            </w:r>
            <w:r>
              <w:rPr>
                <w:noProof/>
              </w:rPr>
              <w:fldChar w:fldCharType="separate"/>
            </w:r>
            <w:r>
              <w:rPr>
                <w:noProof/>
              </w:rPr>
              <w:t>60</w:t>
            </w:r>
            <w:r>
              <w:rPr>
                <w:noProof/>
              </w:rPr>
              <w:fldChar w:fldCharType="end"/>
            </w:r>
          </w:hyperlink>
        </w:p>
        <w:p w14:paraId="31D0A7CF" w14:textId="510F9963"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70" w:history="1">
            <w:r w:rsidRPr="000172D9">
              <w:rPr>
                <w:rStyle w:val="Hipervnculo"/>
                <w:noProof/>
              </w:rPr>
              <w:t>Facatativá – UC Inteligente</w:t>
            </w:r>
            <w:r>
              <w:rPr>
                <w:noProof/>
              </w:rPr>
              <w:tab/>
            </w:r>
            <w:r>
              <w:rPr>
                <w:noProof/>
              </w:rPr>
              <w:fldChar w:fldCharType="begin"/>
            </w:r>
            <w:r>
              <w:rPr>
                <w:noProof/>
              </w:rPr>
              <w:instrText xml:space="preserve"> PAGEREF _Toc244161570 \h </w:instrText>
            </w:r>
            <w:r>
              <w:rPr>
                <w:noProof/>
              </w:rPr>
            </w:r>
            <w:r>
              <w:rPr>
                <w:noProof/>
              </w:rPr>
              <w:fldChar w:fldCharType="separate"/>
            </w:r>
            <w:r>
              <w:rPr>
                <w:noProof/>
              </w:rPr>
              <w:t>61</w:t>
            </w:r>
            <w:r>
              <w:rPr>
                <w:noProof/>
              </w:rPr>
              <w:fldChar w:fldCharType="end"/>
            </w:r>
          </w:hyperlink>
        </w:p>
        <w:p w14:paraId="2CC26D0B" w14:textId="60A7A1A9"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71" w:history="1">
            <w:r w:rsidRPr="000172D9">
              <w:rPr>
                <w:rStyle w:val="Hipervnculo"/>
                <w:noProof/>
              </w:rPr>
              <w:t>Facatativá – UC Translocal</w:t>
            </w:r>
            <w:r>
              <w:rPr>
                <w:noProof/>
              </w:rPr>
              <w:tab/>
            </w:r>
            <w:r>
              <w:rPr>
                <w:noProof/>
              </w:rPr>
              <w:fldChar w:fldCharType="begin"/>
            </w:r>
            <w:r>
              <w:rPr>
                <w:noProof/>
              </w:rPr>
              <w:instrText xml:space="preserve"> PAGEREF _Toc244161571 \h </w:instrText>
            </w:r>
            <w:r>
              <w:rPr>
                <w:noProof/>
              </w:rPr>
            </w:r>
            <w:r>
              <w:rPr>
                <w:noProof/>
              </w:rPr>
              <w:fldChar w:fldCharType="separate"/>
            </w:r>
            <w:r>
              <w:rPr>
                <w:noProof/>
              </w:rPr>
              <w:t>62</w:t>
            </w:r>
            <w:r>
              <w:rPr>
                <w:noProof/>
              </w:rPr>
              <w:fldChar w:fldCharType="end"/>
            </w:r>
          </w:hyperlink>
        </w:p>
        <w:p w14:paraId="39DE055B" w14:textId="6AB46815"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72" w:history="1">
            <w:r w:rsidRPr="000172D9">
              <w:rPr>
                <w:rStyle w:val="Hipervnculo"/>
                <w:noProof/>
              </w:rPr>
              <w:t>Facatativá – UC Digital</w:t>
            </w:r>
            <w:r>
              <w:rPr>
                <w:noProof/>
              </w:rPr>
              <w:tab/>
            </w:r>
            <w:r>
              <w:rPr>
                <w:noProof/>
              </w:rPr>
              <w:fldChar w:fldCharType="begin"/>
            </w:r>
            <w:r>
              <w:rPr>
                <w:noProof/>
              </w:rPr>
              <w:instrText xml:space="preserve"> PAGEREF _Toc244161572 \h </w:instrText>
            </w:r>
            <w:r>
              <w:rPr>
                <w:noProof/>
              </w:rPr>
            </w:r>
            <w:r>
              <w:rPr>
                <w:noProof/>
              </w:rPr>
              <w:fldChar w:fldCharType="separate"/>
            </w:r>
            <w:r>
              <w:rPr>
                <w:noProof/>
              </w:rPr>
              <w:t>64</w:t>
            </w:r>
            <w:r>
              <w:rPr>
                <w:noProof/>
              </w:rPr>
              <w:fldChar w:fldCharType="end"/>
            </w:r>
          </w:hyperlink>
        </w:p>
        <w:p w14:paraId="15803D0B" w14:textId="63BCAFA8"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73" w:history="1">
            <w:r w:rsidRPr="000172D9">
              <w:rPr>
                <w:rStyle w:val="Hipervnculo"/>
                <w:noProof/>
              </w:rPr>
              <w:t>Facatativá – UC Emprendedora e Innovadora</w:t>
            </w:r>
            <w:r>
              <w:rPr>
                <w:noProof/>
              </w:rPr>
              <w:tab/>
            </w:r>
            <w:r>
              <w:rPr>
                <w:noProof/>
              </w:rPr>
              <w:fldChar w:fldCharType="begin"/>
            </w:r>
            <w:r>
              <w:rPr>
                <w:noProof/>
              </w:rPr>
              <w:instrText xml:space="preserve"> PAGEREF _Toc244161573 \h </w:instrText>
            </w:r>
            <w:r>
              <w:rPr>
                <w:noProof/>
              </w:rPr>
            </w:r>
            <w:r>
              <w:rPr>
                <w:noProof/>
              </w:rPr>
              <w:fldChar w:fldCharType="separate"/>
            </w:r>
            <w:r>
              <w:rPr>
                <w:noProof/>
              </w:rPr>
              <w:t>65</w:t>
            </w:r>
            <w:r>
              <w:rPr>
                <w:noProof/>
              </w:rPr>
              <w:fldChar w:fldCharType="end"/>
            </w:r>
          </w:hyperlink>
        </w:p>
        <w:p w14:paraId="73B27F52" w14:textId="4BB6409D"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74" w:history="1">
            <w:r w:rsidRPr="000172D9">
              <w:rPr>
                <w:rStyle w:val="Hipervnculo"/>
                <w:noProof/>
              </w:rPr>
              <w:t>Facatativá – UC para la Vida</w:t>
            </w:r>
            <w:r>
              <w:rPr>
                <w:noProof/>
              </w:rPr>
              <w:tab/>
            </w:r>
            <w:r>
              <w:rPr>
                <w:noProof/>
              </w:rPr>
              <w:fldChar w:fldCharType="begin"/>
            </w:r>
            <w:r>
              <w:rPr>
                <w:noProof/>
              </w:rPr>
              <w:instrText xml:space="preserve"> PAGEREF _Toc244161574 \h </w:instrText>
            </w:r>
            <w:r>
              <w:rPr>
                <w:noProof/>
              </w:rPr>
            </w:r>
            <w:r>
              <w:rPr>
                <w:noProof/>
              </w:rPr>
              <w:fldChar w:fldCharType="separate"/>
            </w:r>
            <w:r>
              <w:rPr>
                <w:noProof/>
              </w:rPr>
              <w:t>67</w:t>
            </w:r>
            <w:r>
              <w:rPr>
                <w:noProof/>
              </w:rPr>
              <w:fldChar w:fldCharType="end"/>
            </w:r>
          </w:hyperlink>
        </w:p>
        <w:p w14:paraId="21CB7310" w14:textId="1BE3CFB9" w:rsidR="007B2487" w:rsidRDefault="007B2487">
          <w:pPr>
            <w:pStyle w:val="TDC1"/>
            <w:tabs>
              <w:tab w:val="right" w:leader="dot" w:pos="9350"/>
            </w:tabs>
            <w:rPr>
              <w:rFonts w:asciiTheme="minorHAnsi" w:eastAsiaTheme="minorEastAsia" w:hAnsiTheme="minorHAnsi" w:cstheme="minorBidi"/>
              <w:b w:val="0"/>
              <w:bCs w:val="0"/>
              <w:noProof/>
              <w:color w:val="auto"/>
              <w:sz w:val="22"/>
              <w:szCs w:val="22"/>
            </w:rPr>
          </w:pPr>
          <w:hyperlink w:anchor="_Toc244161575" w:history="1">
            <w:r w:rsidRPr="000172D9">
              <w:rPr>
                <w:rStyle w:val="Hipervnculo"/>
                <w:noProof/>
              </w:rPr>
              <w:t>4. Formulario general UCundinamarca</w:t>
            </w:r>
            <w:r>
              <w:rPr>
                <w:noProof/>
              </w:rPr>
              <w:tab/>
            </w:r>
            <w:r>
              <w:rPr>
                <w:noProof/>
              </w:rPr>
              <w:fldChar w:fldCharType="begin"/>
            </w:r>
            <w:r>
              <w:rPr>
                <w:noProof/>
              </w:rPr>
              <w:instrText xml:space="preserve"> PAGEREF _Toc244161575 \h </w:instrText>
            </w:r>
            <w:r>
              <w:rPr>
                <w:noProof/>
              </w:rPr>
            </w:r>
            <w:r>
              <w:rPr>
                <w:noProof/>
              </w:rPr>
              <w:fldChar w:fldCharType="separate"/>
            </w:r>
            <w:r>
              <w:rPr>
                <w:noProof/>
              </w:rPr>
              <w:t>69</w:t>
            </w:r>
            <w:r>
              <w:rPr>
                <w:noProof/>
              </w:rPr>
              <w:fldChar w:fldCharType="end"/>
            </w:r>
          </w:hyperlink>
        </w:p>
        <w:p w14:paraId="1509F379" w14:textId="0285AC1C" w:rsidR="007B2487" w:rsidRDefault="007B2487">
          <w:pPr>
            <w:pStyle w:val="TDC3"/>
            <w:tabs>
              <w:tab w:val="right" w:leader="dot" w:pos="9350"/>
            </w:tabs>
            <w:rPr>
              <w:rFonts w:asciiTheme="minorHAnsi" w:eastAsiaTheme="minorEastAsia" w:hAnsiTheme="minorHAnsi" w:cstheme="minorBidi"/>
              <w:noProof/>
              <w:color w:val="auto"/>
              <w:sz w:val="22"/>
              <w:szCs w:val="22"/>
            </w:rPr>
          </w:pPr>
          <w:hyperlink w:anchor="_Toc244161576" w:history="1">
            <w:r w:rsidRPr="000172D9">
              <w:rPr>
                <w:rStyle w:val="Hipervnculo"/>
                <w:noProof/>
              </w:rPr>
              <w:t>UCundinamarca – todas las unidades</w:t>
            </w:r>
            <w:r>
              <w:rPr>
                <w:noProof/>
              </w:rPr>
              <w:tab/>
            </w:r>
            <w:r>
              <w:rPr>
                <w:noProof/>
              </w:rPr>
              <w:fldChar w:fldCharType="begin"/>
            </w:r>
            <w:r>
              <w:rPr>
                <w:noProof/>
              </w:rPr>
              <w:instrText xml:space="preserve"> PAGEREF _Toc244161576 \h </w:instrText>
            </w:r>
            <w:r>
              <w:rPr>
                <w:noProof/>
              </w:rPr>
            </w:r>
            <w:r>
              <w:rPr>
                <w:noProof/>
              </w:rPr>
              <w:fldChar w:fldCharType="separate"/>
            </w:r>
            <w:r>
              <w:rPr>
                <w:noProof/>
              </w:rPr>
              <w:t>69</w:t>
            </w:r>
            <w:r>
              <w:rPr>
                <w:noProof/>
              </w:rPr>
              <w:fldChar w:fldCharType="end"/>
            </w:r>
          </w:hyperlink>
        </w:p>
        <w:p w14:paraId="39CE2773" w14:textId="6F14C78C" w:rsidR="007B2487" w:rsidRDefault="007B2487">
          <w:pPr>
            <w:pStyle w:val="TDC1"/>
            <w:tabs>
              <w:tab w:val="right" w:leader="dot" w:pos="9350"/>
            </w:tabs>
            <w:rPr>
              <w:rFonts w:asciiTheme="minorHAnsi" w:eastAsiaTheme="minorEastAsia" w:hAnsiTheme="minorHAnsi" w:cstheme="minorBidi"/>
              <w:b w:val="0"/>
              <w:bCs w:val="0"/>
              <w:noProof/>
              <w:color w:val="auto"/>
              <w:sz w:val="22"/>
              <w:szCs w:val="22"/>
            </w:rPr>
          </w:pPr>
          <w:hyperlink w:anchor="_Toc244161577" w:history="1">
            <w:r w:rsidRPr="000172D9">
              <w:rPr>
                <w:rStyle w:val="Hipervnculo"/>
                <w:noProof/>
              </w:rPr>
              <w:t>5. Comparativo por transformación</w:t>
            </w:r>
            <w:r>
              <w:rPr>
                <w:noProof/>
              </w:rPr>
              <w:tab/>
            </w:r>
            <w:r>
              <w:rPr>
                <w:noProof/>
              </w:rPr>
              <w:fldChar w:fldCharType="begin"/>
            </w:r>
            <w:r>
              <w:rPr>
                <w:noProof/>
              </w:rPr>
              <w:instrText xml:space="preserve"> PAGEREF _Toc244161577 \h </w:instrText>
            </w:r>
            <w:r>
              <w:rPr>
                <w:noProof/>
              </w:rPr>
            </w:r>
            <w:r>
              <w:rPr>
                <w:noProof/>
              </w:rPr>
              <w:fldChar w:fldCharType="separate"/>
            </w:r>
            <w:r>
              <w:rPr>
                <w:noProof/>
              </w:rPr>
              <w:t>71</w:t>
            </w:r>
            <w:r>
              <w:rPr>
                <w:noProof/>
              </w:rPr>
              <w:fldChar w:fldCharType="end"/>
            </w:r>
          </w:hyperlink>
        </w:p>
        <w:p w14:paraId="34CC2CFC" w14:textId="08E1C5C4" w:rsidR="007B2487" w:rsidRDefault="007B2487">
          <w:pPr>
            <w:pStyle w:val="TDC2"/>
            <w:tabs>
              <w:tab w:val="right" w:leader="dot" w:pos="9350"/>
            </w:tabs>
            <w:rPr>
              <w:rFonts w:asciiTheme="minorHAnsi" w:eastAsiaTheme="minorEastAsia" w:hAnsiTheme="minorHAnsi" w:cstheme="minorBidi"/>
              <w:noProof/>
              <w:sz w:val="22"/>
              <w:szCs w:val="22"/>
            </w:rPr>
          </w:pPr>
          <w:hyperlink w:anchor="_Toc244161578" w:history="1">
            <w:r w:rsidRPr="000172D9">
              <w:rPr>
                <w:rStyle w:val="Hipervnculo"/>
                <w:noProof/>
              </w:rPr>
              <w:t>5.1 UC Inteligente</w:t>
            </w:r>
            <w:r>
              <w:rPr>
                <w:noProof/>
              </w:rPr>
              <w:tab/>
            </w:r>
            <w:r>
              <w:rPr>
                <w:noProof/>
              </w:rPr>
              <w:fldChar w:fldCharType="begin"/>
            </w:r>
            <w:r>
              <w:rPr>
                <w:noProof/>
              </w:rPr>
              <w:instrText xml:space="preserve"> PAGEREF _Toc244161578 \h </w:instrText>
            </w:r>
            <w:r>
              <w:rPr>
                <w:noProof/>
              </w:rPr>
            </w:r>
            <w:r>
              <w:rPr>
                <w:noProof/>
              </w:rPr>
              <w:fldChar w:fldCharType="separate"/>
            </w:r>
            <w:r>
              <w:rPr>
                <w:noProof/>
              </w:rPr>
              <w:t>71</w:t>
            </w:r>
            <w:r>
              <w:rPr>
                <w:noProof/>
              </w:rPr>
              <w:fldChar w:fldCharType="end"/>
            </w:r>
          </w:hyperlink>
        </w:p>
        <w:p w14:paraId="17E6A0F5" w14:textId="5D739D7D" w:rsidR="007B2487" w:rsidRDefault="007B2487">
          <w:pPr>
            <w:pStyle w:val="TDC2"/>
            <w:tabs>
              <w:tab w:val="right" w:leader="dot" w:pos="9350"/>
            </w:tabs>
            <w:rPr>
              <w:rFonts w:asciiTheme="minorHAnsi" w:eastAsiaTheme="minorEastAsia" w:hAnsiTheme="minorHAnsi" w:cstheme="minorBidi"/>
              <w:noProof/>
              <w:sz w:val="22"/>
              <w:szCs w:val="22"/>
            </w:rPr>
          </w:pPr>
          <w:hyperlink w:anchor="_Toc244161579" w:history="1">
            <w:r w:rsidRPr="000172D9">
              <w:rPr>
                <w:rStyle w:val="Hipervnculo"/>
                <w:noProof/>
              </w:rPr>
              <w:t>5.2 UC Translocal</w:t>
            </w:r>
            <w:r>
              <w:rPr>
                <w:noProof/>
              </w:rPr>
              <w:tab/>
            </w:r>
            <w:r>
              <w:rPr>
                <w:noProof/>
              </w:rPr>
              <w:fldChar w:fldCharType="begin"/>
            </w:r>
            <w:r>
              <w:rPr>
                <w:noProof/>
              </w:rPr>
              <w:instrText xml:space="preserve"> PAGEREF _Toc244161579 \h </w:instrText>
            </w:r>
            <w:r>
              <w:rPr>
                <w:noProof/>
              </w:rPr>
            </w:r>
            <w:r>
              <w:rPr>
                <w:noProof/>
              </w:rPr>
              <w:fldChar w:fldCharType="separate"/>
            </w:r>
            <w:r>
              <w:rPr>
                <w:noProof/>
              </w:rPr>
              <w:t>72</w:t>
            </w:r>
            <w:r>
              <w:rPr>
                <w:noProof/>
              </w:rPr>
              <w:fldChar w:fldCharType="end"/>
            </w:r>
          </w:hyperlink>
        </w:p>
        <w:p w14:paraId="05B98F94" w14:textId="07A3FDA7" w:rsidR="007B2487" w:rsidRDefault="007B2487">
          <w:pPr>
            <w:pStyle w:val="TDC2"/>
            <w:tabs>
              <w:tab w:val="right" w:leader="dot" w:pos="9350"/>
            </w:tabs>
            <w:rPr>
              <w:rFonts w:asciiTheme="minorHAnsi" w:eastAsiaTheme="minorEastAsia" w:hAnsiTheme="minorHAnsi" w:cstheme="minorBidi"/>
              <w:noProof/>
              <w:sz w:val="22"/>
              <w:szCs w:val="22"/>
            </w:rPr>
          </w:pPr>
          <w:hyperlink w:anchor="_Toc244161580" w:history="1">
            <w:r w:rsidRPr="000172D9">
              <w:rPr>
                <w:rStyle w:val="Hipervnculo"/>
                <w:noProof/>
              </w:rPr>
              <w:t>5.3 UC Digital</w:t>
            </w:r>
            <w:r>
              <w:rPr>
                <w:noProof/>
              </w:rPr>
              <w:tab/>
            </w:r>
            <w:r>
              <w:rPr>
                <w:noProof/>
              </w:rPr>
              <w:fldChar w:fldCharType="begin"/>
            </w:r>
            <w:r>
              <w:rPr>
                <w:noProof/>
              </w:rPr>
              <w:instrText xml:space="preserve"> PAGEREF _Toc244161580 \h </w:instrText>
            </w:r>
            <w:r>
              <w:rPr>
                <w:noProof/>
              </w:rPr>
            </w:r>
            <w:r>
              <w:rPr>
                <w:noProof/>
              </w:rPr>
              <w:fldChar w:fldCharType="separate"/>
            </w:r>
            <w:r>
              <w:rPr>
                <w:noProof/>
              </w:rPr>
              <w:t>73</w:t>
            </w:r>
            <w:r>
              <w:rPr>
                <w:noProof/>
              </w:rPr>
              <w:fldChar w:fldCharType="end"/>
            </w:r>
          </w:hyperlink>
        </w:p>
        <w:p w14:paraId="3AC5D990" w14:textId="6646B01A" w:rsidR="007B2487" w:rsidRDefault="007B2487">
          <w:pPr>
            <w:pStyle w:val="TDC2"/>
            <w:tabs>
              <w:tab w:val="right" w:leader="dot" w:pos="9350"/>
            </w:tabs>
            <w:rPr>
              <w:rFonts w:asciiTheme="minorHAnsi" w:eastAsiaTheme="minorEastAsia" w:hAnsiTheme="minorHAnsi" w:cstheme="minorBidi"/>
              <w:noProof/>
              <w:sz w:val="22"/>
              <w:szCs w:val="22"/>
            </w:rPr>
          </w:pPr>
          <w:hyperlink w:anchor="_Toc244161581" w:history="1">
            <w:r w:rsidRPr="000172D9">
              <w:rPr>
                <w:rStyle w:val="Hipervnculo"/>
                <w:noProof/>
              </w:rPr>
              <w:t>5.4 UC Emprendedora e Innovadora</w:t>
            </w:r>
            <w:r>
              <w:rPr>
                <w:noProof/>
              </w:rPr>
              <w:tab/>
            </w:r>
            <w:r>
              <w:rPr>
                <w:noProof/>
              </w:rPr>
              <w:fldChar w:fldCharType="begin"/>
            </w:r>
            <w:r>
              <w:rPr>
                <w:noProof/>
              </w:rPr>
              <w:instrText xml:space="preserve"> PAGEREF _Toc244161581 \h </w:instrText>
            </w:r>
            <w:r>
              <w:rPr>
                <w:noProof/>
              </w:rPr>
            </w:r>
            <w:r>
              <w:rPr>
                <w:noProof/>
              </w:rPr>
              <w:fldChar w:fldCharType="separate"/>
            </w:r>
            <w:r>
              <w:rPr>
                <w:noProof/>
              </w:rPr>
              <w:t>74</w:t>
            </w:r>
            <w:r>
              <w:rPr>
                <w:noProof/>
              </w:rPr>
              <w:fldChar w:fldCharType="end"/>
            </w:r>
          </w:hyperlink>
        </w:p>
        <w:p w14:paraId="53383703" w14:textId="3DC0099C" w:rsidR="007B2487" w:rsidRDefault="007B2487">
          <w:pPr>
            <w:pStyle w:val="TDC2"/>
            <w:tabs>
              <w:tab w:val="right" w:leader="dot" w:pos="9350"/>
            </w:tabs>
            <w:rPr>
              <w:rFonts w:asciiTheme="minorHAnsi" w:eastAsiaTheme="minorEastAsia" w:hAnsiTheme="minorHAnsi" w:cstheme="minorBidi"/>
              <w:noProof/>
              <w:sz w:val="22"/>
              <w:szCs w:val="22"/>
            </w:rPr>
          </w:pPr>
          <w:hyperlink w:anchor="_Toc244161582" w:history="1">
            <w:r w:rsidRPr="000172D9">
              <w:rPr>
                <w:rStyle w:val="Hipervnculo"/>
                <w:noProof/>
              </w:rPr>
              <w:t>5.5 UC para la Vida</w:t>
            </w:r>
            <w:r>
              <w:rPr>
                <w:noProof/>
              </w:rPr>
              <w:tab/>
            </w:r>
            <w:r>
              <w:rPr>
                <w:noProof/>
              </w:rPr>
              <w:fldChar w:fldCharType="begin"/>
            </w:r>
            <w:r>
              <w:rPr>
                <w:noProof/>
              </w:rPr>
              <w:instrText xml:space="preserve"> PAGEREF _Toc244161582 \h </w:instrText>
            </w:r>
            <w:r>
              <w:rPr>
                <w:noProof/>
              </w:rPr>
            </w:r>
            <w:r>
              <w:rPr>
                <w:noProof/>
              </w:rPr>
              <w:fldChar w:fldCharType="separate"/>
            </w:r>
            <w:r>
              <w:rPr>
                <w:noProof/>
              </w:rPr>
              <w:t>75</w:t>
            </w:r>
            <w:r>
              <w:rPr>
                <w:noProof/>
              </w:rPr>
              <w:fldChar w:fldCharType="end"/>
            </w:r>
          </w:hyperlink>
        </w:p>
        <w:p w14:paraId="2EA355CB" w14:textId="5018445C" w:rsidR="007B2487" w:rsidRDefault="007B2487">
          <w:pPr>
            <w:pStyle w:val="TDC1"/>
            <w:tabs>
              <w:tab w:val="right" w:leader="dot" w:pos="9350"/>
            </w:tabs>
            <w:rPr>
              <w:rFonts w:asciiTheme="minorHAnsi" w:eastAsiaTheme="minorEastAsia" w:hAnsiTheme="minorHAnsi" w:cstheme="minorBidi"/>
              <w:b w:val="0"/>
              <w:bCs w:val="0"/>
              <w:noProof/>
              <w:color w:val="auto"/>
              <w:sz w:val="22"/>
              <w:szCs w:val="22"/>
            </w:rPr>
          </w:pPr>
          <w:hyperlink w:anchor="_Toc244161583" w:history="1">
            <w:r w:rsidRPr="000172D9">
              <w:rPr>
                <w:rStyle w:val="Hipervnculo"/>
                <w:noProof/>
              </w:rPr>
              <w:t>6. Relaciones</w:t>
            </w:r>
            <w:r>
              <w:rPr>
                <w:noProof/>
              </w:rPr>
              <w:tab/>
            </w:r>
            <w:r>
              <w:rPr>
                <w:noProof/>
              </w:rPr>
              <w:fldChar w:fldCharType="begin"/>
            </w:r>
            <w:r>
              <w:rPr>
                <w:noProof/>
              </w:rPr>
              <w:instrText xml:space="preserve"> PAGEREF _Toc244161583 \h </w:instrText>
            </w:r>
            <w:r>
              <w:rPr>
                <w:noProof/>
              </w:rPr>
            </w:r>
            <w:r>
              <w:rPr>
                <w:noProof/>
              </w:rPr>
              <w:fldChar w:fldCharType="separate"/>
            </w:r>
            <w:r>
              <w:rPr>
                <w:noProof/>
              </w:rPr>
              <w:t>76</w:t>
            </w:r>
            <w:r>
              <w:rPr>
                <w:noProof/>
              </w:rPr>
              <w:fldChar w:fldCharType="end"/>
            </w:r>
          </w:hyperlink>
        </w:p>
        <w:p w14:paraId="4B1F0F35" w14:textId="6F79EB0E" w:rsidR="007B2487" w:rsidRDefault="007B2487">
          <w:pPr>
            <w:pStyle w:val="TDC2"/>
            <w:tabs>
              <w:tab w:val="right" w:leader="dot" w:pos="9350"/>
            </w:tabs>
            <w:rPr>
              <w:rFonts w:asciiTheme="minorHAnsi" w:eastAsiaTheme="minorEastAsia" w:hAnsiTheme="minorHAnsi" w:cstheme="minorBidi"/>
              <w:noProof/>
              <w:sz w:val="22"/>
              <w:szCs w:val="22"/>
            </w:rPr>
          </w:pPr>
          <w:hyperlink w:anchor="_Toc244161584" w:history="1">
            <w:r w:rsidRPr="000172D9">
              <w:rPr>
                <w:rStyle w:val="Hipervnculo"/>
                <w:noProof/>
              </w:rPr>
              <w:t>Relación entre rol y componente</w:t>
            </w:r>
            <w:r>
              <w:rPr>
                <w:noProof/>
              </w:rPr>
              <w:tab/>
            </w:r>
            <w:r>
              <w:rPr>
                <w:noProof/>
              </w:rPr>
              <w:fldChar w:fldCharType="begin"/>
            </w:r>
            <w:r>
              <w:rPr>
                <w:noProof/>
              </w:rPr>
              <w:instrText xml:space="preserve"> PAGEREF _Toc244161584 \h </w:instrText>
            </w:r>
            <w:r>
              <w:rPr>
                <w:noProof/>
              </w:rPr>
            </w:r>
            <w:r>
              <w:rPr>
                <w:noProof/>
              </w:rPr>
              <w:fldChar w:fldCharType="separate"/>
            </w:r>
            <w:r>
              <w:rPr>
                <w:noProof/>
              </w:rPr>
              <w:t>76</w:t>
            </w:r>
            <w:r>
              <w:rPr>
                <w:noProof/>
              </w:rPr>
              <w:fldChar w:fldCharType="end"/>
            </w:r>
          </w:hyperlink>
        </w:p>
        <w:p w14:paraId="01974285" w14:textId="096EB8A2" w:rsidR="007B2487" w:rsidRDefault="007B2487">
          <w:pPr>
            <w:pStyle w:val="TDC2"/>
            <w:tabs>
              <w:tab w:val="right" w:leader="dot" w:pos="9350"/>
            </w:tabs>
            <w:rPr>
              <w:rFonts w:asciiTheme="minorHAnsi" w:eastAsiaTheme="minorEastAsia" w:hAnsiTheme="minorHAnsi" w:cstheme="minorBidi"/>
              <w:noProof/>
              <w:sz w:val="22"/>
              <w:szCs w:val="22"/>
            </w:rPr>
          </w:pPr>
          <w:hyperlink w:anchor="_Toc244161585" w:history="1">
            <w:r w:rsidRPr="000172D9">
              <w:rPr>
                <w:rStyle w:val="Hipervnculo"/>
                <w:noProof/>
              </w:rPr>
              <w:t>Relación entre temas</w:t>
            </w:r>
            <w:r>
              <w:rPr>
                <w:noProof/>
              </w:rPr>
              <w:tab/>
            </w:r>
            <w:r>
              <w:rPr>
                <w:noProof/>
              </w:rPr>
              <w:fldChar w:fldCharType="begin"/>
            </w:r>
            <w:r>
              <w:rPr>
                <w:noProof/>
              </w:rPr>
              <w:instrText xml:space="preserve"> PAGEREF _Toc244161585 \h </w:instrText>
            </w:r>
            <w:r>
              <w:rPr>
                <w:noProof/>
              </w:rPr>
            </w:r>
            <w:r>
              <w:rPr>
                <w:noProof/>
              </w:rPr>
              <w:fldChar w:fldCharType="separate"/>
            </w:r>
            <w:r>
              <w:rPr>
                <w:noProof/>
              </w:rPr>
              <w:t>78</w:t>
            </w:r>
            <w:r>
              <w:rPr>
                <w:noProof/>
              </w:rPr>
              <w:fldChar w:fldCharType="end"/>
            </w:r>
          </w:hyperlink>
        </w:p>
        <w:p w14:paraId="22DF88C3" w14:textId="63B54350" w:rsidR="007B2487" w:rsidRDefault="007B2487">
          <w:pPr>
            <w:pStyle w:val="TDC1"/>
            <w:tabs>
              <w:tab w:val="right" w:leader="dot" w:pos="9350"/>
            </w:tabs>
            <w:rPr>
              <w:rFonts w:asciiTheme="minorHAnsi" w:eastAsiaTheme="minorEastAsia" w:hAnsiTheme="minorHAnsi" w:cstheme="minorBidi"/>
              <w:b w:val="0"/>
              <w:bCs w:val="0"/>
              <w:noProof/>
              <w:color w:val="auto"/>
              <w:sz w:val="22"/>
              <w:szCs w:val="22"/>
            </w:rPr>
          </w:pPr>
          <w:hyperlink w:anchor="_Toc244161586" w:history="1">
            <w:r w:rsidRPr="000172D9">
              <w:rPr>
                <w:rStyle w:val="Hipervnculo"/>
                <w:noProof/>
              </w:rPr>
              <w:t>7. Vectorización del texto</w:t>
            </w:r>
            <w:r>
              <w:rPr>
                <w:noProof/>
              </w:rPr>
              <w:tab/>
            </w:r>
            <w:r>
              <w:rPr>
                <w:noProof/>
              </w:rPr>
              <w:fldChar w:fldCharType="begin"/>
            </w:r>
            <w:r>
              <w:rPr>
                <w:noProof/>
              </w:rPr>
              <w:instrText xml:space="preserve"> PAGEREF _Toc244161586 \h </w:instrText>
            </w:r>
            <w:r>
              <w:rPr>
                <w:noProof/>
              </w:rPr>
            </w:r>
            <w:r>
              <w:rPr>
                <w:noProof/>
              </w:rPr>
              <w:fldChar w:fldCharType="separate"/>
            </w:r>
            <w:r>
              <w:rPr>
                <w:noProof/>
              </w:rPr>
              <w:t>79</w:t>
            </w:r>
            <w:r>
              <w:rPr>
                <w:noProof/>
              </w:rPr>
              <w:fldChar w:fldCharType="end"/>
            </w:r>
          </w:hyperlink>
        </w:p>
        <w:p w14:paraId="748E6D44" w14:textId="3F6ADE6E" w:rsidR="007B2487" w:rsidRDefault="007B2487">
          <w:pPr>
            <w:pStyle w:val="TDC1"/>
            <w:tabs>
              <w:tab w:val="right" w:leader="dot" w:pos="9350"/>
            </w:tabs>
            <w:rPr>
              <w:rFonts w:asciiTheme="minorHAnsi" w:eastAsiaTheme="minorEastAsia" w:hAnsiTheme="minorHAnsi" w:cstheme="minorBidi"/>
              <w:b w:val="0"/>
              <w:bCs w:val="0"/>
              <w:noProof/>
              <w:color w:val="auto"/>
              <w:sz w:val="22"/>
              <w:szCs w:val="22"/>
            </w:rPr>
          </w:pPr>
          <w:hyperlink w:anchor="_Toc244161587" w:history="1">
            <w:r w:rsidRPr="000172D9">
              <w:rPr>
                <w:rStyle w:val="Hipervnculo"/>
                <w:noProof/>
              </w:rPr>
              <w:t>8. Fiabilidad de la clasificación</w:t>
            </w:r>
            <w:r>
              <w:rPr>
                <w:noProof/>
              </w:rPr>
              <w:tab/>
            </w:r>
            <w:r>
              <w:rPr>
                <w:noProof/>
              </w:rPr>
              <w:fldChar w:fldCharType="begin"/>
            </w:r>
            <w:r>
              <w:rPr>
                <w:noProof/>
              </w:rPr>
              <w:instrText xml:space="preserve"> PAGEREF _Toc244161587 \h </w:instrText>
            </w:r>
            <w:r>
              <w:rPr>
                <w:noProof/>
              </w:rPr>
            </w:r>
            <w:r>
              <w:rPr>
                <w:noProof/>
              </w:rPr>
              <w:fldChar w:fldCharType="separate"/>
            </w:r>
            <w:r>
              <w:rPr>
                <w:noProof/>
              </w:rPr>
              <w:t>81</w:t>
            </w:r>
            <w:r>
              <w:rPr>
                <w:noProof/>
              </w:rPr>
              <w:fldChar w:fldCharType="end"/>
            </w:r>
          </w:hyperlink>
        </w:p>
        <w:p w14:paraId="1702B989" w14:textId="2211BB37" w:rsidR="007B2487" w:rsidRDefault="007B2487">
          <w:pPr>
            <w:pStyle w:val="TDC1"/>
            <w:tabs>
              <w:tab w:val="right" w:leader="dot" w:pos="9350"/>
            </w:tabs>
            <w:rPr>
              <w:rFonts w:asciiTheme="minorHAnsi" w:eastAsiaTheme="minorEastAsia" w:hAnsiTheme="minorHAnsi" w:cstheme="minorBidi"/>
              <w:b w:val="0"/>
              <w:bCs w:val="0"/>
              <w:noProof/>
              <w:color w:val="auto"/>
              <w:sz w:val="22"/>
              <w:szCs w:val="22"/>
            </w:rPr>
          </w:pPr>
          <w:hyperlink w:anchor="_Toc244161588" w:history="1">
            <w:r w:rsidRPr="000172D9">
              <w:rPr>
                <w:rStyle w:val="Hipervnculo"/>
                <w:noProof/>
              </w:rPr>
              <w:t>9. Optimización realizada</w:t>
            </w:r>
            <w:r>
              <w:rPr>
                <w:noProof/>
              </w:rPr>
              <w:tab/>
            </w:r>
            <w:r>
              <w:rPr>
                <w:noProof/>
              </w:rPr>
              <w:fldChar w:fldCharType="begin"/>
            </w:r>
            <w:r>
              <w:rPr>
                <w:noProof/>
              </w:rPr>
              <w:instrText xml:space="preserve"> PAGEREF _Toc244161588 \h </w:instrText>
            </w:r>
            <w:r>
              <w:rPr>
                <w:noProof/>
              </w:rPr>
            </w:r>
            <w:r>
              <w:rPr>
                <w:noProof/>
              </w:rPr>
              <w:fldChar w:fldCharType="separate"/>
            </w:r>
            <w:r>
              <w:rPr>
                <w:noProof/>
              </w:rPr>
              <w:t>83</w:t>
            </w:r>
            <w:r>
              <w:rPr>
                <w:noProof/>
              </w:rPr>
              <w:fldChar w:fldCharType="end"/>
            </w:r>
          </w:hyperlink>
        </w:p>
        <w:p w14:paraId="5E948752" w14:textId="6D8B625C" w:rsidR="007B2487" w:rsidRDefault="007B2487">
          <w:pPr>
            <w:pStyle w:val="TDC2"/>
            <w:tabs>
              <w:tab w:val="right" w:leader="dot" w:pos="9350"/>
            </w:tabs>
            <w:rPr>
              <w:rFonts w:asciiTheme="minorHAnsi" w:eastAsiaTheme="minorEastAsia" w:hAnsiTheme="minorHAnsi" w:cstheme="minorBidi"/>
              <w:noProof/>
              <w:sz w:val="22"/>
              <w:szCs w:val="22"/>
            </w:rPr>
          </w:pPr>
          <w:hyperlink w:anchor="_Toc244161589" w:history="1">
            <w:r w:rsidRPr="000172D9">
              <w:rPr>
                <w:rStyle w:val="Hipervnculo"/>
                <w:noProof/>
              </w:rPr>
              <w:t>Umbral de asignación</w:t>
            </w:r>
            <w:r>
              <w:rPr>
                <w:noProof/>
              </w:rPr>
              <w:tab/>
            </w:r>
            <w:r>
              <w:rPr>
                <w:noProof/>
              </w:rPr>
              <w:fldChar w:fldCharType="begin"/>
            </w:r>
            <w:r>
              <w:rPr>
                <w:noProof/>
              </w:rPr>
              <w:instrText xml:space="preserve"> PAGEREF _Toc244161589 \h </w:instrText>
            </w:r>
            <w:r>
              <w:rPr>
                <w:noProof/>
              </w:rPr>
            </w:r>
            <w:r>
              <w:rPr>
                <w:noProof/>
              </w:rPr>
              <w:fldChar w:fldCharType="separate"/>
            </w:r>
            <w:r>
              <w:rPr>
                <w:noProof/>
              </w:rPr>
              <w:t>83</w:t>
            </w:r>
            <w:r>
              <w:rPr>
                <w:noProof/>
              </w:rPr>
              <w:fldChar w:fldCharType="end"/>
            </w:r>
          </w:hyperlink>
        </w:p>
        <w:p w14:paraId="03184ABB" w14:textId="74B96BDE" w:rsidR="007B2487" w:rsidRDefault="007B2487">
          <w:pPr>
            <w:pStyle w:val="TDC2"/>
            <w:tabs>
              <w:tab w:val="right" w:leader="dot" w:pos="9350"/>
            </w:tabs>
            <w:rPr>
              <w:rFonts w:asciiTheme="minorHAnsi" w:eastAsiaTheme="minorEastAsia" w:hAnsiTheme="minorHAnsi" w:cstheme="minorBidi"/>
              <w:noProof/>
              <w:sz w:val="22"/>
              <w:szCs w:val="22"/>
            </w:rPr>
          </w:pPr>
          <w:hyperlink w:anchor="_Toc244161590" w:history="1">
            <w:r w:rsidRPr="000172D9">
              <w:rPr>
                <w:rStyle w:val="Hipervnculo"/>
                <w:noProof/>
              </w:rPr>
              <w:t>Consolidación de temas</w:t>
            </w:r>
            <w:r>
              <w:rPr>
                <w:noProof/>
              </w:rPr>
              <w:tab/>
            </w:r>
            <w:r>
              <w:rPr>
                <w:noProof/>
              </w:rPr>
              <w:fldChar w:fldCharType="begin"/>
            </w:r>
            <w:r>
              <w:rPr>
                <w:noProof/>
              </w:rPr>
              <w:instrText xml:space="preserve"> PAGEREF _Toc244161590 \h </w:instrText>
            </w:r>
            <w:r>
              <w:rPr>
                <w:noProof/>
              </w:rPr>
            </w:r>
            <w:r>
              <w:rPr>
                <w:noProof/>
              </w:rPr>
              <w:fldChar w:fldCharType="separate"/>
            </w:r>
            <w:r>
              <w:rPr>
                <w:noProof/>
              </w:rPr>
              <w:t>83</w:t>
            </w:r>
            <w:r>
              <w:rPr>
                <w:noProof/>
              </w:rPr>
              <w:fldChar w:fldCharType="end"/>
            </w:r>
          </w:hyperlink>
        </w:p>
        <w:p w14:paraId="55F797A9" w14:textId="364C63AB" w:rsidR="007B2487" w:rsidRDefault="007B2487">
          <w:pPr>
            <w:pStyle w:val="TDC2"/>
            <w:tabs>
              <w:tab w:val="right" w:leader="dot" w:pos="9350"/>
            </w:tabs>
            <w:rPr>
              <w:rFonts w:asciiTheme="minorHAnsi" w:eastAsiaTheme="minorEastAsia" w:hAnsiTheme="minorHAnsi" w:cstheme="minorBidi"/>
              <w:noProof/>
              <w:sz w:val="22"/>
              <w:szCs w:val="22"/>
            </w:rPr>
          </w:pPr>
          <w:hyperlink w:anchor="_Toc244161591" w:history="1">
            <w:r w:rsidRPr="000172D9">
              <w:rPr>
                <w:rStyle w:val="Hipervnculo"/>
                <w:noProof/>
              </w:rPr>
              <w:t>Corrección de la redacción de los temas</w:t>
            </w:r>
            <w:r>
              <w:rPr>
                <w:noProof/>
              </w:rPr>
              <w:tab/>
            </w:r>
            <w:r>
              <w:rPr>
                <w:noProof/>
              </w:rPr>
              <w:fldChar w:fldCharType="begin"/>
            </w:r>
            <w:r>
              <w:rPr>
                <w:noProof/>
              </w:rPr>
              <w:instrText xml:space="preserve"> PAGEREF _Toc244161591 \h </w:instrText>
            </w:r>
            <w:r>
              <w:rPr>
                <w:noProof/>
              </w:rPr>
            </w:r>
            <w:r>
              <w:rPr>
                <w:noProof/>
              </w:rPr>
              <w:fldChar w:fldCharType="separate"/>
            </w:r>
            <w:r>
              <w:rPr>
                <w:noProof/>
              </w:rPr>
              <w:t>84</w:t>
            </w:r>
            <w:r>
              <w:rPr>
                <w:noProof/>
              </w:rPr>
              <w:fldChar w:fldCharType="end"/>
            </w:r>
          </w:hyperlink>
        </w:p>
        <w:p w14:paraId="1682234A" w14:textId="0E752A1C" w:rsidR="007B2487" w:rsidRDefault="007B2487">
          <w:pPr>
            <w:pStyle w:val="TDC2"/>
            <w:tabs>
              <w:tab w:val="right" w:leader="dot" w:pos="9350"/>
            </w:tabs>
            <w:rPr>
              <w:rFonts w:asciiTheme="minorHAnsi" w:eastAsiaTheme="minorEastAsia" w:hAnsiTheme="minorHAnsi" w:cstheme="minorBidi"/>
              <w:noProof/>
              <w:sz w:val="22"/>
              <w:szCs w:val="22"/>
            </w:rPr>
          </w:pPr>
          <w:hyperlink w:anchor="_Toc244161592" w:history="1">
            <w:r w:rsidRPr="000172D9">
              <w:rPr>
                <w:rStyle w:val="Hipervnculo"/>
                <w:noProof/>
              </w:rPr>
              <w:t>Eficiencia y costo</w:t>
            </w:r>
            <w:r>
              <w:rPr>
                <w:noProof/>
              </w:rPr>
              <w:tab/>
            </w:r>
            <w:r>
              <w:rPr>
                <w:noProof/>
              </w:rPr>
              <w:fldChar w:fldCharType="begin"/>
            </w:r>
            <w:r>
              <w:rPr>
                <w:noProof/>
              </w:rPr>
              <w:instrText xml:space="preserve"> PAGEREF _Toc244161592 \h </w:instrText>
            </w:r>
            <w:r>
              <w:rPr>
                <w:noProof/>
              </w:rPr>
            </w:r>
            <w:r>
              <w:rPr>
                <w:noProof/>
              </w:rPr>
              <w:fldChar w:fldCharType="separate"/>
            </w:r>
            <w:r>
              <w:rPr>
                <w:noProof/>
              </w:rPr>
              <w:t>85</w:t>
            </w:r>
            <w:r>
              <w:rPr>
                <w:noProof/>
              </w:rPr>
              <w:fldChar w:fldCharType="end"/>
            </w:r>
          </w:hyperlink>
        </w:p>
        <w:p w14:paraId="19907FCA" w14:textId="20E54CE3" w:rsidR="007B2487" w:rsidRDefault="007B2487">
          <w:pPr>
            <w:pStyle w:val="TDC1"/>
            <w:tabs>
              <w:tab w:val="right" w:leader="dot" w:pos="9350"/>
            </w:tabs>
            <w:rPr>
              <w:rFonts w:asciiTheme="minorHAnsi" w:eastAsiaTheme="minorEastAsia" w:hAnsiTheme="minorHAnsi" w:cstheme="minorBidi"/>
              <w:b w:val="0"/>
              <w:bCs w:val="0"/>
              <w:noProof/>
              <w:color w:val="auto"/>
              <w:sz w:val="22"/>
              <w:szCs w:val="22"/>
            </w:rPr>
          </w:pPr>
          <w:hyperlink w:anchor="_Toc244161593" w:history="1">
            <w:r w:rsidRPr="000172D9">
              <w:rPr>
                <w:rStyle w:val="Hipervnculo"/>
                <w:noProof/>
              </w:rPr>
              <w:t>10. Privacidad y control de calidad</w:t>
            </w:r>
            <w:r>
              <w:rPr>
                <w:noProof/>
              </w:rPr>
              <w:tab/>
            </w:r>
            <w:r>
              <w:rPr>
                <w:noProof/>
              </w:rPr>
              <w:fldChar w:fldCharType="begin"/>
            </w:r>
            <w:r>
              <w:rPr>
                <w:noProof/>
              </w:rPr>
              <w:instrText xml:space="preserve"> PAGEREF _Toc244161593 \h </w:instrText>
            </w:r>
            <w:r>
              <w:rPr>
                <w:noProof/>
              </w:rPr>
            </w:r>
            <w:r>
              <w:rPr>
                <w:noProof/>
              </w:rPr>
              <w:fldChar w:fldCharType="separate"/>
            </w:r>
            <w:r>
              <w:rPr>
                <w:noProof/>
              </w:rPr>
              <w:t>86</w:t>
            </w:r>
            <w:r>
              <w:rPr>
                <w:noProof/>
              </w:rPr>
              <w:fldChar w:fldCharType="end"/>
            </w:r>
          </w:hyperlink>
        </w:p>
        <w:p w14:paraId="57831ACF" w14:textId="3CA028E7" w:rsidR="007B2487" w:rsidRDefault="007B2487">
          <w:pPr>
            <w:pStyle w:val="TDC1"/>
            <w:tabs>
              <w:tab w:val="right" w:leader="dot" w:pos="9350"/>
            </w:tabs>
            <w:rPr>
              <w:rFonts w:asciiTheme="minorHAnsi" w:eastAsiaTheme="minorEastAsia" w:hAnsiTheme="minorHAnsi" w:cstheme="minorBidi"/>
              <w:b w:val="0"/>
              <w:bCs w:val="0"/>
              <w:noProof/>
              <w:color w:val="auto"/>
              <w:sz w:val="22"/>
              <w:szCs w:val="22"/>
            </w:rPr>
          </w:pPr>
          <w:hyperlink w:anchor="_Toc244161594" w:history="1">
            <w:r w:rsidRPr="000172D9">
              <w:rPr>
                <w:rStyle w:val="Hipervnculo"/>
                <w:noProof/>
              </w:rPr>
              <w:t>11. Limitaciones y recomendaciones</w:t>
            </w:r>
            <w:r>
              <w:rPr>
                <w:noProof/>
              </w:rPr>
              <w:tab/>
            </w:r>
            <w:r>
              <w:rPr>
                <w:noProof/>
              </w:rPr>
              <w:fldChar w:fldCharType="begin"/>
            </w:r>
            <w:r>
              <w:rPr>
                <w:noProof/>
              </w:rPr>
              <w:instrText xml:space="preserve"> PAGEREF _Toc244161594 \h </w:instrText>
            </w:r>
            <w:r>
              <w:rPr>
                <w:noProof/>
              </w:rPr>
            </w:r>
            <w:r>
              <w:rPr>
                <w:noProof/>
              </w:rPr>
              <w:fldChar w:fldCharType="separate"/>
            </w:r>
            <w:r>
              <w:rPr>
                <w:noProof/>
              </w:rPr>
              <w:t>87</w:t>
            </w:r>
            <w:r>
              <w:rPr>
                <w:noProof/>
              </w:rPr>
              <w:fldChar w:fldCharType="end"/>
            </w:r>
          </w:hyperlink>
        </w:p>
        <w:p w14:paraId="5BA85A67" w14:textId="35E96C31" w:rsidR="007B2487" w:rsidRDefault="007B2487">
          <w:pPr>
            <w:pStyle w:val="TDC1"/>
            <w:tabs>
              <w:tab w:val="right" w:leader="dot" w:pos="9350"/>
            </w:tabs>
            <w:rPr>
              <w:rFonts w:asciiTheme="minorHAnsi" w:eastAsiaTheme="minorEastAsia" w:hAnsiTheme="minorHAnsi" w:cstheme="minorBidi"/>
              <w:b w:val="0"/>
              <w:bCs w:val="0"/>
              <w:noProof/>
              <w:color w:val="auto"/>
              <w:sz w:val="22"/>
              <w:szCs w:val="22"/>
            </w:rPr>
          </w:pPr>
          <w:hyperlink w:anchor="_Toc244161595" w:history="1">
            <w:r w:rsidRPr="000172D9">
              <w:rPr>
                <w:rStyle w:val="Hipervnculo"/>
                <w:noProof/>
              </w:rPr>
              <w:t>Anexo A. Inventario de ejercicios</w:t>
            </w:r>
            <w:r>
              <w:rPr>
                <w:noProof/>
              </w:rPr>
              <w:tab/>
            </w:r>
            <w:r>
              <w:rPr>
                <w:noProof/>
              </w:rPr>
              <w:fldChar w:fldCharType="begin"/>
            </w:r>
            <w:r>
              <w:rPr>
                <w:noProof/>
              </w:rPr>
              <w:instrText xml:space="preserve"> PAGEREF _Toc244161595 \h </w:instrText>
            </w:r>
            <w:r>
              <w:rPr>
                <w:noProof/>
              </w:rPr>
            </w:r>
            <w:r>
              <w:rPr>
                <w:noProof/>
              </w:rPr>
              <w:fldChar w:fldCharType="separate"/>
            </w:r>
            <w:r>
              <w:rPr>
                <w:noProof/>
              </w:rPr>
              <w:t>88</w:t>
            </w:r>
            <w:r>
              <w:rPr>
                <w:noProof/>
              </w:rPr>
              <w:fldChar w:fldCharType="end"/>
            </w:r>
          </w:hyperlink>
        </w:p>
        <w:p w14:paraId="5AA8D569" w14:textId="64A10E23" w:rsidR="005A639B" w:rsidRDefault="007B2487">
          <w:r>
            <w:fldChar w:fldCharType="end"/>
          </w:r>
        </w:p>
      </w:sdtContent>
    </w:sdt>
    <w:p w14:paraId="1A100A78" w14:textId="77777777" w:rsidR="005A639B" w:rsidRDefault="007B2487">
      <w:pPr>
        <w:pStyle w:val="Ttulo1"/>
        <w:pageBreakBefore/>
      </w:pPr>
      <w:bookmarkStart w:id="0" w:name="_Toc244161525"/>
      <w:r>
        <w:lastRenderedPageBreak/>
        <w:t>1. Resumen ejecutivo</w:t>
      </w:r>
      <w:bookmarkEnd w:id="0"/>
    </w:p>
    <w:p w14:paraId="746E5197" w14:textId="77777777" w:rsidR="005A639B" w:rsidRDefault="007B2487">
      <w:pPr>
        <w:spacing w:after="120" w:line="276" w:lineRule="auto"/>
      </w:pPr>
      <w:r>
        <w:t>Este informe presenta qué dijeron los grupos de la comunidad universitaria en los encuentros «Transformaciones que nos conectan», organizado por unidad regional y, dentro de cada una, por transformación del Plan. Para cada ejercicio muestra los temas, cuán</w:t>
      </w:r>
      <w:r>
        <w:t>tos grupos los mencionaron, qué tan fiable es la clasificación y qué palabras caracterizan la conversación. Al final se documentan las relaciones entre temas, roles y transformaciones, la vectorización del texto, la fiabilidad global y las optimizaciones r</w:t>
      </w:r>
      <w:r>
        <w:t>ealizadas.</w:t>
      </w:r>
    </w:p>
    <w:p w14:paraId="473D104E" w14:textId="77777777" w:rsidR="005A639B" w:rsidRDefault="007B2487">
      <w:pPr>
        <w:keepNext/>
        <w:spacing w:before="160" w:after="60"/>
      </w:pPr>
      <w:r>
        <w:rPr>
          <w:b/>
          <w:bCs/>
          <w:color w:val="4D4D4D"/>
          <w:sz w:val="18"/>
          <w:szCs w:val="18"/>
        </w:rPr>
        <w:t xml:space="preserve">Tabla 1. </w:t>
      </w:r>
      <w:r>
        <w:rPr>
          <w:i/>
          <w:iCs/>
          <w:color w:val="4D4D4D"/>
          <w:sz w:val="18"/>
          <w:szCs w:val="18"/>
        </w:rPr>
        <w:t>Cifras clave del proyecto.</w:t>
      </w:r>
    </w:p>
    <w:tbl>
      <w:tblPr>
        <w:tblW w:w="9360" w:type="dxa"/>
        <w:tblBorders>
          <w:top w:val="single" w:sz="4" w:space="0" w:color="C9D9BC"/>
          <w:left w:val="single" w:sz="4" w:space="0" w:color="C9D9BC"/>
          <w:bottom w:val="single" w:sz="4" w:space="0" w:color="C9D9BC"/>
          <w:right w:val="single" w:sz="4" w:space="0" w:color="C9D9BC"/>
          <w:insideH w:val="single" w:sz="4" w:space="0" w:color="C9D9BC"/>
          <w:insideV w:val="single" w:sz="4" w:space="0" w:color="C9D9BC"/>
        </w:tblBorders>
        <w:tblLook w:val="04A0" w:firstRow="1" w:lastRow="0" w:firstColumn="1" w:lastColumn="0" w:noHBand="0" w:noVBand="1"/>
      </w:tblPr>
      <w:tblGrid>
        <w:gridCol w:w="1900"/>
        <w:gridCol w:w="2780"/>
        <w:gridCol w:w="2300"/>
        <w:gridCol w:w="2380"/>
      </w:tblGrid>
      <w:tr w:rsidR="005A639B" w14:paraId="0703AB75" w14:textId="77777777">
        <w:trPr>
          <w:tblHeader/>
        </w:trPr>
        <w:tc>
          <w:tcPr>
            <w:tcW w:w="1900" w:type="dxa"/>
            <w:shd w:val="clear" w:color="auto" w:fill="00482B"/>
            <w:tcMar>
              <w:top w:w="50" w:type="dxa"/>
              <w:left w:w="90" w:type="dxa"/>
              <w:bottom w:w="50" w:type="dxa"/>
              <w:right w:w="90" w:type="dxa"/>
            </w:tcMar>
          </w:tcPr>
          <w:p w14:paraId="0CA76352" w14:textId="77777777" w:rsidR="005A639B" w:rsidRDefault="007B2487">
            <w:r>
              <w:rPr>
                <w:b/>
                <w:bCs/>
                <w:color w:val="FFFFFF"/>
                <w:sz w:val="17"/>
                <w:szCs w:val="17"/>
              </w:rPr>
              <w:t>Indicador</w:t>
            </w:r>
          </w:p>
        </w:tc>
        <w:tc>
          <w:tcPr>
            <w:tcW w:w="2780" w:type="dxa"/>
            <w:shd w:val="clear" w:color="auto" w:fill="00482B"/>
            <w:tcMar>
              <w:top w:w="50" w:type="dxa"/>
              <w:left w:w="90" w:type="dxa"/>
              <w:bottom w:w="50" w:type="dxa"/>
              <w:right w:w="90" w:type="dxa"/>
            </w:tcMar>
          </w:tcPr>
          <w:p w14:paraId="0C99F23F" w14:textId="77777777" w:rsidR="005A639B" w:rsidRDefault="007B2487">
            <w:r>
              <w:rPr>
                <w:b/>
                <w:bCs/>
                <w:color w:val="FFFFFF"/>
                <w:sz w:val="17"/>
                <w:szCs w:val="17"/>
              </w:rPr>
              <w:t>Valor</w:t>
            </w:r>
          </w:p>
        </w:tc>
        <w:tc>
          <w:tcPr>
            <w:tcW w:w="2300" w:type="dxa"/>
            <w:shd w:val="clear" w:color="auto" w:fill="00482B"/>
            <w:tcMar>
              <w:top w:w="50" w:type="dxa"/>
              <w:left w:w="90" w:type="dxa"/>
              <w:bottom w:w="50" w:type="dxa"/>
              <w:right w:w="90" w:type="dxa"/>
            </w:tcMar>
          </w:tcPr>
          <w:p w14:paraId="08EF09DF" w14:textId="77777777" w:rsidR="005A639B" w:rsidRDefault="007B2487">
            <w:r>
              <w:rPr>
                <w:b/>
                <w:bCs/>
                <w:color w:val="FFFFFF"/>
                <w:sz w:val="17"/>
                <w:szCs w:val="17"/>
              </w:rPr>
              <w:t>Indicador</w:t>
            </w:r>
          </w:p>
        </w:tc>
        <w:tc>
          <w:tcPr>
            <w:tcW w:w="2380" w:type="dxa"/>
            <w:shd w:val="clear" w:color="auto" w:fill="00482B"/>
            <w:tcMar>
              <w:top w:w="50" w:type="dxa"/>
              <w:left w:w="90" w:type="dxa"/>
              <w:bottom w:w="50" w:type="dxa"/>
              <w:right w:w="90" w:type="dxa"/>
            </w:tcMar>
          </w:tcPr>
          <w:p w14:paraId="555A5F37" w14:textId="77777777" w:rsidR="005A639B" w:rsidRDefault="007B2487">
            <w:r>
              <w:rPr>
                <w:b/>
                <w:bCs/>
                <w:color w:val="FFFFFF"/>
                <w:sz w:val="17"/>
                <w:szCs w:val="17"/>
              </w:rPr>
              <w:t>Valor</w:t>
            </w:r>
          </w:p>
        </w:tc>
      </w:tr>
      <w:tr w:rsidR="005A639B" w14:paraId="56CE86A6" w14:textId="77777777">
        <w:trPr>
          <w:cantSplit/>
        </w:trPr>
        <w:tc>
          <w:tcPr>
            <w:tcW w:w="1900" w:type="dxa"/>
            <w:tcMar>
              <w:top w:w="50" w:type="dxa"/>
              <w:left w:w="90" w:type="dxa"/>
              <w:bottom w:w="50" w:type="dxa"/>
              <w:right w:w="90" w:type="dxa"/>
            </w:tcMar>
          </w:tcPr>
          <w:p w14:paraId="32D55F40" w14:textId="77777777" w:rsidR="005A639B" w:rsidRDefault="007B2487">
            <w:r>
              <w:rPr>
                <w:sz w:val="17"/>
                <w:szCs w:val="17"/>
              </w:rPr>
              <w:t>Ejercicios analizados</w:t>
            </w:r>
          </w:p>
        </w:tc>
        <w:tc>
          <w:tcPr>
            <w:tcW w:w="2780" w:type="dxa"/>
            <w:tcMar>
              <w:top w:w="50" w:type="dxa"/>
              <w:left w:w="90" w:type="dxa"/>
              <w:bottom w:w="50" w:type="dxa"/>
              <w:right w:w="90" w:type="dxa"/>
            </w:tcMar>
          </w:tcPr>
          <w:p w14:paraId="3EB3F97C" w14:textId="77777777" w:rsidR="005A639B" w:rsidRDefault="007B2487">
            <w:pPr>
              <w:jc w:val="right"/>
            </w:pPr>
            <w:r>
              <w:rPr>
                <w:sz w:val="17"/>
                <w:szCs w:val="17"/>
              </w:rPr>
              <w:t>36 (7 unidades × 5 transformaciones + formulario general)</w:t>
            </w:r>
          </w:p>
        </w:tc>
        <w:tc>
          <w:tcPr>
            <w:tcW w:w="2300" w:type="dxa"/>
            <w:tcMar>
              <w:top w:w="50" w:type="dxa"/>
              <w:left w:w="90" w:type="dxa"/>
              <w:bottom w:w="50" w:type="dxa"/>
              <w:right w:w="90" w:type="dxa"/>
            </w:tcMar>
          </w:tcPr>
          <w:p w14:paraId="1976DEB8" w14:textId="77777777" w:rsidR="005A639B" w:rsidRDefault="007B2487">
            <w:r>
              <w:rPr>
                <w:sz w:val="17"/>
                <w:szCs w:val="17"/>
              </w:rPr>
              <w:t>Acuerdo medio con la lectura (F1)</w:t>
            </w:r>
          </w:p>
        </w:tc>
        <w:tc>
          <w:tcPr>
            <w:tcW w:w="2380" w:type="dxa"/>
            <w:tcMar>
              <w:top w:w="50" w:type="dxa"/>
              <w:left w:w="90" w:type="dxa"/>
              <w:bottom w:w="50" w:type="dxa"/>
              <w:right w:w="90" w:type="dxa"/>
            </w:tcMar>
          </w:tcPr>
          <w:p w14:paraId="004AF610" w14:textId="77777777" w:rsidR="005A639B" w:rsidRDefault="007B2487">
            <w:pPr>
              <w:jc w:val="right"/>
            </w:pPr>
            <w:r>
              <w:rPr>
                <w:sz w:val="17"/>
                <w:szCs w:val="17"/>
              </w:rPr>
              <w:t>0,86 (de 0,77 a 0,95)</w:t>
            </w:r>
          </w:p>
        </w:tc>
      </w:tr>
      <w:tr w:rsidR="005A639B" w14:paraId="2B867744" w14:textId="77777777">
        <w:trPr>
          <w:cantSplit/>
        </w:trPr>
        <w:tc>
          <w:tcPr>
            <w:tcW w:w="1900" w:type="dxa"/>
            <w:shd w:val="clear" w:color="auto" w:fill="EAF4DF"/>
            <w:tcMar>
              <w:top w:w="50" w:type="dxa"/>
              <w:left w:w="90" w:type="dxa"/>
              <w:bottom w:w="50" w:type="dxa"/>
              <w:right w:w="90" w:type="dxa"/>
            </w:tcMar>
          </w:tcPr>
          <w:p w14:paraId="4C10690B" w14:textId="77777777" w:rsidR="005A639B" w:rsidRDefault="007B2487">
            <w:r>
              <w:rPr>
                <w:sz w:val="17"/>
                <w:szCs w:val="17"/>
              </w:rPr>
              <w:t>Respuestas de grupos</w:t>
            </w:r>
          </w:p>
        </w:tc>
        <w:tc>
          <w:tcPr>
            <w:tcW w:w="2780" w:type="dxa"/>
            <w:shd w:val="clear" w:color="auto" w:fill="EAF4DF"/>
            <w:tcMar>
              <w:top w:w="50" w:type="dxa"/>
              <w:left w:w="90" w:type="dxa"/>
              <w:bottom w:w="50" w:type="dxa"/>
              <w:right w:w="90" w:type="dxa"/>
            </w:tcMar>
          </w:tcPr>
          <w:p w14:paraId="2C9AB1F3" w14:textId="77777777" w:rsidR="005A639B" w:rsidRDefault="007B2487">
            <w:pPr>
              <w:jc w:val="right"/>
            </w:pPr>
            <w:r>
              <w:rPr>
                <w:sz w:val="17"/>
                <w:szCs w:val="17"/>
              </w:rPr>
              <w:t>3.937</w:t>
            </w:r>
          </w:p>
        </w:tc>
        <w:tc>
          <w:tcPr>
            <w:tcW w:w="2300" w:type="dxa"/>
            <w:shd w:val="clear" w:color="auto" w:fill="EAF4DF"/>
            <w:tcMar>
              <w:top w:w="50" w:type="dxa"/>
              <w:left w:w="90" w:type="dxa"/>
              <w:bottom w:w="50" w:type="dxa"/>
              <w:right w:w="90" w:type="dxa"/>
            </w:tcMar>
          </w:tcPr>
          <w:p w14:paraId="45A980C8" w14:textId="77777777" w:rsidR="005A639B" w:rsidRDefault="007B2487">
            <w:r>
              <w:rPr>
                <w:sz w:val="17"/>
                <w:szCs w:val="17"/>
              </w:rPr>
              <w:t>Precisión / exhaustividad</w:t>
            </w:r>
          </w:p>
        </w:tc>
        <w:tc>
          <w:tcPr>
            <w:tcW w:w="2380" w:type="dxa"/>
            <w:shd w:val="clear" w:color="auto" w:fill="EAF4DF"/>
            <w:tcMar>
              <w:top w:w="50" w:type="dxa"/>
              <w:left w:w="90" w:type="dxa"/>
              <w:bottom w:w="50" w:type="dxa"/>
              <w:right w:w="90" w:type="dxa"/>
            </w:tcMar>
          </w:tcPr>
          <w:p w14:paraId="12BE59C4" w14:textId="77777777" w:rsidR="005A639B" w:rsidRDefault="007B2487">
            <w:pPr>
              <w:jc w:val="right"/>
            </w:pPr>
            <w:r>
              <w:rPr>
                <w:sz w:val="17"/>
                <w:szCs w:val="17"/>
              </w:rPr>
              <w:t>0,83 / 0,87</w:t>
            </w:r>
          </w:p>
        </w:tc>
      </w:tr>
      <w:tr w:rsidR="005A639B" w14:paraId="564815B4" w14:textId="77777777">
        <w:trPr>
          <w:cantSplit/>
        </w:trPr>
        <w:tc>
          <w:tcPr>
            <w:tcW w:w="1900" w:type="dxa"/>
            <w:tcMar>
              <w:top w:w="50" w:type="dxa"/>
              <w:left w:w="90" w:type="dxa"/>
              <w:bottom w:w="50" w:type="dxa"/>
              <w:right w:w="90" w:type="dxa"/>
            </w:tcMar>
          </w:tcPr>
          <w:p w14:paraId="609A34FB" w14:textId="77777777" w:rsidR="005A639B" w:rsidRDefault="007B2487">
            <w:r>
              <w:rPr>
                <w:sz w:val="17"/>
                <w:szCs w:val="17"/>
              </w:rPr>
              <w:t>Comentarios con contenido</w:t>
            </w:r>
          </w:p>
        </w:tc>
        <w:tc>
          <w:tcPr>
            <w:tcW w:w="2780" w:type="dxa"/>
            <w:tcMar>
              <w:top w:w="50" w:type="dxa"/>
              <w:left w:w="90" w:type="dxa"/>
              <w:bottom w:w="50" w:type="dxa"/>
              <w:right w:w="90" w:type="dxa"/>
            </w:tcMar>
          </w:tcPr>
          <w:p w14:paraId="16EF73C0" w14:textId="77777777" w:rsidR="005A639B" w:rsidRDefault="007B2487">
            <w:pPr>
              <w:jc w:val="right"/>
            </w:pPr>
            <w:r>
              <w:rPr>
                <w:sz w:val="17"/>
                <w:szCs w:val="17"/>
              </w:rPr>
              <w:t>3.221</w:t>
            </w:r>
          </w:p>
        </w:tc>
        <w:tc>
          <w:tcPr>
            <w:tcW w:w="2300" w:type="dxa"/>
            <w:tcMar>
              <w:top w:w="50" w:type="dxa"/>
              <w:left w:w="90" w:type="dxa"/>
              <w:bottom w:w="50" w:type="dxa"/>
              <w:right w:w="90" w:type="dxa"/>
            </w:tcMar>
          </w:tcPr>
          <w:p w14:paraId="7B385C2C" w14:textId="77777777" w:rsidR="005A639B" w:rsidRDefault="007B2487">
            <w:r>
              <w:rPr>
                <w:sz w:val="17"/>
                <w:szCs w:val="17"/>
              </w:rPr>
              <w:t>Tema principal confirmado</w:t>
            </w:r>
          </w:p>
        </w:tc>
        <w:tc>
          <w:tcPr>
            <w:tcW w:w="2380" w:type="dxa"/>
            <w:tcMar>
              <w:top w:w="50" w:type="dxa"/>
              <w:left w:w="90" w:type="dxa"/>
              <w:bottom w:w="50" w:type="dxa"/>
              <w:right w:w="90" w:type="dxa"/>
            </w:tcMar>
          </w:tcPr>
          <w:p w14:paraId="3C34F281" w14:textId="77777777" w:rsidR="005A639B" w:rsidRDefault="007B2487">
            <w:pPr>
              <w:jc w:val="right"/>
            </w:pPr>
            <w:r>
              <w:rPr>
                <w:sz w:val="17"/>
                <w:szCs w:val="17"/>
              </w:rPr>
              <w:t>96 %</w:t>
            </w:r>
          </w:p>
        </w:tc>
      </w:tr>
      <w:tr w:rsidR="005A639B" w14:paraId="5E9C8F63" w14:textId="77777777">
        <w:trPr>
          <w:cantSplit/>
        </w:trPr>
        <w:tc>
          <w:tcPr>
            <w:tcW w:w="1900" w:type="dxa"/>
            <w:shd w:val="clear" w:color="auto" w:fill="EAF4DF"/>
            <w:tcMar>
              <w:top w:w="50" w:type="dxa"/>
              <w:left w:w="90" w:type="dxa"/>
              <w:bottom w:w="50" w:type="dxa"/>
              <w:right w:w="90" w:type="dxa"/>
            </w:tcMar>
          </w:tcPr>
          <w:p w14:paraId="2675883D" w14:textId="77777777" w:rsidR="005A639B" w:rsidRDefault="007B2487">
            <w:r>
              <w:rPr>
                <w:sz w:val="17"/>
                <w:szCs w:val="17"/>
              </w:rPr>
              <w:t>Temas definidos</w:t>
            </w:r>
          </w:p>
        </w:tc>
        <w:tc>
          <w:tcPr>
            <w:tcW w:w="2780" w:type="dxa"/>
            <w:shd w:val="clear" w:color="auto" w:fill="EAF4DF"/>
            <w:tcMar>
              <w:top w:w="50" w:type="dxa"/>
              <w:left w:w="90" w:type="dxa"/>
              <w:bottom w:w="50" w:type="dxa"/>
              <w:right w:w="90" w:type="dxa"/>
            </w:tcMar>
          </w:tcPr>
          <w:p w14:paraId="05F84A94" w14:textId="77777777" w:rsidR="005A639B" w:rsidRDefault="007B2487">
            <w:pPr>
              <w:jc w:val="right"/>
            </w:pPr>
            <w:r>
              <w:rPr>
                <w:sz w:val="17"/>
                <w:szCs w:val="17"/>
              </w:rPr>
              <w:t>315</w:t>
            </w:r>
          </w:p>
        </w:tc>
        <w:tc>
          <w:tcPr>
            <w:tcW w:w="2300" w:type="dxa"/>
            <w:shd w:val="clear" w:color="auto" w:fill="EAF4DF"/>
            <w:tcMar>
              <w:top w:w="50" w:type="dxa"/>
              <w:left w:w="90" w:type="dxa"/>
              <w:bottom w:w="50" w:type="dxa"/>
              <w:right w:w="90" w:type="dxa"/>
            </w:tcMar>
          </w:tcPr>
          <w:p w14:paraId="2151CF02" w14:textId="77777777" w:rsidR="005A639B" w:rsidRDefault="007B2487">
            <w:r>
              <w:rPr>
                <w:sz w:val="17"/>
                <w:szCs w:val="17"/>
              </w:rPr>
              <w:t>Temas con acuerdo sustancial (kappa ≥ 0,61)</w:t>
            </w:r>
          </w:p>
        </w:tc>
        <w:tc>
          <w:tcPr>
            <w:tcW w:w="2380" w:type="dxa"/>
            <w:shd w:val="clear" w:color="auto" w:fill="EAF4DF"/>
            <w:tcMar>
              <w:top w:w="50" w:type="dxa"/>
              <w:left w:w="90" w:type="dxa"/>
              <w:bottom w:w="50" w:type="dxa"/>
              <w:right w:w="90" w:type="dxa"/>
            </w:tcMar>
          </w:tcPr>
          <w:p w14:paraId="5A7F3EE4" w14:textId="77777777" w:rsidR="005A639B" w:rsidRDefault="007B2487">
            <w:pPr>
              <w:jc w:val="right"/>
            </w:pPr>
            <w:r>
              <w:rPr>
                <w:sz w:val="17"/>
                <w:szCs w:val="17"/>
              </w:rPr>
              <w:t>96 %</w:t>
            </w:r>
          </w:p>
        </w:tc>
      </w:tr>
      <w:tr w:rsidR="005A639B" w14:paraId="6682606B" w14:textId="77777777">
        <w:trPr>
          <w:cantSplit/>
        </w:trPr>
        <w:tc>
          <w:tcPr>
            <w:tcW w:w="1900" w:type="dxa"/>
            <w:tcMar>
              <w:top w:w="50" w:type="dxa"/>
              <w:left w:w="90" w:type="dxa"/>
              <w:bottom w:w="50" w:type="dxa"/>
              <w:right w:w="90" w:type="dxa"/>
            </w:tcMar>
          </w:tcPr>
          <w:p w14:paraId="3735ABA5" w14:textId="77777777" w:rsidR="005A639B" w:rsidRDefault="007B2487">
            <w:r>
              <w:rPr>
                <w:sz w:val="17"/>
                <w:szCs w:val="17"/>
              </w:rPr>
              <w:t>Asignaciones de Jev (≥ 70 %)</w:t>
            </w:r>
          </w:p>
        </w:tc>
        <w:tc>
          <w:tcPr>
            <w:tcW w:w="2780" w:type="dxa"/>
            <w:tcMar>
              <w:top w:w="50" w:type="dxa"/>
              <w:left w:w="90" w:type="dxa"/>
              <w:bottom w:w="50" w:type="dxa"/>
              <w:right w:w="90" w:type="dxa"/>
            </w:tcMar>
          </w:tcPr>
          <w:p w14:paraId="2106BB40" w14:textId="77777777" w:rsidR="005A639B" w:rsidRDefault="007B2487">
            <w:pPr>
              <w:jc w:val="right"/>
            </w:pPr>
            <w:r>
              <w:rPr>
                <w:sz w:val="17"/>
                <w:szCs w:val="17"/>
              </w:rPr>
              <w:t>4.541</w:t>
            </w:r>
          </w:p>
        </w:tc>
        <w:tc>
          <w:tcPr>
            <w:tcW w:w="2300" w:type="dxa"/>
            <w:tcMar>
              <w:top w:w="50" w:type="dxa"/>
              <w:left w:w="90" w:type="dxa"/>
              <w:bottom w:w="50" w:type="dxa"/>
              <w:right w:w="90" w:type="dxa"/>
            </w:tcMar>
          </w:tcPr>
          <w:p w14:paraId="1A4A45B8" w14:textId="77777777" w:rsidR="005A639B" w:rsidRDefault="007B2487">
            <w:r>
              <w:rPr>
                <w:sz w:val="17"/>
                <w:szCs w:val="17"/>
              </w:rPr>
              <w:t>Costo total de Jev</w:t>
            </w:r>
          </w:p>
        </w:tc>
        <w:tc>
          <w:tcPr>
            <w:tcW w:w="2380" w:type="dxa"/>
            <w:tcMar>
              <w:top w:w="50" w:type="dxa"/>
              <w:left w:w="90" w:type="dxa"/>
              <w:bottom w:w="50" w:type="dxa"/>
              <w:right w:w="90" w:type="dxa"/>
            </w:tcMar>
          </w:tcPr>
          <w:p w14:paraId="2E61518D" w14:textId="77777777" w:rsidR="005A639B" w:rsidRDefault="007B2487">
            <w:pPr>
              <w:jc w:val="right"/>
            </w:pPr>
            <w:r>
              <w:rPr>
                <w:sz w:val="17"/>
                <w:szCs w:val="17"/>
              </w:rPr>
              <w:t>0,00 USD (0,0 millones de tokens)</w:t>
            </w:r>
          </w:p>
        </w:tc>
      </w:tr>
    </w:tbl>
    <w:p w14:paraId="32B9CCAD" w14:textId="77777777" w:rsidR="005A639B" w:rsidRDefault="005A639B">
      <w:pPr>
        <w:spacing w:after="120"/>
      </w:pPr>
    </w:p>
    <w:p w14:paraId="1CEDE097" w14:textId="77777777" w:rsidR="005A639B" w:rsidRDefault="007B2487">
      <w:pPr>
        <w:pStyle w:val="Ttulo2"/>
      </w:pPr>
      <w:bookmarkStart w:id="1" w:name="_Toc244161526"/>
      <w:r>
        <w:t>Hallazgos principales</w:t>
      </w:r>
      <w:bookmarkEnd w:id="1"/>
    </w:p>
    <w:p w14:paraId="6CCDCF3A" w14:textId="77777777" w:rsidR="005A639B" w:rsidRDefault="007B2487">
      <w:pPr>
        <w:pStyle w:val="Prrafodelista"/>
        <w:numPr>
          <w:ilvl w:val="0"/>
          <w:numId w:val="2"/>
        </w:numPr>
        <w:spacing w:after="80" w:line="264" w:lineRule="auto"/>
      </w:pPr>
      <w:r>
        <w:rPr>
          <w:b/>
          <w:bCs/>
        </w:rPr>
        <w:t xml:space="preserve">UC Inteligente: </w:t>
      </w:r>
      <w:r>
        <w:t>los grupos hablan sobre todo de calidad y mejora continua (26 %), acreditación (23 %) e inteligencia institucional, es decir, anticiparse y decidir con datos (23 %). Llama la atención que el 38 % de los comentarios trate asuntos fuera de esta transformació</w:t>
      </w:r>
      <w:r>
        <w:t>n: tecnología e infraestructura, territorio e integración de sedes.</w:t>
      </w:r>
    </w:p>
    <w:p w14:paraId="2E93E420" w14:textId="77777777" w:rsidR="005A639B" w:rsidRDefault="007B2487">
      <w:pPr>
        <w:pStyle w:val="Prrafodelista"/>
        <w:numPr>
          <w:ilvl w:val="0"/>
          <w:numId w:val="2"/>
        </w:numPr>
        <w:spacing w:after="80" w:line="264" w:lineRule="auto"/>
      </w:pPr>
      <w:r>
        <w:rPr>
          <w:b/>
          <w:bCs/>
        </w:rPr>
        <w:t xml:space="preserve">UC Translocal: </w:t>
      </w:r>
      <w:r>
        <w:t xml:space="preserve">predominan el impacto territorial (27 %) y la identidad translocal, que incluye la integración de sedes y la diversidad cultural (24 %), seguidos de formación y aprendizaje </w:t>
      </w:r>
      <w:r>
        <w:t>(16 %).</w:t>
      </w:r>
    </w:p>
    <w:p w14:paraId="7AA3636F" w14:textId="77777777" w:rsidR="005A639B" w:rsidRDefault="007B2487">
      <w:pPr>
        <w:pStyle w:val="Prrafodelista"/>
        <w:numPr>
          <w:ilvl w:val="0"/>
          <w:numId w:val="2"/>
        </w:numPr>
        <w:spacing w:after="80" w:line="264" w:lineRule="auto"/>
      </w:pPr>
      <w:r>
        <w:rPr>
          <w:b/>
          <w:bCs/>
        </w:rPr>
        <w:t xml:space="preserve">UC Digital: </w:t>
      </w:r>
      <w:r>
        <w:t>tecnologías emergentes (25 %), la experiencia digital de la comunidad, sobre todo la capacitación (21 %), la tecnología para aprender (21 %) y los ecosistemas digitales, como conectividad y plataformas (20 %).</w:t>
      </w:r>
    </w:p>
    <w:p w14:paraId="692A81EC" w14:textId="77777777" w:rsidR="005A639B" w:rsidRDefault="007B2487">
      <w:pPr>
        <w:pStyle w:val="Prrafodelista"/>
        <w:numPr>
          <w:ilvl w:val="0"/>
          <w:numId w:val="2"/>
        </w:numPr>
        <w:spacing w:after="80" w:line="264" w:lineRule="auto"/>
      </w:pPr>
      <w:r>
        <w:rPr>
          <w:b/>
          <w:bCs/>
        </w:rPr>
        <w:t>UC Emprendedora e Innovado</w:t>
      </w:r>
      <w:r>
        <w:rPr>
          <w:b/>
          <w:bCs/>
        </w:rPr>
        <w:t xml:space="preserve">ra: </w:t>
      </w:r>
      <w:r>
        <w:t>lo central son los ecosistemas de innovación: acompañamiento, rutas e incubadoras (34 %). Le siguen el emprendimiento y la financiación (20 %) y la innovación social con el territorio (18 %).</w:t>
      </w:r>
    </w:p>
    <w:p w14:paraId="1EC72A74" w14:textId="77777777" w:rsidR="005A639B" w:rsidRDefault="007B2487">
      <w:pPr>
        <w:pStyle w:val="Prrafodelista"/>
        <w:numPr>
          <w:ilvl w:val="0"/>
          <w:numId w:val="2"/>
        </w:numPr>
        <w:spacing w:after="80" w:line="264" w:lineRule="auto"/>
      </w:pPr>
      <w:r>
        <w:rPr>
          <w:b/>
          <w:bCs/>
        </w:rPr>
        <w:t xml:space="preserve">UC para la Vida: </w:t>
      </w:r>
      <w:r>
        <w:t>la persona transhumana o crecimiento person</w:t>
      </w:r>
      <w:r>
        <w:t>al (27 %), la docencia (22 %), el bienestar (21 %) y el desarrollo del talento humano, con la estabilidad laboral como tema dominante (21 %).</w:t>
      </w:r>
    </w:p>
    <w:p w14:paraId="59B4774F" w14:textId="77777777" w:rsidR="005A639B" w:rsidRDefault="007B2487">
      <w:pPr>
        <w:pStyle w:val="Prrafodelista"/>
        <w:numPr>
          <w:ilvl w:val="0"/>
          <w:numId w:val="2"/>
        </w:numPr>
        <w:spacing w:after="80" w:line="264" w:lineRule="auto"/>
      </w:pPr>
      <w:r>
        <w:rPr>
          <w:b/>
          <w:bCs/>
        </w:rPr>
        <w:t xml:space="preserve">Relación rol–componente: </w:t>
      </w:r>
      <w:r>
        <w:t xml:space="preserve">el 53 % de los comentarios de los docentes y el 45 % de los de los administrativos en UC </w:t>
      </w:r>
      <w:r>
        <w:t>para la Vida tratan el desarrollo del talento humano. En UC Digital, el 40 % de los administrativos pide automatizar procesos. En UC Emprendedora, el 40 % de los estudiantes pide acompañamiento para sus ideas.</w:t>
      </w:r>
    </w:p>
    <w:p w14:paraId="7B52035D" w14:textId="77777777" w:rsidR="005A639B" w:rsidRDefault="007B2487">
      <w:pPr>
        <w:pStyle w:val="Prrafodelista"/>
        <w:numPr>
          <w:ilvl w:val="0"/>
          <w:numId w:val="2"/>
        </w:numPr>
        <w:spacing w:after="80" w:line="264" w:lineRule="auto"/>
      </w:pPr>
      <w:r>
        <w:rPr>
          <w:b/>
          <w:bCs/>
        </w:rPr>
        <w:t xml:space="preserve">Vectorización: </w:t>
      </w:r>
      <w:r>
        <w:t>solo con las palabras de un com</w:t>
      </w:r>
      <w:r>
        <w:t xml:space="preserve">entario se reconoce a qué transformación responde en el 60 % de los casos; al azar sería el 21 %. Inteligente y Translocal tienen el discurso </w:t>
      </w:r>
      <w:r>
        <w:lastRenderedPageBreak/>
        <w:t>más parecido (similitud 0,59). Digital es la más distinta de Emprendedora y de Para la Vida (0,37). Zipaquirá tien</w:t>
      </w:r>
      <w:r>
        <w:t>e el discurso más particular entre las unidades.</w:t>
      </w:r>
    </w:p>
    <w:p w14:paraId="1457F5AF" w14:textId="77777777" w:rsidR="005A639B" w:rsidRDefault="007B2487">
      <w:pPr>
        <w:pStyle w:val="Prrafodelista"/>
        <w:numPr>
          <w:ilvl w:val="0"/>
          <w:numId w:val="2"/>
        </w:numPr>
        <w:spacing w:after="80" w:line="264" w:lineRule="auto"/>
      </w:pPr>
      <w:r>
        <w:rPr>
          <w:b/>
          <w:bCs/>
        </w:rPr>
        <w:t xml:space="preserve">Fiabilidad: </w:t>
      </w:r>
      <w:r>
        <w:t>el acuerdo medio de Jev con la lectura de referencia es F1 0,86, y el tema principal coincide en el 96 % de los casos. Las asignaciones con probabilidad de 0,9 o más se confirman en el 94 % de lo</w:t>
      </w:r>
      <w:r>
        <w:t>s casos. Las que están entre 0,7 y 0,8 se confirman en el 46 %, así que conviene leerlas con cautela.</w:t>
      </w:r>
    </w:p>
    <w:p w14:paraId="0D78E776" w14:textId="77777777" w:rsidR="005A639B" w:rsidRDefault="007B2487">
      <w:pPr>
        <w:pStyle w:val="Prrafodelista"/>
        <w:numPr>
          <w:ilvl w:val="0"/>
          <w:numId w:val="2"/>
        </w:numPr>
        <w:spacing w:after="80" w:line="264" w:lineRule="auto"/>
      </w:pPr>
      <w:r>
        <w:rPr>
          <w:b/>
          <w:bCs/>
        </w:rPr>
        <w:t xml:space="preserve">Optimización: </w:t>
      </w:r>
      <w:r>
        <w:t>los temas se consolidaron de 342 a 212 en los 25 primeros ejercicios y los temas con 3 comentarios o menos bajaron de 90 a 16, mientras el a</w:t>
      </w:r>
      <w:r>
        <w:t>cuerdo subió de 0,84 a 0,87. El umbral de 0,70 está en la zona óptima. Diez correcciones de redacción acercaron a Jev a la lectura.</w:t>
      </w:r>
    </w:p>
    <w:p w14:paraId="725445C6" w14:textId="77777777" w:rsidR="005A639B" w:rsidRDefault="007B2487">
      <w:pPr>
        <w:pBdr>
          <w:left w:val="single" w:sz="24" w:space="8" w:color="79C000"/>
        </w:pBdr>
        <w:shd w:val="clear" w:color="auto" w:fill="F3F8EC"/>
        <w:spacing w:before="120" w:after="160"/>
        <w:ind w:left="180" w:right="180"/>
      </w:pPr>
      <w:r>
        <w:rPr>
          <w:b/>
          <w:bCs/>
        </w:rPr>
        <w:t xml:space="preserve">Importante. </w:t>
      </w:r>
      <w:r>
        <w:rPr>
          <w:sz w:val="20"/>
          <w:szCs w:val="20"/>
        </w:rPr>
        <w:t>La «lectura de referencia» es la codificación hecha por Claude al leer todos los comentarios; no es un etiquetad</w:t>
      </w:r>
      <w:r>
        <w:rPr>
          <w:sz w:val="20"/>
          <w:szCs w:val="20"/>
        </w:rPr>
        <w:t>o humano independiente. Las cifras de fiabilidad indican coherencia entre dos lecturas automáticas y deben tomarse como orientativas. Cada respuesta es de un grupo de 5 a 8 personas, por eso todos los porcentajes se expresan sobre comentarios o grupos, nun</w:t>
      </w:r>
      <w:r>
        <w:rPr>
          <w:sz w:val="20"/>
          <w:szCs w:val="20"/>
        </w:rPr>
        <w:t>ca sobre personas.</w:t>
      </w:r>
    </w:p>
    <w:p w14:paraId="2605A7B4" w14:textId="77777777" w:rsidR="005A639B" w:rsidRDefault="007B2487">
      <w:pPr>
        <w:pStyle w:val="Ttulo1"/>
        <w:pageBreakBefore/>
      </w:pPr>
      <w:bookmarkStart w:id="2" w:name="_Toc244161527"/>
      <w:r>
        <w:lastRenderedPageBreak/>
        <w:t>2. Objetivo, alcance y método</w:t>
      </w:r>
      <w:bookmarkEnd w:id="2"/>
    </w:p>
    <w:p w14:paraId="41FF7816" w14:textId="77777777" w:rsidR="005A639B" w:rsidRDefault="007B2487">
      <w:pPr>
        <w:pStyle w:val="Ttulo2"/>
      </w:pPr>
      <w:bookmarkStart w:id="3" w:name="_Toc244161528"/>
      <w:r>
        <w:t>Objetivo</w:t>
      </w:r>
      <w:bookmarkEnd w:id="3"/>
    </w:p>
    <w:p w14:paraId="00AEB9B7" w14:textId="77777777" w:rsidR="005A639B" w:rsidRDefault="007B2487">
      <w:pPr>
        <w:spacing w:after="120" w:line="276" w:lineRule="auto"/>
      </w:pPr>
      <w:r>
        <w:t>Convertir los comentarios abiertos de los encuentros en información organizada y comparable para construir el Plan Estratégico 2027-2037: en cada unidad regional y transformación, saber de qué hablaron los grupos, cuántos lo dijeron y qué piden ajustar, li</w:t>
      </w:r>
      <w:r>
        <w:t>gando cada tema a los componentes del Plan y protegiendo los datos personales.</w:t>
      </w:r>
    </w:p>
    <w:p w14:paraId="4A174D2A" w14:textId="77777777" w:rsidR="005A639B" w:rsidRDefault="007B2487">
      <w:pPr>
        <w:pStyle w:val="Ttulo2"/>
      </w:pPr>
      <w:bookmarkStart w:id="4" w:name="_Toc244161529"/>
      <w:r>
        <w:t>Alcance</w:t>
      </w:r>
      <w:bookmarkEnd w:id="4"/>
    </w:p>
    <w:p w14:paraId="7AF81A20" w14:textId="77777777" w:rsidR="005A639B" w:rsidRDefault="007B2487">
      <w:pPr>
        <w:spacing w:after="120" w:line="276" w:lineRule="auto"/>
      </w:pPr>
      <w:r>
        <w:t>Se analizaron 3.937 respuestas de grupos de las 7 unidades regionales en las 5 transformaciones y en el formulario general «Comparte aquí tu aporte». De ellas, 3.221 ten</w:t>
      </w:r>
      <w:r>
        <w:t>ían un comentario evaluable. En cada unidad se usaron solo las fechas de su encuentro; con menos de 386 comentarios por ejercicio, se leyeron y clasificaron todos (censo).</w:t>
      </w:r>
    </w:p>
    <w:p w14:paraId="1B0F2913" w14:textId="77777777" w:rsidR="005A639B" w:rsidRDefault="007B2487">
      <w:pPr>
        <w:pStyle w:val="Ttulo2"/>
      </w:pPr>
      <w:bookmarkStart w:id="5" w:name="_Toc244161530"/>
      <w:r>
        <w:t>Método</w:t>
      </w:r>
      <w:bookmarkEnd w:id="5"/>
    </w:p>
    <w:p w14:paraId="2FA783A9" w14:textId="77777777" w:rsidR="005A639B" w:rsidRDefault="007B2487">
      <w:pPr>
        <w:pStyle w:val="Prrafodelista"/>
        <w:numPr>
          <w:ilvl w:val="0"/>
          <w:numId w:val="3"/>
        </w:numPr>
        <w:spacing w:after="80" w:line="264" w:lineRule="auto"/>
      </w:pPr>
      <w:r>
        <w:rPr>
          <w:b/>
          <w:bCs/>
        </w:rPr>
        <w:t xml:space="preserve">Preparación: </w:t>
      </w:r>
      <w:r>
        <w:t xml:space="preserve">filtro por unidad, fechas y formulario; exclusión de respuestas </w:t>
      </w:r>
      <w:r>
        <w:t>vacías y anonimización de correos, teléfonos, números de identificación y nombres.</w:t>
      </w:r>
    </w:p>
    <w:p w14:paraId="4872C85B" w14:textId="77777777" w:rsidR="005A639B" w:rsidRDefault="007B2487">
      <w:pPr>
        <w:pStyle w:val="Prrafodelista"/>
        <w:numPr>
          <w:ilvl w:val="0"/>
          <w:numId w:val="3"/>
        </w:numPr>
        <w:spacing w:after="80" w:line="264" w:lineRule="auto"/>
      </w:pPr>
      <w:r>
        <w:rPr>
          <w:b/>
          <w:bCs/>
        </w:rPr>
        <w:t xml:space="preserve">Definición de temas: </w:t>
      </w:r>
      <w:r>
        <w:t>lectura completa de los comentarios. Cada tema se ancla a un componente de la transformación según el documento marco; lo que no encaja va a «fuera de l</w:t>
      </w:r>
      <w:r>
        <w:t>a transformación». Hay un máximo de 10 temas por ejercicio.</w:t>
      </w:r>
    </w:p>
    <w:p w14:paraId="767D1C5A" w14:textId="77777777" w:rsidR="005A639B" w:rsidRDefault="007B2487">
      <w:pPr>
        <w:pStyle w:val="Prrafodelista"/>
        <w:numPr>
          <w:ilvl w:val="0"/>
          <w:numId w:val="3"/>
        </w:numPr>
        <w:spacing w:after="80" w:line="264" w:lineRule="auto"/>
      </w:pPr>
      <w:r>
        <w:rPr>
          <w:b/>
          <w:bCs/>
        </w:rPr>
        <w:t xml:space="preserve">Clasificación: </w:t>
      </w:r>
      <w:r>
        <w:t>Jev (TypeSafe, modelo jev-1.13.0) responde para cada comentario y cada tema la probabilidad de que el comentario trate ese tema. Un tema se asigna si la probabilidad es de 0,70 o má</w:t>
      </w:r>
      <w:r>
        <w:t>s.</w:t>
      </w:r>
    </w:p>
    <w:p w14:paraId="38B5ABF8" w14:textId="77777777" w:rsidR="005A639B" w:rsidRDefault="007B2487">
      <w:pPr>
        <w:pStyle w:val="Prrafodelista"/>
        <w:numPr>
          <w:ilvl w:val="0"/>
          <w:numId w:val="3"/>
        </w:numPr>
        <w:spacing w:after="80" w:line="264" w:lineRule="auto"/>
      </w:pPr>
      <w:r>
        <w:rPr>
          <w:b/>
          <w:bCs/>
        </w:rPr>
        <w:t xml:space="preserve">Control de calidad: </w:t>
      </w:r>
      <w:r>
        <w:t>se compara a Jev con la lectura de referencia tema por tema y se corrige la redacción de los temas que se desvían.</w:t>
      </w:r>
    </w:p>
    <w:p w14:paraId="2C932BED" w14:textId="77777777" w:rsidR="005A639B" w:rsidRDefault="007B2487">
      <w:pPr>
        <w:pStyle w:val="Prrafodelista"/>
        <w:numPr>
          <w:ilvl w:val="0"/>
          <w:numId w:val="3"/>
        </w:numPr>
        <w:spacing w:after="80" w:line="264" w:lineRule="auto"/>
      </w:pPr>
      <w:r>
        <w:rPr>
          <w:b/>
          <w:bCs/>
        </w:rPr>
        <w:t xml:space="preserve">Análisis complementarios: </w:t>
      </w:r>
      <w:r>
        <w:t>relaciones entre temas, roles y transformaciones; vectorización del texto (TF-IDF) para medi</w:t>
      </w:r>
      <w:r>
        <w:t>r la similitud de los discursos; nubes de palabras.</w:t>
      </w:r>
    </w:p>
    <w:p w14:paraId="2508ECFB" w14:textId="77777777" w:rsidR="005A639B" w:rsidRDefault="007B2487">
      <w:pPr>
        <w:pStyle w:val="Ttulo2"/>
      </w:pPr>
      <w:bookmarkStart w:id="6" w:name="_Toc244161531"/>
      <w:r>
        <w:t>Cómo leer las secciones de cada ejercicio</w:t>
      </w:r>
      <w:bookmarkEnd w:id="6"/>
    </w:p>
    <w:p w14:paraId="62781067" w14:textId="77777777" w:rsidR="005A639B" w:rsidRDefault="007B2487">
      <w:pPr>
        <w:pBdr>
          <w:left w:val="single" w:sz="24" w:space="8" w:color="79C000"/>
        </w:pBdr>
        <w:shd w:val="clear" w:color="auto" w:fill="F3F8EC"/>
        <w:spacing w:before="120" w:after="40"/>
        <w:ind w:left="180" w:right="180"/>
      </w:pPr>
      <w:r>
        <w:rPr>
          <w:b/>
          <w:bCs/>
        </w:rPr>
        <w:t xml:space="preserve">Gráfico de temas. </w:t>
      </w:r>
      <w:r>
        <w:rPr>
          <w:sz w:val="20"/>
          <w:szCs w:val="20"/>
        </w:rPr>
        <w:t xml:space="preserve">La barra verde es el % de comentarios que Jev asignó al tema. La línea gris es su intervalo de confianza del 95 %. La marca negra es el % según </w:t>
      </w:r>
      <w:r>
        <w:rPr>
          <w:sz w:val="20"/>
          <w:szCs w:val="20"/>
        </w:rPr>
        <w:t>la lectura de referencia: cuanto más cerca de la barra, más acuerdo.</w:t>
      </w:r>
    </w:p>
    <w:p w14:paraId="331A3A9A" w14:textId="77777777" w:rsidR="005A639B" w:rsidRDefault="007B2487">
      <w:pPr>
        <w:pBdr>
          <w:left w:val="single" w:sz="24" w:space="8" w:color="79C000"/>
        </w:pBdr>
        <w:shd w:val="clear" w:color="auto" w:fill="F3F8EC"/>
        <w:spacing w:after="40"/>
        <w:ind w:left="180" w:right="180"/>
      </w:pPr>
      <w:r>
        <w:rPr>
          <w:b/>
          <w:bCs/>
        </w:rPr>
        <w:t xml:space="preserve">Etiquetas. </w:t>
      </w:r>
      <w:r>
        <w:rPr>
          <w:sz w:val="20"/>
          <w:szCs w:val="20"/>
        </w:rPr>
        <w:t>[fuera] indica un tema fuera de la transformación y [general] uno sobre la transformación como un todo, por ejemplo la conformidad.</w:t>
      </w:r>
    </w:p>
    <w:p w14:paraId="1046F11A" w14:textId="77777777" w:rsidR="005A639B" w:rsidRDefault="007B2487">
      <w:pPr>
        <w:pBdr>
          <w:left w:val="single" w:sz="24" w:space="8" w:color="79C000"/>
        </w:pBdr>
        <w:shd w:val="clear" w:color="auto" w:fill="F3F8EC"/>
        <w:spacing w:after="40"/>
        <w:ind w:left="180" w:right="180"/>
      </w:pPr>
      <w:r>
        <w:rPr>
          <w:b/>
          <w:bCs/>
        </w:rPr>
        <w:t xml:space="preserve">Fiabilidad. </w:t>
      </w:r>
      <w:r>
        <w:rPr>
          <w:sz w:val="20"/>
          <w:szCs w:val="20"/>
        </w:rPr>
        <w:t>F1 resume el acuerdo entre Jev y</w:t>
      </w:r>
      <w:r>
        <w:rPr>
          <w:sz w:val="20"/>
          <w:szCs w:val="20"/>
        </w:rPr>
        <w:t xml:space="preserve"> la lectura (1 = acuerdo total). La precisión indica cuánto de lo que asigna Jev confirma la lectura; la exhaustividad, cuánto de lo que marca la lectura encuentra Jev.</w:t>
      </w:r>
    </w:p>
    <w:p w14:paraId="0C9C2D0B" w14:textId="77777777" w:rsidR="005A639B" w:rsidRDefault="007B2487">
      <w:pPr>
        <w:pBdr>
          <w:left w:val="single" w:sz="24" w:space="8" w:color="79C000"/>
        </w:pBdr>
        <w:shd w:val="clear" w:color="auto" w:fill="F3F8EC"/>
        <w:spacing w:after="160"/>
        <w:ind w:left="180" w:right="180"/>
      </w:pPr>
      <w:r>
        <w:rPr>
          <w:b/>
          <w:bCs/>
        </w:rPr>
        <w:t xml:space="preserve">Nube de palabras. </w:t>
      </w:r>
      <w:r>
        <w:rPr>
          <w:sz w:val="20"/>
          <w:szCs w:val="20"/>
        </w:rPr>
        <w:t xml:space="preserve">El tamaño de cada palabra indica en cuántos comentarios aparece. Las </w:t>
      </w:r>
      <w:r>
        <w:rPr>
          <w:sz w:val="20"/>
          <w:szCs w:val="20"/>
        </w:rPr>
        <w:t>palabras vacías ya están excluidas.</w:t>
      </w:r>
    </w:p>
    <w:p w14:paraId="5E78B41E" w14:textId="77777777" w:rsidR="005A639B" w:rsidRDefault="007B2487">
      <w:pPr>
        <w:pStyle w:val="Ttulo1"/>
        <w:pageBreakBefore/>
      </w:pPr>
      <w:bookmarkStart w:id="7" w:name="_Toc244161532"/>
      <w:r>
        <w:lastRenderedPageBreak/>
        <w:t>3. Resultados por unidad regional</w:t>
      </w:r>
      <w:bookmarkEnd w:id="7"/>
    </w:p>
    <w:p w14:paraId="57A2DAC8" w14:textId="77777777" w:rsidR="005A639B" w:rsidRDefault="007B2487">
      <w:pPr>
        <w:spacing w:after="120" w:line="276" w:lineRule="auto"/>
      </w:pPr>
      <w:r>
        <w:t>Las unidades se presentan en el orden de sus encuentros. Para cada una se muestra primero cómo se parecen entre sí los discursos de sus cinco transformaciones y luego el detalle de cada transformación.</w:t>
      </w:r>
    </w:p>
    <w:p w14:paraId="1DB01C7A" w14:textId="77777777" w:rsidR="005A639B" w:rsidRDefault="007B2487">
      <w:pPr>
        <w:keepNext/>
        <w:spacing w:before="120" w:after="60"/>
        <w:jc w:val="center"/>
      </w:pPr>
      <w:r>
        <w:rPr>
          <w:noProof/>
        </w:rPr>
        <w:drawing>
          <wp:inline distT="0" distB="0" distL="0" distR="0" wp14:anchorId="158DE769" wp14:editId="7FF373DE">
            <wp:extent cx="5943600" cy="2286000"/>
            <wp:effectExtent l="0" t="0" r="0" b="0"/>
            <wp:docPr id="1" name="figura_1" descr="Comentarios con contenido por unidad regional y transformación."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286000"/>
                    </a:xfrm>
                    <a:prstGeom prst="rect">
                      <a:avLst/>
                    </a:prstGeom>
                  </pic:spPr>
                </pic:pic>
              </a:graphicData>
            </a:graphic>
          </wp:inline>
        </w:drawing>
      </w:r>
    </w:p>
    <w:p w14:paraId="0841246E" w14:textId="77777777" w:rsidR="005A639B" w:rsidRDefault="007B2487">
      <w:pPr>
        <w:spacing w:after="200"/>
      </w:pPr>
      <w:r>
        <w:rPr>
          <w:b/>
          <w:bCs/>
          <w:color w:val="4D4D4D"/>
          <w:sz w:val="18"/>
          <w:szCs w:val="18"/>
        </w:rPr>
        <w:t xml:space="preserve">Figura 1. </w:t>
      </w:r>
      <w:r>
        <w:rPr>
          <w:i/>
          <w:iCs/>
          <w:color w:val="4D4D4D"/>
          <w:sz w:val="18"/>
          <w:szCs w:val="18"/>
        </w:rPr>
        <w:t>Comentarios con contenido por unidad regio</w:t>
      </w:r>
      <w:r>
        <w:rPr>
          <w:i/>
          <w:iCs/>
          <w:color w:val="4D4D4D"/>
          <w:sz w:val="18"/>
          <w:szCs w:val="18"/>
        </w:rPr>
        <w:t>nal y transformación.</w:t>
      </w:r>
    </w:p>
    <w:p w14:paraId="461F349A" w14:textId="77777777" w:rsidR="005A639B" w:rsidRDefault="007B2487">
      <w:pPr>
        <w:pStyle w:val="Ttulo2"/>
      </w:pPr>
      <w:bookmarkStart w:id="8" w:name="_Toc244161533"/>
      <w:r>
        <w:t>3.1 Ubaté</w:t>
      </w:r>
      <w:bookmarkEnd w:id="8"/>
    </w:p>
    <w:p w14:paraId="3631CAF7" w14:textId="77777777" w:rsidR="005A639B" w:rsidRDefault="007B2487">
      <w:pPr>
        <w:spacing w:after="120" w:line="276" w:lineRule="auto"/>
      </w:pPr>
      <w:r>
        <w:t>Encuentro: 18 y 19 de agosto de 2026. 337 respuestas de grupos en las cinco transformaciones, 231 con comentario evaluable. Acuerdo medio de Jev con la lectura: F1 0,89.</w:t>
      </w:r>
    </w:p>
    <w:p w14:paraId="2F444976" w14:textId="77777777" w:rsidR="005A639B" w:rsidRDefault="007B2487">
      <w:pPr>
        <w:keepNext/>
        <w:spacing w:before="120" w:after="60"/>
        <w:jc w:val="center"/>
      </w:pPr>
      <w:r>
        <w:rPr>
          <w:noProof/>
        </w:rPr>
        <w:drawing>
          <wp:inline distT="0" distB="0" distL="0" distR="0" wp14:anchorId="39B10BDA" wp14:editId="58207BF1">
            <wp:extent cx="4019550" cy="3009900"/>
            <wp:effectExtent l="0" t="0" r="0" b="0"/>
            <wp:docPr id="2" name="figura_2" descr="Ubaté: similitud del discurso entre sus transformaciones (coseno entre los vectores TF-IDF promedio, ×100). Valores altos indican que los grupos usaron un vocabulario parecido."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19550" cy="3009900"/>
                    </a:xfrm>
                    <a:prstGeom prst="rect">
                      <a:avLst/>
                    </a:prstGeom>
                  </pic:spPr>
                </pic:pic>
              </a:graphicData>
            </a:graphic>
          </wp:inline>
        </w:drawing>
      </w:r>
    </w:p>
    <w:p w14:paraId="69C304A3" w14:textId="77777777" w:rsidR="005A639B" w:rsidRDefault="007B2487">
      <w:pPr>
        <w:spacing w:after="200"/>
      </w:pPr>
      <w:r>
        <w:rPr>
          <w:b/>
          <w:bCs/>
          <w:color w:val="4D4D4D"/>
          <w:sz w:val="18"/>
          <w:szCs w:val="18"/>
        </w:rPr>
        <w:t xml:space="preserve">Figura 2. </w:t>
      </w:r>
      <w:r>
        <w:rPr>
          <w:i/>
          <w:iCs/>
          <w:color w:val="4D4D4D"/>
          <w:sz w:val="18"/>
          <w:szCs w:val="18"/>
        </w:rPr>
        <w:t>Ubaté: similitud del discurso entre sus transformaciones (coseno entre los</w:t>
      </w:r>
      <w:r>
        <w:rPr>
          <w:i/>
          <w:iCs/>
          <w:color w:val="4D4D4D"/>
          <w:sz w:val="18"/>
          <w:szCs w:val="18"/>
        </w:rPr>
        <w:t xml:space="preserve"> vectores TF-IDF promedio, ×100). Valores altos indican que los grupos usaron un vocabulario parecido.</w:t>
      </w:r>
    </w:p>
    <w:p w14:paraId="7995DA12" w14:textId="77777777" w:rsidR="005A639B" w:rsidRDefault="007B2487">
      <w:pPr>
        <w:spacing w:after="120" w:line="276" w:lineRule="auto"/>
      </w:pPr>
      <w:r>
        <w:t>En Ubaté, los discursos más parecidos son los de Translocal y Emprendedora (0,31); los más distintos, los de Inteligente y Translocal (0,19).</w:t>
      </w:r>
    </w:p>
    <w:p w14:paraId="04DBE439" w14:textId="77777777" w:rsidR="005A639B" w:rsidRDefault="007B2487">
      <w:pPr>
        <w:pStyle w:val="Ttulo3"/>
        <w:keepNext/>
      </w:pPr>
      <w:bookmarkStart w:id="9" w:name="_Toc244161534"/>
      <w:r>
        <w:lastRenderedPageBreak/>
        <w:t xml:space="preserve">Ubaté – UC </w:t>
      </w:r>
      <w:r>
        <w:t>Inteligente</w:t>
      </w:r>
      <w:bookmarkEnd w:id="9"/>
    </w:p>
    <w:p w14:paraId="02CEFF9B" w14:textId="77777777" w:rsidR="005A639B" w:rsidRDefault="007B2487">
      <w:pPr>
        <w:keepNext/>
        <w:spacing w:after="120" w:line="276" w:lineRule="auto"/>
      </w:pPr>
      <w:r>
        <w:rPr>
          <w:b/>
          <w:bCs/>
        </w:rPr>
        <w:t xml:space="preserve">Ficha. </w:t>
      </w:r>
      <w:r>
        <w:t>18 y 19 de agosto de 2026. 63 respuestas de grupos, 40 con comentario evaluable (23 vacías o sin contenido). 9 temas. Comentarios por rol: estudiantes 14, docentes 7, graduados 10 y administrativos 9.</w:t>
      </w:r>
    </w:p>
    <w:p w14:paraId="5A3086D1" w14:textId="77777777" w:rsidR="005A639B" w:rsidRDefault="007B2487">
      <w:pPr>
        <w:keepNext/>
        <w:spacing w:before="120" w:after="60"/>
        <w:jc w:val="center"/>
      </w:pPr>
      <w:r>
        <w:rPr>
          <w:noProof/>
        </w:rPr>
        <w:drawing>
          <wp:inline distT="0" distB="0" distL="0" distR="0" wp14:anchorId="713FACE8" wp14:editId="32D930C0">
            <wp:extent cx="5943600" cy="3181350"/>
            <wp:effectExtent l="0" t="0" r="0" b="0"/>
            <wp:docPr id="3" name="figura_3" descr="Ubaté · UC Inteligente: % de comentarios en cada tema según Jev (barra, con su intervalo de confianza del 95 %) y según la lectura de referencia (marca negra). [fuera] = fuera de la transformación; [general] = sobre la transformación como un todo."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181350"/>
                    </a:xfrm>
                    <a:prstGeom prst="rect">
                      <a:avLst/>
                    </a:prstGeom>
                  </pic:spPr>
                </pic:pic>
              </a:graphicData>
            </a:graphic>
          </wp:inline>
        </w:drawing>
      </w:r>
    </w:p>
    <w:p w14:paraId="12B0F1E6" w14:textId="77777777" w:rsidR="005A639B" w:rsidRDefault="007B2487">
      <w:pPr>
        <w:spacing w:after="200"/>
      </w:pPr>
      <w:r>
        <w:rPr>
          <w:b/>
          <w:bCs/>
          <w:color w:val="4D4D4D"/>
          <w:sz w:val="18"/>
          <w:szCs w:val="18"/>
        </w:rPr>
        <w:t xml:space="preserve">Figura 3. </w:t>
      </w:r>
      <w:r>
        <w:rPr>
          <w:i/>
          <w:iCs/>
          <w:color w:val="4D4D4D"/>
          <w:sz w:val="18"/>
          <w:szCs w:val="18"/>
        </w:rPr>
        <w:t xml:space="preserve">Ubaté – UC Inteligente: </w:t>
      </w:r>
      <w:r>
        <w:rPr>
          <w:i/>
          <w:iCs/>
          <w:color w:val="4D4D4D"/>
          <w:sz w:val="18"/>
          <w:szCs w:val="18"/>
        </w:rPr>
        <w:t>% de comentarios en cada tema según Jev (barra, con su intervalo de confianza del 95 %) y según la lectura de referencia (marca negra). [fuera] = fuera de la transformación; [general] = sobre la transformación como un todo.</w:t>
      </w:r>
    </w:p>
    <w:p w14:paraId="293CB33D" w14:textId="77777777" w:rsidR="005A639B" w:rsidRDefault="007B2487">
      <w:pPr>
        <w:pStyle w:val="Prrafodelista"/>
        <w:numPr>
          <w:ilvl w:val="0"/>
          <w:numId w:val="2"/>
        </w:numPr>
        <w:spacing w:after="80" w:line="264" w:lineRule="auto"/>
      </w:pPr>
      <w:r>
        <w:rPr>
          <w:b/>
          <w:bCs/>
        </w:rPr>
        <w:t xml:space="preserve">Lo más mencionado: </w:t>
      </w:r>
      <w:r>
        <w:t>«Calidad, aut</w:t>
      </w:r>
      <w:r>
        <w:t>oevaluación y mejora continua» (43 %), «Decisiones con datos confiables y seguros y anticipación a los problemas» (40 %) y «Planeación, eficiencia y gestión orientada a resultados» (28 %).</w:t>
      </w:r>
    </w:p>
    <w:p w14:paraId="18B4E4DC" w14:textId="77777777" w:rsidR="005A639B" w:rsidRDefault="007B2487">
      <w:pPr>
        <w:pStyle w:val="Prrafodelista"/>
        <w:numPr>
          <w:ilvl w:val="0"/>
          <w:numId w:val="2"/>
        </w:numPr>
        <w:spacing w:after="80" w:line="264" w:lineRule="auto"/>
      </w:pPr>
      <w:r>
        <w:rPr>
          <w:b/>
          <w:bCs/>
        </w:rPr>
        <w:t xml:space="preserve">Fuera de la transformación: </w:t>
      </w:r>
      <w:r>
        <w:t>el 28 % de los comentarios toca algún t</w:t>
      </w:r>
      <w:r>
        <w:t>ema fuera de la transformación.</w:t>
      </w:r>
    </w:p>
    <w:p w14:paraId="6EBC7A26" w14:textId="77777777" w:rsidR="005A639B" w:rsidRDefault="007B2487">
      <w:pPr>
        <w:pStyle w:val="Prrafodelista"/>
        <w:numPr>
          <w:ilvl w:val="0"/>
          <w:numId w:val="2"/>
        </w:numPr>
        <w:spacing w:after="80" w:line="264" w:lineRule="auto"/>
      </w:pPr>
      <w:r>
        <w:rPr>
          <w:b/>
          <w:bCs/>
        </w:rPr>
        <w:t xml:space="preserve">Componentes sin comentarios: </w:t>
      </w:r>
      <w:r>
        <w:t>«SIAC (Sistema de Aseguramiento de la Calidad)» y «Acreditación institucional».</w:t>
      </w:r>
    </w:p>
    <w:p w14:paraId="4FA706C7" w14:textId="77777777" w:rsidR="005A639B" w:rsidRDefault="007B2487">
      <w:pPr>
        <w:pStyle w:val="Prrafodelista"/>
        <w:numPr>
          <w:ilvl w:val="0"/>
          <w:numId w:val="2"/>
        </w:numPr>
        <w:spacing w:after="80" w:line="264" w:lineRule="auto"/>
      </w:pPr>
      <w:r>
        <w:rPr>
          <w:b/>
          <w:bCs/>
        </w:rPr>
        <w:t xml:space="preserve">Relación entre temas: </w:t>
      </w:r>
      <w:r>
        <w:t>«Decisiones con datos confiables y seguros y anticipación a los problemas» y «Calidad, autoev</w:t>
      </w:r>
      <w:r>
        <w:t>aluación y mejora continua» son los que más aparecen juntos en un mismo comentario (índice de Jaccard 0,38).</w:t>
      </w:r>
    </w:p>
    <w:p w14:paraId="55BBED9D" w14:textId="77777777" w:rsidR="005A639B" w:rsidRDefault="007B2487">
      <w:pPr>
        <w:pStyle w:val="Prrafodelista"/>
        <w:numPr>
          <w:ilvl w:val="0"/>
          <w:numId w:val="2"/>
        </w:numPr>
        <w:spacing w:after="80" w:line="264" w:lineRule="auto"/>
      </w:pPr>
      <w:r>
        <w:rPr>
          <w:b/>
          <w:bCs/>
        </w:rPr>
        <w:t xml:space="preserve">Palabras características (vectorización): </w:t>
      </w:r>
      <w:r>
        <w:t>«datos», «toma decisiones», «calidad» y «mejora continua».</w:t>
      </w:r>
    </w:p>
    <w:p w14:paraId="25977A67" w14:textId="77777777" w:rsidR="005A639B" w:rsidRDefault="007B2487">
      <w:pPr>
        <w:pStyle w:val="Prrafodelista"/>
        <w:numPr>
          <w:ilvl w:val="0"/>
          <w:numId w:val="2"/>
        </w:numPr>
        <w:spacing w:after="80" w:line="264" w:lineRule="auto"/>
      </w:pPr>
      <w:r>
        <w:rPr>
          <w:b/>
          <w:bCs/>
        </w:rPr>
        <w:t xml:space="preserve">Sin tema asignado por Jev: </w:t>
      </w:r>
      <w:r>
        <w:t>10 % de los comenta</w:t>
      </w:r>
      <w:r>
        <w:t>rios.</w:t>
      </w:r>
    </w:p>
    <w:p w14:paraId="3F3F7724" w14:textId="77777777" w:rsidR="005A639B" w:rsidRDefault="007B2487">
      <w:pPr>
        <w:spacing w:before="80" w:after="120"/>
      </w:pPr>
      <w:r>
        <w:rPr>
          <w:b/>
          <w:bCs/>
        </w:rPr>
        <w:t xml:space="preserve">Fiabilidad. </w:t>
      </w:r>
      <w:r>
        <w:t>Acuerdo con la lectura de referencia: F1 = 0,86 (precisión 0,79; exhaustividad 0,95); kappa mediana por tema 0,91. A vigilar: «Calidad, autoevaluación y mejora continua» (Jev 17, lectura 9; algo alto).</w:t>
      </w:r>
    </w:p>
    <w:p w14:paraId="00CA82FD" w14:textId="77777777" w:rsidR="005A639B" w:rsidRDefault="007B2487">
      <w:pPr>
        <w:keepNext/>
        <w:spacing w:before="120" w:after="60"/>
        <w:jc w:val="center"/>
      </w:pPr>
      <w:r>
        <w:rPr>
          <w:noProof/>
        </w:rPr>
        <w:lastRenderedPageBreak/>
        <w:drawing>
          <wp:inline distT="0" distB="0" distL="0" distR="0" wp14:anchorId="513001F4" wp14:editId="39C7BD11">
            <wp:extent cx="5762625" cy="2428875"/>
            <wp:effectExtent l="0" t="0" r="0" b="0"/>
            <wp:docPr id="4" name="figura_4" descr="Nube de palabras de Ubaté · UC Inteligente: el tamaño indica en cuántos comentarios aparece cada palabra o expresión."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2428875"/>
                    </a:xfrm>
                    <a:prstGeom prst="rect">
                      <a:avLst/>
                    </a:prstGeom>
                  </pic:spPr>
                </pic:pic>
              </a:graphicData>
            </a:graphic>
          </wp:inline>
        </w:drawing>
      </w:r>
    </w:p>
    <w:p w14:paraId="740FCE64" w14:textId="77777777" w:rsidR="005A639B" w:rsidRDefault="007B2487">
      <w:pPr>
        <w:spacing w:after="200"/>
      </w:pPr>
      <w:r>
        <w:rPr>
          <w:b/>
          <w:bCs/>
          <w:color w:val="4D4D4D"/>
          <w:sz w:val="18"/>
          <w:szCs w:val="18"/>
        </w:rPr>
        <w:t xml:space="preserve">Figura 4. </w:t>
      </w:r>
      <w:r>
        <w:rPr>
          <w:i/>
          <w:iCs/>
          <w:color w:val="4D4D4D"/>
          <w:sz w:val="18"/>
          <w:szCs w:val="18"/>
        </w:rPr>
        <w:t>Nube de palabras de Ubat</w:t>
      </w:r>
      <w:r>
        <w:rPr>
          <w:i/>
          <w:iCs/>
          <w:color w:val="4D4D4D"/>
          <w:sz w:val="18"/>
          <w:szCs w:val="18"/>
        </w:rPr>
        <w:t>é – UC Inteligente: el tamaño indica en cuántos comentarios aparece cada palabra o expresión.</w:t>
      </w:r>
    </w:p>
    <w:p w14:paraId="1D6DD229" w14:textId="77777777" w:rsidR="005A639B" w:rsidRDefault="007B2487">
      <w:pPr>
        <w:pStyle w:val="Ttulo3"/>
        <w:keepNext/>
      </w:pPr>
      <w:bookmarkStart w:id="10" w:name="_Toc244161535"/>
      <w:r>
        <w:t>Ubaté – UC Translocal</w:t>
      </w:r>
      <w:bookmarkEnd w:id="10"/>
    </w:p>
    <w:p w14:paraId="19242944" w14:textId="77777777" w:rsidR="005A639B" w:rsidRDefault="007B2487">
      <w:pPr>
        <w:keepNext/>
        <w:spacing w:after="120" w:line="276" w:lineRule="auto"/>
      </w:pPr>
      <w:r>
        <w:rPr>
          <w:b/>
          <w:bCs/>
        </w:rPr>
        <w:t xml:space="preserve">Ficha. </w:t>
      </w:r>
      <w:r>
        <w:t>18 y 19 de agosto de 2026. 65 respuestas de grupos, 42 con comentario evaluable (23 vacías o sin contenido). 9 temas. Comentarios por rol: estudiantes 15, docentes 7, graduados 12 y administrativos 8.</w:t>
      </w:r>
    </w:p>
    <w:p w14:paraId="1B4FDC4A" w14:textId="77777777" w:rsidR="005A639B" w:rsidRDefault="007B2487">
      <w:pPr>
        <w:keepNext/>
        <w:spacing w:before="120" w:after="60"/>
        <w:jc w:val="center"/>
      </w:pPr>
      <w:r>
        <w:rPr>
          <w:noProof/>
        </w:rPr>
        <w:drawing>
          <wp:inline distT="0" distB="0" distL="0" distR="0" wp14:anchorId="3EACFD55" wp14:editId="0D7F7CA6">
            <wp:extent cx="5943600" cy="3152775"/>
            <wp:effectExtent l="0" t="0" r="0" b="0"/>
            <wp:docPr id="5" name="figura_5" descr="Ubaté · UC Translocal: % de comentarios en cada tema según Jev (barra, con su intervalo de confianza del 95 %) y según la lectura de referencia (marca negra). [fuera] = fuera de la transformación; [general] = sobre la transformación como un todo."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152775"/>
                    </a:xfrm>
                    <a:prstGeom prst="rect">
                      <a:avLst/>
                    </a:prstGeom>
                  </pic:spPr>
                </pic:pic>
              </a:graphicData>
            </a:graphic>
          </wp:inline>
        </w:drawing>
      </w:r>
    </w:p>
    <w:p w14:paraId="61C2BA67" w14:textId="77777777" w:rsidR="005A639B" w:rsidRDefault="007B2487">
      <w:pPr>
        <w:spacing w:after="200"/>
      </w:pPr>
      <w:r>
        <w:rPr>
          <w:b/>
          <w:bCs/>
          <w:color w:val="4D4D4D"/>
          <w:sz w:val="18"/>
          <w:szCs w:val="18"/>
        </w:rPr>
        <w:t xml:space="preserve">Figura 5. </w:t>
      </w:r>
      <w:r>
        <w:rPr>
          <w:i/>
          <w:iCs/>
          <w:color w:val="4D4D4D"/>
          <w:sz w:val="18"/>
          <w:szCs w:val="18"/>
        </w:rPr>
        <w:t xml:space="preserve">Ubaté – UC Translocal: % de comentarios en </w:t>
      </w:r>
      <w:r>
        <w:rPr>
          <w:i/>
          <w:iCs/>
          <w:color w:val="4D4D4D"/>
          <w:sz w:val="18"/>
          <w:szCs w:val="18"/>
        </w:rPr>
        <w:t>cada tema según Jev (barra, con su intervalo de confianza del 95 %) y según la lectura de referencia (marca negra). [fuera] = fuera de la transformación; [general] = sobre la transformación como un todo.</w:t>
      </w:r>
    </w:p>
    <w:p w14:paraId="0675F21D" w14:textId="77777777" w:rsidR="005A639B" w:rsidRDefault="007B2487">
      <w:pPr>
        <w:pStyle w:val="Prrafodelista"/>
        <w:numPr>
          <w:ilvl w:val="0"/>
          <w:numId w:val="2"/>
        </w:numPr>
        <w:spacing w:after="80" w:line="264" w:lineRule="auto"/>
      </w:pPr>
      <w:r>
        <w:rPr>
          <w:b/>
          <w:bCs/>
        </w:rPr>
        <w:t xml:space="preserve">Lo más mencionado: </w:t>
      </w:r>
      <w:r>
        <w:t>«Conocer y atender las necesidade</w:t>
      </w:r>
      <w:r>
        <w:t>s de cada territorio para generar impacto» (45 %), «Articulación, intercambio y comunicación entre sedes» (24 %) y «Otros asuntos fuera de la transformación» (19 %).</w:t>
      </w:r>
    </w:p>
    <w:p w14:paraId="75D5FD33" w14:textId="77777777" w:rsidR="005A639B" w:rsidRDefault="007B2487">
      <w:pPr>
        <w:pStyle w:val="Prrafodelista"/>
        <w:numPr>
          <w:ilvl w:val="0"/>
          <w:numId w:val="2"/>
        </w:numPr>
        <w:spacing w:after="80" w:line="264" w:lineRule="auto"/>
      </w:pPr>
      <w:r>
        <w:rPr>
          <w:b/>
          <w:bCs/>
        </w:rPr>
        <w:lastRenderedPageBreak/>
        <w:t xml:space="preserve">Fuera de la transformación: </w:t>
      </w:r>
      <w:r>
        <w:t>el 19 % de los comentarios toca algún tema fuera de la transfo</w:t>
      </w:r>
      <w:r>
        <w:t>rmación.</w:t>
      </w:r>
    </w:p>
    <w:p w14:paraId="2D5F9659" w14:textId="77777777" w:rsidR="005A639B" w:rsidRDefault="007B2487">
      <w:pPr>
        <w:pStyle w:val="Prrafodelista"/>
        <w:numPr>
          <w:ilvl w:val="0"/>
          <w:numId w:val="2"/>
        </w:numPr>
        <w:spacing w:after="80" w:line="264" w:lineRule="auto"/>
      </w:pPr>
      <w:r>
        <w:rPr>
          <w:b/>
          <w:bCs/>
        </w:rPr>
        <w:t xml:space="preserve">Componentes sin comentarios: </w:t>
      </w:r>
      <w:r>
        <w:t>«Redes y cooperación».</w:t>
      </w:r>
    </w:p>
    <w:p w14:paraId="4717A1E2" w14:textId="77777777" w:rsidR="005A639B" w:rsidRDefault="007B2487">
      <w:pPr>
        <w:pStyle w:val="Prrafodelista"/>
        <w:numPr>
          <w:ilvl w:val="0"/>
          <w:numId w:val="2"/>
        </w:numPr>
        <w:spacing w:after="80" w:line="264" w:lineRule="auto"/>
      </w:pPr>
      <w:r>
        <w:rPr>
          <w:b/>
          <w:bCs/>
        </w:rPr>
        <w:t xml:space="preserve">Relación entre temas: </w:t>
      </w:r>
      <w:r>
        <w:t>«Internacionalización, redes y proyección regional y nacional» y «Recursos y decisiones descentralizadas para cada territorio» son los que más aparecen juntos en un mismo co</w:t>
      </w:r>
      <w:r>
        <w:t>mentario (índice de Jaccard 0,25).</w:t>
      </w:r>
    </w:p>
    <w:p w14:paraId="70AA34DD" w14:textId="77777777" w:rsidR="005A639B" w:rsidRDefault="007B2487">
      <w:pPr>
        <w:pStyle w:val="Prrafodelista"/>
        <w:numPr>
          <w:ilvl w:val="0"/>
          <w:numId w:val="2"/>
        </w:numPr>
        <w:spacing w:after="80" w:line="264" w:lineRule="auto"/>
      </w:pPr>
      <w:r>
        <w:rPr>
          <w:b/>
          <w:bCs/>
        </w:rPr>
        <w:t xml:space="preserve">Palabras características (vectorización): </w:t>
      </w:r>
      <w:r>
        <w:t>«territorio», «región», «sedes», «necesidades», «pensamiento», «cultural» y «bueno».</w:t>
      </w:r>
    </w:p>
    <w:p w14:paraId="4CBAF35A" w14:textId="77777777" w:rsidR="005A639B" w:rsidRDefault="007B2487">
      <w:pPr>
        <w:pStyle w:val="Prrafodelista"/>
        <w:numPr>
          <w:ilvl w:val="0"/>
          <w:numId w:val="2"/>
        </w:numPr>
        <w:spacing w:after="80" w:line="264" w:lineRule="auto"/>
      </w:pPr>
      <w:r>
        <w:rPr>
          <w:b/>
          <w:bCs/>
        </w:rPr>
        <w:t xml:space="preserve">Sin tema asignado por Jev: </w:t>
      </w:r>
      <w:r>
        <w:t>7 % de los comentarios.</w:t>
      </w:r>
    </w:p>
    <w:p w14:paraId="3B16A148" w14:textId="77777777" w:rsidR="005A639B" w:rsidRDefault="007B2487">
      <w:pPr>
        <w:spacing w:before="80" w:after="120"/>
      </w:pPr>
      <w:r>
        <w:rPr>
          <w:b/>
          <w:bCs/>
        </w:rPr>
        <w:t xml:space="preserve">Fiabilidad. </w:t>
      </w:r>
      <w:r>
        <w:t>Acuerdo con la lectura de refer</w:t>
      </w:r>
      <w:r>
        <w:t>encia: F1 = 0,90 (precisión 0,89; exhaustividad 0,92); kappa mediana por tema 0,94. Ningún tema muestra diferencias importantes entre Jev y la lectura.</w:t>
      </w:r>
    </w:p>
    <w:p w14:paraId="6E361BF9" w14:textId="77777777" w:rsidR="005A639B" w:rsidRDefault="007B2487">
      <w:pPr>
        <w:keepNext/>
        <w:spacing w:before="120" w:after="60"/>
        <w:jc w:val="center"/>
      </w:pPr>
      <w:r>
        <w:rPr>
          <w:noProof/>
        </w:rPr>
        <w:drawing>
          <wp:inline distT="0" distB="0" distL="0" distR="0" wp14:anchorId="6EDDACD1" wp14:editId="493BB6D3">
            <wp:extent cx="5762625" cy="2428875"/>
            <wp:effectExtent l="0" t="0" r="0" b="0"/>
            <wp:docPr id="6" name="figura_6" descr="Nube de palabras de Ubaté · UC Translocal: el tamaño indica en cuántos comentarios aparece cada palabra o expresión."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2428875"/>
                    </a:xfrm>
                    <a:prstGeom prst="rect">
                      <a:avLst/>
                    </a:prstGeom>
                  </pic:spPr>
                </pic:pic>
              </a:graphicData>
            </a:graphic>
          </wp:inline>
        </w:drawing>
      </w:r>
    </w:p>
    <w:p w14:paraId="2CDC10FA" w14:textId="77777777" w:rsidR="005A639B" w:rsidRDefault="007B2487">
      <w:pPr>
        <w:spacing w:after="200"/>
      </w:pPr>
      <w:r>
        <w:rPr>
          <w:b/>
          <w:bCs/>
          <w:color w:val="4D4D4D"/>
          <w:sz w:val="18"/>
          <w:szCs w:val="18"/>
        </w:rPr>
        <w:t xml:space="preserve">Figura 6. </w:t>
      </w:r>
      <w:r>
        <w:rPr>
          <w:i/>
          <w:iCs/>
          <w:color w:val="4D4D4D"/>
          <w:sz w:val="18"/>
          <w:szCs w:val="18"/>
        </w:rPr>
        <w:t>Nube de palabras de Ubaté – UC Translocal: el tamaño indica en cuántos comentarios aparece c</w:t>
      </w:r>
      <w:r>
        <w:rPr>
          <w:i/>
          <w:iCs/>
          <w:color w:val="4D4D4D"/>
          <w:sz w:val="18"/>
          <w:szCs w:val="18"/>
        </w:rPr>
        <w:t>ada palabra o expresión.</w:t>
      </w:r>
    </w:p>
    <w:p w14:paraId="1184017E" w14:textId="77777777" w:rsidR="005A639B" w:rsidRDefault="007B2487">
      <w:pPr>
        <w:pStyle w:val="Ttulo3"/>
        <w:keepNext/>
      </w:pPr>
      <w:bookmarkStart w:id="11" w:name="_Toc244161536"/>
      <w:r>
        <w:lastRenderedPageBreak/>
        <w:t>Ubaté – UC Digital</w:t>
      </w:r>
      <w:bookmarkEnd w:id="11"/>
    </w:p>
    <w:p w14:paraId="1039FADF" w14:textId="77777777" w:rsidR="005A639B" w:rsidRDefault="007B2487">
      <w:pPr>
        <w:keepNext/>
        <w:spacing w:after="120" w:line="276" w:lineRule="auto"/>
      </w:pPr>
      <w:r>
        <w:rPr>
          <w:b/>
          <w:bCs/>
        </w:rPr>
        <w:t xml:space="preserve">Ficha. </w:t>
      </w:r>
      <w:r>
        <w:t>18 y 19 de agosto de 2026. 71 respuestas de grupos, 56 con comentario evaluable (15 vacías o sin contenido). 8 temas. Comentarios por rol: estudiantes 28, docentes 8, graduados 10 y administrativos 10.</w:t>
      </w:r>
    </w:p>
    <w:p w14:paraId="1B59E40D" w14:textId="77777777" w:rsidR="005A639B" w:rsidRDefault="007B2487">
      <w:pPr>
        <w:keepNext/>
        <w:spacing w:before="120" w:after="60"/>
        <w:jc w:val="center"/>
      </w:pPr>
      <w:r>
        <w:rPr>
          <w:noProof/>
        </w:rPr>
        <w:drawing>
          <wp:inline distT="0" distB="0" distL="0" distR="0" wp14:anchorId="12E1A1E2" wp14:editId="750C1DC9">
            <wp:extent cx="5943600" cy="3009900"/>
            <wp:effectExtent l="0" t="0" r="0" b="0"/>
            <wp:docPr id="7" name="figura_7" descr="Ubaté · UC Digital: % de comentarios en cada tema según Jev (barra, con su intervalo de confianza del 95 %) y según la lectura de referencia (marca negra). [fuera] = fuera de la transformación; [general] = sobre la transformación como un todo."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009900"/>
                    </a:xfrm>
                    <a:prstGeom prst="rect">
                      <a:avLst/>
                    </a:prstGeom>
                  </pic:spPr>
                </pic:pic>
              </a:graphicData>
            </a:graphic>
          </wp:inline>
        </w:drawing>
      </w:r>
    </w:p>
    <w:p w14:paraId="628E928C" w14:textId="77777777" w:rsidR="005A639B" w:rsidRDefault="007B2487">
      <w:pPr>
        <w:spacing w:after="200"/>
      </w:pPr>
      <w:r>
        <w:rPr>
          <w:b/>
          <w:bCs/>
          <w:color w:val="4D4D4D"/>
          <w:sz w:val="18"/>
          <w:szCs w:val="18"/>
        </w:rPr>
        <w:t xml:space="preserve">Figura 7. </w:t>
      </w:r>
      <w:r>
        <w:rPr>
          <w:i/>
          <w:iCs/>
          <w:color w:val="4D4D4D"/>
          <w:sz w:val="18"/>
          <w:szCs w:val="18"/>
        </w:rPr>
        <w:t>Ubaté – UC Digital: % de comentarios en ca</w:t>
      </w:r>
      <w:r>
        <w:rPr>
          <w:i/>
          <w:iCs/>
          <w:color w:val="4D4D4D"/>
          <w:sz w:val="18"/>
          <w:szCs w:val="18"/>
        </w:rPr>
        <w:t>da tema según Jev (barra, con su intervalo de confianza del 95 %) y según la lectura de referencia (marca negra). [fuera] = fuera de la transformación; [general] = sobre la transformación como un todo.</w:t>
      </w:r>
    </w:p>
    <w:p w14:paraId="1298FE2C" w14:textId="77777777" w:rsidR="005A639B" w:rsidRDefault="007B2487">
      <w:pPr>
        <w:pStyle w:val="Prrafodelista"/>
        <w:numPr>
          <w:ilvl w:val="0"/>
          <w:numId w:val="2"/>
        </w:numPr>
        <w:spacing w:after="80" w:line="264" w:lineRule="auto"/>
      </w:pPr>
      <w:r>
        <w:rPr>
          <w:b/>
          <w:bCs/>
        </w:rPr>
        <w:t xml:space="preserve">Lo más mencionado: </w:t>
      </w:r>
      <w:r>
        <w:t xml:space="preserve">«Tecnologías emergentes, software, </w:t>
      </w:r>
      <w:r>
        <w:t>salas y laboratorios para aprender» (39 %), «Inteligencia artificial en el aprendizaje y en los procesos» (27 %) y «Otros asuntos fuera de la transformación» (25 %).</w:t>
      </w:r>
    </w:p>
    <w:p w14:paraId="125B9463" w14:textId="77777777" w:rsidR="005A639B" w:rsidRDefault="007B2487">
      <w:pPr>
        <w:pStyle w:val="Prrafodelista"/>
        <w:numPr>
          <w:ilvl w:val="0"/>
          <w:numId w:val="2"/>
        </w:numPr>
        <w:spacing w:after="80" w:line="264" w:lineRule="auto"/>
      </w:pPr>
      <w:r>
        <w:rPr>
          <w:b/>
          <w:bCs/>
        </w:rPr>
        <w:t xml:space="preserve">Fuera de la transformación: </w:t>
      </w:r>
      <w:r>
        <w:t>el 25 % de los comentarios toca algún tema fuera de la transfo</w:t>
      </w:r>
      <w:r>
        <w:t>rmación.</w:t>
      </w:r>
    </w:p>
    <w:p w14:paraId="5E58487E" w14:textId="77777777" w:rsidR="005A639B" w:rsidRDefault="007B2487">
      <w:pPr>
        <w:pStyle w:val="Prrafodelista"/>
        <w:numPr>
          <w:ilvl w:val="0"/>
          <w:numId w:val="2"/>
        </w:numPr>
        <w:spacing w:after="80" w:line="264" w:lineRule="auto"/>
      </w:pPr>
      <w:r>
        <w:rPr>
          <w:b/>
          <w:bCs/>
        </w:rPr>
        <w:t xml:space="preserve">Componentes sin comentarios: </w:t>
      </w:r>
      <w:r>
        <w:t>«Cero papel».</w:t>
      </w:r>
    </w:p>
    <w:p w14:paraId="7BE20241" w14:textId="77777777" w:rsidR="005A639B" w:rsidRDefault="007B2487">
      <w:pPr>
        <w:pStyle w:val="Prrafodelista"/>
        <w:numPr>
          <w:ilvl w:val="0"/>
          <w:numId w:val="2"/>
        </w:numPr>
        <w:spacing w:after="80" w:line="264" w:lineRule="auto"/>
      </w:pPr>
      <w:r>
        <w:rPr>
          <w:b/>
          <w:bCs/>
        </w:rPr>
        <w:t xml:space="preserve">Relación entre temas: </w:t>
      </w:r>
      <w:r>
        <w:t xml:space="preserve">«Inteligencia artificial en el aprendizaje y en los procesos» y «Capacitación en tecnología para docentes, administrativos y estudiantes» son los que más aparecen juntos en un mismo </w:t>
      </w:r>
      <w:r>
        <w:t>comentario (índice de Jaccard 0,32).</w:t>
      </w:r>
    </w:p>
    <w:p w14:paraId="287D7AD1" w14:textId="77777777" w:rsidR="005A639B" w:rsidRDefault="007B2487">
      <w:pPr>
        <w:pStyle w:val="Prrafodelista"/>
        <w:numPr>
          <w:ilvl w:val="0"/>
          <w:numId w:val="2"/>
        </w:numPr>
        <w:spacing w:after="80" w:line="264" w:lineRule="auto"/>
      </w:pPr>
      <w:r>
        <w:rPr>
          <w:b/>
          <w:bCs/>
        </w:rPr>
        <w:t xml:space="preserve">Palabras características (vectorización): </w:t>
      </w:r>
      <w:r>
        <w:t>«salas», «tecnologías emergentes» y «inteligencia artificial».</w:t>
      </w:r>
    </w:p>
    <w:p w14:paraId="70DD597F" w14:textId="77777777" w:rsidR="005A639B" w:rsidRDefault="007B2487">
      <w:pPr>
        <w:pStyle w:val="Prrafodelista"/>
        <w:numPr>
          <w:ilvl w:val="0"/>
          <w:numId w:val="2"/>
        </w:numPr>
        <w:spacing w:after="80" w:line="264" w:lineRule="auto"/>
      </w:pPr>
      <w:r>
        <w:rPr>
          <w:b/>
          <w:bCs/>
        </w:rPr>
        <w:t xml:space="preserve">Sin tema asignado por Jev: </w:t>
      </w:r>
      <w:r>
        <w:t>7 % de los comentarios.</w:t>
      </w:r>
    </w:p>
    <w:p w14:paraId="76BF5877" w14:textId="77777777" w:rsidR="005A639B" w:rsidRDefault="007B2487">
      <w:pPr>
        <w:spacing w:before="80" w:after="120"/>
      </w:pPr>
      <w:r>
        <w:rPr>
          <w:b/>
          <w:bCs/>
        </w:rPr>
        <w:t xml:space="preserve">Fiabilidad. </w:t>
      </w:r>
      <w:r>
        <w:t>Acuerdo con la lectura de referencia: F1 = 0,91 (pr</w:t>
      </w:r>
      <w:r>
        <w:t>ecisión 0,89; exhaustividad 0,95); kappa mediana por tema 0,92. Ningún tema muestra diferencias importantes entre Jev y la lectura.</w:t>
      </w:r>
    </w:p>
    <w:p w14:paraId="25B1CCD6" w14:textId="77777777" w:rsidR="005A639B" w:rsidRDefault="007B2487">
      <w:pPr>
        <w:keepNext/>
        <w:spacing w:before="120" w:after="60"/>
        <w:jc w:val="center"/>
      </w:pPr>
      <w:r>
        <w:rPr>
          <w:noProof/>
        </w:rPr>
        <w:lastRenderedPageBreak/>
        <w:drawing>
          <wp:inline distT="0" distB="0" distL="0" distR="0" wp14:anchorId="6CDF9B2F" wp14:editId="59513AF5">
            <wp:extent cx="5762625" cy="2428875"/>
            <wp:effectExtent l="0" t="0" r="0" b="0"/>
            <wp:docPr id="8" name="figura_8" descr="Nube de palabras de Ubaté · UC Digital: el tamaño indica en cuántos comentarios aparece cada palabra o expresión."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428875"/>
                    </a:xfrm>
                    <a:prstGeom prst="rect">
                      <a:avLst/>
                    </a:prstGeom>
                  </pic:spPr>
                </pic:pic>
              </a:graphicData>
            </a:graphic>
          </wp:inline>
        </w:drawing>
      </w:r>
    </w:p>
    <w:p w14:paraId="310BEE1B" w14:textId="77777777" w:rsidR="005A639B" w:rsidRDefault="007B2487">
      <w:pPr>
        <w:spacing w:after="200"/>
      </w:pPr>
      <w:r>
        <w:rPr>
          <w:b/>
          <w:bCs/>
          <w:color w:val="4D4D4D"/>
          <w:sz w:val="18"/>
          <w:szCs w:val="18"/>
        </w:rPr>
        <w:t xml:space="preserve">Figura 8. </w:t>
      </w:r>
      <w:r>
        <w:rPr>
          <w:i/>
          <w:iCs/>
          <w:color w:val="4D4D4D"/>
          <w:sz w:val="18"/>
          <w:szCs w:val="18"/>
        </w:rPr>
        <w:t>Nube de palabras de Ubaté – UC Digital: el tamaño indica en cuántos comentarios aparece cada palabra o expresión.</w:t>
      </w:r>
    </w:p>
    <w:p w14:paraId="31BA5CC6" w14:textId="77777777" w:rsidR="005A639B" w:rsidRDefault="007B2487">
      <w:pPr>
        <w:pStyle w:val="Ttulo3"/>
        <w:keepNext/>
      </w:pPr>
      <w:bookmarkStart w:id="12" w:name="_Toc244161537"/>
      <w:r>
        <w:t>Ubaté – UC Emprendedora e Innovadora</w:t>
      </w:r>
      <w:bookmarkEnd w:id="12"/>
    </w:p>
    <w:p w14:paraId="5585DF09" w14:textId="77777777" w:rsidR="005A639B" w:rsidRDefault="007B2487">
      <w:pPr>
        <w:keepNext/>
        <w:spacing w:after="120" w:line="276" w:lineRule="auto"/>
      </w:pPr>
      <w:r>
        <w:rPr>
          <w:b/>
          <w:bCs/>
        </w:rPr>
        <w:t xml:space="preserve">Ficha. </w:t>
      </w:r>
      <w:r>
        <w:t>18 y 19 de agosto de 2026. 73 respuestas de grupos, 50 con comentario evaluable (23 vacías o sin c</w:t>
      </w:r>
      <w:r>
        <w:t>ontenido). 8 temas. Comentarios por rol: estudiantes 22, docentes 7, graduados 12 y administrativos 9.</w:t>
      </w:r>
    </w:p>
    <w:p w14:paraId="0BCA4493" w14:textId="77777777" w:rsidR="005A639B" w:rsidRDefault="007B2487">
      <w:pPr>
        <w:keepNext/>
        <w:spacing w:before="120" w:after="60"/>
        <w:jc w:val="center"/>
      </w:pPr>
      <w:r>
        <w:rPr>
          <w:noProof/>
        </w:rPr>
        <w:drawing>
          <wp:inline distT="0" distB="0" distL="0" distR="0" wp14:anchorId="1C4F9D9A" wp14:editId="355DD332">
            <wp:extent cx="5943600" cy="2847975"/>
            <wp:effectExtent l="0" t="0" r="0" b="0"/>
            <wp:docPr id="9" name="figura_9" descr="Ubaté · UC Emprendedora e Innovadora: % de comentarios en cada tema según Jev (barra, con su intervalo de confianza del 95 %) y según la lectura de referencia (marca negra). [fuera] = fuera de la transformación; [general] = sobre la transformación como un todo."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847975"/>
                    </a:xfrm>
                    <a:prstGeom prst="rect">
                      <a:avLst/>
                    </a:prstGeom>
                  </pic:spPr>
                </pic:pic>
              </a:graphicData>
            </a:graphic>
          </wp:inline>
        </w:drawing>
      </w:r>
    </w:p>
    <w:p w14:paraId="69B568E2" w14:textId="77777777" w:rsidR="005A639B" w:rsidRDefault="007B2487">
      <w:pPr>
        <w:spacing w:after="200"/>
      </w:pPr>
      <w:r>
        <w:rPr>
          <w:b/>
          <w:bCs/>
          <w:color w:val="4D4D4D"/>
          <w:sz w:val="18"/>
          <w:szCs w:val="18"/>
        </w:rPr>
        <w:t xml:space="preserve">Figura 9. </w:t>
      </w:r>
      <w:r>
        <w:rPr>
          <w:i/>
          <w:iCs/>
          <w:color w:val="4D4D4D"/>
          <w:sz w:val="18"/>
          <w:szCs w:val="18"/>
        </w:rPr>
        <w:t>Ubaté – UC Emprendedora e Innovadora: % de comentarios en cada tema según Jev (barra, con su intervalo de confianza del 95 %) y según la lect</w:t>
      </w:r>
      <w:r>
        <w:rPr>
          <w:i/>
          <w:iCs/>
          <w:color w:val="4D4D4D"/>
          <w:sz w:val="18"/>
          <w:szCs w:val="18"/>
        </w:rPr>
        <w:t>ura de referencia (marca negra). [fuera] = fuera de la transformación; [general] = sobre la transformación como un todo.</w:t>
      </w:r>
    </w:p>
    <w:p w14:paraId="6F8589C1" w14:textId="77777777" w:rsidR="005A639B" w:rsidRDefault="007B2487">
      <w:pPr>
        <w:pStyle w:val="Prrafodelista"/>
        <w:numPr>
          <w:ilvl w:val="0"/>
          <w:numId w:val="2"/>
        </w:numPr>
        <w:spacing w:after="80" w:line="264" w:lineRule="auto"/>
      </w:pPr>
      <w:r>
        <w:rPr>
          <w:b/>
          <w:bCs/>
        </w:rPr>
        <w:t xml:space="preserve">Lo más mencionado: </w:t>
      </w:r>
      <w:r>
        <w:t xml:space="preserve">«Acompañamiento a las ideas, trabajo interdisciplinario e infraestructura para emprender» (30 %), «Soluciones con y </w:t>
      </w:r>
      <w:r>
        <w:t>para la comunidad y el territorio» (24 %) y «Financiación: capital semilla, fondos y recursos para los proyectos» (20 %).</w:t>
      </w:r>
    </w:p>
    <w:p w14:paraId="7102A147" w14:textId="77777777" w:rsidR="005A639B" w:rsidRDefault="007B2487">
      <w:pPr>
        <w:pStyle w:val="Prrafodelista"/>
        <w:numPr>
          <w:ilvl w:val="0"/>
          <w:numId w:val="2"/>
        </w:numPr>
        <w:spacing w:after="80" w:line="264" w:lineRule="auto"/>
      </w:pPr>
      <w:r>
        <w:rPr>
          <w:b/>
          <w:bCs/>
        </w:rPr>
        <w:t xml:space="preserve">Fuera de la transformación: </w:t>
      </w:r>
      <w:r>
        <w:t>el 22 % de los comentarios toca algún tema fuera de la transformación.</w:t>
      </w:r>
    </w:p>
    <w:p w14:paraId="0CF21DDA" w14:textId="77777777" w:rsidR="005A639B" w:rsidRDefault="007B2487">
      <w:pPr>
        <w:pStyle w:val="Prrafodelista"/>
        <w:numPr>
          <w:ilvl w:val="0"/>
          <w:numId w:val="2"/>
        </w:numPr>
        <w:spacing w:after="80" w:line="264" w:lineRule="auto"/>
      </w:pPr>
      <w:r>
        <w:rPr>
          <w:b/>
          <w:bCs/>
        </w:rPr>
        <w:t xml:space="preserve">Componentes sin comentarios: </w:t>
      </w:r>
      <w:r>
        <w:t>«Innov</w:t>
      </w:r>
      <w:r>
        <w:t>ación» y «Creación de oportunidades».</w:t>
      </w:r>
    </w:p>
    <w:p w14:paraId="3F6FEDD1" w14:textId="77777777" w:rsidR="005A639B" w:rsidRDefault="007B2487">
      <w:pPr>
        <w:pStyle w:val="Prrafodelista"/>
        <w:numPr>
          <w:ilvl w:val="0"/>
          <w:numId w:val="2"/>
        </w:numPr>
        <w:spacing w:after="80" w:line="264" w:lineRule="auto"/>
      </w:pPr>
      <w:r>
        <w:rPr>
          <w:b/>
          <w:bCs/>
        </w:rPr>
        <w:lastRenderedPageBreak/>
        <w:t xml:space="preserve">Relación entre temas: </w:t>
      </w:r>
      <w:r>
        <w:t>«Financiación: capital semilla, fondos y recursos para los proyectos» y «Alianzas con empresas y gobierno» son los que más aparecen juntos en un mismo comentario (índice de Jaccard 0,18).</w:t>
      </w:r>
    </w:p>
    <w:p w14:paraId="4403388D" w14:textId="77777777" w:rsidR="005A639B" w:rsidRDefault="007B2487">
      <w:pPr>
        <w:pStyle w:val="Prrafodelista"/>
        <w:numPr>
          <w:ilvl w:val="0"/>
          <w:numId w:val="2"/>
        </w:numPr>
        <w:spacing w:after="80" w:line="264" w:lineRule="auto"/>
      </w:pPr>
      <w:r>
        <w:rPr>
          <w:b/>
          <w:bCs/>
        </w:rPr>
        <w:t>Palabras</w:t>
      </w:r>
      <w:r>
        <w:rPr>
          <w:b/>
          <w:bCs/>
        </w:rPr>
        <w:t xml:space="preserve"> características (vectorización): </w:t>
      </w:r>
      <w:r>
        <w:t>«recursos», «idea», «incluir», «propuesta», «investigación», «búsqueda» y «capital».</w:t>
      </w:r>
    </w:p>
    <w:p w14:paraId="4A9D59F4" w14:textId="77777777" w:rsidR="005A639B" w:rsidRDefault="007B2487">
      <w:pPr>
        <w:pStyle w:val="Prrafodelista"/>
        <w:numPr>
          <w:ilvl w:val="0"/>
          <w:numId w:val="2"/>
        </w:numPr>
        <w:spacing w:after="80" w:line="264" w:lineRule="auto"/>
      </w:pPr>
      <w:r>
        <w:rPr>
          <w:b/>
          <w:bCs/>
        </w:rPr>
        <w:t xml:space="preserve">Sin tema asignado por Jev: </w:t>
      </w:r>
      <w:r>
        <w:t>16 % de los comentarios.</w:t>
      </w:r>
    </w:p>
    <w:p w14:paraId="1190D297" w14:textId="77777777" w:rsidR="005A639B" w:rsidRDefault="007B2487">
      <w:pPr>
        <w:spacing w:before="80" w:after="120"/>
      </w:pPr>
      <w:r>
        <w:rPr>
          <w:b/>
          <w:bCs/>
        </w:rPr>
        <w:t xml:space="preserve">Fiabilidad. </w:t>
      </w:r>
      <w:r>
        <w:t>Acuerdo con la lectura de referencia: F1 = 0,84 (precisión 0,89; exhausti</w:t>
      </w:r>
      <w:r>
        <w:t>vidad 0,80); kappa mediana por tema 0,80. Ningún tema muestra diferencias importantes entre Jev y la lectura.</w:t>
      </w:r>
    </w:p>
    <w:p w14:paraId="7BEBA260" w14:textId="77777777" w:rsidR="005A639B" w:rsidRDefault="007B2487">
      <w:pPr>
        <w:keepNext/>
        <w:spacing w:before="120" w:after="60"/>
        <w:jc w:val="center"/>
      </w:pPr>
      <w:r>
        <w:rPr>
          <w:noProof/>
        </w:rPr>
        <w:drawing>
          <wp:inline distT="0" distB="0" distL="0" distR="0" wp14:anchorId="6B7BEC1E" wp14:editId="0C1E3BA1">
            <wp:extent cx="5762625" cy="2428875"/>
            <wp:effectExtent l="0" t="0" r="0" b="0"/>
            <wp:docPr id="10" name="figura_10" descr="Nube de palabras de Ubaté · UC Emprendedora e Innovadora: el tamaño indica en cuántos comentarios aparece cada palabra o expresión."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2428875"/>
                    </a:xfrm>
                    <a:prstGeom prst="rect">
                      <a:avLst/>
                    </a:prstGeom>
                  </pic:spPr>
                </pic:pic>
              </a:graphicData>
            </a:graphic>
          </wp:inline>
        </w:drawing>
      </w:r>
    </w:p>
    <w:p w14:paraId="19C12D92" w14:textId="77777777" w:rsidR="005A639B" w:rsidRDefault="007B2487">
      <w:pPr>
        <w:spacing w:after="200"/>
      </w:pPr>
      <w:r>
        <w:rPr>
          <w:b/>
          <w:bCs/>
          <w:color w:val="4D4D4D"/>
          <w:sz w:val="18"/>
          <w:szCs w:val="18"/>
        </w:rPr>
        <w:t xml:space="preserve">Figura 10. </w:t>
      </w:r>
      <w:r>
        <w:rPr>
          <w:i/>
          <w:iCs/>
          <w:color w:val="4D4D4D"/>
          <w:sz w:val="18"/>
          <w:szCs w:val="18"/>
        </w:rPr>
        <w:t>Nube de palabras de Ubaté – UC Emprendedora e Innovadora: el tamaño indica en cuántos comentarios aparece cada palabra o expresión.</w:t>
      </w:r>
    </w:p>
    <w:p w14:paraId="22FDF4B6" w14:textId="77777777" w:rsidR="005A639B" w:rsidRDefault="007B2487">
      <w:pPr>
        <w:pStyle w:val="Ttulo3"/>
        <w:keepNext/>
      </w:pPr>
      <w:bookmarkStart w:id="13" w:name="_Toc244161538"/>
      <w:r>
        <w:lastRenderedPageBreak/>
        <w:t>U</w:t>
      </w:r>
      <w:r>
        <w:t>baté – UC para la Vida</w:t>
      </w:r>
      <w:bookmarkEnd w:id="13"/>
    </w:p>
    <w:p w14:paraId="03A1A637" w14:textId="77777777" w:rsidR="005A639B" w:rsidRDefault="007B2487">
      <w:pPr>
        <w:keepNext/>
        <w:spacing w:after="120" w:line="276" w:lineRule="auto"/>
      </w:pPr>
      <w:r>
        <w:rPr>
          <w:b/>
          <w:bCs/>
        </w:rPr>
        <w:t xml:space="preserve">Ficha. </w:t>
      </w:r>
      <w:r>
        <w:t>18 y 19 de agosto de 2026. 65 respuestas de grupos, 43 con comentario evaluable (22 vacías o sin contenido). 9 temas. Comentarios por rol: estudiantes 20, docentes 5, graduados 10 y administrativos 8.</w:t>
      </w:r>
    </w:p>
    <w:p w14:paraId="6B723304" w14:textId="77777777" w:rsidR="005A639B" w:rsidRDefault="007B2487">
      <w:pPr>
        <w:keepNext/>
        <w:spacing w:before="120" w:after="60"/>
        <w:jc w:val="center"/>
      </w:pPr>
      <w:r>
        <w:rPr>
          <w:noProof/>
        </w:rPr>
        <w:drawing>
          <wp:inline distT="0" distB="0" distL="0" distR="0" wp14:anchorId="7EE2455C" wp14:editId="498BCB43">
            <wp:extent cx="5943600" cy="3095625"/>
            <wp:effectExtent l="0" t="0" r="0" b="0"/>
            <wp:docPr id="11" name="figura_11" descr="Ubaté · UC para la Vida: % de comentarios en cada tema según Jev (barra, con su intervalo de confianza del 95 %) y según la lectura de referencia (marca negra). [fuera] = fuera de la transformación; [general] = sobre la transformación como un todo."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095625"/>
                    </a:xfrm>
                    <a:prstGeom prst="rect">
                      <a:avLst/>
                    </a:prstGeom>
                  </pic:spPr>
                </pic:pic>
              </a:graphicData>
            </a:graphic>
          </wp:inline>
        </w:drawing>
      </w:r>
    </w:p>
    <w:p w14:paraId="171C12A6" w14:textId="77777777" w:rsidR="005A639B" w:rsidRDefault="007B2487">
      <w:pPr>
        <w:spacing w:after="200"/>
      </w:pPr>
      <w:r>
        <w:rPr>
          <w:b/>
          <w:bCs/>
          <w:color w:val="4D4D4D"/>
          <w:sz w:val="18"/>
          <w:szCs w:val="18"/>
        </w:rPr>
        <w:t xml:space="preserve">Figura 11. </w:t>
      </w:r>
      <w:r>
        <w:rPr>
          <w:i/>
          <w:iCs/>
          <w:color w:val="4D4D4D"/>
          <w:sz w:val="18"/>
          <w:szCs w:val="18"/>
        </w:rPr>
        <w:t>Ubaté – UC p</w:t>
      </w:r>
      <w:r>
        <w:rPr>
          <w:i/>
          <w:iCs/>
          <w:color w:val="4D4D4D"/>
          <w:sz w:val="18"/>
          <w:szCs w:val="18"/>
        </w:rPr>
        <w:t>ara la Vida: % de comentarios en cada tema según Jev (barra, con su intervalo de confianza del 95 %) y según la lectura de referencia (marca negra). [fuera] = fuera de la transformación; [general] = sobre la transformación como un todo.</w:t>
      </w:r>
    </w:p>
    <w:p w14:paraId="2B0416E3" w14:textId="77777777" w:rsidR="005A639B" w:rsidRDefault="007B2487">
      <w:pPr>
        <w:pStyle w:val="Prrafodelista"/>
        <w:numPr>
          <w:ilvl w:val="0"/>
          <w:numId w:val="2"/>
        </w:numPr>
        <w:spacing w:after="80" w:line="264" w:lineRule="auto"/>
      </w:pPr>
      <w:r>
        <w:rPr>
          <w:b/>
          <w:bCs/>
        </w:rPr>
        <w:t xml:space="preserve">Lo más mencionado: </w:t>
      </w:r>
      <w:r>
        <w:t>«Empleabilidad, vínculos con empresas y emprendimiento» (44 %), «Prácticas, aprendizaje aplicado y calidad académica» (35 %) y «Convivencia, comunidad, participación y comunicación» (28 %).</w:t>
      </w:r>
    </w:p>
    <w:p w14:paraId="56EEDF3A" w14:textId="77777777" w:rsidR="005A639B" w:rsidRDefault="007B2487">
      <w:pPr>
        <w:pStyle w:val="Prrafodelista"/>
        <w:numPr>
          <w:ilvl w:val="0"/>
          <w:numId w:val="2"/>
        </w:numPr>
        <w:spacing w:after="80" w:line="264" w:lineRule="auto"/>
      </w:pPr>
      <w:r>
        <w:rPr>
          <w:b/>
          <w:bCs/>
        </w:rPr>
        <w:t xml:space="preserve">Fuera de la transformación: </w:t>
      </w:r>
      <w:r>
        <w:t>el 30 % de los comentarios toca algún tema fuera de la transformación.</w:t>
      </w:r>
    </w:p>
    <w:p w14:paraId="24F688F7" w14:textId="77777777" w:rsidR="005A639B" w:rsidRDefault="007B2487">
      <w:pPr>
        <w:pStyle w:val="Prrafodelista"/>
        <w:numPr>
          <w:ilvl w:val="0"/>
          <w:numId w:val="2"/>
        </w:numPr>
        <w:spacing w:after="80" w:line="264" w:lineRule="auto"/>
      </w:pPr>
      <w:r>
        <w:rPr>
          <w:b/>
          <w:bCs/>
        </w:rPr>
        <w:t xml:space="preserve">Componentes sin comentarios: </w:t>
      </w:r>
      <w:r>
        <w:t>«Gestores del Conocimiento y el Aprendizaje», «Cultura institucional» y «Libertad».</w:t>
      </w:r>
    </w:p>
    <w:p w14:paraId="20F13DDB" w14:textId="77777777" w:rsidR="005A639B" w:rsidRDefault="007B2487">
      <w:pPr>
        <w:pStyle w:val="Prrafodelista"/>
        <w:numPr>
          <w:ilvl w:val="0"/>
          <w:numId w:val="2"/>
        </w:numPr>
        <w:spacing w:after="80" w:line="264" w:lineRule="auto"/>
      </w:pPr>
      <w:r>
        <w:rPr>
          <w:b/>
          <w:bCs/>
        </w:rPr>
        <w:t xml:space="preserve">Relación entre temas: </w:t>
      </w:r>
      <w:r>
        <w:t>«Bienestar, salud mental y acompañamiento» y «Conv</w:t>
      </w:r>
      <w:r>
        <w:t>ivencia, comunidad, participación y comunicación» son los que más aparecen juntos en un mismo comentario (índice de Jaccard 0,40).</w:t>
      </w:r>
    </w:p>
    <w:p w14:paraId="61DEB108" w14:textId="77777777" w:rsidR="005A639B" w:rsidRDefault="007B2487">
      <w:pPr>
        <w:pStyle w:val="Prrafodelista"/>
        <w:numPr>
          <w:ilvl w:val="0"/>
          <w:numId w:val="2"/>
        </w:numPr>
        <w:spacing w:after="80" w:line="264" w:lineRule="auto"/>
      </w:pPr>
      <w:r>
        <w:rPr>
          <w:b/>
          <w:bCs/>
        </w:rPr>
        <w:t xml:space="preserve">Palabras características (vectorización): </w:t>
      </w:r>
      <w:r>
        <w:t>«experiencias», «laboral», «bienestar», «prácticas», «profesional», «vida» y «disci</w:t>
      </w:r>
      <w:r>
        <w:t>plina».</w:t>
      </w:r>
    </w:p>
    <w:p w14:paraId="373A5BC5" w14:textId="77777777" w:rsidR="005A639B" w:rsidRDefault="007B2487">
      <w:pPr>
        <w:pStyle w:val="Prrafodelista"/>
        <w:numPr>
          <w:ilvl w:val="0"/>
          <w:numId w:val="2"/>
        </w:numPr>
        <w:spacing w:after="80" w:line="264" w:lineRule="auto"/>
      </w:pPr>
      <w:r>
        <w:rPr>
          <w:b/>
          <w:bCs/>
        </w:rPr>
        <w:t xml:space="preserve">Sin tema asignado por Jev: </w:t>
      </w:r>
      <w:r>
        <w:t>2 % de los comentarios.</w:t>
      </w:r>
    </w:p>
    <w:p w14:paraId="54DF6291" w14:textId="77777777" w:rsidR="005A639B" w:rsidRDefault="007B2487">
      <w:pPr>
        <w:spacing w:before="80" w:after="120"/>
      </w:pPr>
      <w:r>
        <w:rPr>
          <w:b/>
          <w:bCs/>
        </w:rPr>
        <w:t xml:space="preserve">Fiabilidad. </w:t>
      </w:r>
      <w:r>
        <w:t>Acuerdo con la lectura de referencia: F1 = 0,92 (precisión 0,88; exhaustividad 0,96); kappa mediana por tema 0,92. Ningún tema muestra diferencias importantes entre Jev y la lectura.</w:t>
      </w:r>
    </w:p>
    <w:p w14:paraId="18D531E4" w14:textId="77777777" w:rsidR="005A639B" w:rsidRDefault="007B2487">
      <w:pPr>
        <w:keepNext/>
        <w:spacing w:before="120" w:after="60"/>
        <w:jc w:val="center"/>
      </w:pPr>
      <w:r>
        <w:rPr>
          <w:noProof/>
        </w:rPr>
        <w:lastRenderedPageBreak/>
        <w:drawing>
          <wp:inline distT="0" distB="0" distL="0" distR="0" wp14:anchorId="1301B876" wp14:editId="440E48A8">
            <wp:extent cx="5762625" cy="2428875"/>
            <wp:effectExtent l="0" t="0" r="0" b="0"/>
            <wp:docPr id="12" name="figura_12" descr="Nube de palabras de Ubaté · UC para la Vida: el tamaño indica en cuántos comentarios aparece cada palabra o expresión."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2428875"/>
                    </a:xfrm>
                    <a:prstGeom prst="rect">
                      <a:avLst/>
                    </a:prstGeom>
                  </pic:spPr>
                </pic:pic>
              </a:graphicData>
            </a:graphic>
          </wp:inline>
        </w:drawing>
      </w:r>
    </w:p>
    <w:p w14:paraId="45E7A9CE" w14:textId="77777777" w:rsidR="005A639B" w:rsidRDefault="007B2487">
      <w:pPr>
        <w:spacing w:after="200"/>
      </w:pPr>
      <w:r>
        <w:rPr>
          <w:b/>
          <w:bCs/>
          <w:color w:val="4D4D4D"/>
          <w:sz w:val="18"/>
          <w:szCs w:val="18"/>
        </w:rPr>
        <w:t xml:space="preserve">Figura 12. </w:t>
      </w:r>
      <w:r>
        <w:rPr>
          <w:i/>
          <w:iCs/>
          <w:color w:val="4D4D4D"/>
          <w:sz w:val="18"/>
          <w:szCs w:val="18"/>
        </w:rPr>
        <w:t>Nube de palabras de Ubaté – UC para la Vida: el tamaño indic</w:t>
      </w:r>
      <w:r>
        <w:rPr>
          <w:i/>
          <w:iCs/>
          <w:color w:val="4D4D4D"/>
          <w:sz w:val="18"/>
          <w:szCs w:val="18"/>
        </w:rPr>
        <w:t>a en cuántos comentarios aparece cada palabra o expresión.</w:t>
      </w:r>
    </w:p>
    <w:p w14:paraId="636A2398" w14:textId="77777777" w:rsidR="005A639B" w:rsidRDefault="007B2487">
      <w:pPr>
        <w:pStyle w:val="Ttulo2"/>
        <w:pageBreakBefore/>
      </w:pPr>
      <w:bookmarkStart w:id="14" w:name="_Toc244161539"/>
      <w:r>
        <w:lastRenderedPageBreak/>
        <w:t>3.2 Zipaquirá</w:t>
      </w:r>
      <w:bookmarkEnd w:id="14"/>
    </w:p>
    <w:p w14:paraId="79E45D4D" w14:textId="77777777" w:rsidR="005A639B" w:rsidRDefault="007B2487">
      <w:pPr>
        <w:spacing w:after="120" w:line="276" w:lineRule="auto"/>
      </w:pPr>
      <w:r>
        <w:t>Encuentro: 31 de agosto de 2026. 105 respuestas de grupos en las cinco transformaciones, 102 con comentario evaluable. Acuerdo medio de Jev con la lectura: F1 0,89.</w:t>
      </w:r>
    </w:p>
    <w:p w14:paraId="48DC4011" w14:textId="77777777" w:rsidR="005A639B" w:rsidRDefault="007B2487">
      <w:pPr>
        <w:keepNext/>
        <w:spacing w:before="120" w:after="60"/>
        <w:jc w:val="center"/>
      </w:pPr>
      <w:r>
        <w:rPr>
          <w:noProof/>
        </w:rPr>
        <w:drawing>
          <wp:inline distT="0" distB="0" distL="0" distR="0" wp14:anchorId="73061AF0" wp14:editId="4C445515">
            <wp:extent cx="4019550" cy="2886075"/>
            <wp:effectExtent l="0" t="0" r="0" b="0"/>
            <wp:docPr id="13" name="figura_13" descr="Zipaquirá: similitud del discurso entre sus transformaciones (coseno entre los vectores TF-IDF promedio, ×100). Valores altos indican que los grupos usaron un vocabulario parecido."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19550" cy="2886075"/>
                    </a:xfrm>
                    <a:prstGeom prst="rect">
                      <a:avLst/>
                    </a:prstGeom>
                  </pic:spPr>
                </pic:pic>
              </a:graphicData>
            </a:graphic>
          </wp:inline>
        </w:drawing>
      </w:r>
    </w:p>
    <w:p w14:paraId="4492B7FF" w14:textId="77777777" w:rsidR="005A639B" w:rsidRDefault="007B2487">
      <w:pPr>
        <w:spacing w:after="200"/>
      </w:pPr>
      <w:r>
        <w:rPr>
          <w:b/>
          <w:bCs/>
          <w:color w:val="4D4D4D"/>
          <w:sz w:val="18"/>
          <w:szCs w:val="18"/>
        </w:rPr>
        <w:t xml:space="preserve">Figura 13. </w:t>
      </w:r>
      <w:r>
        <w:rPr>
          <w:i/>
          <w:iCs/>
          <w:color w:val="4D4D4D"/>
          <w:sz w:val="18"/>
          <w:szCs w:val="18"/>
        </w:rPr>
        <w:t>Zipaq</w:t>
      </w:r>
      <w:r>
        <w:rPr>
          <w:i/>
          <w:iCs/>
          <w:color w:val="4D4D4D"/>
          <w:sz w:val="18"/>
          <w:szCs w:val="18"/>
        </w:rPr>
        <w:t>uirá: similitud del discurso entre sus transformaciones (coseno entre los vectores TF-IDF promedio, ×100). Valores altos indican que los grupos usaron un vocabulario parecido.</w:t>
      </w:r>
    </w:p>
    <w:p w14:paraId="4BA99A16" w14:textId="77777777" w:rsidR="005A639B" w:rsidRDefault="007B2487">
      <w:pPr>
        <w:spacing w:after="120" w:line="276" w:lineRule="auto"/>
      </w:pPr>
      <w:r>
        <w:t>En Zipaquirá, los discursos más parecidos son los de Inteligente y Digital (0,34</w:t>
      </w:r>
      <w:r>
        <w:t>); los más distintos, los de Translocal y Para la Vida (0,13).</w:t>
      </w:r>
    </w:p>
    <w:p w14:paraId="44891FC6" w14:textId="77777777" w:rsidR="005A639B" w:rsidRDefault="007B2487">
      <w:pPr>
        <w:pStyle w:val="Ttulo3"/>
        <w:keepNext/>
      </w:pPr>
      <w:bookmarkStart w:id="15" w:name="_Toc244161540"/>
      <w:r>
        <w:t>Zipaquirá – UC Inteligente</w:t>
      </w:r>
      <w:bookmarkEnd w:id="15"/>
    </w:p>
    <w:p w14:paraId="5B94CA57" w14:textId="77777777" w:rsidR="005A639B" w:rsidRDefault="007B2487">
      <w:pPr>
        <w:keepNext/>
        <w:spacing w:after="120" w:line="276" w:lineRule="auto"/>
      </w:pPr>
      <w:r>
        <w:rPr>
          <w:b/>
          <w:bCs/>
        </w:rPr>
        <w:t xml:space="preserve">Ficha. </w:t>
      </w:r>
      <w:r>
        <w:t xml:space="preserve">31 de agosto de 2026. 21 respuestas de grupos, 21 con comentario evaluable (0 vacías o sin contenido). 6 temas. Comentarios por rol: estudiantes 8, docentes 9 </w:t>
      </w:r>
      <w:r>
        <w:t>y graduados 4.</w:t>
      </w:r>
    </w:p>
    <w:p w14:paraId="76235C85" w14:textId="77777777" w:rsidR="005A639B" w:rsidRDefault="007B2487">
      <w:pPr>
        <w:keepNext/>
        <w:spacing w:before="120" w:after="60"/>
        <w:jc w:val="center"/>
      </w:pPr>
      <w:r>
        <w:rPr>
          <w:noProof/>
        </w:rPr>
        <w:drawing>
          <wp:inline distT="0" distB="0" distL="0" distR="0" wp14:anchorId="7480F60B" wp14:editId="126C0806">
            <wp:extent cx="5943600" cy="2457450"/>
            <wp:effectExtent l="0" t="0" r="0" b="0"/>
            <wp:docPr id="14" name="figura_14" descr="Zipaquirá · UC Inteligente: % de comentarios en cada tema según Jev (barra, con su intervalo de confianza del 95 %) y según la lectura de referencia (marca negra). [fuera] = fuera de la transformación; [general] = sobre la transformación como un todo."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2457450"/>
                    </a:xfrm>
                    <a:prstGeom prst="rect">
                      <a:avLst/>
                    </a:prstGeom>
                  </pic:spPr>
                </pic:pic>
              </a:graphicData>
            </a:graphic>
          </wp:inline>
        </w:drawing>
      </w:r>
    </w:p>
    <w:p w14:paraId="45A15041" w14:textId="77777777" w:rsidR="005A639B" w:rsidRDefault="007B2487">
      <w:pPr>
        <w:spacing w:after="200"/>
      </w:pPr>
      <w:r>
        <w:rPr>
          <w:b/>
          <w:bCs/>
          <w:color w:val="4D4D4D"/>
          <w:sz w:val="18"/>
          <w:szCs w:val="18"/>
        </w:rPr>
        <w:t xml:space="preserve">Figura 14. </w:t>
      </w:r>
      <w:r>
        <w:rPr>
          <w:i/>
          <w:iCs/>
          <w:color w:val="4D4D4D"/>
          <w:sz w:val="18"/>
          <w:szCs w:val="18"/>
        </w:rPr>
        <w:t>Zipaquirá – UC Inteligente: % de comentarios en cada tema según Jev (barra, con su intervalo de confianza del 95 %) y según la lectura de referencia (marca negra). [fuera] = fuera de la transformación; [general] = sobre la trans</w:t>
      </w:r>
      <w:r>
        <w:rPr>
          <w:i/>
          <w:iCs/>
          <w:color w:val="4D4D4D"/>
          <w:sz w:val="18"/>
          <w:szCs w:val="18"/>
        </w:rPr>
        <w:t>formación como un todo.</w:t>
      </w:r>
    </w:p>
    <w:p w14:paraId="5890A3DB" w14:textId="77777777" w:rsidR="005A639B" w:rsidRDefault="007B2487">
      <w:pPr>
        <w:pStyle w:val="Prrafodelista"/>
        <w:numPr>
          <w:ilvl w:val="0"/>
          <w:numId w:val="2"/>
        </w:numPr>
        <w:spacing w:after="80" w:line="264" w:lineRule="auto"/>
      </w:pPr>
      <w:r>
        <w:rPr>
          <w:b/>
          <w:bCs/>
        </w:rPr>
        <w:lastRenderedPageBreak/>
        <w:t xml:space="preserve">Lo más mencionado: </w:t>
      </w:r>
      <w:r>
        <w:t>«Agilidad de procesos y digitalización de trámites y servicios» (43 %), «Tecnología, equipos e infraestructura para la música» (38 %) y «Otros asuntos fuera de la transformación» (38 %).</w:t>
      </w:r>
    </w:p>
    <w:p w14:paraId="3FEAE505" w14:textId="77777777" w:rsidR="005A639B" w:rsidRDefault="007B2487">
      <w:pPr>
        <w:pStyle w:val="Prrafodelista"/>
        <w:numPr>
          <w:ilvl w:val="0"/>
          <w:numId w:val="2"/>
        </w:numPr>
        <w:spacing w:after="80" w:line="264" w:lineRule="auto"/>
      </w:pPr>
      <w:r>
        <w:rPr>
          <w:b/>
          <w:bCs/>
        </w:rPr>
        <w:t>Fuera de la transformación</w:t>
      </w:r>
      <w:r>
        <w:rPr>
          <w:b/>
          <w:bCs/>
        </w:rPr>
        <w:t xml:space="preserve">: </w:t>
      </w:r>
      <w:r>
        <w:t>el 62 % de los comentarios toca algún tema fuera de la transformación.</w:t>
      </w:r>
    </w:p>
    <w:p w14:paraId="3160D034" w14:textId="77777777" w:rsidR="005A639B" w:rsidRDefault="007B2487">
      <w:pPr>
        <w:pStyle w:val="Prrafodelista"/>
        <w:numPr>
          <w:ilvl w:val="0"/>
          <w:numId w:val="2"/>
        </w:numPr>
        <w:spacing w:after="80" w:line="264" w:lineRule="auto"/>
      </w:pPr>
      <w:r>
        <w:rPr>
          <w:b/>
          <w:bCs/>
        </w:rPr>
        <w:t xml:space="preserve">Componentes sin comentarios: </w:t>
      </w:r>
      <w:r>
        <w:t>«Inteligencia institucional», «SIAC (Sistema de Aseguramiento de la Calidad)» y «Acreditación institucional».</w:t>
      </w:r>
    </w:p>
    <w:p w14:paraId="6A201721" w14:textId="77777777" w:rsidR="005A639B" w:rsidRDefault="007B2487">
      <w:pPr>
        <w:pStyle w:val="Prrafodelista"/>
        <w:numPr>
          <w:ilvl w:val="0"/>
          <w:numId w:val="2"/>
        </w:numPr>
        <w:spacing w:after="80" w:line="264" w:lineRule="auto"/>
      </w:pPr>
      <w:r>
        <w:rPr>
          <w:b/>
          <w:bCs/>
        </w:rPr>
        <w:t xml:space="preserve">Relación entre temas: </w:t>
      </w:r>
      <w:r>
        <w:t xml:space="preserve">«Agilidad de procesos </w:t>
      </w:r>
      <w:r>
        <w:t>y digitalización de trámites y servicios» y «Tecnología, equipos e infraestructura para la música» son los que más aparecen juntos en un mismo comentario (índice de Jaccard 0,42).</w:t>
      </w:r>
    </w:p>
    <w:p w14:paraId="6C244EB0" w14:textId="77777777" w:rsidR="005A639B" w:rsidRDefault="007B2487">
      <w:pPr>
        <w:pStyle w:val="Prrafodelista"/>
        <w:numPr>
          <w:ilvl w:val="0"/>
          <w:numId w:val="2"/>
        </w:numPr>
        <w:spacing w:after="80" w:line="264" w:lineRule="auto"/>
      </w:pPr>
      <w:r>
        <w:rPr>
          <w:b/>
          <w:bCs/>
        </w:rPr>
        <w:t xml:space="preserve">Palabras características (vectorización): </w:t>
      </w:r>
      <w:r>
        <w:t>«inteligente», «procesos», «cambia</w:t>
      </w:r>
      <w:r>
        <w:t>r», «ágiles», «educativo», «espacio» y «nuestro».</w:t>
      </w:r>
    </w:p>
    <w:p w14:paraId="47EB9FE3" w14:textId="77777777" w:rsidR="005A639B" w:rsidRDefault="007B2487">
      <w:pPr>
        <w:pStyle w:val="Prrafodelista"/>
        <w:numPr>
          <w:ilvl w:val="0"/>
          <w:numId w:val="2"/>
        </w:numPr>
        <w:spacing w:after="80" w:line="264" w:lineRule="auto"/>
      </w:pPr>
      <w:r>
        <w:rPr>
          <w:b/>
          <w:bCs/>
        </w:rPr>
        <w:t xml:space="preserve">Sin tema asignado por Jev: </w:t>
      </w:r>
      <w:r>
        <w:t>0 % de los comentarios.</w:t>
      </w:r>
    </w:p>
    <w:p w14:paraId="35619B50" w14:textId="77777777" w:rsidR="005A639B" w:rsidRDefault="007B2487">
      <w:pPr>
        <w:spacing w:before="80" w:after="120"/>
      </w:pPr>
      <w:r>
        <w:rPr>
          <w:b/>
          <w:bCs/>
        </w:rPr>
        <w:t xml:space="preserve">Fiabilidad. </w:t>
      </w:r>
      <w:r>
        <w:t>Acuerdo con la lectura de referencia: F1 = 0,85 (precisión 0,78; exhaustividad 0,94); kappa mediana por tema 0,84. Ningún tema muestra diferenc</w:t>
      </w:r>
      <w:r>
        <w:t>ias importantes entre Jev y la lectura.</w:t>
      </w:r>
    </w:p>
    <w:p w14:paraId="7C90095A" w14:textId="77777777" w:rsidR="005A639B" w:rsidRDefault="007B2487">
      <w:pPr>
        <w:keepNext/>
        <w:spacing w:before="120" w:after="60"/>
        <w:jc w:val="center"/>
      </w:pPr>
      <w:r>
        <w:rPr>
          <w:noProof/>
        </w:rPr>
        <w:drawing>
          <wp:inline distT="0" distB="0" distL="0" distR="0" wp14:anchorId="557C83C1" wp14:editId="24D75815">
            <wp:extent cx="5762625" cy="2428875"/>
            <wp:effectExtent l="0" t="0" r="0" b="0"/>
            <wp:docPr id="15" name="figura_15" descr="Nube de palabras de Zipaquirá · UC Inteligente: el tamaño indica en cuántos comentarios aparece cada palabra o expresión."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2428875"/>
                    </a:xfrm>
                    <a:prstGeom prst="rect">
                      <a:avLst/>
                    </a:prstGeom>
                  </pic:spPr>
                </pic:pic>
              </a:graphicData>
            </a:graphic>
          </wp:inline>
        </w:drawing>
      </w:r>
    </w:p>
    <w:p w14:paraId="3CC3B1DD" w14:textId="77777777" w:rsidR="005A639B" w:rsidRDefault="007B2487">
      <w:pPr>
        <w:spacing w:after="200"/>
      </w:pPr>
      <w:r>
        <w:rPr>
          <w:b/>
          <w:bCs/>
          <w:color w:val="4D4D4D"/>
          <w:sz w:val="18"/>
          <w:szCs w:val="18"/>
        </w:rPr>
        <w:t xml:space="preserve">Figura 15. </w:t>
      </w:r>
      <w:r>
        <w:rPr>
          <w:i/>
          <w:iCs/>
          <w:color w:val="4D4D4D"/>
          <w:sz w:val="18"/>
          <w:szCs w:val="18"/>
        </w:rPr>
        <w:t>Nube de palabras de Zipaquirá – UC Inteligente: el tamaño indica en cuántos comentarios aparece cada palabra o expresión.</w:t>
      </w:r>
    </w:p>
    <w:p w14:paraId="3A8B41FA" w14:textId="77777777" w:rsidR="005A639B" w:rsidRDefault="007B2487">
      <w:pPr>
        <w:pStyle w:val="Ttulo3"/>
        <w:keepNext/>
      </w:pPr>
      <w:bookmarkStart w:id="16" w:name="_Toc244161541"/>
      <w:r>
        <w:lastRenderedPageBreak/>
        <w:t>Zipaquirá – UC Translocal</w:t>
      </w:r>
      <w:bookmarkEnd w:id="16"/>
    </w:p>
    <w:p w14:paraId="0B6EF3BB" w14:textId="77777777" w:rsidR="005A639B" w:rsidRDefault="007B2487">
      <w:pPr>
        <w:keepNext/>
        <w:spacing w:after="120" w:line="276" w:lineRule="auto"/>
      </w:pPr>
      <w:r>
        <w:rPr>
          <w:b/>
          <w:bCs/>
        </w:rPr>
        <w:t xml:space="preserve">Ficha. </w:t>
      </w:r>
      <w:r>
        <w:t>31 de agosto de 2026. 18 respuestas de grupos, 1</w:t>
      </w:r>
      <w:r>
        <w:t>7 con comentario evaluable (1 vacías o sin contenido). 4 temas. Comentarios por rol: estudiantes 7 y docentes 10.</w:t>
      </w:r>
    </w:p>
    <w:p w14:paraId="3A891397" w14:textId="77777777" w:rsidR="005A639B" w:rsidRDefault="007B2487">
      <w:pPr>
        <w:keepNext/>
        <w:spacing w:before="120" w:after="60"/>
        <w:jc w:val="center"/>
      </w:pPr>
      <w:r>
        <w:rPr>
          <w:noProof/>
        </w:rPr>
        <w:drawing>
          <wp:inline distT="0" distB="0" distL="0" distR="0" wp14:anchorId="745AF6B7" wp14:editId="60B7C98F">
            <wp:extent cx="5943600" cy="1962150"/>
            <wp:effectExtent l="0" t="0" r="0" b="0"/>
            <wp:docPr id="16" name="figura_16" descr="Zipaquirá · UC Translocal: % de comentarios en cada tema según Jev (barra, con su intervalo de confianza del 95 %) y según la lectura de referencia (marca negra). [fuera] = fuera de la transformación; [general] = sobre la transformación como un todo."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1962150"/>
                    </a:xfrm>
                    <a:prstGeom prst="rect">
                      <a:avLst/>
                    </a:prstGeom>
                  </pic:spPr>
                </pic:pic>
              </a:graphicData>
            </a:graphic>
          </wp:inline>
        </w:drawing>
      </w:r>
    </w:p>
    <w:p w14:paraId="37C16CB6" w14:textId="77777777" w:rsidR="005A639B" w:rsidRDefault="007B2487">
      <w:pPr>
        <w:spacing w:after="200"/>
      </w:pPr>
      <w:r>
        <w:rPr>
          <w:b/>
          <w:bCs/>
          <w:color w:val="4D4D4D"/>
          <w:sz w:val="18"/>
          <w:szCs w:val="18"/>
        </w:rPr>
        <w:t xml:space="preserve">Figura 16. </w:t>
      </w:r>
      <w:r>
        <w:rPr>
          <w:i/>
          <w:iCs/>
          <w:color w:val="4D4D4D"/>
          <w:sz w:val="18"/>
          <w:szCs w:val="18"/>
        </w:rPr>
        <w:t>Zipaquirá – UC Translocal: % de comentarios en cada tema según Jev (barra, con su intervalo de confianza del 95 %) y según la lectura de referencia (marca negra). [fuera] = fuera de la transformación; [general] = sobre la transformación como un todo.</w:t>
      </w:r>
    </w:p>
    <w:p w14:paraId="12744854" w14:textId="77777777" w:rsidR="005A639B" w:rsidRDefault="007B2487">
      <w:pPr>
        <w:pStyle w:val="Prrafodelista"/>
        <w:numPr>
          <w:ilvl w:val="0"/>
          <w:numId w:val="2"/>
        </w:numPr>
        <w:spacing w:after="80" w:line="264" w:lineRule="auto"/>
      </w:pPr>
      <w:r>
        <w:rPr>
          <w:b/>
          <w:bCs/>
        </w:rPr>
        <w:t>Lo má</w:t>
      </w:r>
      <w:r>
        <w:rPr>
          <w:b/>
          <w:bCs/>
        </w:rPr>
        <w:t xml:space="preserve">s mencionado: </w:t>
      </w:r>
      <w:r>
        <w:t>«Identidad cultural y musical del territorio» (53 %), «Red de conocimiento entre sedes, redes académicas e investigación compartida» (29 %) y «Facultad de artes, escuelas artísticas y divulgación de los programas» (24 %).</w:t>
      </w:r>
    </w:p>
    <w:p w14:paraId="12077990" w14:textId="77777777" w:rsidR="005A639B" w:rsidRDefault="007B2487">
      <w:pPr>
        <w:pStyle w:val="Prrafodelista"/>
        <w:numPr>
          <w:ilvl w:val="0"/>
          <w:numId w:val="2"/>
        </w:numPr>
        <w:spacing w:after="80" w:line="264" w:lineRule="auto"/>
      </w:pPr>
      <w:r>
        <w:rPr>
          <w:b/>
          <w:bCs/>
        </w:rPr>
        <w:t xml:space="preserve">Componentes sin comentarios: </w:t>
      </w:r>
      <w:r>
        <w:t>«Interacción Social Universitaria», «Impacto territorial» y «Acreditación internacional de programas».</w:t>
      </w:r>
    </w:p>
    <w:p w14:paraId="43CF41E2" w14:textId="77777777" w:rsidR="005A639B" w:rsidRDefault="007B2487">
      <w:pPr>
        <w:pStyle w:val="Prrafodelista"/>
        <w:numPr>
          <w:ilvl w:val="0"/>
          <w:numId w:val="2"/>
        </w:numPr>
        <w:spacing w:after="80" w:line="264" w:lineRule="auto"/>
      </w:pPr>
      <w:r>
        <w:rPr>
          <w:b/>
          <w:bCs/>
        </w:rPr>
        <w:t xml:space="preserve">Relación entre temas: </w:t>
      </w:r>
      <w:r>
        <w:t xml:space="preserve">«Identidad cultural y musical del territorio» y «Facultad de artes, escuelas artísticas y divulgación </w:t>
      </w:r>
      <w:r>
        <w:t>de los programas» son los que más aparecen juntos en un mismo comentario (índice de Jaccard 0,18).</w:t>
      </w:r>
    </w:p>
    <w:p w14:paraId="011F5A44" w14:textId="77777777" w:rsidR="005A639B" w:rsidRDefault="007B2487">
      <w:pPr>
        <w:pStyle w:val="Prrafodelista"/>
        <w:numPr>
          <w:ilvl w:val="0"/>
          <w:numId w:val="2"/>
        </w:numPr>
        <w:spacing w:after="80" w:line="264" w:lineRule="auto"/>
      </w:pPr>
      <w:r>
        <w:rPr>
          <w:b/>
          <w:bCs/>
        </w:rPr>
        <w:t xml:space="preserve">Palabras características (vectorización): </w:t>
      </w:r>
      <w:r>
        <w:t>«identidad», «territorio», «artes», «interacción», «local», «consideramos» y «pensar».</w:t>
      </w:r>
    </w:p>
    <w:p w14:paraId="2AD68A0B" w14:textId="77777777" w:rsidR="005A639B" w:rsidRDefault="007B2487">
      <w:pPr>
        <w:pStyle w:val="Prrafodelista"/>
        <w:numPr>
          <w:ilvl w:val="0"/>
          <w:numId w:val="2"/>
        </w:numPr>
        <w:spacing w:after="80" w:line="264" w:lineRule="auto"/>
      </w:pPr>
      <w:r>
        <w:rPr>
          <w:b/>
          <w:bCs/>
        </w:rPr>
        <w:t xml:space="preserve">Sin tema asignado por Jev: </w:t>
      </w:r>
      <w:r>
        <w:t>6</w:t>
      </w:r>
      <w:r>
        <w:t xml:space="preserve"> % de los comentarios.</w:t>
      </w:r>
    </w:p>
    <w:p w14:paraId="037A8957" w14:textId="77777777" w:rsidR="005A639B" w:rsidRDefault="007B2487">
      <w:pPr>
        <w:spacing w:before="80" w:after="120"/>
      </w:pPr>
      <w:r>
        <w:rPr>
          <w:b/>
          <w:bCs/>
        </w:rPr>
        <w:t xml:space="preserve">Fiabilidad. </w:t>
      </w:r>
      <w:r>
        <w:t>Acuerdo con la lectura de referencia: F1 = 0,86 (precisión 0,76; exhaustividad 1,00); kappa mediana por tema 1,00. Ningún tema muestra diferencias importantes entre Jev y la lectura.</w:t>
      </w:r>
    </w:p>
    <w:p w14:paraId="0EF37635" w14:textId="77777777" w:rsidR="005A639B" w:rsidRDefault="007B2487">
      <w:pPr>
        <w:keepNext/>
        <w:spacing w:before="120" w:after="60"/>
        <w:jc w:val="center"/>
      </w:pPr>
      <w:r>
        <w:rPr>
          <w:noProof/>
        </w:rPr>
        <w:lastRenderedPageBreak/>
        <w:drawing>
          <wp:inline distT="0" distB="0" distL="0" distR="0" wp14:anchorId="05BC4F31" wp14:editId="2436AEEB">
            <wp:extent cx="5762625" cy="2428875"/>
            <wp:effectExtent l="0" t="0" r="0" b="0"/>
            <wp:docPr id="17" name="figura_17" descr="Nube de palabras de Zipaquirá · UC Translocal: el tamaño indica en cuántos comentarios aparece cada palabra o expresión."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2428875"/>
                    </a:xfrm>
                    <a:prstGeom prst="rect">
                      <a:avLst/>
                    </a:prstGeom>
                  </pic:spPr>
                </pic:pic>
              </a:graphicData>
            </a:graphic>
          </wp:inline>
        </w:drawing>
      </w:r>
    </w:p>
    <w:p w14:paraId="2D0A95CD" w14:textId="77777777" w:rsidR="005A639B" w:rsidRDefault="007B2487">
      <w:pPr>
        <w:spacing w:after="200"/>
      </w:pPr>
      <w:r>
        <w:rPr>
          <w:b/>
          <w:bCs/>
          <w:color w:val="4D4D4D"/>
          <w:sz w:val="18"/>
          <w:szCs w:val="18"/>
        </w:rPr>
        <w:t xml:space="preserve">Figura 17. </w:t>
      </w:r>
      <w:r>
        <w:rPr>
          <w:i/>
          <w:iCs/>
          <w:color w:val="4D4D4D"/>
          <w:sz w:val="18"/>
          <w:szCs w:val="18"/>
        </w:rPr>
        <w:t>Nube de palabras de Zipaq</w:t>
      </w:r>
      <w:r>
        <w:rPr>
          <w:i/>
          <w:iCs/>
          <w:color w:val="4D4D4D"/>
          <w:sz w:val="18"/>
          <w:szCs w:val="18"/>
        </w:rPr>
        <w:t>uirá – UC Translocal: el tamaño indica en cuántos comentarios aparece cada palabra o expresión.</w:t>
      </w:r>
    </w:p>
    <w:p w14:paraId="0A21A0B2" w14:textId="77777777" w:rsidR="005A639B" w:rsidRDefault="007B2487">
      <w:pPr>
        <w:pStyle w:val="Ttulo3"/>
        <w:keepNext/>
      </w:pPr>
      <w:bookmarkStart w:id="17" w:name="_Toc244161542"/>
      <w:r>
        <w:t>Zipaquirá – UC Digital</w:t>
      </w:r>
      <w:bookmarkEnd w:id="17"/>
    </w:p>
    <w:p w14:paraId="471E85DF" w14:textId="77777777" w:rsidR="005A639B" w:rsidRDefault="007B2487">
      <w:pPr>
        <w:keepNext/>
        <w:spacing w:after="120" w:line="276" w:lineRule="auto"/>
      </w:pPr>
      <w:r>
        <w:rPr>
          <w:b/>
          <w:bCs/>
        </w:rPr>
        <w:t xml:space="preserve">Ficha. </w:t>
      </w:r>
      <w:r>
        <w:t>31 de agosto de 2026. 23 respuestas de grupos, 23 con comentario evaluable (0 vacías o sin contenido). 6 temas. Comentarios por ro</w:t>
      </w:r>
      <w:r>
        <w:t>l: estudiantes 8, docentes 11 y graduados 4.</w:t>
      </w:r>
    </w:p>
    <w:p w14:paraId="79029CDA" w14:textId="77777777" w:rsidR="005A639B" w:rsidRDefault="007B2487">
      <w:pPr>
        <w:keepNext/>
        <w:spacing w:before="120" w:after="60"/>
        <w:jc w:val="center"/>
      </w:pPr>
      <w:r>
        <w:rPr>
          <w:noProof/>
        </w:rPr>
        <w:drawing>
          <wp:inline distT="0" distB="0" distL="0" distR="0" wp14:anchorId="60E135FA" wp14:editId="3AE09209">
            <wp:extent cx="5943600" cy="2505075"/>
            <wp:effectExtent l="0" t="0" r="0" b="0"/>
            <wp:docPr id="18" name="figura_18" descr="Zipaquirá · UC Digital: % de comentarios en cada tema según Jev (barra, con su intervalo de confianza del 95 %) y según la lectura de referencia (marca negra). [fuera] = fuera de la transformación; [general] = sobre la transformación como un todo."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43600" cy="2505075"/>
                    </a:xfrm>
                    <a:prstGeom prst="rect">
                      <a:avLst/>
                    </a:prstGeom>
                  </pic:spPr>
                </pic:pic>
              </a:graphicData>
            </a:graphic>
          </wp:inline>
        </w:drawing>
      </w:r>
    </w:p>
    <w:p w14:paraId="744861CF" w14:textId="77777777" w:rsidR="005A639B" w:rsidRDefault="007B2487">
      <w:pPr>
        <w:spacing w:after="200"/>
      </w:pPr>
      <w:r>
        <w:rPr>
          <w:b/>
          <w:bCs/>
          <w:color w:val="4D4D4D"/>
          <w:sz w:val="18"/>
          <w:szCs w:val="18"/>
        </w:rPr>
        <w:t xml:space="preserve">Figura 18. </w:t>
      </w:r>
      <w:r>
        <w:rPr>
          <w:i/>
          <w:iCs/>
          <w:color w:val="4D4D4D"/>
          <w:sz w:val="18"/>
          <w:szCs w:val="18"/>
        </w:rPr>
        <w:t xml:space="preserve">Zipaquirá – UC Digital: % de comentarios en cada tema según Jev (barra, con su intervalo de confianza del 95 %) y según la lectura de referencia (marca negra). [fuera] = fuera de la transformación; </w:t>
      </w:r>
      <w:r>
        <w:rPr>
          <w:i/>
          <w:iCs/>
          <w:color w:val="4D4D4D"/>
          <w:sz w:val="18"/>
          <w:szCs w:val="18"/>
        </w:rPr>
        <w:t>[general] = sobre la transformación como un todo.</w:t>
      </w:r>
    </w:p>
    <w:p w14:paraId="17DD43E7" w14:textId="77777777" w:rsidR="005A639B" w:rsidRDefault="007B2487">
      <w:pPr>
        <w:pStyle w:val="Prrafodelista"/>
        <w:numPr>
          <w:ilvl w:val="0"/>
          <w:numId w:val="2"/>
        </w:numPr>
        <w:spacing w:after="80" w:line="264" w:lineRule="auto"/>
      </w:pPr>
      <w:r>
        <w:rPr>
          <w:b/>
          <w:bCs/>
        </w:rPr>
        <w:t xml:space="preserve">Lo más mencionado: </w:t>
      </w:r>
      <w:r>
        <w:t>«Simplificar registros, asistencia y procesos con una app institucional» (30 %), «Conectividad, trabajo remoto y participación en el ecosistema digital» (26 %) y «Equipos, software y tecn</w:t>
      </w:r>
      <w:r>
        <w:t>ología para la música» (22 %).</w:t>
      </w:r>
    </w:p>
    <w:p w14:paraId="1E82B895" w14:textId="77777777" w:rsidR="005A639B" w:rsidRDefault="007B2487">
      <w:pPr>
        <w:pStyle w:val="Prrafodelista"/>
        <w:numPr>
          <w:ilvl w:val="0"/>
          <w:numId w:val="2"/>
        </w:numPr>
        <w:spacing w:after="80" w:line="264" w:lineRule="auto"/>
      </w:pPr>
      <w:r>
        <w:rPr>
          <w:b/>
          <w:bCs/>
        </w:rPr>
        <w:t xml:space="preserve">Fuera de la transformación: </w:t>
      </w:r>
      <w:r>
        <w:t>el 22 % de los comentarios toca algún tema fuera de la transformación.</w:t>
      </w:r>
    </w:p>
    <w:p w14:paraId="17EFE06E" w14:textId="77777777" w:rsidR="005A639B" w:rsidRDefault="007B2487">
      <w:pPr>
        <w:pStyle w:val="Prrafodelista"/>
        <w:numPr>
          <w:ilvl w:val="0"/>
          <w:numId w:val="2"/>
        </w:numPr>
        <w:spacing w:after="80" w:line="264" w:lineRule="auto"/>
      </w:pPr>
      <w:r>
        <w:rPr>
          <w:b/>
          <w:bCs/>
        </w:rPr>
        <w:t xml:space="preserve">Componentes sin comentarios: </w:t>
      </w:r>
      <w:r>
        <w:t>«Transformación digital», «Inteligencia artificial», «Cero papel» y «Experiencia digital de la co</w:t>
      </w:r>
      <w:r>
        <w:t>munidad universitaria».</w:t>
      </w:r>
    </w:p>
    <w:p w14:paraId="6881AD8E" w14:textId="77777777" w:rsidR="005A639B" w:rsidRDefault="007B2487">
      <w:pPr>
        <w:pStyle w:val="Prrafodelista"/>
        <w:numPr>
          <w:ilvl w:val="0"/>
          <w:numId w:val="2"/>
        </w:numPr>
        <w:spacing w:after="80" w:line="264" w:lineRule="auto"/>
      </w:pPr>
      <w:r>
        <w:rPr>
          <w:b/>
          <w:bCs/>
        </w:rPr>
        <w:lastRenderedPageBreak/>
        <w:t xml:space="preserve">Relación entre temas: </w:t>
      </w:r>
      <w:r>
        <w:t>«Virtualidad y modalidad dual en las clases» y «Otros asuntos fuera de la transformación» son los que más aparecen juntos en un mismo comentario (índice de Jaccard 0,25).</w:t>
      </w:r>
    </w:p>
    <w:p w14:paraId="51EC195F" w14:textId="77777777" w:rsidR="005A639B" w:rsidRDefault="007B2487">
      <w:pPr>
        <w:pStyle w:val="Prrafodelista"/>
        <w:numPr>
          <w:ilvl w:val="0"/>
          <w:numId w:val="2"/>
        </w:numPr>
        <w:spacing w:after="80" w:line="264" w:lineRule="auto"/>
      </w:pPr>
      <w:r>
        <w:rPr>
          <w:b/>
          <w:bCs/>
        </w:rPr>
        <w:t>Palabras características (vectorización</w:t>
      </w:r>
      <w:r>
        <w:rPr>
          <w:b/>
          <w:bCs/>
        </w:rPr>
        <w:t xml:space="preserve">): </w:t>
      </w:r>
      <w:r>
        <w:t>«software», «tecnológicas», «horarios», «registros», «tecnología» y «procesos digitales».</w:t>
      </w:r>
    </w:p>
    <w:p w14:paraId="699623DB" w14:textId="77777777" w:rsidR="005A639B" w:rsidRDefault="007B2487">
      <w:pPr>
        <w:pStyle w:val="Prrafodelista"/>
        <w:numPr>
          <w:ilvl w:val="0"/>
          <w:numId w:val="2"/>
        </w:numPr>
        <w:spacing w:after="80" w:line="264" w:lineRule="auto"/>
      </w:pPr>
      <w:r>
        <w:rPr>
          <w:b/>
          <w:bCs/>
        </w:rPr>
        <w:t xml:space="preserve">Sin tema asignado por Jev: </w:t>
      </w:r>
      <w:r>
        <w:t>9 % de los comentarios.</w:t>
      </w:r>
    </w:p>
    <w:p w14:paraId="3FEA7A4D" w14:textId="77777777" w:rsidR="005A639B" w:rsidRDefault="007B2487">
      <w:pPr>
        <w:spacing w:before="80" w:after="120"/>
      </w:pPr>
      <w:r>
        <w:rPr>
          <w:b/>
          <w:bCs/>
        </w:rPr>
        <w:t xml:space="preserve">Fiabilidad. </w:t>
      </w:r>
      <w:r>
        <w:t xml:space="preserve">Acuerdo con la lectura de referencia: F1 = 0,94 (precisión 0,94; exhaustividad 0,94); kappa mediana </w:t>
      </w:r>
      <w:r>
        <w:t>por tema 0,93. Ningún tema muestra diferencias importantes entre Jev y la lectura.</w:t>
      </w:r>
    </w:p>
    <w:p w14:paraId="2162AB79" w14:textId="77777777" w:rsidR="005A639B" w:rsidRDefault="007B2487">
      <w:pPr>
        <w:keepNext/>
        <w:spacing w:before="120" w:after="60"/>
        <w:jc w:val="center"/>
      </w:pPr>
      <w:r>
        <w:rPr>
          <w:noProof/>
        </w:rPr>
        <w:drawing>
          <wp:inline distT="0" distB="0" distL="0" distR="0" wp14:anchorId="544F316B" wp14:editId="7D27C104">
            <wp:extent cx="5762625" cy="2428875"/>
            <wp:effectExtent l="0" t="0" r="0" b="0"/>
            <wp:docPr id="19" name="figura_19" descr="Nube de palabras de Zipaquirá · UC Digital: el tamaño indica en cuántos comentarios aparece cada palabra o expresión." titl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2428875"/>
                    </a:xfrm>
                    <a:prstGeom prst="rect">
                      <a:avLst/>
                    </a:prstGeom>
                  </pic:spPr>
                </pic:pic>
              </a:graphicData>
            </a:graphic>
          </wp:inline>
        </w:drawing>
      </w:r>
    </w:p>
    <w:p w14:paraId="61591014" w14:textId="77777777" w:rsidR="005A639B" w:rsidRDefault="007B2487">
      <w:pPr>
        <w:spacing w:after="200"/>
      </w:pPr>
      <w:r>
        <w:rPr>
          <w:b/>
          <w:bCs/>
          <w:color w:val="4D4D4D"/>
          <w:sz w:val="18"/>
          <w:szCs w:val="18"/>
        </w:rPr>
        <w:t xml:space="preserve">Figura 19. </w:t>
      </w:r>
      <w:r>
        <w:rPr>
          <w:i/>
          <w:iCs/>
          <w:color w:val="4D4D4D"/>
          <w:sz w:val="18"/>
          <w:szCs w:val="18"/>
        </w:rPr>
        <w:t>Nube de palabras de Zipaquirá – UC Digital: el tamaño indica en cuántos comentarios aparece cada palabra o expresión.</w:t>
      </w:r>
    </w:p>
    <w:p w14:paraId="30CAC847" w14:textId="77777777" w:rsidR="005A639B" w:rsidRDefault="007B2487">
      <w:pPr>
        <w:pStyle w:val="Ttulo3"/>
        <w:keepNext/>
      </w:pPr>
      <w:bookmarkStart w:id="18" w:name="_Toc244161543"/>
      <w:r>
        <w:t>Zipaquirá – UC Emprendedora e Innovadora</w:t>
      </w:r>
      <w:bookmarkEnd w:id="18"/>
    </w:p>
    <w:p w14:paraId="6E720CAE" w14:textId="77777777" w:rsidR="005A639B" w:rsidRDefault="007B2487">
      <w:pPr>
        <w:keepNext/>
        <w:spacing w:after="120" w:line="276" w:lineRule="auto"/>
      </w:pPr>
      <w:r>
        <w:rPr>
          <w:b/>
          <w:bCs/>
        </w:rPr>
        <w:t xml:space="preserve">Ficha. </w:t>
      </w:r>
      <w:r>
        <w:t>31 de agosto de 2026. 23 respuestas de grupos, 21 con comentario evaluable (2 vacías o sin contenido). 6 temas. Comentarios por rol: estudiantes 7, docentes 10 y graduados 4.</w:t>
      </w:r>
    </w:p>
    <w:p w14:paraId="285D5497" w14:textId="77777777" w:rsidR="005A639B" w:rsidRDefault="007B2487">
      <w:pPr>
        <w:keepNext/>
        <w:spacing w:before="120" w:after="60"/>
        <w:jc w:val="center"/>
      </w:pPr>
      <w:r>
        <w:rPr>
          <w:noProof/>
        </w:rPr>
        <w:drawing>
          <wp:inline distT="0" distB="0" distL="0" distR="0" wp14:anchorId="7924ACE9" wp14:editId="0F0A6D98">
            <wp:extent cx="5943600" cy="2314575"/>
            <wp:effectExtent l="0" t="0" r="0" b="0"/>
            <wp:docPr id="20" name="figura_20" descr="Zipaquirá · UC Emprendedora e Innovadora: % de comentarios en cada tema según Jev (barra, con su intervalo de confianza del 95 %) y según la lectura de referencia (marca negra). [fuera] = fuera de la transformación; [general] = sobre la transformación como un todo." title="Figur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2314575"/>
                    </a:xfrm>
                    <a:prstGeom prst="rect">
                      <a:avLst/>
                    </a:prstGeom>
                  </pic:spPr>
                </pic:pic>
              </a:graphicData>
            </a:graphic>
          </wp:inline>
        </w:drawing>
      </w:r>
    </w:p>
    <w:p w14:paraId="1F82F58E" w14:textId="77777777" w:rsidR="005A639B" w:rsidRDefault="007B2487">
      <w:pPr>
        <w:spacing w:after="200"/>
      </w:pPr>
      <w:r>
        <w:rPr>
          <w:b/>
          <w:bCs/>
          <w:color w:val="4D4D4D"/>
          <w:sz w:val="18"/>
          <w:szCs w:val="18"/>
        </w:rPr>
        <w:t xml:space="preserve">Figura 20. </w:t>
      </w:r>
      <w:r>
        <w:rPr>
          <w:i/>
          <w:iCs/>
          <w:color w:val="4D4D4D"/>
          <w:sz w:val="18"/>
          <w:szCs w:val="18"/>
        </w:rPr>
        <w:t>Zipaquirá – UC Emprendedora e Innovadora: % de comentarios en</w:t>
      </w:r>
      <w:r>
        <w:rPr>
          <w:i/>
          <w:iCs/>
          <w:color w:val="4D4D4D"/>
          <w:sz w:val="18"/>
          <w:szCs w:val="18"/>
        </w:rPr>
        <w:t xml:space="preserve"> cada tema según Jev (barra, con su intervalo de confianza del 95 %) y según la lectura de referencia (marca negra). [fuera] = fuera de la transformación; [general] = sobre la transformación como un todo.</w:t>
      </w:r>
    </w:p>
    <w:p w14:paraId="7E13141C" w14:textId="77777777" w:rsidR="005A639B" w:rsidRDefault="007B2487">
      <w:pPr>
        <w:pStyle w:val="Prrafodelista"/>
        <w:numPr>
          <w:ilvl w:val="0"/>
          <w:numId w:val="2"/>
        </w:numPr>
        <w:spacing w:after="80" w:line="264" w:lineRule="auto"/>
      </w:pPr>
      <w:r>
        <w:rPr>
          <w:b/>
          <w:bCs/>
        </w:rPr>
        <w:lastRenderedPageBreak/>
        <w:t xml:space="preserve">Lo más mencionado: </w:t>
      </w:r>
      <w:r>
        <w:t>«Acompañamiento, mentoría y ases</w:t>
      </w:r>
      <w:r>
        <w:t>oría a los proyectos» (43 %), «Otros asuntos fuera de la transformación» (29 %) y «Alianzas con el sector cultural y la industria musical» (24 %).</w:t>
      </w:r>
    </w:p>
    <w:p w14:paraId="3CF779F9" w14:textId="77777777" w:rsidR="005A639B" w:rsidRDefault="007B2487">
      <w:pPr>
        <w:pStyle w:val="Prrafodelista"/>
        <w:numPr>
          <w:ilvl w:val="0"/>
          <w:numId w:val="2"/>
        </w:numPr>
        <w:spacing w:after="80" w:line="264" w:lineRule="auto"/>
      </w:pPr>
      <w:r>
        <w:rPr>
          <w:b/>
          <w:bCs/>
        </w:rPr>
        <w:t xml:space="preserve">Fuera de la transformación: </w:t>
      </w:r>
      <w:r>
        <w:t>el 29 % de los comentarios toca algún tema fuera de la transformación.</w:t>
      </w:r>
    </w:p>
    <w:p w14:paraId="7D0F0C69" w14:textId="77777777" w:rsidR="005A639B" w:rsidRDefault="007B2487">
      <w:pPr>
        <w:pStyle w:val="Prrafodelista"/>
        <w:numPr>
          <w:ilvl w:val="0"/>
          <w:numId w:val="2"/>
        </w:numPr>
        <w:spacing w:after="80" w:line="264" w:lineRule="auto"/>
      </w:pPr>
      <w:r>
        <w:rPr>
          <w:b/>
          <w:bCs/>
        </w:rPr>
        <w:t>Componente</w:t>
      </w:r>
      <w:r>
        <w:rPr>
          <w:b/>
          <w:bCs/>
        </w:rPr>
        <w:t xml:space="preserve">s sin comentarios: </w:t>
      </w:r>
      <w:r>
        <w:t>«Innovación» y «Creación de oportunidades».</w:t>
      </w:r>
    </w:p>
    <w:p w14:paraId="455C18DF" w14:textId="77777777" w:rsidR="005A639B" w:rsidRDefault="007B2487">
      <w:pPr>
        <w:pStyle w:val="Prrafodelista"/>
        <w:numPr>
          <w:ilvl w:val="0"/>
          <w:numId w:val="2"/>
        </w:numPr>
        <w:spacing w:after="80" w:line="264" w:lineRule="auto"/>
      </w:pPr>
      <w:r>
        <w:rPr>
          <w:b/>
          <w:bCs/>
        </w:rPr>
        <w:t xml:space="preserve">Relación entre temas: </w:t>
      </w:r>
      <w:r>
        <w:t>«Acompañamiento, mentoría y asesoría a los proyectos» y «Otros asuntos fuera de la transformación» son los que más aparecen juntos en un mismo comentario (índice de Jaccar</w:t>
      </w:r>
      <w:r>
        <w:t>d 0,36).</w:t>
      </w:r>
    </w:p>
    <w:p w14:paraId="7932FF3F" w14:textId="77777777" w:rsidR="005A639B" w:rsidRDefault="007B2487">
      <w:pPr>
        <w:pStyle w:val="Prrafodelista"/>
        <w:numPr>
          <w:ilvl w:val="0"/>
          <w:numId w:val="2"/>
        </w:numPr>
        <w:spacing w:after="80" w:line="264" w:lineRule="auto"/>
      </w:pPr>
      <w:r>
        <w:rPr>
          <w:b/>
          <w:bCs/>
        </w:rPr>
        <w:t xml:space="preserve">Palabras características (vectorización): </w:t>
      </w:r>
      <w:r>
        <w:t>«acompañamiento», «apoyo», «área», «problemas», «investigación», «culturales» y «entidades».</w:t>
      </w:r>
    </w:p>
    <w:p w14:paraId="347704BB" w14:textId="77777777" w:rsidR="005A639B" w:rsidRDefault="007B2487">
      <w:pPr>
        <w:pStyle w:val="Prrafodelista"/>
        <w:numPr>
          <w:ilvl w:val="0"/>
          <w:numId w:val="2"/>
        </w:numPr>
        <w:spacing w:after="80" w:line="264" w:lineRule="auto"/>
      </w:pPr>
      <w:r>
        <w:rPr>
          <w:b/>
          <w:bCs/>
        </w:rPr>
        <w:t xml:space="preserve">Sin tema asignado por Jev: </w:t>
      </w:r>
      <w:r>
        <w:t>5 % de los comentarios.</w:t>
      </w:r>
    </w:p>
    <w:p w14:paraId="54FD42B0" w14:textId="77777777" w:rsidR="005A639B" w:rsidRDefault="007B2487">
      <w:pPr>
        <w:spacing w:before="80" w:after="120"/>
      </w:pPr>
      <w:r>
        <w:rPr>
          <w:b/>
          <w:bCs/>
        </w:rPr>
        <w:t xml:space="preserve">Fiabilidad. </w:t>
      </w:r>
      <w:r>
        <w:t>Acuerdo con la lectura de referencia: F1 = 0,86 (precisión 0,90; exhaustividad 0,82); kappa mediana por tema 0,81. Ningún tema muestra diferencias importantes entre Jev y la lectura.</w:t>
      </w:r>
    </w:p>
    <w:p w14:paraId="12F44217" w14:textId="77777777" w:rsidR="005A639B" w:rsidRDefault="007B2487">
      <w:pPr>
        <w:keepNext/>
        <w:spacing w:before="120" w:after="60"/>
        <w:jc w:val="center"/>
      </w:pPr>
      <w:r>
        <w:rPr>
          <w:noProof/>
        </w:rPr>
        <w:drawing>
          <wp:inline distT="0" distB="0" distL="0" distR="0" wp14:anchorId="1E1B18F1" wp14:editId="10989C49">
            <wp:extent cx="5762625" cy="2428875"/>
            <wp:effectExtent l="0" t="0" r="0" b="0"/>
            <wp:docPr id="21" name="figura_21" descr="Nube de palabras de Zipaquirá · UC Emprendedora e Innovadora: el tamaño indica en cuántos comentarios aparece cada palabra o expresión." title="Figur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2428875"/>
                    </a:xfrm>
                    <a:prstGeom prst="rect">
                      <a:avLst/>
                    </a:prstGeom>
                  </pic:spPr>
                </pic:pic>
              </a:graphicData>
            </a:graphic>
          </wp:inline>
        </w:drawing>
      </w:r>
    </w:p>
    <w:p w14:paraId="3F983244" w14:textId="77777777" w:rsidR="005A639B" w:rsidRDefault="007B2487">
      <w:pPr>
        <w:spacing w:after="200"/>
      </w:pPr>
      <w:r>
        <w:rPr>
          <w:b/>
          <w:bCs/>
          <w:color w:val="4D4D4D"/>
          <w:sz w:val="18"/>
          <w:szCs w:val="18"/>
        </w:rPr>
        <w:t xml:space="preserve">Figura 21. </w:t>
      </w:r>
      <w:r>
        <w:rPr>
          <w:i/>
          <w:iCs/>
          <w:color w:val="4D4D4D"/>
          <w:sz w:val="18"/>
          <w:szCs w:val="18"/>
        </w:rPr>
        <w:t>Nube de palabras de Zipaquirá – UC Emprendedora e Innovadora</w:t>
      </w:r>
      <w:r>
        <w:rPr>
          <w:i/>
          <w:iCs/>
          <w:color w:val="4D4D4D"/>
          <w:sz w:val="18"/>
          <w:szCs w:val="18"/>
        </w:rPr>
        <w:t>: el tamaño indica en cuántos comentarios aparece cada palabra o expresión.</w:t>
      </w:r>
    </w:p>
    <w:p w14:paraId="4CCD203C" w14:textId="77777777" w:rsidR="005A639B" w:rsidRDefault="007B2487">
      <w:pPr>
        <w:pStyle w:val="Ttulo3"/>
        <w:keepNext/>
      </w:pPr>
      <w:bookmarkStart w:id="19" w:name="_Toc244161544"/>
      <w:r>
        <w:lastRenderedPageBreak/>
        <w:t>Zipaquirá – UC para la Vida</w:t>
      </w:r>
      <w:bookmarkEnd w:id="19"/>
    </w:p>
    <w:p w14:paraId="745A8D36" w14:textId="77777777" w:rsidR="005A639B" w:rsidRDefault="007B2487">
      <w:pPr>
        <w:keepNext/>
        <w:spacing w:after="120" w:line="276" w:lineRule="auto"/>
      </w:pPr>
      <w:r>
        <w:rPr>
          <w:b/>
          <w:bCs/>
        </w:rPr>
        <w:t xml:space="preserve">Ficha. </w:t>
      </w:r>
      <w:r>
        <w:t xml:space="preserve">31 de agosto de 2026. 20 respuestas de grupos, 20 con comentario evaluable (0 vacías o sin contenido). 5 temas. Comentarios por rol: estudiantes </w:t>
      </w:r>
      <w:r>
        <w:t>7, docentes 9 y graduados 4.</w:t>
      </w:r>
    </w:p>
    <w:p w14:paraId="50E854A4" w14:textId="77777777" w:rsidR="005A639B" w:rsidRDefault="007B2487">
      <w:pPr>
        <w:keepNext/>
        <w:spacing w:before="120" w:after="60"/>
        <w:jc w:val="center"/>
      </w:pPr>
      <w:r>
        <w:rPr>
          <w:noProof/>
        </w:rPr>
        <w:drawing>
          <wp:inline distT="0" distB="0" distL="0" distR="0" wp14:anchorId="49B061FA" wp14:editId="0EAB9C46">
            <wp:extent cx="5943600" cy="2200275"/>
            <wp:effectExtent l="0" t="0" r="0" b="0"/>
            <wp:docPr id="22" name="figura_22" descr="Zipaquirá · UC para la Vida: % de comentarios en cada tema según Jev (barra, con su intervalo de confianza del 95 %) y según la lectura de referencia (marca negra). [fuera] = fuera de la transformación; [general] = sobre la transformación como un todo." title="Figur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43600" cy="2200275"/>
                    </a:xfrm>
                    <a:prstGeom prst="rect">
                      <a:avLst/>
                    </a:prstGeom>
                  </pic:spPr>
                </pic:pic>
              </a:graphicData>
            </a:graphic>
          </wp:inline>
        </w:drawing>
      </w:r>
    </w:p>
    <w:p w14:paraId="7C03F383" w14:textId="77777777" w:rsidR="005A639B" w:rsidRDefault="007B2487">
      <w:pPr>
        <w:spacing w:after="200"/>
      </w:pPr>
      <w:r>
        <w:rPr>
          <w:b/>
          <w:bCs/>
          <w:color w:val="4D4D4D"/>
          <w:sz w:val="18"/>
          <w:szCs w:val="18"/>
        </w:rPr>
        <w:t xml:space="preserve">Figura 22. </w:t>
      </w:r>
      <w:r>
        <w:rPr>
          <w:i/>
          <w:iCs/>
          <w:color w:val="4D4D4D"/>
          <w:sz w:val="18"/>
          <w:szCs w:val="18"/>
        </w:rPr>
        <w:t>Zipaquirá – UC para la Vida: % de comentarios en cada tema según Jev (barra, con su intervalo de confianza del 95 %) y según la lectura de referencia (marca negra). [fuera] = fuera de la transformación; [general] =</w:t>
      </w:r>
      <w:r>
        <w:rPr>
          <w:i/>
          <w:iCs/>
          <w:color w:val="4D4D4D"/>
          <w:sz w:val="18"/>
          <w:szCs w:val="18"/>
        </w:rPr>
        <w:t xml:space="preserve"> sobre la transformación como un todo.</w:t>
      </w:r>
    </w:p>
    <w:p w14:paraId="3EA1E3EC" w14:textId="77777777" w:rsidR="005A639B" w:rsidRDefault="007B2487">
      <w:pPr>
        <w:pStyle w:val="Prrafodelista"/>
        <w:numPr>
          <w:ilvl w:val="0"/>
          <w:numId w:val="2"/>
        </w:numPr>
        <w:spacing w:after="80" w:line="264" w:lineRule="auto"/>
      </w:pPr>
      <w:r>
        <w:rPr>
          <w:b/>
          <w:bCs/>
        </w:rPr>
        <w:t xml:space="preserve">Lo más mencionado: </w:t>
      </w:r>
      <w:r>
        <w:t>«Bienestar, convivencia y espacios para estudiar y esparcirse» (45 %), «Inserción laboral, emprendimiento y educación continua» (45 %) y «Condiciones laborales, reconocimiento y formación de los doc</w:t>
      </w:r>
      <w:r>
        <w:t>entes» (40 %).</w:t>
      </w:r>
    </w:p>
    <w:p w14:paraId="63B1ADF9" w14:textId="77777777" w:rsidR="005A639B" w:rsidRDefault="007B2487">
      <w:pPr>
        <w:pStyle w:val="Prrafodelista"/>
        <w:numPr>
          <w:ilvl w:val="0"/>
          <w:numId w:val="2"/>
        </w:numPr>
        <w:spacing w:after="80" w:line="264" w:lineRule="auto"/>
      </w:pPr>
      <w:r>
        <w:rPr>
          <w:b/>
          <w:bCs/>
        </w:rPr>
        <w:t xml:space="preserve">Fuera de la transformación: </w:t>
      </w:r>
      <w:r>
        <w:t>el 20 % de los comentarios toca algún tema fuera de la transformación.</w:t>
      </w:r>
    </w:p>
    <w:p w14:paraId="326C101C" w14:textId="77777777" w:rsidR="005A639B" w:rsidRDefault="007B2487">
      <w:pPr>
        <w:pStyle w:val="Prrafodelista"/>
        <w:numPr>
          <w:ilvl w:val="0"/>
          <w:numId w:val="2"/>
        </w:numPr>
        <w:spacing w:after="80" w:line="264" w:lineRule="auto"/>
      </w:pPr>
      <w:r>
        <w:rPr>
          <w:b/>
          <w:bCs/>
        </w:rPr>
        <w:t xml:space="preserve">Componentes sin comentarios: </w:t>
      </w:r>
      <w:r>
        <w:t>«Cultura institucional», «Valores democráticos» y «Libertad».</w:t>
      </w:r>
    </w:p>
    <w:p w14:paraId="76B2D62A" w14:textId="77777777" w:rsidR="005A639B" w:rsidRDefault="007B2487">
      <w:pPr>
        <w:pStyle w:val="Prrafodelista"/>
        <w:numPr>
          <w:ilvl w:val="0"/>
          <w:numId w:val="2"/>
        </w:numPr>
        <w:spacing w:after="80" w:line="264" w:lineRule="auto"/>
      </w:pPr>
      <w:r>
        <w:rPr>
          <w:b/>
          <w:bCs/>
        </w:rPr>
        <w:t xml:space="preserve">Relación entre temas: </w:t>
      </w:r>
      <w:r>
        <w:t>«Condiciones laborales, recon</w:t>
      </w:r>
      <w:r>
        <w:t>ocimiento y formación de los docentes» y «Visión de la transformación de la vida (ciclos, proyecto de vida, tranquilidad)» son los que más aparecen juntos en un mismo comentario (índice de Jaccard 0,33).</w:t>
      </w:r>
    </w:p>
    <w:p w14:paraId="45CEFAD9" w14:textId="77777777" w:rsidR="005A639B" w:rsidRDefault="007B2487">
      <w:pPr>
        <w:pStyle w:val="Prrafodelista"/>
        <w:numPr>
          <w:ilvl w:val="0"/>
          <w:numId w:val="2"/>
        </w:numPr>
        <w:spacing w:after="80" w:line="264" w:lineRule="auto"/>
      </w:pPr>
      <w:r>
        <w:rPr>
          <w:b/>
          <w:bCs/>
        </w:rPr>
        <w:t xml:space="preserve">Palabras características (vectorización): </w:t>
      </w:r>
      <w:r>
        <w:t>«ampliar»,</w:t>
      </w:r>
      <w:r>
        <w:t xml:space="preserve"> «estabilidad laboral», «vida», «docente» y «esperamos».</w:t>
      </w:r>
    </w:p>
    <w:p w14:paraId="307A3EC2" w14:textId="77777777" w:rsidR="005A639B" w:rsidRDefault="007B2487">
      <w:pPr>
        <w:pStyle w:val="Prrafodelista"/>
        <w:numPr>
          <w:ilvl w:val="0"/>
          <w:numId w:val="2"/>
        </w:numPr>
        <w:spacing w:after="80" w:line="264" w:lineRule="auto"/>
      </w:pPr>
      <w:r>
        <w:rPr>
          <w:b/>
          <w:bCs/>
        </w:rPr>
        <w:t xml:space="preserve">Sin tema asignado por Jev: </w:t>
      </w:r>
      <w:r>
        <w:t>0 % de los comentarios.</w:t>
      </w:r>
    </w:p>
    <w:p w14:paraId="5CC66FD7" w14:textId="77777777" w:rsidR="005A639B" w:rsidRDefault="007B2487">
      <w:pPr>
        <w:spacing w:before="80" w:after="120"/>
      </w:pPr>
      <w:r>
        <w:rPr>
          <w:b/>
          <w:bCs/>
        </w:rPr>
        <w:t xml:space="preserve">Fiabilidad. </w:t>
      </w:r>
      <w:r>
        <w:t>Acuerdo con la lectura de referencia: F1 = 0,95 (precisión 0,91; exhaustividad 1,00); kappa mediana por tema 1,00. Ningún tema muestra d</w:t>
      </w:r>
      <w:r>
        <w:t>iferencias importantes entre Jev y la lectura.</w:t>
      </w:r>
    </w:p>
    <w:p w14:paraId="43BD835E" w14:textId="77777777" w:rsidR="005A639B" w:rsidRDefault="007B2487">
      <w:pPr>
        <w:keepNext/>
        <w:spacing w:before="120" w:after="60"/>
        <w:jc w:val="center"/>
      </w:pPr>
      <w:r>
        <w:rPr>
          <w:noProof/>
        </w:rPr>
        <w:lastRenderedPageBreak/>
        <w:drawing>
          <wp:inline distT="0" distB="0" distL="0" distR="0" wp14:anchorId="6896E4D8" wp14:editId="7FD6343E">
            <wp:extent cx="5762625" cy="2428875"/>
            <wp:effectExtent l="0" t="0" r="0" b="0"/>
            <wp:docPr id="23" name="figura_23" descr="Nube de palabras de Zipaquirá · UC para la Vida: el tamaño indica en cuántos comentarios aparece cada palabra o expresión." title="Figur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2428875"/>
                    </a:xfrm>
                    <a:prstGeom prst="rect">
                      <a:avLst/>
                    </a:prstGeom>
                  </pic:spPr>
                </pic:pic>
              </a:graphicData>
            </a:graphic>
          </wp:inline>
        </w:drawing>
      </w:r>
    </w:p>
    <w:p w14:paraId="58657514" w14:textId="77777777" w:rsidR="005A639B" w:rsidRDefault="007B2487">
      <w:pPr>
        <w:spacing w:after="200"/>
      </w:pPr>
      <w:r>
        <w:rPr>
          <w:b/>
          <w:bCs/>
          <w:color w:val="4D4D4D"/>
          <w:sz w:val="18"/>
          <w:szCs w:val="18"/>
        </w:rPr>
        <w:t xml:space="preserve">Figura 23. </w:t>
      </w:r>
      <w:r>
        <w:rPr>
          <w:i/>
          <w:iCs/>
          <w:color w:val="4D4D4D"/>
          <w:sz w:val="18"/>
          <w:szCs w:val="18"/>
        </w:rPr>
        <w:t>Nube de palabras de Zipaquirá – UC para la Vida: el tamaño indica en cuántos comentarios aparece cada palabra o expresión.</w:t>
      </w:r>
    </w:p>
    <w:p w14:paraId="4749687E" w14:textId="77777777" w:rsidR="005A639B" w:rsidRDefault="007B2487">
      <w:pPr>
        <w:pStyle w:val="Ttulo2"/>
        <w:pageBreakBefore/>
      </w:pPr>
      <w:bookmarkStart w:id="20" w:name="_Toc244161545"/>
      <w:r>
        <w:lastRenderedPageBreak/>
        <w:t>3.3 Girardot</w:t>
      </w:r>
      <w:bookmarkEnd w:id="20"/>
    </w:p>
    <w:p w14:paraId="663A76A6" w14:textId="77777777" w:rsidR="005A639B" w:rsidRDefault="007B2487">
      <w:pPr>
        <w:spacing w:after="120" w:line="276" w:lineRule="auto"/>
      </w:pPr>
      <w:r>
        <w:t>Encuentro: 7 y 8 de septiembre de 2026. 716 respuestas de grupos en las cinco transformaciones, 558 con comentario evalu</w:t>
      </w:r>
      <w:r>
        <w:t>able. Acuerdo medio de Jev con la lectura: F1 0,86.</w:t>
      </w:r>
    </w:p>
    <w:p w14:paraId="6BE6A614" w14:textId="77777777" w:rsidR="005A639B" w:rsidRDefault="007B2487">
      <w:pPr>
        <w:keepNext/>
        <w:spacing w:before="120" w:after="60"/>
        <w:jc w:val="center"/>
      </w:pPr>
      <w:r>
        <w:rPr>
          <w:noProof/>
        </w:rPr>
        <w:drawing>
          <wp:inline distT="0" distB="0" distL="0" distR="0" wp14:anchorId="579F1F70" wp14:editId="0E8601B4">
            <wp:extent cx="4019550" cy="2924175"/>
            <wp:effectExtent l="0" t="0" r="0" b="0"/>
            <wp:docPr id="24" name="figura_24" descr="Girardot: similitud del discurso entre sus transformaciones (coseno entre los vectores TF-IDF promedio, ×100). Valores altos indican que los grupos usaron un vocabulario parecido." title="Figur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019550" cy="2924175"/>
                    </a:xfrm>
                    <a:prstGeom prst="rect">
                      <a:avLst/>
                    </a:prstGeom>
                  </pic:spPr>
                </pic:pic>
              </a:graphicData>
            </a:graphic>
          </wp:inline>
        </w:drawing>
      </w:r>
    </w:p>
    <w:p w14:paraId="0A7E3D10" w14:textId="77777777" w:rsidR="005A639B" w:rsidRDefault="007B2487">
      <w:pPr>
        <w:spacing w:after="200"/>
      </w:pPr>
      <w:r>
        <w:rPr>
          <w:b/>
          <w:bCs/>
          <w:color w:val="4D4D4D"/>
          <w:sz w:val="18"/>
          <w:szCs w:val="18"/>
        </w:rPr>
        <w:t xml:space="preserve">Figura 24. </w:t>
      </w:r>
      <w:r>
        <w:rPr>
          <w:i/>
          <w:iCs/>
          <w:color w:val="4D4D4D"/>
          <w:sz w:val="18"/>
          <w:szCs w:val="18"/>
        </w:rPr>
        <w:t>Girardot: similitud del discurso entre sus transformaciones (coseno entre los vectores TF-IDF promedio, ×100). Valores altos indican que los grupos usaron un vocabulario parecido.</w:t>
      </w:r>
    </w:p>
    <w:p w14:paraId="27F94297" w14:textId="77777777" w:rsidR="005A639B" w:rsidRDefault="007B2487">
      <w:pPr>
        <w:spacing w:after="120" w:line="276" w:lineRule="auto"/>
      </w:pPr>
      <w:r>
        <w:t>En Girardot</w:t>
      </w:r>
      <w:r>
        <w:t>, los discursos más parecidos son los de Inteligente y Translocal (0,39); los más distintos, los de Digital y Emprendedora (0,24).</w:t>
      </w:r>
    </w:p>
    <w:p w14:paraId="207C620A" w14:textId="77777777" w:rsidR="005A639B" w:rsidRDefault="007B2487">
      <w:pPr>
        <w:pStyle w:val="Ttulo3"/>
        <w:keepNext/>
      </w:pPr>
      <w:bookmarkStart w:id="21" w:name="_Toc244161546"/>
      <w:r>
        <w:lastRenderedPageBreak/>
        <w:t>Girardot – UC Inteligente</w:t>
      </w:r>
      <w:bookmarkEnd w:id="21"/>
    </w:p>
    <w:p w14:paraId="5EC9E289" w14:textId="77777777" w:rsidR="005A639B" w:rsidRDefault="007B2487">
      <w:pPr>
        <w:keepNext/>
        <w:spacing w:after="120" w:line="276" w:lineRule="auto"/>
      </w:pPr>
      <w:r>
        <w:rPr>
          <w:b/>
          <w:bCs/>
        </w:rPr>
        <w:t xml:space="preserve">Ficha. </w:t>
      </w:r>
      <w:r>
        <w:t>7 y 8 de septiembre de 2026. 140 respuestas de grupos, 119 con comentario evaluable (21 vací</w:t>
      </w:r>
      <w:r>
        <w:t>as o sin contenido). 10 temas. Comentarios por rol: estudiantes 59, docentes 28, graduados 23 y administrativos 9.</w:t>
      </w:r>
    </w:p>
    <w:p w14:paraId="020497DC" w14:textId="77777777" w:rsidR="005A639B" w:rsidRDefault="007B2487">
      <w:pPr>
        <w:keepNext/>
        <w:spacing w:before="120" w:after="60"/>
        <w:jc w:val="center"/>
      </w:pPr>
      <w:r>
        <w:rPr>
          <w:noProof/>
        </w:rPr>
        <w:drawing>
          <wp:inline distT="0" distB="0" distL="0" distR="0" wp14:anchorId="45FC0D17" wp14:editId="718EF5C2">
            <wp:extent cx="5943600" cy="3352800"/>
            <wp:effectExtent l="0" t="0" r="0" b="0"/>
            <wp:docPr id="25" name="figura_25" descr="Girardot · UC Inteligente: % de comentarios en cada tema según Jev (barra, con su intervalo de confianza del 95 %) y según la lectura de referencia (marca negra). [fuera] = fuera de la transformación; [general] = sobre la transformación como un todo." title="Figur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43600" cy="3352800"/>
                    </a:xfrm>
                    <a:prstGeom prst="rect">
                      <a:avLst/>
                    </a:prstGeom>
                  </pic:spPr>
                </pic:pic>
              </a:graphicData>
            </a:graphic>
          </wp:inline>
        </w:drawing>
      </w:r>
    </w:p>
    <w:p w14:paraId="05429097" w14:textId="77777777" w:rsidR="005A639B" w:rsidRDefault="007B2487">
      <w:pPr>
        <w:spacing w:after="200"/>
      </w:pPr>
      <w:r>
        <w:rPr>
          <w:b/>
          <w:bCs/>
          <w:color w:val="4D4D4D"/>
          <w:sz w:val="18"/>
          <w:szCs w:val="18"/>
        </w:rPr>
        <w:t xml:space="preserve">Figura 25. </w:t>
      </w:r>
      <w:r>
        <w:rPr>
          <w:i/>
          <w:iCs/>
          <w:color w:val="4D4D4D"/>
          <w:sz w:val="18"/>
          <w:szCs w:val="18"/>
        </w:rPr>
        <w:t>Girardot – UC Inteligente: % de comentarios en cada tema según Jev (barra, con su intervalo de confianza del 95 %) y según la le</w:t>
      </w:r>
      <w:r>
        <w:rPr>
          <w:i/>
          <w:iCs/>
          <w:color w:val="4D4D4D"/>
          <w:sz w:val="18"/>
          <w:szCs w:val="18"/>
        </w:rPr>
        <w:t>ctura de referencia (marca negra). [fuera] = fuera de la transformación; [general] = sobre la transformación como un todo.</w:t>
      </w:r>
    </w:p>
    <w:p w14:paraId="65B1B723" w14:textId="77777777" w:rsidR="005A639B" w:rsidRDefault="007B2487">
      <w:pPr>
        <w:pStyle w:val="Prrafodelista"/>
        <w:numPr>
          <w:ilvl w:val="0"/>
          <w:numId w:val="2"/>
        </w:numPr>
        <w:spacing w:after="80" w:line="264" w:lineRule="auto"/>
      </w:pPr>
      <w:r>
        <w:rPr>
          <w:b/>
          <w:bCs/>
        </w:rPr>
        <w:t xml:space="preserve">Lo más mencionado: </w:t>
      </w:r>
      <w:r>
        <w:t>«Anticipación: prevenir riesgos y deserción y actualizar el currículo» (24 %), «Otros asuntos fuera de la transfor</w:t>
      </w:r>
      <w:r>
        <w:t>mación» (19 %) y «Mejora continua, aprender de los errores y acreditación» (18 %).</w:t>
      </w:r>
    </w:p>
    <w:p w14:paraId="6DCBB915" w14:textId="77777777" w:rsidR="005A639B" w:rsidRDefault="007B2487">
      <w:pPr>
        <w:pStyle w:val="Prrafodelista"/>
        <w:numPr>
          <w:ilvl w:val="0"/>
          <w:numId w:val="2"/>
        </w:numPr>
        <w:spacing w:after="80" w:line="264" w:lineRule="auto"/>
      </w:pPr>
      <w:r>
        <w:rPr>
          <w:b/>
          <w:bCs/>
        </w:rPr>
        <w:t xml:space="preserve">Fuera de la transformación: </w:t>
      </w:r>
      <w:r>
        <w:t>el 38 % de los comentarios toca algún tema fuera de la transformación.</w:t>
      </w:r>
    </w:p>
    <w:p w14:paraId="3B884374" w14:textId="77777777" w:rsidR="005A639B" w:rsidRDefault="007B2487">
      <w:pPr>
        <w:pStyle w:val="Prrafodelista"/>
        <w:numPr>
          <w:ilvl w:val="0"/>
          <w:numId w:val="2"/>
        </w:numPr>
        <w:spacing w:after="80" w:line="264" w:lineRule="auto"/>
      </w:pPr>
      <w:r>
        <w:rPr>
          <w:b/>
          <w:bCs/>
        </w:rPr>
        <w:t xml:space="preserve">Componentes sin comentarios: </w:t>
      </w:r>
      <w:r>
        <w:t>«SIAC (Sistema de Aseguramiento de la Calidad</w:t>
      </w:r>
      <w:r>
        <w:t>)».</w:t>
      </w:r>
    </w:p>
    <w:p w14:paraId="75909779" w14:textId="77777777" w:rsidR="005A639B" w:rsidRDefault="007B2487">
      <w:pPr>
        <w:pStyle w:val="Prrafodelista"/>
        <w:numPr>
          <w:ilvl w:val="0"/>
          <w:numId w:val="2"/>
        </w:numPr>
        <w:spacing w:after="80" w:line="264" w:lineRule="auto"/>
      </w:pPr>
      <w:r>
        <w:rPr>
          <w:b/>
          <w:bCs/>
        </w:rPr>
        <w:t xml:space="preserve">Relación entre temas: </w:t>
      </w:r>
      <w:r>
        <w:t>«Necesidades del territorio, la región y el impacto social» y «Otros asuntos fuera de la transformación» son los que más aparecen juntos en un mismo comentario (índice de Jaccard 0,23).</w:t>
      </w:r>
    </w:p>
    <w:p w14:paraId="470FF119" w14:textId="77777777" w:rsidR="005A639B" w:rsidRDefault="007B2487">
      <w:pPr>
        <w:pStyle w:val="Prrafodelista"/>
        <w:numPr>
          <w:ilvl w:val="0"/>
          <w:numId w:val="2"/>
        </w:numPr>
        <w:spacing w:after="80" w:line="264" w:lineRule="auto"/>
      </w:pPr>
      <w:r>
        <w:rPr>
          <w:b/>
          <w:bCs/>
        </w:rPr>
        <w:t xml:space="preserve">Palabras características (vectorización): </w:t>
      </w:r>
      <w:r>
        <w:t>«e</w:t>
      </w:r>
      <w:r>
        <w:t>rrores», «procesos», «mejora», «capaz» y «inteligencia artificial».</w:t>
      </w:r>
    </w:p>
    <w:p w14:paraId="49A1148A" w14:textId="77777777" w:rsidR="005A639B" w:rsidRDefault="007B2487">
      <w:pPr>
        <w:pStyle w:val="Prrafodelista"/>
        <w:numPr>
          <w:ilvl w:val="0"/>
          <w:numId w:val="2"/>
        </w:numPr>
        <w:spacing w:after="80" w:line="264" w:lineRule="auto"/>
      </w:pPr>
      <w:r>
        <w:rPr>
          <w:b/>
          <w:bCs/>
        </w:rPr>
        <w:t xml:space="preserve">Sin tema asignado por Jev: </w:t>
      </w:r>
      <w:r>
        <w:t>14 % de los comentarios.</w:t>
      </w:r>
    </w:p>
    <w:p w14:paraId="439DBE69" w14:textId="77777777" w:rsidR="005A639B" w:rsidRDefault="007B2487">
      <w:pPr>
        <w:spacing w:before="80" w:after="120"/>
      </w:pPr>
      <w:r>
        <w:rPr>
          <w:b/>
          <w:bCs/>
        </w:rPr>
        <w:t xml:space="preserve">Fiabilidad. </w:t>
      </w:r>
      <w:r>
        <w:t>Acuerdo con la lectura de referencia: F1 = 0,89 (precisión 0,88; exhaustividad 0,90); kappa mediana por tema 0,86. Ningún tema muestra diferencias importantes entre Jev y la lectura.</w:t>
      </w:r>
    </w:p>
    <w:p w14:paraId="159E988A" w14:textId="77777777" w:rsidR="005A639B" w:rsidRDefault="007B2487">
      <w:pPr>
        <w:keepNext/>
        <w:spacing w:before="120" w:after="60"/>
        <w:jc w:val="center"/>
      </w:pPr>
      <w:r>
        <w:rPr>
          <w:noProof/>
        </w:rPr>
        <w:lastRenderedPageBreak/>
        <w:drawing>
          <wp:inline distT="0" distB="0" distL="0" distR="0" wp14:anchorId="1476FB7B" wp14:editId="339A55A8">
            <wp:extent cx="5762625" cy="2428875"/>
            <wp:effectExtent l="0" t="0" r="0" b="0"/>
            <wp:docPr id="26" name="figura_26" descr="Nube de palabras de Girardot · UC Inteligente: el tamaño indica en cuántos comentarios aparece cada palabra o expresión." title="Figur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2428875"/>
                    </a:xfrm>
                    <a:prstGeom prst="rect">
                      <a:avLst/>
                    </a:prstGeom>
                  </pic:spPr>
                </pic:pic>
              </a:graphicData>
            </a:graphic>
          </wp:inline>
        </w:drawing>
      </w:r>
    </w:p>
    <w:p w14:paraId="004EAA2C" w14:textId="77777777" w:rsidR="005A639B" w:rsidRDefault="007B2487">
      <w:pPr>
        <w:spacing w:after="200"/>
      </w:pPr>
      <w:r>
        <w:rPr>
          <w:b/>
          <w:bCs/>
          <w:color w:val="4D4D4D"/>
          <w:sz w:val="18"/>
          <w:szCs w:val="18"/>
        </w:rPr>
        <w:t xml:space="preserve">Figura 26. </w:t>
      </w:r>
      <w:r>
        <w:rPr>
          <w:i/>
          <w:iCs/>
          <w:color w:val="4D4D4D"/>
          <w:sz w:val="18"/>
          <w:szCs w:val="18"/>
        </w:rPr>
        <w:t>Nube de palabras de Girardot – UC Inteligente: el tamaño ind</w:t>
      </w:r>
      <w:r>
        <w:rPr>
          <w:i/>
          <w:iCs/>
          <w:color w:val="4D4D4D"/>
          <w:sz w:val="18"/>
          <w:szCs w:val="18"/>
        </w:rPr>
        <w:t>ica en cuántos comentarios aparece cada palabra o expresión.</w:t>
      </w:r>
    </w:p>
    <w:p w14:paraId="64E30AC3" w14:textId="77777777" w:rsidR="005A639B" w:rsidRDefault="007B2487">
      <w:pPr>
        <w:pStyle w:val="Ttulo3"/>
        <w:keepNext/>
      </w:pPr>
      <w:bookmarkStart w:id="22" w:name="_Toc244161547"/>
      <w:r>
        <w:t>Girardot – UC Translocal</w:t>
      </w:r>
      <w:bookmarkEnd w:id="22"/>
    </w:p>
    <w:p w14:paraId="7520BE31" w14:textId="77777777" w:rsidR="005A639B" w:rsidRDefault="007B2487">
      <w:pPr>
        <w:keepNext/>
        <w:spacing w:after="120" w:line="276" w:lineRule="auto"/>
      </w:pPr>
      <w:r>
        <w:rPr>
          <w:b/>
          <w:bCs/>
        </w:rPr>
        <w:t xml:space="preserve">Ficha. </w:t>
      </w:r>
      <w:r>
        <w:t>7 y 8 de septiembre de 2026. 156 respuestas de grupos, 117 con comentario evaluable (39 vacías o sin contenido). 9 temas. Comentarios por rol: estudiantes 62, doce</w:t>
      </w:r>
      <w:r>
        <w:t>ntes 18, graduados 26 y administrativos 11.</w:t>
      </w:r>
    </w:p>
    <w:p w14:paraId="042D66D9" w14:textId="77777777" w:rsidR="005A639B" w:rsidRDefault="007B2487">
      <w:pPr>
        <w:keepNext/>
        <w:spacing w:before="120" w:after="60"/>
        <w:jc w:val="center"/>
      </w:pPr>
      <w:r>
        <w:rPr>
          <w:noProof/>
        </w:rPr>
        <w:drawing>
          <wp:inline distT="0" distB="0" distL="0" distR="0" wp14:anchorId="42D4DBCF" wp14:editId="7B015C80">
            <wp:extent cx="5943600" cy="3209925"/>
            <wp:effectExtent l="0" t="0" r="0" b="0"/>
            <wp:docPr id="27" name="figura_27" descr="Girardot · UC Translocal: % de comentarios en cada tema según Jev (barra, con su intervalo de confianza del 95 %) y según la lectura de referencia (marca negra). [fuera] = fuera de la transformación; [general] = sobre la transformación como un todo." title="Figur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43600" cy="3209925"/>
                    </a:xfrm>
                    <a:prstGeom prst="rect">
                      <a:avLst/>
                    </a:prstGeom>
                  </pic:spPr>
                </pic:pic>
              </a:graphicData>
            </a:graphic>
          </wp:inline>
        </w:drawing>
      </w:r>
    </w:p>
    <w:p w14:paraId="5CCF4ED9" w14:textId="77777777" w:rsidR="005A639B" w:rsidRDefault="007B2487">
      <w:pPr>
        <w:spacing w:after="200"/>
      </w:pPr>
      <w:r>
        <w:rPr>
          <w:b/>
          <w:bCs/>
          <w:color w:val="4D4D4D"/>
          <w:sz w:val="18"/>
          <w:szCs w:val="18"/>
        </w:rPr>
        <w:t xml:space="preserve">Figura 27. </w:t>
      </w:r>
      <w:r>
        <w:rPr>
          <w:i/>
          <w:iCs/>
          <w:color w:val="4D4D4D"/>
          <w:sz w:val="18"/>
          <w:szCs w:val="18"/>
        </w:rPr>
        <w:t>Girardot – UC Translocal: % de comentarios en cada tema según Jev (barra, con su intervalo de confianza del 95 %) y según la lectura de referencia (marca negra). [fuera] = fuera de la transformación;</w:t>
      </w:r>
      <w:r>
        <w:rPr>
          <w:i/>
          <w:iCs/>
          <w:color w:val="4D4D4D"/>
          <w:sz w:val="18"/>
          <w:szCs w:val="18"/>
        </w:rPr>
        <w:t xml:space="preserve"> [general] = sobre la transformación como un todo.</w:t>
      </w:r>
    </w:p>
    <w:p w14:paraId="1810C7A1" w14:textId="77777777" w:rsidR="005A639B" w:rsidRDefault="007B2487">
      <w:pPr>
        <w:pStyle w:val="Prrafodelista"/>
        <w:numPr>
          <w:ilvl w:val="0"/>
          <w:numId w:val="2"/>
        </w:numPr>
        <w:spacing w:after="80" w:line="264" w:lineRule="auto"/>
      </w:pPr>
      <w:r>
        <w:rPr>
          <w:b/>
          <w:bCs/>
        </w:rPr>
        <w:t xml:space="preserve">Lo más mencionado: </w:t>
      </w:r>
      <w:r>
        <w:t>«Soluciones a las necesidades de cada territorio y acceso a la educación» (21 %), «Articulación, integración e intercambio entre sedes» (19 %) y «Internacionalización, redes, visibilidad y proyección» (14 %).</w:t>
      </w:r>
    </w:p>
    <w:p w14:paraId="56C73B70" w14:textId="77777777" w:rsidR="005A639B" w:rsidRDefault="007B2487">
      <w:pPr>
        <w:pStyle w:val="Prrafodelista"/>
        <w:numPr>
          <w:ilvl w:val="0"/>
          <w:numId w:val="2"/>
        </w:numPr>
        <w:spacing w:after="80" w:line="264" w:lineRule="auto"/>
      </w:pPr>
      <w:r>
        <w:rPr>
          <w:b/>
          <w:bCs/>
        </w:rPr>
        <w:lastRenderedPageBreak/>
        <w:t xml:space="preserve">Fuera de la transformación: </w:t>
      </w:r>
      <w:r>
        <w:t>el 12 % de los come</w:t>
      </w:r>
      <w:r>
        <w:t>ntarios toca algún tema fuera de la transformación.</w:t>
      </w:r>
    </w:p>
    <w:p w14:paraId="34400A42" w14:textId="77777777" w:rsidR="005A639B" w:rsidRDefault="007B2487">
      <w:pPr>
        <w:pStyle w:val="Prrafodelista"/>
        <w:numPr>
          <w:ilvl w:val="0"/>
          <w:numId w:val="2"/>
        </w:numPr>
        <w:spacing w:after="80" w:line="264" w:lineRule="auto"/>
      </w:pPr>
      <w:r>
        <w:rPr>
          <w:b/>
          <w:bCs/>
        </w:rPr>
        <w:t xml:space="preserve">Componentes sin comentarios: </w:t>
      </w:r>
      <w:r>
        <w:t>«Redes y cooperación» y «Acreditación internacional de programas».</w:t>
      </w:r>
    </w:p>
    <w:p w14:paraId="17D66643" w14:textId="77777777" w:rsidR="005A639B" w:rsidRDefault="007B2487">
      <w:pPr>
        <w:pStyle w:val="Prrafodelista"/>
        <w:numPr>
          <w:ilvl w:val="0"/>
          <w:numId w:val="2"/>
        </w:numPr>
        <w:spacing w:after="80" w:line="264" w:lineRule="auto"/>
      </w:pPr>
      <w:r>
        <w:rPr>
          <w:b/>
          <w:bCs/>
        </w:rPr>
        <w:t xml:space="preserve">Relación entre temas: </w:t>
      </w:r>
      <w:r>
        <w:t xml:space="preserve">«Investigación, semilleros e innovación» y «Otros asuntos fuera de la transformación» </w:t>
      </w:r>
      <w:r>
        <w:t>son los que más aparecen juntos en un mismo comentario (índice de Jaccard 0,22).</w:t>
      </w:r>
    </w:p>
    <w:p w14:paraId="171DDB7A" w14:textId="77777777" w:rsidR="005A639B" w:rsidRDefault="007B2487">
      <w:pPr>
        <w:pStyle w:val="Prrafodelista"/>
        <w:numPr>
          <w:ilvl w:val="0"/>
          <w:numId w:val="2"/>
        </w:numPr>
        <w:spacing w:after="80" w:line="264" w:lineRule="auto"/>
      </w:pPr>
      <w:r>
        <w:rPr>
          <w:b/>
          <w:bCs/>
        </w:rPr>
        <w:t xml:space="preserve">Palabras características (vectorización): </w:t>
      </w:r>
      <w:r>
        <w:t>«sedes», «territorio», «programas», «unión», «girardot» y «soluciones».</w:t>
      </w:r>
    </w:p>
    <w:p w14:paraId="6F79A791" w14:textId="77777777" w:rsidR="005A639B" w:rsidRDefault="007B2487">
      <w:pPr>
        <w:pStyle w:val="Prrafodelista"/>
        <w:numPr>
          <w:ilvl w:val="0"/>
          <w:numId w:val="2"/>
        </w:numPr>
        <w:spacing w:after="80" w:line="264" w:lineRule="auto"/>
      </w:pPr>
      <w:r>
        <w:rPr>
          <w:b/>
          <w:bCs/>
        </w:rPr>
        <w:t xml:space="preserve">Sin tema asignado por Jev: </w:t>
      </w:r>
      <w:r>
        <w:t>16 % de los comentarios.</w:t>
      </w:r>
    </w:p>
    <w:p w14:paraId="291E541F" w14:textId="77777777" w:rsidR="005A639B" w:rsidRDefault="007B2487">
      <w:pPr>
        <w:spacing w:before="80" w:after="120"/>
      </w:pPr>
      <w:r>
        <w:rPr>
          <w:b/>
          <w:bCs/>
        </w:rPr>
        <w:t>Fiabilida</w:t>
      </w:r>
      <w:r>
        <w:rPr>
          <w:b/>
          <w:bCs/>
        </w:rPr>
        <w:t xml:space="preserve">d. </w:t>
      </w:r>
      <w:r>
        <w:t>Acuerdo con la lectura de referencia: F1 = 0,85 (precisión 0,86; exhaustividad 0,84); kappa mediana por tema 0,86. Ningún tema muestra diferencias importantes entre Jev y la lectura.</w:t>
      </w:r>
    </w:p>
    <w:p w14:paraId="0B8DF937" w14:textId="77777777" w:rsidR="005A639B" w:rsidRDefault="007B2487">
      <w:pPr>
        <w:keepNext/>
        <w:spacing w:before="120" w:after="60"/>
        <w:jc w:val="center"/>
      </w:pPr>
      <w:r>
        <w:rPr>
          <w:noProof/>
        </w:rPr>
        <w:drawing>
          <wp:inline distT="0" distB="0" distL="0" distR="0" wp14:anchorId="7E46A590" wp14:editId="774A8A4F">
            <wp:extent cx="5762625" cy="2428875"/>
            <wp:effectExtent l="0" t="0" r="0" b="0"/>
            <wp:docPr id="28" name="figura_28" descr="Nube de palabras de Girardot · UC Translocal: el tamaño indica en cuántos comentarios aparece cada palabra o expresión." title="Figur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2625" cy="2428875"/>
                    </a:xfrm>
                    <a:prstGeom prst="rect">
                      <a:avLst/>
                    </a:prstGeom>
                  </pic:spPr>
                </pic:pic>
              </a:graphicData>
            </a:graphic>
          </wp:inline>
        </w:drawing>
      </w:r>
    </w:p>
    <w:p w14:paraId="609E5F30" w14:textId="77777777" w:rsidR="005A639B" w:rsidRDefault="007B2487">
      <w:pPr>
        <w:spacing w:after="200"/>
      </w:pPr>
      <w:r>
        <w:rPr>
          <w:b/>
          <w:bCs/>
          <w:color w:val="4D4D4D"/>
          <w:sz w:val="18"/>
          <w:szCs w:val="18"/>
        </w:rPr>
        <w:t xml:space="preserve">Figura 28. </w:t>
      </w:r>
      <w:r>
        <w:rPr>
          <w:i/>
          <w:iCs/>
          <w:color w:val="4D4D4D"/>
          <w:sz w:val="18"/>
          <w:szCs w:val="18"/>
        </w:rPr>
        <w:t>Nube de palabras de Girardot – UC Translocal: el tamaño i</w:t>
      </w:r>
      <w:r>
        <w:rPr>
          <w:i/>
          <w:iCs/>
          <w:color w:val="4D4D4D"/>
          <w:sz w:val="18"/>
          <w:szCs w:val="18"/>
        </w:rPr>
        <w:t>ndica en cuántos comentarios aparece cada palabra o expresión.</w:t>
      </w:r>
    </w:p>
    <w:p w14:paraId="36B694B9" w14:textId="77777777" w:rsidR="005A639B" w:rsidRDefault="007B2487">
      <w:pPr>
        <w:pStyle w:val="Ttulo3"/>
        <w:keepNext/>
      </w:pPr>
      <w:bookmarkStart w:id="23" w:name="_Toc244161548"/>
      <w:r>
        <w:lastRenderedPageBreak/>
        <w:t>Girardot – UC Digital</w:t>
      </w:r>
      <w:bookmarkEnd w:id="23"/>
    </w:p>
    <w:p w14:paraId="15744059" w14:textId="77777777" w:rsidR="005A639B" w:rsidRDefault="007B2487">
      <w:pPr>
        <w:keepNext/>
        <w:spacing w:after="120" w:line="276" w:lineRule="auto"/>
      </w:pPr>
      <w:r>
        <w:rPr>
          <w:b/>
          <w:bCs/>
        </w:rPr>
        <w:t xml:space="preserve">Ficha. </w:t>
      </w:r>
      <w:r>
        <w:t>7 y 8 de septiembre de 2026. 147 respuestas de grupos, 118 con comentario evaluable (29 vacías o sin contenido). 10 temas. Comentarios por rol: estudiantes 62, doce</w:t>
      </w:r>
      <w:r>
        <w:t>ntes 27, graduados 18 y administrativos 11.</w:t>
      </w:r>
    </w:p>
    <w:p w14:paraId="27D54038" w14:textId="77777777" w:rsidR="005A639B" w:rsidRDefault="007B2487">
      <w:pPr>
        <w:keepNext/>
        <w:spacing w:before="120" w:after="60"/>
        <w:jc w:val="center"/>
      </w:pPr>
      <w:r>
        <w:rPr>
          <w:noProof/>
        </w:rPr>
        <w:drawing>
          <wp:inline distT="0" distB="0" distL="0" distR="0" wp14:anchorId="01A8E26D" wp14:editId="47032E76">
            <wp:extent cx="5943600" cy="3419475"/>
            <wp:effectExtent l="0" t="0" r="0" b="0"/>
            <wp:docPr id="29" name="figura_29" descr="Girardot · UC Digital: % de comentarios en cada tema según Jev (barra, con su intervalo de confianza del 95 %) y según la lectura de referencia (marca negra). [fuera] = fuera de la transformación; [general] = sobre la transformación como un todo." title="Figur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43600" cy="3419475"/>
                    </a:xfrm>
                    <a:prstGeom prst="rect">
                      <a:avLst/>
                    </a:prstGeom>
                  </pic:spPr>
                </pic:pic>
              </a:graphicData>
            </a:graphic>
          </wp:inline>
        </w:drawing>
      </w:r>
    </w:p>
    <w:p w14:paraId="3B0D6C6D" w14:textId="77777777" w:rsidR="005A639B" w:rsidRDefault="007B2487">
      <w:pPr>
        <w:spacing w:after="200"/>
      </w:pPr>
      <w:r>
        <w:rPr>
          <w:b/>
          <w:bCs/>
          <w:color w:val="4D4D4D"/>
          <w:sz w:val="18"/>
          <w:szCs w:val="18"/>
        </w:rPr>
        <w:t xml:space="preserve">Figura 29. </w:t>
      </w:r>
      <w:r>
        <w:rPr>
          <w:i/>
          <w:iCs/>
          <w:color w:val="4D4D4D"/>
          <w:sz w:val="18"/>
          <w:szCs w:val="18"/>
        </w:rPr>
        <w:t>Girardot – UC Digital: % de comentarios en cada tema según Jev (barra, con su intervalo de confianza del 95 %) y según la lectura de referencia (marca negra). [fuera] = fuera de la transformación; [g</w:t>
      </w:r>
      <w:r>
        <w:rPr>
          <w:i/>
          <w:iCs/>
          <w:color w:val="4D4D4D"/>
          <w:sz w:val="18"/>
          <w:szCs w:val="18"/>
        </w:rPr>
        <w:t>eneral] = sobre la transformación como un todo.</w:t>
      </w:r>
    </w:p>
    <w:p w14:paraId="0D056166" w14:textId="77777777" w:rsidR="005A639B" w:rsidRDefault="007B2487">
      <w:pPr>
        <w:pStyle w:val="Prrafodelista"/>
        <w:numPr>
          <w:ilvl w:val="0"/>
          <w:numId w:val="2"/>
        </w:numPr>
        <w:spacing w:after="80" w:line="264" w:lineRule="auto"/>
      </w:pPr>
      <w:r>
        <w:rPr>
          <w:b/>
          <w:bCs/>
        </w:rPr>
        <w:t xml:space="preserve">Lo más mencionado: </w:t>
      </w:r>
      <w:r>
        <w:t>«Tecnologías emergentes: simuladores, realidad virtual y aumentada» (33 %), «Laboratorios, salas, software y licencias actualizados» (18 %) y «Conectividad, dispositivos y comunicación digi</w:t>
      </w:r>
      <w:r>
        <w:t>tal» (16 %).</w:t>
      </w:r>
    </w:p>
    <w:p w14:paraId="22764AB1" w14:textId="77777777" w:rsidR="005A639B" w:rsidRDefault="007B2487">
      <w:pPr>
        <w:pStyle w:val="Prrafodelista"/>
        <w:numPr>
          <w:ilvl w:val="0"/>
          <w:numId w:val="2"/>
        </w:numPr>
        <w:spacing w:after="80" w:line="264" w:lineRule="auto"/>
      </w:pPr>
      <w:r>
        <w:rPr>
          <w:b/>
          <w:bCs/>
        </w:rPr>
        <w:t xml:space="preserve">Fuera de la transformación: </w:t>
      </w:r>
      <w:r>
        <w:t>el 13 % de los comentarios toca algún tema fuera de la transformación.</w:t>
      </w:r>
    </w:p>
    <w:p w14:paraId="2F1C2A77" w14:textId="77777777" w:rsidR="005A639B" w:rsidRDefault="007B2487">
      <w:pPr>
        <w:pStyle w:val="Prrafodelista"/>
        <w:numPr>
          <w:ilvl w:val="0"/>
          <w:numId w:val="2"/>
        </w:numPr>
        <w:spacing w:after="80" w:line="264" w:lineRule="auto"/>
      </w:pPr>
      <w:r>
        <w:rPr>
          <w:b/>
          <w:bCs/>
        </w:rPr>
        <w:t xml:space="preserve">Componentes sin comentarios: </w:t>
      </w:r>
      <w:r>
        <w:t>ninguno; todos los componentes aparecieron en algún tema.</w:t>
      </w:r>
    </w:p>
    <w:p w14:paraId="6695D99D" w14:textId="77777777" w:rsidR="005A639B" w:rsidRDefault="007B2487">
      <w:pPr>
        <w:pStyle w:val="Prrafodelista"/>
        <w:numPr>
          <w:ilvl w:val="0"/>
          <w:numId w:val="2"/>
        </w:numPr>
        <w:spacing w:after="80" w:line="264" w:lineRule="auto"/>
      </w:pPr>
      <w:r>
        <w:rPr>
          <w:b/>
          <w:bCs/>
        </w:rPr>
        <w:t xml:space="preserve">Relación entre temas: </w:t>
      </w:r>
      <w:r>
        <w:t xml:space="preserve">«Inteligencia artificial de apoyo» </w:t>
      </w:r>
      <w:r>
        <w:t>y «Tecnología al servicio de lo humano: ética y límites» son los que más aparecen juntos en un mismo comentario (índice de Jaccard 0,29).</w:t>
      </w:r>
    </w:p>
    <w:p w14:paraId="1DCA59B1" w14:textId="77777777" w:rsidR="005A639B" w:rsidRDefault="007B2487">
      <w:pPr>
        <w:pStyle w:val="Prrafodelista"/>
        <w:numPr>
          <w:ilvl w:val="0"/>
          <w:numId w:val="2"/>
        </w:numPr>
        <w:spacing w:after="80" w:line="264" w:lineRule="auto"/>
      </w:pPr>
      <w:r>
        <w:rPr>
          <w:b/>
          <w:bCs/>
        </w:rPr>
        <w:t xml:space="preserve">Palabras características (vectorización): </w:t>
      </w:r>
      <w:r>
        <w:t>«tecnología», «digital», «enfermería», «simuladores», «automatización», «rea</w:t>
      </w:r>
      <w:r>
        <w:t>lidad» y «posible».</w:t>
      </w:r>
    </w:p>
    <w:p w14:paraId="76DFA63A" w14:textId="77777777" w:rsidR="005A639B" w:rsidRDefault="007B2487">
      <w:pPr>
        <w:pStyle w:val="Prrafodelista"/>
        <w:numPr>
          <w:ilvl w:val="0"/>
          <w:numId w:val="2"/>
        </w:numPr>
        <w:spacing w:after="80" w:line="264" w:lineRule="auto"/>
      </w:pPr>
      <w:r>
        <w:rPr>
          <w:b/>
          <w:bCs/>
        </w:rPr>
        <w:t xml:space="preserve">Sin tema asignado por Jev: </w:t>
      </w:r>
      <w:r>
        <w:t>12 % de los comentarios.</w:t>
      </w:r>
    </w:p>
    <w:p w14:paraId="7CF8F17C" w14:textId="77777777" w:rsidR="005A639B" w:rsidRDefault="007B2487">
      <w:pPr>
        <w:spacing w:before="80" w:after="120"/>
      </w:pPr>
      <w:r>
        <w:rPr>
          <w:b/>
          <w:bCs/>
        </w:rPr>
        <w:t xml:space="preserve">Fiabilidad. </w:t>
      </w:r>
      <w:r>
        <w:t>Acuerdo con la lectura de referencia: F1 = 0,88 (precisión 0,87; exhaustividad 0,89); kappa mediana por tema 0,83. Ningún tema muestra diferencias importantes entre Jev y l</w:t>
      </w:r>
      <w:r>
        <w:t>a lectura.</w:t>
      </w:r>
    </w:p>
    <w:p w14:paraId="755509F8" w14:textId="77777777" w:rsidR="005A639B" w:rsidRDefault="007B2487">
      <w:pPr>
        <w:keepNext/>
        <w:spacing w:before="120" w:after="60"/>
        <w:jc w:val="center"/>
      </w:pPr>
      <w:r>
        <w:rPr>
          <w:noProof/>
        </w:rPr>
        <w:lastRenderedPageBreak/>
        <w:drawing>
          <wp:inline distT="0" distB="0" distL="0" distR="0" wp14:anchorId="601A4DEB" wp14:editId="6C2C08A2">
            <wp:extent cx="5762625" cy="2428875"/>
            <wp:effectExtent l="0" t="0" r="0" b="0"/>
            <wp:docPr id="30" name="figura_30" descr="Nube de palabras de Girardot · UC Digital: el tamaño indica en cuántos comentarios aparece cada palabra o expresión." title="Figur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62625" cy="2428875"/>
                    </a:xfrm>
                    <a:prstGeom prst="rect">
                      <a:avLst/>
                    </a:prstGeom>
                  </pic:spPr>
                </pic:pic>
              </a:graphicData>
            </a:graphic>
          </wp:inline>
        </w:drawing>
      </w:r>
    </w:p>
    <w:p w14:paraId="5A6C6CE6" w14:textId="77777777" w:rsidR="005A639B" w:rsidRDefault="007B2487">
      <w:pPr>
        <w:spacing w:after="200"/>
      </w:pPr>
      <w:r>
        <w:rPr>
          <w:b/>
          <w:bCs/>
          <w:color w:val="4D4D4D"/>
          <w:sz w:val="18"/>
          <w:szCs w:val="18"/>
        </w:rPr>
        <w:t xml:space="preserve">Figura 30. </w:t>
      </w:r>
      <w:r>
        <w:rPr>
          <w:i/>
          <w:iCs/>
          <w:color w:val="4D4D4D"/>
          <w:sz w:val="18"/>
          <w:szCs w:val="18"/>
        </w:rPr>
        <w:t>Nube de palabras de Girardot – UC Digital: el tamaño indica en cuántos comentarios aparece cada palabra o expresión.</w:t>
      </w:r>
    </w:p>
    <w:p w14:paraId="0C9A8C7F" w14:textId="77777777" w:rsidR="005A639B" w:rsidRDefault="007B2487">
      <w:pPr>
        <w:pStyle w:val="Ttulo3"/>
        <w:keepNext/>
      </w:pPr>
      <w:bookmarkStart w:id="24" w:name="_Toc244161549"/>
      <w:r>
        <w:t>Girardot – UC Emprendedora e Innovadora</w:t>
      </w:r>
      <w:bookmarkEnd w:id="24"/>
    </w:p>
    <w:p w14:paraId="200CAEEB" w14:textId="77777777" w:rsidR="005A639B" w:rsidRDefault="007B2487">
      <w:pPr>
        <w:keepNext/>
        <w:spacing w:after="120" w:line="276" w:lineRule="auto"/>
      </w:pPr>
      <w:r>
        <w:rPr>
          <w:b/>
          <w:bCs/>
        </w:rPr>
        <w:t xml:space="preserve">Ficha. </w:t>
      </w:r>
      <w:r>
        <w:t>7 y 8 de septiembre de 2026. 127 respuestas de grupos, 98 con coment</w:t>
      </w:r>
      <w:r>
        <w:t>ario evaluable (29 vacías o sin contenido). 9 temas. Comentarios por rol: estudiantes 55, docentes 19, graduados 12 y administrativos 12.</w:t>
      </w:r>
    </w:p>
    <w:p w14:paraId="219F2B7D" w14:textId="77777777" w:rsidR="005A639B" w:rsidRDefault="007B2487">
      <w:pPr>
        <w:keepNext/>
        <w:spacing w:before="120" w:after="60"/>
        <w:jc w:val="center"/>
      </w:pPr>
      <w:r>
        <w:rPr>
          <w:noProof/>
        </w:rPr>
        <w:drawing>
          <wp:inline distT="0" distB="0" distL="0" distR="0" wp14:anchorId="70542E01" wp14:editId="6875BFA4">
            <wp:extent cx="5943600" cy="3048000"/>
            <wp:effectExtent l="0" t="0" r="0" b="0"/>
            <wp:docPr id="31" name="figura_31" descr="Girardot · UC Emprendedora e Innovadora: % de comentarios en cada tema según Jev (barra, con su intervalo de confianza del 95 %) y según la lectura de referencia (marca negra). [fuera] = fuera de la transformación; [general] = sobre la transformación como un todo." title="Figura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43600" cy="3048000"/>
                    </a:xfrm>
                    <a:prstGeom prst="rect">
                      <a:avLst/>
                    </a:prstGeom>
                  </pic:spPr>
                </pic:pic>
              </a:graphicData>
            </a:graphic>
          </wp:inline>
        </w:drawing>
      </w:r>
    </w:p>
    <w:p w14:paraId="72542423" w14:textId="77777777" w:rsidR="005A639B" w:rsidRDefault="007B2487">
      <w:pPr>
        <w:spacing w:after="200"/>
      </w:pPr>
      <w:r>
        <w:rPr>
          <w:b/>
          <w:bCs/>
          <w:color w:val="4D4D4D"/>
          <w:sz w:val="18"/>
          <w:szCs w:val="18"/>
        </w:rPr>
        <w:t xml:space="preserve">Figura 31. </w:t>
      </w:r>
      <w:r>
        <w:rPr>
          <w:i/>
          <w:iCs/>
          <w:color w:val="4D4D4D"/>
          <w:sz w:val="18"/>
          <w:szCs w:val="18"/>
        </w:rPr>
        <w:t xml:space="preserve">Girardot – UC Emprendedora e Innovadora: % de comentarios en cada tema según Jev (barra, con su intervalo de confianza del 95 %) y según la lectura de referencia (marca negra). [fuera] = fuera de la transformación; [general] = sobre la transformación como </w:t>
      </w:r>
      <w:r>
        <w:rPr>
          <w:i/>
          <w:iCs/>
          <w:color w:val="4D4D4D"/>
          <w:sz w:val="18"/>
          <w:szCs w:val="18"/>
        </w:rPr>
        <w:t>un todo.</w:t>
      </w:r>
    </w:p>
    <w:p w14:paraId="20FB48BB" w14:textId="77777777" w:rsidR="005A639B" w:rsidRDefault="007B2487">
      <w:pPr>
        <w:pStyle w:val="Prrafodelista"/>
        <w:numPr>
          <w:ilvl w:val="0"/>
          <w:numId w:val="2"/>
        </w:numPr>
        <w:spacing w:after="80" w:line="264" w:lineRule="auto"/>
      </w:pPr>
      <w:r>
        <w:rPr>
          <w:b/>
          <w:bCs/>
        </w:rPr>
        <w:t xml:space="preserve">Lo más mencionado: </w:t>
      </w:r>
      <w:r>
        <w:t>«Escuchar, evaluar la viabilidad y acompañar las ideas hasta el final» (27 %), «Otros asuntos fuera de la transformación» (16 %) y «Formación en emprendimiento para todas las carreras» (15 %).</w:t>
      </w:r>
    </w:p>
    <w:p w14:paraId="6321E4B4" w14:textId="77777777" w:rsidR="005A639B" w:rsidRDefault="007B2487">
      <w:pPr>
        <w:pStyle w:val="Prrafodelista"/>
        <w:numPr>
          <w:ilvl w:val="0"/>
          <w:numId w:val="2"/>
        </w:numPr>
        <w:spacing w:after="80" w:line="264" w:lineRule="auto"/>
      </w:pPr>
      <w:r>
        <w:rPr>
          <w:b/>
          <w:bCs/>
        </w:rPr>
        <w:t xml:space="preserve">Fuera de la transformación: </w:t>
      </w:r>
      <w:r>
        <w:t>el 16 %</w:t>
      </w:r>
      <w:r>
        <w:t xml:space="preserve"> de los comentarios toca algún tema fuera de la transformación.</w:t>
      </w:r>
    </w:p>
    <w:p w14:paraId="264FC521" w14:textId="77777777" w:rsidR="005A639B" w:rsidRDefault="007B2487">
      <w:pPr>
        <w:pStyle w:val="Prrafodelista"/>
        <w:numPr>
          <w:ilvl w:val="0"/>
          <w:numId w:val="2"/>
        </w:numPr>
        <w:spacing w:after="80" w:line="264" w:lineRule="auto"/>
      </w:pPr>
      <w:r>
        <w:rPr>
          <w:b/>
          <w:bCs/>
        </w:rPr>
        <w:lastRenderedPageBreak/>
        <w:t xml:space="preserve">Componentes sin comentarios: </w:t>
      </w:r>
      <w:r>
        <w:t>ninguno; todos los componentes aparecieron en algún tema.</w:t>
      </w:r>
    </w:p>
    <w:p w14:paraId="5D4A4081" w14:textId="77777777" w:rsidR="005A639B" w:rsidRDefault="007B2487">
      <w:pPr>
        <w:pStyle w:val="Prrafodelista"/>
        <w:numPr>
          <w:ilvl w:val="0"/>
          <w:numId w:val="2"/>
        </w:numPr>
        <w:spacing w:after="80" w:line="264" w:lineRule="auto"/>
      </w:pPr>
      <w:r>
        <w:rPr>
          <w:b/>
          <w:bCs/>
        </w:rPr>
        <w:t xml:space="preserve">Relación entre temas: </w:t>
      </w:r>
      <w:r>
        <w:t>«Alianzas con empresas y entidades y creación de oportunidades laborales» y «Soluci</w:t>
      </w:r>
      <w:r>
        <w:t>ones reales a problemas de la comunidad y el territorio» son los que más aparecen juntos en un mismo comentario (índice de Jaccard 0,22).</w:t>
      </w:r>
    </w:p>
    <w:p w14:paraId="04997394" w14:textId="77777777" w:rsidR="005A639B" w:rsidRDefault="007B2487">
      <w:pPr>
        <w:pStyle w:val="Prrafodelista"/>
        <w:numPr>
          <w:ilvl w:val="0"/>
          <w:numId w:val="2"/>
        </w:numPr>
        <w:spacing w:after="80" w:line="264" w:lineRule="auto"/>
      </w:pPr>
      <w:r>
        <w:rPr>
          <w:b/>
          <w:bCs/>
        </w:rPr>
        <w:t xml:space="preserve">Palabras características (vectorización): </w:t>
      </w:r>
      <w:r>
        <w:t xml:space="preserve">«emprendimiento», «idea», «solución», «acompañamiento», «apoyo», «recursos» </w:t>
      </w:r>
      <w:r>
        <w:t>y «innovación».</w:t>
      </w:r>
    </w:p>
    <w:p w14:paraId="0DF398A9" w14:textId="77777777" w:rsidR="005A639B" w:rsidRDefault="007B2487">
      <w:pPr>
        <w:pStyle w:val="Prrafodelista"/>
        <w:numPr>
          <w:ilvl w:val="0"/>
          <w:numId w:val="2"/>
        </w:numPr>
        <w:spacing w:after="80" w:line="264" w:lineRule="auto"/>
      </w:pPr>
      <w:r>
        <w:rPr>
          <w:b/>
          <w:bCs/>
        </w:rPr>
        <w:t xml:space="preserve">Sin tema asignado por Jev: </w:t>
      </w:r>
      <w:r>
        <w:t>13 % de los comentarios.</w:t>
      </w:r>
    </w:p>
    <w:p w14:paraId="55343F18" w14:textId="77777777" w:rsidR="005A639B" w:rsidRDefault="007B2487">
      <w:pPr>
        <w:spacing w:before="80" w:after="120"/>
      </w:pPr>
      <w:r>
        <w:rPr>
          <w:b/>
          <w:bCs/>
        </w:rPr>
        <w:t xml:space="preserve">Fiabilidad. </w:t>
      </w:r>
      <w:r>
        <w:t>Acuerdo con la lectura de referencia: F1 = 0,83 (precisión 0,85; exhaustividad 0,80); kappa mediana por tema 0,83. Ningún tema muestra diferencias importantes entre Jev y la le</w:t>
      </w:r>
      <w:r>
        <w:t>ctura.</w:t>
      </w:r>
    </w:p>
    <w:p w14:paraId="5065624B" w14:textId="77777777" w:rsidR="005A639B" w:rsidRDefault="007B2487">
      <w:pPr>
        <w:keepNext/>
        <w:spacing w:before="120" w:after="60"/>
        <w:jc w:val="center"/>
      </w:pPr>
      <w:r>
        <w:rPr>
          <w:noProof/>
        </w:rPr>
        <w:drawing>
          <wp:inline distT="0" distB="0" distL="0" distR="0" wp14:anchorId="0845EA59" wp14:editId="7D3BFDCB">
            <wp:extent cx="5762625" cy="2428875"/>
            <wp:effectExtent l="0" t="0" r="0" b="0"/>
            <wp:docPr id="32" name="figura_32" descr="Nube de palabras de Girardot · UC Emprendedora e Innovadora: el tamaño indica en cuántos comentarios aparece cada palabra o expresión." title="Figura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62625" cy="2428875"/>
                    </a:xfrm>
                    <a:prstGeom prst="rect">
                      <a:avLst/>
                    </a:prstGeom>
                  </pic:spPr>
                </pic:pic>
              </a:graphicData>
            </a:graphic>
          </wp:inline>
        </w:drawing>
      </w:r>
    </w:p>
    <w:p w14:paraId="5C78CAA2" w14:textId="77777777" w:rsidR="005A639B" w:rsidRDefault="007B2487">
      <w:pPr>
        <w:spacing w:after="200"/>
      </w:pPr>
      <w:r>
        <w:rPr>
          <w:b/>
          <w:bCs/>
          <w:color w:val="4D4D4D"/>
          <w:sz w:val="18"/>
          <w:szCs w:val="18"/>
        </w:rPr>
        <w:t xml:space="preserve">Figura 32. </w:t>
      </w:r>
      <w:r>
        <w:rPr>
          <w:i/>
          <w:iCs/>
          <w:color w:val="4D4D4D"/>
          <w:sz w:val="18"/>
          <w:szCs w:val="18"/>
        </w:rPr>
        <w:t>Nube de palabras de Girardot – UC Emprendedora e Innovadora: el tamaño indica en cuántos comentarios aparece cada palabra o expresión.</w:t>
      </w:r>
    </w:p>
    <w:p w14:paraId="21029E91" w14:textId="77777777" w:rsidR="005A639B" w:rsidRDefault="007B2487">
      <w:pPr>
        <w:pStyle w:val="Ttulo3"/>
        <w:keepNext/>
      </w:pPr>
      <w:bookmarkStart w:id="25" w:name="_Toc244161550"/>
      <w:r>
        <w:lastRenderedPageBreak/>
        <w:t>Girardot – UC para la Vida</w:t>
      </w:r>
      <w:bookmarkEnd w:id="25"/>
    </w:p>
    <w:p w14:paraId="7C89E1DC" w14:textId="77777777" w:rsidR="005A639B" w:rsidRDefault="007B2487">
      <w:pPr>
        <w:keepNext/>
        <w:spacing w:after="120" w:line="276" w:lineRule="auto"/>
      </w:pPr>
      <w:r>
        <w:rPr>
          <w:b/>
          <w:bCs/>
        </w:rPr>
        <w:t xml:space="preserve">Ficha. </w:t>
      </w:r>
      <w:r>
        <w:t>7 y 8 de septiembre de 2026. 146 respuestas de grupos, 106 con come</w:t>
      </w:r>
      <w:r>
        <w:t>ntario evaluable (40 vacías o sin contenido). 10 temas. Comentarios por rol: estudiantes 64, docentes 17, graduados 13 y administrativos 12.</w:t>
      </w:r>
    </w:p>
    <w:p w14:paraId="50AAB62C" w14:textId="77777777" w:rsidR="005A639B" w:rsidRDefault="007B2487">
      <w:pPr>
        <w:keepNext/>
        <w:spacing w:before="120" w:after="60"/>
        <w:jc w:val="center"/>
      </w:pPr>
      <w:r>
        <w:rPr>
          <w:noProof/>
        </w:rPr>
        <w:drawing>
          <wp:inline distT="0" distB="0" distL="0" distR="0" wp14:anchorId="01844E0F" wp14:editId="4BB34BEC">
            <wp:extent cx="5943600" cy="3371850"/>
            <wp:effectExtent l="0" t="0" r="0" b="0"/>
            <wp:docPr id="33" name="figura_33" descr="Girardot · UC para la Vida: % de comentarios en cada tema según Jev (barra, con su intervalo de confianza del 95 %) y según la lectura de referencia (marca negra). [fuera] = fuera de la transformación; [general] = sobre la transformación como un todo." title="Figura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43600" cy="3371850"/>
                    </a:xfrm>
                    <a:prstGeom prst="rect">
                      <a:avLst/>
                    </a:prstGeom>
                  </pic:spPr>
                </pic:pic>
              </a:graphicData>
            </a:graphic>
          </wp:inline>
        </w:drawing>
      </w:r>
    </w:p>
    <w:p w14:paraId="401B9C90" w14:textId="77777777" w:rsidR="005A639B" w:rsidRDefault="007B2487">
      <w:pPr>
        <w:spacing w:after="200"/>
      </w:pPr>
      <w:r>
        <w:rPr>
          <w:b/>
          <w:bCs/>
          <w:color w:val="4D4D4D"/>
          <w:sz w:val="18"/>
          <w:szCs w:val="18"/>
        </w:rPr>
        <w:t xml:space="preserve">Figura 33. </w:t>
      </w:r>
      <w:r>
        <w:rPr>
          <w:i/>
          <w:iCs/>
          <w:color w:val="4D4D4D"/>
          <w:sz w:val="18"/>
          <w:szCs w:val="18"/>
        </w:rPr>
        <w:t>Girardot – UC para la Vida: % de comentarios en cada tema según Jev (barra, con su intervalo de confia</w:t>
      </w:r>
      <w:r>
        <w:rPr>
          <w:i/>
          <w:iCs/>
          <w:color w:val="4D4D4D"/>
          <w:sz w:val="18"/>
          <w:szCs w:val="18"/>
        </w:rPr>
        <w:t>nza del 95 %) y según la lectura de referencia (marca negra). [fuera] = fuera de la transformación; [general] = sobre la transformación como un todo.</w:t>
      </w:r>
    </w:p>
    <w:p w14:paraId="7E520D56" w14:textId="77777777" w:rsidR="005A639B" w:rsidRDefault="007B2487">
      <w:pPr>
        <w:pStyle w:val="Prrafodelista"/>
        <w:numPr>
          <w:ilvl w:val="0"/>
          <w:numId w:val="2"/>
        </w:numPr>
        <w:spacing w:after="80" w:line="264" w:lineRule="auto"/>
      </w:pPr>
      <w:r>
        <w:rPr>
          <w:b/>
          <w:bCs/>
        </w:rPr>
        <w:t xml:space="preserve">Lo más mencionado: </w:t>
      </w:r>
      <w:r>
        <w:t xml:space="preserve">«Crecimiento personal y formación integral (ser persona, no solo profesional)» (40 %), </w:t>
      </w:r>
      <w:r>
        <w:t>«Enseñanza y condiciones para aprender: metodología, prácticas, recursos y horarios» (19 %) y «Oportunidades laborales, emprendimiento y apoyo a egresados» (16 %).</w:t>
      </w:r>
    </w:p>
    <w:p w14:paraId="2CD691F5" w14:textId="77777777" w:rsidR="005A639B" w:rsidRDefault="007B2487">
      <w:pPr>
        <w:pStyle w:val="Prrafodelista"/>
        <w:numPr>
          <w:ilvl w:val="0"/>
          <w:numId w:val="2"/>
        </w:numPr>
        <w:spacing w:after="80" w:line="264" w:lineRule="auto"/>
      </w:pPr>
      <w:r>
        <w:rPr>
          <w:b/>
          <w:bCs/>
        </w:rPr>
        <w:t xml:space="preserve">Fuera de la transformación: </w:t>
      </w:r>
      <w:r>
        <w:t>el 12 % de los comentarios toca algún tema fuera de la transform</w:t>
      </w:r>
      <w:r>
        <w:t>ación.</w:t>
      </w:r>
    </w:p>
    <w:p w14:paraId="3EAA2544" w14:textId="77777777" w:rsidR="005A639B" w:rsidRDefault="007B2487">
      <w:pPr>
        <w:pStyle w:val="Prrafodelista"/>
        <w:numPr>
          <w:ilvl w:val="0"/>
          <w:numId w:val="2"/>
        </w:numPr>
        <w:spacing w:after="80" w:line="264" w:lineRule="auto"/>
      </w:pPr>
      <w:r>
        <w:rPr>
          <w:b/>
          <w:bCs/>
        </w:rPr>
        <w:t xml:space="preserve">Componentes sin comentarios: </w:t>
      </w:r>
      <w:r>
        <w:t>«Cultura institucional».</w:t>
      </w:r>
    </w:p>
    <w:p w14:paraId="20648390" w14:textId="77777777" w:rsidR="005A639B" w:rsidRDefault="007B2487">
      <w:pPr>
        <w:pStyle w:val="Prrafodelista"/>
        <w:numPr>
          <w:ilvl w:val="0"/>
          <w:numId w:val="2"/>
        </w:numPr>
        <w:spacing w:after="80" w:line="264" w:lineRule="auto"/>
      </w:pPr>
      <w:r>
        <w:rPr>
          <w:b/>
          <w:bCs/>
        </w:rPr>
        <w:t xml:space="preserve">Relación entre temas: </w:t>
      </w:r>
      <w:r>
        <w:t xml:space="preserve">«Crecimiento personal y formación integral (ser persona, no solo profesional)» y «Valores, participación, escucha y libertad de pensamiento» son los que más aparecen juntos </w:t>
      </w:r>
      <w:r>
        <w:t>en un mismo comentario (índice de Jaccard 0,16).</w:t>
      </w:r>
    </w:p>
    <w:p w14:paraId="4B17E754" w14:textId="77777777" w:rsidR="005A639B" w:rsidRDefault="007B2487">
      <w:pPr>
        <w:pStyle w:val="Prrafodelista"/>
        <w:numPr>
          <w:ilvl w:val="0"/>
          <w:numId w:val="2"/>
        </w:numPr>
        <w:spacing w:after="80" w:line="264" w:lineRule="auto"/>
      </w:pPr>
      <w:r>
        <w:rPr>
          <w:b/>
          <w:bCs/>
        </w:rPr>
        <w:t xml:space="preserve">Palabras características (vectorización): </w:t>
      </w:r>
      <w:r>
        <w:t>«persona», «experiencias», «profesional», «bienestar», «vida», «personal» y «actividades».</w:t>
      </w:r>
    </w:p>
    <w:p w14:paraId="6F126E4F" w14:textId="77777777" w:rsidR="005A639B" w:rsidRDefault="007B2487">
      <w:pPr>
        <w:pStyle w:val="Prrafodelista"/>
        <w:numPr>
          <w:ilvl w:val="0"/>
          <w:numId w:val="2"/>
        </w:numPr>
        <w:spacing w:after="80" w:line="264" w:lineRule="auto"/>
      </w:pPr>
      <w:r>
        <w:rPr>
          <w:b/>
          <w:bCs/>
        </w:rPr>
        <w:t xml:space="preserve">Sin tema asignado por Jev: </w:t>
      </w:r>
      <w:r>
        <w:t>9 % de los comentarios.</w:t>
      </w:r>
    </w:p>
    <w:p w14:paraId="311EC303" w14:textId="77777777" w:rsidR="005A639B" w:rsidRDefault="007B2487">
      <w:pPr>
        <w:spacing w:before="80" w:after="120"/>
      </w:pPr>
      <w:r>
        <w:rPr>
          <w:b/>
          <w:bCs/>
        </w:rPr>
        <w:t xml:space="preserve">Fiabilidad. </w:t>
      </w:r>
      <w:r>
        <w:t>Acuerdo con</w:t>
      </w:r>
      <w:r>
        <w:t xml:space="preserve"> la lectura de referencia: F1 = 0,85 (precisión 0,81; exhaustividad 0,91); kappa mediana por tema 0,84. Ningún tema muestra diferencias importantes entre Jev y la lectura.</w:t>
      </w:r>
    </w:p>
    <w:p w14:paraId="042C1CBD" w14:textId="77777777" w:rsidR="005A639B" w:rsidRDefault="007B2487">
      <w:pPr>
        <w:keepNext/>
        <w:spacing w:before="120" w:after="60"/>
        <w:jc w:val="center"/>
      </w:pPr>
      <w:r>
        <w:rPr>
          <w:noProof/>
        </w:rPr>
        <w:lastRenderedPageBreak/>
        <w:drawing>
          <wp:inline distT="0" distB="0" distL="0" distR="0" wp14:anchorId="38747899" wp14:editId="67435F0B">
            <wp:extent cx="5762625" cy="2428875"/>
            <wp:effectExtent l="0" t="0" r="0" b="0"/>
            <wp:docPr id="34" name="figura_34" descr="Nube de palabras de Girardot · UC para la Vida: el tamaño indica en cuántos comentarios aparece cada palabra o expresión." title="Figura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62625" cy="2428875"/>
                    </a:xfrm>
                    <a:prstGeom prst="rect">
                      <a:avLst/>
                    </a:prstGeom>
                  </pic:spPr>
                </pic:pic>
              </a:graphicData>
            </a:graphic>
          </wp:inline>
        </w:drawing>
      </w:r>
    </w:p>
    <w:p w14:paraId="2B573F8D" w14:textId="77777777" w:rsidR="005A639B" w:rsidRDefault="007B2487">
      <w:pPr>
        <w:spacing w:after="200"/>
      </w:pPr>
      <w:r>
        <w:rPr>
          <w:b/>
          <w:bCs/>
          <w:color w:val="4D4D4D"/>
          <w:sz w:val="18"/>
          <w:szCs w:val="18"/>
        </w:rPr>
        <w:t xml:space="preserve">Figura 34. </w:t>
      </w:r>
      <w:r>
        <w:rPr>
          <w:i/>
          <w:iCs/>
          <w:color w:val="4D4D4D"/>
          <w:sz w:val="18"/>
          <w:szCs w:val="18"/>
        </w:rPr>
        <w:t>Nube de palabras de Girardot – UC para la Vida: el tamaño indica en cuá</w:t>
      </w:r>
      <w:r>
        <w:rPr>
          <w:i/>
          <w:iCs/>
          <w:color w:val="4D4D4D"/>
          <w:sz w:val="18"/>
          <w:szCs w:val="18"/>
        </w:rPr>
        <w:t>ntos comentarios aparece cada palabra o expresión.</w:t>
      </w:r>
    </w:p>
    <w:p w14:paraId="4D2DC33D" w14:textId="77777777" w:rsidR="005A639B" w:rsidRDefault="007B2487">
      <w:pPr>
        <w:pStyle w:val="Ttulo2"/>
        <w:pageBreakBefore/>
      </w:pPr>
      <w:bookmarkStart w:id="26" w:name="_Toc244161551"/>
      <w:r>
        <w:lastRenderedPageBreak/>
        <w:t>3.4 Soacha</w:t>
      </w:r>
      <w:bookmarkEnd w:id="26"/>
    </w:p>
    <w:p w14:paraId="6FA7CBC8" w14:textId="77777777" w:rsidR="005A639B" w:rsidRDefault="007B2487">
      <w:pPr>
        <w:spacing w:after="120" w:line="276" w:lineRule="auto"/>
      </w:pPr>
      <w:r>
        <w:t>Encuentro: 14 y 15 de septiembre de 2026. 394 respuestas de grupos en las cinco transformaciones, 363 con comentario evaluable. Acuerdo medio de Jev con la lectura: F1 0,85.</w:t>
      </w:r>
    </w:p>
    <w:p w14:paraId="1341A295" w14:textId="77777777" w:rsidR="005A639B" w:rsidRDefault="007B2487">
      <w:pPr>
        <w:keepNext/>
        <w:spacing w:before="120" w:after="60"/>
        <w:jc w:val="center"/>
      </w:pPr>
      <w:r>
        <w:rPr>
          <w:noProof/>
        </w:rPr>
        <w:drawing>
          <wp:inline distT="0" distB="0" distL="0" distR="0" wp14:anchorId="1EA2248E" wp14:editId="4D612338">
            <wp:extent cx="4019550" cy="2943225"/>
            <wp:effectExtent l="0" t="0" r="0" b="0"/>
            <wp:docPr id="35" name="figura_35" descr="Soacha: similitud del discurso entre sus transformaciones (coseno entre los vectores TF-IDF promedio, ×100). Valores altos indican que los grupos usaron un vocabulario parecido." title="Figura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019550" cy="2943225"/>
                    </a:xfrm>
                    <a:prstGeom prst="rect">
                      <a:avLst/>
                    </a:prstGeom>
                  </pic:spPr>
                </pic:pic>
              </a:graphicData>
            </a:graphic>
          </wp:inline>
        </w:drawing>
      </w:r>
    </w:p>
    <w:p w14:paraId="5806E965" w14:textId="77777777" w:rsidR="005A639B" w:rsidRDefault="007B2487">
      <w:pPr>
        <w:spacing w:after="200"/>
      </w:pPr>
      <w:r>
        <w:rPr>
          <w:b/>
          <w:bCs/>
          <w:color w:val="4D4D4D"/>
          <w:sz w:val="18"/>
          <w:szCs w:val="18"/>
        </w:rPr>
        <w:t xml:space="preserve">Figura 35. </w:t>
      </w:r>
      <w:r>
        <w:rPr>
          <w:i/>
          <w:iCs/>
          <w:color w:val="4D4D4D"/>
          <w:sz w:val="18"/>
          <w:szCs w:val="18"/>
        </w:rPr>
        <w:t>Soacha: similitud del discurso entre sus transformaciones (coseno ent</w:t>
      </w:r>
      <w:r>
        <w:rPr>
          <w:i/>
          <w:iCs/>
          <w:color w:val="4D4D4D"/>
          <w:sz w:val="18"/>
          <w:szCs w:val="18"/>
        </w:rPr>
        <w:t>re los vectores TF-IDF promedio, ×100). Valores altos indican que los grupos usaron un vocabulario parecido.</w:t>
      </w:r>
    </w:p>
    <w:p w14:paraId="1C34BB88" w14:textId="77777777" w:rsidR="005A639B" w:rsidRDefault="007B2487">
      <w:pPr>
        <w:spacing w:after="120" w:line="276" w:lineRule="auto"/>
      </w:pPr>
      <w:r>
        <w:t>En Soacha, los discursos más parecidos son los de Inteligente y Digital (0,43); los más distintos, los de Digital y Para la Vida (0,21).</w:t>
      </w:r>
    </w:p>
    <w:p w14:paraId="2E0B2334" w14:textId="77777777" w:rsidR="005A639B" w:rsidRDefault="007B2487">
      <w:pPr>
        <w:pStyle w:val="Ttulo3"/>
        <w:keepNext/>
      </w:pPr>
      <w:bookmarkStart w:id="27" w:name="_Toc244161552"/>
      <w:r>
        <w:lastRenderedPageBreak/>
        <w:t>Soacha – U</w:t>
      </w:r>
      <w:r>
        <w:t>C Inteligente</w:t>
      </w:r>
      <w:bookmarkEnd w:id="27"/>
    </w:p>
    <w:p w14:paraId="7C5250B6" w14:textId="77777777" w:rsidR="005A639B" w:rsidRDefault="007B2487">
      <w:pPr>
        <w:keepNext/>
        <w:spacing w:after="120" w:line="276" w:lineRule="auto"/>
      </w:pPr>
      <w:r>
        <w:rPr>
          <w:b/>
          <w:bCs/>
        </w:rPr>
        <w:t xml:space="preserve">Ficha. </w:t>
      </w:r>
      <w:r>
        <w:t>14 y 15 de septiembre de 2026. 80 respuestas de grupos, 76 con comentario evaluable (4 vacías o sin contenido). 10 temas. Comentarios por rol: estudiantes 52, docentes 12, graduados 4 y administrativos 8.</w:t>
      </w:r>
    </w:p>
    <w:p w14:paraId="7CEF599D" w14:textId="77777777" w:rsidR="005A639B" w:rsidRDefault="007B2487">
      <w:pPr>
        <w:keepNext/>
        <w:spacing w:before="120" w:after="60"/>
        <w:jc w:val="center"/>
      </w:pPr>
      <w:r>
        <w:rPr>
          <w:noProof/>
        </w:rPr>
        <w:drawing>
          <wp:inline distT="0" distB="0" distL="0" distR="0" wp14:anchorId="2290E7B3" wp14:editId="2C157507">
            <wp:extent cx="5943600" cy="3352800"/>
            <wp:effectExtent l="0" t="0" r="0" b="0"/>
            <wp:docPr id="36" name="figura_36" descr="Soacha · UC Inteligente: % de comentarios en cada tema según Jev (barra, con su intervalo de confianza del 95 %) y según la lectura de referencia (marca negra). [fuera] = fuera de la transformación; [general] = sobre la transformación como un todo." title="Figura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43600" cy="3352800"/>
                    </a:xfrm>
                    <a:prstGeom prst="rect">
                      <a:avLst/>
                    </a:prstGeom>
                  </pic:spPr>
                </pic:pic>
              </a:graphicData>
            </a:graphic>
          </wp:inline>
        </w:drawing>
      </w:r>
    </w:p>
    <w:p w14:paraId="054DD3D9" w14:textId="77777777" w:rsidR="005A639B" w:rsidRDefault="007B2487">
      <w:pPr>
        <w:spacing w:after="200"/>
      </w:pPr>
      <w:r>
        <w:rPr>
          <w:b/>
          <w:bCs/>
          <w:color w:val="4D4D4D"/>
          <w:sz w:val="18"/>
          <w:szCs w:val="18"/>
        </w:rPr>
        <w:t xml:space="preserve">Figura 36. </w:t>
      </w:r>
      <w:r>
        <w:rPr>
          <w:i/>
          <w:iCs/>
          <w:color w:val="4D4D4D"/>
          <w:sz w:val="18"/>
          <w:szCs w:val="18"/>
        </w:rPr>
        <w:t>Soacha – UC Inteligente: % de comentarios en cada tema según Jev (barra, con su intervalo de confianza del 95 %) y según la lectura de referencia (marca negra). [fuera] = fuera de la transformación; [general] = sobre la transformación como un todo.</w:t>
      </w:r>
    </w:p>
    <w:p w14:paraId="15C4F065" w14:textId="77777777" w:rsidR="005A639B" w:rsidRDefault="007B2487">
      <w:pPr>
        <w:pStyle w:val="Prrafodelista"/>
        <w:numPr>
          <w:ilvl w:val="0"/>
          <w:numId w:val="2"/>
        </w:numPr>
        <w:spacing w:after="80" w:line="264" w:lineRule="auto"/>
      </w:pPr>
      <w:r>
        <w:rPr>
          <w:b/>
          <w:bCs/>
        </w:rPr>
        <w:t xml:space="preserve">Lo más </w:t>
      </w:r>
      <w:r>
        <w:rPr>
          <w:b/>
          <w:bCs/>
        </w:rPr>
        <w:t xml:space="preserve">mencionado: </w:t>
      </w:r>
      <w:r>
        <w:t>«Tecnología, infraestructura y espacios» (43 %), «Calidad, mejora continua y acreditación» (40 %) y «Otros asuntos fuera de la transformación» (28 %).</w:t>
      </w:r>
    </w:p>
    <w:p w14:paraId="3F470DE3" w14:textId="77777777" w:rsidR="005A639B" w:rsidRDefault="007B2487">
      <w:pPr>
        <w:pStyle w:val="Prrafodelista"/>
        <w:numPr>
          <w:ilvl w:val="0"/>
          <w:numId w:val="2"/>
        </w:numPr>
        <w:spacing w:after="80" w:line="264" w:lineRule="auto"/>
      </w:pPr>
      <w:r>
        <w:rPr>
          <w:b/>
          <w:bCs/>
        </w:rPr>
        <w:t xml:space="preserve">Fuera de la transformación: </w:t>
      </w:r>
      <w:r>
        <w:t>el 62 % de los comentarios toca algún tema fuera de la transforma</w:t>
      </w:r>
      <w:r>
        <w:t>ción.</w:t>
      </w:r>
    </w:p>
    <w:p w14:paraId="23EC83F9" w14:textId="77777777" w:rsidR="005A639B" w:rsidRDefault="007B2487">
      <w:pPr>
        <w:pStyle w:val="Prrafodelista"/>
        <w:numPr>
          <w:ilvl w:val="0"/>
          <w:numId w:val="2"/>
        </w:numPr>
        <w:spacing w:after="80" w:line="264" w:lineRule="auto"/>
      </w:pPr>
      <w:r>
        <w:rPr>
          <w:b/>
          <w:bCs/>
        </w:rPr>
        <w:t xml:space="preserve">Componentes sin comentarios: </w:t>
      </w:r>
      <w:r>
        <w:t>«SIAC (Sistema de Aseguramiento de la Calidad)».</w:t>
      </w:r>
    </w:p>
    <w:p w14:paraId="438FBE60" w14:textId="77777777" w:rsidR="005A639B" w:rsidRDefault="007B2487">
      <w:pPr>
        <w:pStyle w:val="Prrafodelista"/>
        <w:numPr>
          <w:ilvl w:val="0"/>
          <w:numId w:val="2"/>
        </w:numPr>
        <w:spacing w:after="80" w:line="264" w:lineRule="auto"/>
      </w:pPr>
      <w:r>
        <w:rPr>
          <w:b/>
          <w:bCs/>
        </w:rPr>
        <w:t xml:space="preserve">Relación entre temas: </w:t>
      </w:r>
      <w:r>
        <w:t>«Gobierno de datos y decisiones basadas en evidencia» y «Anticipación, prospectiva y prevención» son los que más aparecen juntos en un mismo comentari</w:t>
      </w:r>
      <w:r>
        <w:t>o (índice de Jaccard 0,29).</w:t>
      </w:r>
    </w:p>
    <w:p w14:paraId="7C873752" w14:textId="77777777" w:rsidR="005A639B" w:rsidRDefault="007B2487">
      <w:pPr>
        <w:pStyle w:val="Prrafodelista"/>
        <w:numPr>
          <w:ilvl w:val="0"/>
          <w:numId w:val="2"/>
        </w:numPr>
        <w:spacing w:after="80" w:line="264" w:lineRule="auto"/>
      </w:pPr>
      <w:r>
        <w:rPr>
          <w:b/>
          <w:bCs/>
        </w:rPr>
        <w:t xml:space="preserve">Palabras características (vectorización): </w:t>
      </w:r>
      <w:r>
        <w:t>«datos», «mejoramiento», «capaz», «procesos» y «mejora continua».</w:t>
      </w:r>
    </w:p>
    <w:p w14:paraId="6A624BCF" w14:textId="77777777" w:rsidR="005A639B" w:rsidRDefault="007B2487">
      <w:pPr>
        <w:pStyle w:val="Prrafodelista"/>
        <w:numPr>
          <w:ilvl w:val="0"/>
          <w:numId w:val="2"/>
        </w:numPr>
        <w:spacing w:after="80" w:line="264" w:lineRule="auto"/>
      </w:pPr>
      <w:r>
        <w:rPr>
          <w:b/>
          <w:bCs/>
        </w:rPr>
        <w:t xml:space="preserve">Sin tema asignado por Jev: </w:t>
      </w:r>
      <w:r>
        <w:t>5 % de los comentarios.</w:t>
      </w:r>
    </w:p>
    <w:p w14:paraId="58032A53" w14:textId="77777777" w:rsidR="005A639B" w:rsidRDefault="007B2487">
      <w:pPr>
        <w:spacing w:before="80" w:after="120"/>
      </w:pPr>
      <w:r>
        <w:rPr>
          <w:b/>
          <w:bCs/>
        </w:rPr>
        <w:t xml:space="preserve">Fiabilidad. </w:t>
      </w:r>
      <w:r>
        <w:t>Acuerdo con la lectura de referencia: F1 = 0,89 (precisió</w:t>
      </w:r>
      <w:r>
        <w:t>n 0,82; exhaustividad 0,98); kappa mediana por tema 0,85. A vigilar: «Tecnología, infraestructura y espacios» (Jev 33, lectura 25; algo alto).</w:t>
      </w:r>
    </w:p>
    <w:p w14:paraId="0C7BA219" w14:textId="77777777" w:rsidR="005A639B" w:rsidRDefault="007B2487">
      <w:pPr>
        <w:keepNext/>
        <w:spacing w:before="120" w:after="60"/>
        <w:jc w:val="center"/>
      </w:pPr>
      <w:r>
        <w:rPr>
          <w:noProof/>
        </w:rPr>
        <w:lastRenderedPageBreak/>
        <w:drawing>
          <wp:inline distT="0" distB="0" distL="0" distR="0" wp14:anchorId="4E374D75" wp14:editId="3AA35905">
            <wp:extent cx="5762625" cy="2428875"/>
            <wp:effectExtent l="0" t="0" r="0" b="0"/>
            <wp:docPr id="37" name="figura_37" descr="Nube de palabras de Soacha · UC Inteligente: el tamaño indica en cuántos comentarios aparece cada palabra o expresión." title="Figura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62625" cy="2428875"/>
                    </a:xfrm>
                    <a:prstGeom prst="rect">
                      <a:avLst/>
                    </a:prstGeom>
                  </pic:spPr>
                </pic:pic>
              </a:graphicData>
            </a:graphic>
          </wp:inline>
        </w:drawing>
      </w:r>
    </w:p>
    <w:p w14:paraId="7E065ACA" w14:textId="77777777" w:rsidR="005A639B" w:rsidRDefault="007B2487">
      <w:pPr>
        <w:spacing w:after="200"/>
      </w:pPr>
      <w:r>
        <w:rPr>
          <w:b/>
          <w:bCs/>
          <w:color w:val="4D4D4D"/>
          <w:sz w:val="18"/>
          <w:szCs w:val="18"/>
        </w:rPr>
        <w:t xml:space="preserve">Figura 37. </w:t>
      </w:r>
      <w:r>
        <w:rPr>
          <w:i/>
          <w:iCs/>
          <w:color w:val="4D4D4D"/>
          <w:sz w:val="18"/>
          <w:szCs w:val="18"/>
        </w:rPr>
        <w:t>Nube de palabras de Soacha – UC Inteligente: el tamaño indica en cuántos comentarios aparece cada pa</w:t>
      </w:r>
      <w:r>
        <w:rPr>
          <w:i/>
          <w:iCs/>
          <w:color w:val="4D4D4D"/>
          <w:sz w:val="18"/>
          <w:szCs w:val="18"/>
        </w:rPr>
        <w:t>labra o expresión.</w:t>
      </w:r>
    </w:p>
    <w:p w14:paraId="54D6030C" w14:textId="77777777" w:rsidR="005A639B" w:rsidRDefault="007B2487">
      <w:pPr>
        <w:pStyle w:val="Ttulo3"/>
        <w:keepNext/>
      </w:pPr>
      <w:bookmarkStart w:id="28" w:name="_Toc244161553"/>
      <w:r>
        <w:t>Soacha – UC Translocal</w:t>
      </w:r>
      <w:bookmarkEnd w:id="28"/>
    </w:p>
    <w:p w14:paraId="313FD361" w14:textId="77777777" w:rsidR="005A639B" w:rsidRDefault="007B2487">
      <w:pPr>
        <w:keepNext/>
        <w:spacing w:after="120" w:line="276" w:lineRule="auto"/>
      </w:pPr>
      <w:r>
        <w:rPr>
          <w:b/>
          <w:bCs/>
        </w:rPr>
        <w:t xml:space="preserve">Ficha. </w:t>
      </w:r>
      <w:r>
        <w:t>14 y 15 de septiembre de 2026. 72 respuestas de grupos, 64 con comentario evaluable (8 vacías o sin contenido). 8 temas. Comentarios por rol: estudiantes 38, docentes 15, graduados 1 y administrativos 10.</w:t>
      </w:r>
    </w:p>
    <w:p w14:paraId="789CF8EA" w14:textId="77777777" w:rsidR="005A639B" w:rsidRDefault="007B2487">
      <w:pPr>
        <w:keepNext/>
        <w:spacing w:before="120" w:after="60"/>
        <w:jc w:val="center"/>
      </w:pPr>
      <w:r>
        <w:rPr>
          <w:noProof/>
        </w:rPr>
        <w:drawing>
          <wp:inline distT="0" distB="0" distL="0" distR="0" wp14:anchorId="279AF4A7" wp14:editId="7EA86A5B">
            <wp:extent cx="5943600" cy="2971800"/>
            <wp:effectExtent l="0" t="0" r="0" b="0"/>
            <wp:docPr id="38" name="figura_38" descr="Soacha · UC Translocal: % de comentarios en cada tema según Jev (barra, con su intervalo de confianza del 95 %) y según la lectura de referencia (marca negra). [fuera] = fuera de la transformación; [general] = sobre la transformación como un todo." title="Figura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43600" cy="2971800"/>
                    </a:xfrm>
                    <a:prstGeom prst="rect">
                      <a:avLst/>
                    </a:prstGeom>
                  </pic:spPr>
                </pic:pic>
              </a:graphicData>
            </a:graphic>
          </wp:inline>
        </w:drawing>
      </w:r>
    </w:p>
    <w:p w14:paraId="3906308E" w14:textId="77777777" w:rsidR="005A639B" w:rsidRDefault="007B2487">
      <w:pPr>
        <w:spacing w:after="200"/>
      </w:pPr>
      <w:r>
        <w:rPr>
          <w:b/>
          <w:bCs/>
          <w:color w:val="4D4D4D"/>
          <w:sz w:val="18"/>
          <w:szCs w:val="18"/>
        </w:rPr>
        <w:t xml:space="preserve">Figura 38. </w:t>
      </w:r>
      <w:r>
        <w:rPr>
          <w:i/>
          <w:iCs/>
          <w:color w:val="4D4D4D"/>
          <w:sz w:val="18"/>
          <w:szCs w:val="18"/>
        </w:rPr>
        <w:t>Soacha – UC Translocal: % de comentarios en cada tema según Jev (barra, con su intervalo de confianza del 95 %) y según la lectura de referencia (marca negra). [fuera] = fuera de la transformación; [general] = sobre la transformación como un tod</w:t>
      </w:r>
      <w:r>
        <w:rPr>
          <w:i/>
          <w:iCs/>
          <w:color w:val="4D4D4D"/>
          <w:sz w:val="18"/>
          <w:szCs w:val="18"/>
        </w:rPr>
        <w:t>o.</w:t>
      </w:r>
    </w:p>
    <w:p w14:paraId="3D8181B1" w14:textId="77777777" w:rsidR="005A639B" w:rsidRDefault="007B2487">
      <w:pPr>
        <w:pStyle w:val="Prrafodelista"/>
        <w:numPr>
          <w:ilvl w:val="0"/>
          <w:numId w:val="2"/>
        </w:numPr>
        <w:spacing w:after="80" w:line="264" w:lineRule="auto"/>
      </w:pPr>
      <w:r>
        <w:rPr>
          <w:b/>
          <w:bCs/>
        </w:rPr>
        <w:t xml:space="preserve">Lo más mencionado: </w:t>
      </w:r>
      <w:r>
        <w:t>«Identidad, cultura, diversidad y sentido de pertenencia» (28 %), «Responder a las necesidades del territorio con impacto e investigación local» (27 %) y «Otros asuntos fuera de la transformación» (27 %).</w:t>
      </w:r>
    </w:p>
    <w:p w14:paraId="2C592F6E" w14:textId="77777777" w:rsidR="005A639B" w:rsidRDefault="007B2487">
      <w:pPr>
        <w:pStyle w:val="Prrafodelista"/>
        <w:numPr>
          <w:ilvl w:val="0"/>
          <w:numId w:val="2"/>
        </w:numPr>
        <w:spacing w:after="80" w:line="264" w:lineRule="auto"/>
      </w:pPr>
      <w:r>
        <w:rPr>
          <w:b/>
          <w:bCs/>
        </w:rPr>
        <w:t xml:space="preserve">Fuera de la transformación: </w:t>
      </w:r>
      <w:r>
        <w:t>el 27 % de los comentarios toca algún tema fuera de la transformación.</w:t>
      </w:r>
    </w:p>
    <w:p w14:paraId="747D576A" w14:textId="77777777" w:rsidR="005A639B" w:rsidRDefault="007B2487">
      <w:pPr>
        <w:pStyle w:val="Prrafodelista"/>
        <w:numPr>
          <w:ilvl w:val="0"/>
          <w:numId w:val="2"/>
        </w:numPr>
        <w:spacing w:after="80" w:line="264" w:lineRule="auto"/>
      </w:pPr>
      <w:r>
        <w:rPr>
          <w:b/>
          <w:bCs/>
        </w:rPr>
        <w:lastRenderedPageBreak/>
        <w:t xml:space="preserve">Componentes sin comentarios: </w:t>
      </w:r>
      <w:r>
        <w:t>«Redes y cooperación» y «Acreditación internacional de programas».</w:t>
      </w:r>
    </w:p>
    <w:p w14:paraId="078F7027" w14:textId="77777777" w:rsidR="005A639B" w:rsidRDefault="007B2487">
      <w:pPr>
        <w:pStyle w:val="Prrafodelista"/>
        <w:numPr>
          <w:ilvl w:val="0"/>
          <w:numId w:val="2"/>
        </w:numPr>
        <w:spacing w:after="80" w:line="264" w:lineRule="auto"/>
      </w:pPr>
      <w:r>
        <w:rPr>
          <w:b/>
          <w:bCs/>
        </w:rPr>
        <w:t xml:space="preserve">Relación entre temas: </w:t>
      </w:r>
      <w:r>
        <w:t>«Una sola universidad en red: sedes, mo</w:t>
      </w:r>
      <w:r>
        <w:t>vilidad y proyección nacional e internacional» y «Formación pertinente, flexible y llevada a todas las sedes» son los que más aparecen juntos en un mismo comentario (índice de Jaccard 0,26).</w:t>
      </w:r>
    </w:p>
    <w:p w14:paraId="24CE3859" w14:textId="77777777" w:rsidR="005A639B" w:rsidRDefault="007B2487">
      <w:pPr>
        <w:pStyle w:val="Prrafodelista"/>
        <w:numPr>
          <w:ilvl w:val="0"/>
          <w:numId w:val="2"/>
        </w:numPr>
        <w:spacing w:after="80" w:line="264" w:lineRule="auto"/>
      </w:pPr>
      <w:r>
        <w:rPr>
          <w:b/>
          <w:bCs/>
        </w:rPr>
        <w:t xml:space="preserve">Palabras características (vectorización): </w:t>
      </w:r>
      <w:r>
        <w:t xml:space="preserve">«sedes», «territorio», </w:t>
      </w:r>
      <w:r>
        <w:t>«intercambios», «impacto», «entorno», «cultura» y «culturales».</w:t>
      </w:r>
    </w:p>
    <w:p w14:paraId="1654804E" w14:textId="77777777" w:rsidR="005A639B" w:rsidRDefault="007B2487">
      <w:pPr>
        <w:pStyle w:val="Prrafodelista"/>
        <w:numPr>
          <w:ilvl w:val="0"/>
          <w:numId w:val="2"/>
        </w:numPr>
        <w:spacing w:after="80" w:line="264" w:lineRule="auto"/>
      </w:pPr>
      <w:r>
        <w:rPr>
          <w:b/>
          <w:bCs/>
        </w:rPr>
        <w:t xml:space="preserve">Sin tema asignado por Jev: </w:t>
      </w:r>
      <w:r>
        <w:t>11 % de los comentarios.</w:t>
      </w:r>
    </w:p>
    <w:p w14:paraId="42CAFF3C" w14:textId="77777777" w:rsidR="005A639B" w:rsidRDefault="007B2487">
      <w:pPr>
        <w:spacing w:before="80" w:after="120"/>
      </w:pPr>
      <w:r>
        <w:rPr>
          <w:b/>
          <w:bCs/>
        </w:rPr>
        <w:t xml:space="preserve">Fiabilidad. </w:t>
      </w:r>
      <w:r>
        <w:t>Acuerdo con la lectura de referencia: F1 = 0,80 (precisión 0,73; exhaustividad 0,87); kappa mediana por tema 0,75. Ningún tema m</w:t>
      </w:r>
      <w:r>
        <w:t>uestra diferencias importantes entre Jev y la lectura.</w:t>
      </w:r>
    </w:p>
    <w:p w14:paraId="00AE84E8" w14:textId="77777777" w:rsidR="005A639B" w:rsidRDefault="007B2487">
      <w:pPr>
        <w:keepNext/>
        <w:spacing w:before="120" w:after="60"/>
        <w:jc w:val="center"/>
      </w:pPr>
      <w:r>
        <w:rPr>
          <w:noProof/>
        </w:rPr>
        <w:drawing>
          <wp:inline distT="0" distB="0" distL="0" distR="0" wp14:anchorId="1E050E09" wp14:editId="42F8352E">
            <wp:extent cx="5762625" cy="2428875"/>
            <wp:effectExtent l="0" t="0" r="0" b="0"/>
            <wp:docPr id="39" name="figura_39" descr="Nube de palabras de Soacha · UC Translocal: el tamaño indica en cuántos comentarios aparece cada palabra o expresión." title="Figura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62625" cy="2428875"/>
                    </a:xfrm>
                    <a:prstGeom prst="rect">
                      <a:avLst/>
                    </a:prstGeom>
                  </pic:spPr>
                </pic:pic>
              </a:graphicData>
            </a:graphic>
          </wp:inline>
        </w:drawing>
      </w:r>
    </w:p>
    <w:p w14:paraId="422D5F2B" w14:textId="77777777" w:rsidR="005A639B" w:rsidRDefault="007B2487">
      <w:pPr>
        <w:spacing w:after="200"/>
      </w:pPr>
      <w:r>
        <w:rPr>
          <w:b/>
          <w:bCs/>
          <w:color w:val="4D4D4D"/>
          <w:sz w:val="18"/>
          <w:szCs w:val="18"/>
        </w:rPr>
        <w:t xml:space="preserve">Figura 39. </w:t>
      </w:r>
      <w:r>
        <w:rPr>
          <w:i/>
          <w:iCs/>
          <w:color w:val="4D4D4D"/>
          <w:sz w:val="18"/>
          <w:szCs w:val="18"/>
        </w:rPr>
        <w:t>Nube de palabras de Soacha – UC Translocal: el tamaño indica en cuántos comentarios aparece cada palabra o expresión.</w:t>
      </w:r>
    </w:p>
    <w:p w14:paraId="61A8D8E0" w14:textId="77777777" w:rsidR="005A639B" w:rsidRDefault="007B2487">
      <w:pPr>
        <w:pStyle w:val="Ttulo3"/>
        <w:keepNext/>
      </w:pPr>
      <w:bookmarkStart w:id="29" w:name="_Toc244161554"/>
      <w:r>
        <w:lastRenderedPageBreak/>
        <w:t>Soacha – UC Digital</w:t>
      </w:r>
      <w:bookmarkEnd w:id="29"/>
    </w:p>
    <w:p w14:paraId="2594F007" w14:textId="77777777" w:rsidR="005A639B" w:rsidRDefault="007B2487">
      <w:pPr>
        <w:keepNext/>
        <w:spacing w:after="120" w:line="276" w:lineRule="auto"/>
      </w:pPr>
      <w:r>
        <w:rPr>
          <w:b/>
          <w:bCs/>
        </w:rPr>
        <w:t xml:space="preserve">Ficha. </w:t>
      </w:r>
      <w:r>
        <w:t>14 y 15 de septiembre de 2026. 74 respuesta</w:t>
      </w:r>
      <w:r>
        <w:t>s de grupos, 71 con comentario evaluable (3 vacías o sin contenido). 10 temas. Comentarios por rol: estudiantes 48, docentes 9, graduados 4 y administrativos 10.</w:t>
      </w:r>
    </w:p>
    <w:p w14:paraId="5DC91089" w14:textId="77777777" w:rsidR="005A639B" w:rsidRDefault="007B2487">
      <w:pPr>
        <w:keepNext/>
        <w:spacing w:before="120" w:after="60"/>
        <w:jc w:val="center"/>
      </w:pPr>
      <w:r>
        <w:rPr>
          <w:noProof/>
        </w:rPr>
        <w:drawing>
          <wp:inline distT="0" distB="0" distL="0" distR="0" wp14:anchorId="471CEB3F" wp14:editId="3B7998F1">
            <wp:extent cx="5943600" cy="3448050"/>
            <wp:effectExtent l="0" t="0" r="0" b="0"/>
            <wp:docPr id="40" name="figura_40" descr="Soacha · UC Digital: % de comentarios en cada tema según Jev (barra, con su intervalo de confianza del 95 %) y según la lectura de referencia (marca negra). [fuera] = fuera de la transformación; [general] = sobre la transformación como un todo." title="Figura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943600" cy="3448050"/>
                    </a:xfrm>
                    <a:prstGeom prst="rect">
                      <a:avLst/>
                    </a:prstGeom>
                  </pic:spPr>
                </pic:pic>
              </a:graphicData>
            </a:graphic>
          </wp:inline>
        </w:drawing>
      </w:r>
    </w:p>
    <w:p w14:paraId="058C495D" w14:textId="77777777" w:rsidR="005A639B" w:rsidRDefault="007B2487">
      <w:pPr>
        <w:spacing w:after="200"/>
      </w:pPr>
      <w:r>
        <w:rPr>
          <w:b/>
          <w:bCs/>
          <w:color w:val="4D4D4D"/>
          <w:sz w:val="18"/>
          <w:szCs w:val="18"/>
        </w:rPr>
        <w:t xml:space="preserve">Figura 40. </w:t>
      </w:r>
      <w:r>
        <w:rPr>
          <w:i/>
          <w:iCs/>
          <w:color w:val="4D4D4D"/>
          <w:sz w:val="18"/>
          <w:szCs w:val="18"/>
        </w:rPr>
        <w:t>Soacha – UC Digital: % de comentarios en cada tema según Jev (barra, con su inter</w:t>
      </w:r>
      <w:r>
        <w:rPr>
          <w:i/>
          <w:iCs/>
          <w:color w:val="4D4D4D"/>
          <w:sz w:val="18"/>
          <w:szCs w:val="18"/>
        </w:rPr>
        <w:t>valo de confianza del 95 %) y según la lectura de referencia (marca negra). [fuera] = fuera de la transformación; [general] = sobre la transformación como un todo.</w:t>
      </w:r>
    </w:p>
    <w:p w14:paraId="71E73658" w14:textId="77777777" w:rsidR="005A639B" w:rsidRDefault="007B2487">
      <w:pPr>
        <w:pStyle w:val="Prrafodelista"/>
        <w:numPr>
          <w:ilvl w:val="0"/>
          <w:numId w:val="2"/>
        </w:numPr>
        <w:spacing w:after="80" w:line="264" w:lineRule="auto"/>
      </w:pPr>
      <w:r>
        <w:rPr>
          <w:b/>
          <w:bCs/>
        </w:rPr>
        <w:t xml:space="preserve">Lo más mencionado: </w:t>
      </w:r>
      <w:r>
        <w:t>«Más tecnología y de vanguardia» (28 %), «Automatización de trámites y pr</w:t>
      </w:r>
      <w:r>
        <w:t>ocesos administrativos» (16 %) y «Acceso libre a equipos, software y recursos que ya existen» (14 %).</w:t>
      </w:r>
    </w:p>
    <w:p w14:paraId="4E1CCBB3" w14:textId="77777777" w:rsidR="005A639B" w:rsidRDefault="007B2487">
      <w:pPr>
        <w:pStyle w:val="Prrafodelista"/>
        <w:numPr>
          <w:ilvl w:val="0"/>
          <w:numId w:val="2"/>
        </w:numPr>
        <w:spacing w:after="80" w:line="264" w:lineRule="auto"/>
      </w:pPr>
      <w:r>
        <w:rPr>
          <w:b/>
          <w:bCs/>
        </w:rPr>
        <w:t xml:space="preserve">Fuera de la transformación: </w:t>
      </w:r>
      <w:r>
        <w:t>el 20 % de los comentarios toca algún tema fuera de la transformación.</w:t>
      </w:r>
    </w:p>
    <w:p w14:paraId="41BF6413" w14:textId="77777777" w:rsidR="005A639B" w:rsidRDefault="007B2487">
      <w:pPr>
        <w:pStyle w:val="Prrafodelista"/>
        <w:numPr>
          <w:ilvl w:val="0"/>
          <w:numId w:val="2"/>
        </w:numPr>
        <w:spacing w:after="80" w:line="264" w:lineRule="auto"/>
      </w:pPr>
      <w:r>
        <w:rPr>
          <w:b/>
          <w:bCs/>
        </w:rPr>
        <w:t xml:space="preserve">Componentes sin comentarios: </w:t>
      </w:r>
      <w:r>
        <w:t xml:space="preserve">«Transformación digital», </w:t>
      </w:r>
      <w:r>
        <w:t>«Servicios digitales» y «Cero papel».</w:t>
      </w:r>
    </w:p>
    <w:p w14:paraId="666F02C5" w14:textId="77777777" w:rsidR="005A639B" w:rsidRDefault="007B2487">
      <w:pPr>
        <w:pStyle w:val="Prrafodelista"/>
        <w:numPr>
          <w:ilvl w:val="0"/>
          <w:numId w:val="2"/>
        </w:numPr>
        <w:spacing w:after="80" w:line="264" w:lineRule="auto"/>
      </w:pPr>
      <w:r>
        <w:rPr>
          <w:b/>
          <w:bCs/>
        </w:rPr>
        <w:t xml:space="preserve">Relación entre temas: </w:t>
      </w:r>
      <w:r>
        <w:t>«Capacitación en tecnología para estudiantes y personal» y «Más tecnología y de vanguardia» son los que más aparecen juntos en un mismo comentario (índice de Jaccard 0,21).</w:t>
      </w:r>
    </w:p>
    <w:p w14:paraId="4BCA1F8D" w14:textId="77777777" w:rsidR="005A639B" w:rsidRDefault="007B2487">
      <w:pPr>
        <w:pStyle w:val="Prrafodelista"/>
        <w:numPr>
          <w:ilvl w:val="0"/>
          <w:numId w:val="2"/>
        </w:numPr>
        <w:spacing w:after="80" w:line="264" w:lineRule="auto"/>
      </w:pPr>
      <w:r>
        <w:rPr>
          <w:b/>
          <w:bCs/>
        </w:rPr>
        <w:t xml:space="preserve">Palabras características (vectorización): </w:t>
      </w:r>
      <w:r>
        <w:t xml:space="preserve">«tecnologías», «laboratorios», «acceso», </w:t>
      </w:r>
      <w:r>
        <w:t>«aulas», «uso» y «implementación».</w:t>
      </w:r>
    </w:p>
    <w:p w14:paraId="242931DA" w14:textId="77777777" w:rsidR="005A639B" w:rsidRDefault="007B2487">
      <w:pPr>
        <w:pStyle w:val="Prrafodelista"/>
        <w:numPr>
          <w:ilvl w:val="0"/>
          <w:numId w:val="2"/>
        </w:numPr>
        <w:spacing w:after="80" w:line="264" w:lineRule="auto"/>
      </w:pPr>
      <w:r>
        <w:rPr>
          <w:b/>
          <w:bCs/>
        </w:rPr>
        <w:t xml:space="preserve">Sin tema asignado por Jev: </w:t>
      </w:r>
      <w:r>
        <w:t>11 % de los comentarios.</w:t>
      </w:r>
    </w:p>
    <w:p w14:paraId="5B6A3290" w14:textId="77777777" w:rsidR="005A639B" w:rsidRDefault="007B2487">
      <w:pPr>
        <w:spacing w:before="80" w:after="120"/>
      </w:pPr>
      <w:r>
        <w:rPr>
          <w:b/>
          <w:bCs/>
        </w:rPr>
        <w:t xml:space="preserve">Fiabilidad. </w:t>
      </w:r>
      <w:r>
        <w:t>Acuerdo con la lectura de referencia: F1 = 0,86 (precisión 0,86; exhaustividad 0,87); kappa mediana por tema 0,88. A vigilar: «Más tecnología y de vanguardia</w:t>
      </w:r>
      <w:r>
        <w:t>» (Jev 20, lectura 11; algo alto).</w:t>
      </w:r>
    </w:p>
    <w:p w14:paraId="1422AB43" w14:textId="77777777" w:rsidR="005A639B" w:rsidRDefault="007B2487">
      <w:pPr>
        <w:keepNext/>
        <w:spacing w:before="120" w:after="60"/>
        <w:jc w:val="center"/>
      </w:pPr>
      <w:r>
        <w:rPr>
          <w:noProof/>
        </w:rPr>
        <w:lastRenderedPageBreak/>
        <w:drawing>
          <wp:inline distT="0" distB="0" distL="0" distR="0" wp14:anchorId="42ED3336" wp14:editId="20D27A68">
            <wp:extent cx="5762625" cy="2428875"/>
            <wp:effectExtent l="0" t="0" r="0" b="0"/>
            <wp:docPr id="41" name="figura_41" descr="Nube de palabras de Soacha · UC Digital: el tamaño indica en cuántos comentarios aparece cada palabra o expresión." title="Figura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62625" cy="2428875"/>
                    </a:xfrm>
                    <a:prstGeom prst="rect">
                      <a:avLst/>
                    </a:prstGeom>
                  </pic:spPr>
                </pic:pic>
              </a:graphicData>
            </a:graphic>
          </wp:inline>
        </w:drawing>
      </w:r>
    </w:p>
    <w:p w14:paraId="1110E0DD" w14:textId="77777777" w:rsidR="005A639B" w:rsidRDefault="007B2487">
      <w:pPr>
        <w:spacing w:after="200"/>
      </w:pPr>
      <w:r>
        <w:rPr>
          <w:b/>
          <w:bCs/>
          <w:color w:val="4D4D4D"/>
          <w:sz w:val="18"/>
          <w:szCs w:val="18"/>
        </w:rPr>
        <w:t xml:space="preserve">Figura 41. </w:t>
      </w:r>
      <w:r>
        <w:rPr>
          <w:i/>
          <w:iCs/>
          <w:color w:val="4D4D4D"/>
          <w:sz w:val="18"/>
          <w:szCs w:val="18"/>
        </w:rPr>
        <w:t>Nube de palabras de Soacha – UC Digital: el tamaño indica en cuántos comentarios aparece cada palabra o expresión.</w:t>
      </w:r>
    </w:p>
    <w:p w14:paraId="4F8F489D" w14:textId="77777777" w:rsidR="005A639B" w:rsidRDefault="007B2487">
      <w:pPr>
        <w:pStyle w:val="Ttulo3"/>
        <w:keepNext/>
      </w:pPr>
      <w:bookmarkStart w:id="30" w:name="_Toc244161555"/>
      <w:r>
        <w:t>Soacha – UC Emprendedora e Innovadora</w:t>
      </w:r>
      <w:bookmarkEnd w:id="30"/>
    </w:p>
    <w:p w14:paraId="46E19011" w14:textId="77777777" w:rsidR="005A639B" w:rsidRDefault="007B2487">
      <w:pPr>
        <w:keepNext/>
        <w:spacing w:after="120" w:line="276" w:lineRule="auto"/>
      </w:pPr>
      <w:r>
        <w:rPr>
          <w:b/>
          <w:bCs/>
        </w:rPr>
        <w:t xml:space="preserve">Ficha. </w:t>
      </w:r>
      <w:r>
        <w:t xml:space="preserve">14 y 15 de septiembre de 2026. 85 respuestas de </w:t>
      </w:r>
      <w:r>
        <w:t>grupos, 75 con comentario evaluable (10 vacías o sin contenido). 9 temas. Comentarios por rol: estudiantes 41, docentes 12, graduados 4 y administrativos 18.</w:t>
      </w:r>
    </w:p>
    <w:p w14:paraId="5660BEA1" w14:textId="77777777" w:rsidR="005A639B" w:rsidRDefault="007B2487">
      <w:pPr>
        <w:keepNext/>
        <w:spacing w:before="120" w:after="60"/>
        <w:jc w:val="center"/>
      </w:pPr>
      <w:r>
        <w:rPr>
          <w:noProof/>
        </w:rPr>
        <w:drawing>
          <wp:inline distT="0" distB="0" distL="0" distR="0" wp14:anchorId="45AEAED0" wp14:editId="597542E5">
            <wp:extent cx="5943600" cy="3028950"/>
            <wp:effectExtent l="0" t="0" r="0" b="0"/>
            <wp:docPr id="42" name="figura_42" descr="Soacha · UC Emprendedora e Innovadora: % de comentarios en cada tema según Jev (barra, con su intervalo de confianza del 95 %) y según la lectura de referencia (marca negra). [fuera] = fuera de la transformación; [general] = sobre la transformación como un todo." title="Figura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943600" cy="3028950"/>
                    </a:xfrm>
                    <a:prstGeom prst="rect">
                      <a:avLst/>
                    </a:prstGeom>
                  </pic:spPr>
                </pic:pic>
              </a:graphicData>
            </a:graphic>
          </wp:inline>
        </w:drawing>
      </w:r>
    </w:p>
    <w:p w14:paraId="587E1A40" w14:textId="77777777" w:rsidR="005A639B" w:rsidRDefault="007B2487">
      <w:pPr>
        <w:spacing w:after="200"/>
      </w:pPr>
      <w:r>
        <w:rPr>
          <w:b/>
          <w:bCs/>
          <w:color w:val="4D4D4D"/>
          <w:sz w:val="18"/>
          <w:szCs w:val="18"/>
        </w:rPr>
        <w:t xml:space="preserve">Figura 42. </w:t>
      </w:r>
      <w:r>
        <w:rPr>
          <w:i/>
          <w:iCs/>
          <w:color w:val="4D4D4D"/>
          <w:sz w:val="18"/>
          <w:szCs w:val="18"/>
        </w:rPr>
        <w:t>Soacha – UC Emprendedora e Innovadora: % de comentarios en cada tema según Jev (barra, con su intervalo de confianza del 95 %) y según la lectura de referencia (marca negra). [fuera] = fuera de la transformación; [general] = sobre la transformación como un</w:t>
      </w:r>
      <w:r>
        <w:rPr>
          <w:i/>
          <w:iCs/>
          <w:color w:val="4D4D4D"/>
          <w:sz w:val="18"/>
          <w:szCs w:val="18"/>
        </w:rPr>
        <w:t xml:space="preserve"> todo.</w:t>
      </w:r>
    </w:p>
    <w:p w14:paraId="78C1FB70" w14:textId="77777777" w:rsidR="005A639B" w:rsidRDefault="007B2487">
      <w:pPr>
        <w:pStyle w:val="Prrafodelista"/>
        <w:numPr>
          <w:ilvl w:val="0"/>
          <w:numId w:val="2"/>
        </w:numPr>
        <w:spacing w:after="80" w:line="264" w:lineRule="auto"/>
      </w:pPr>
      <w:r>
        <w:rPr>
          <w:b/>
          <w:bCs/>
        </w:rPr>
        <w:t xml:space="preserve">Lo más mencionado: </w:t>
      </w:r>
      <w:r>
        <w:t>«Acompañamiento, estudio de viabilidad e incubación de ideas» (40 %), «Otros asuntos fuera de la transformación» (19 %) y «Banco de problemas y soluciones para el territorio de Soacha» (17 %).</w:t>
      </w:r>
    </w:p>
    <w:p w14:paraId="44D7F0FF" w14:textId="77777777" w:rsidR="005A639B" w:rsidRDefault="007B2487">
      <w:pPr>
        <w:pStyle w:val="Prrafodelista"/>
        <w:numPr>
          <w:ilvl w:val="0"/>
          <w:numId w:val="2"/>
        </w:numPr>
        <w:spacing w:after="80" w:line="264" w:lineRule="auto"/>
      </w:pPr>
      <w:r>
        <w:rPr>
          <w:b/>
          <w:bCs/>
        </w:rPr>
        <w:t xml:space="preserve">Fuera de la transformación: </w:t>
      </w:r>
      <w:r>
        <w:t>el 19 % d</w:t>
      </w:r>
      <w:r>
        <w:t>e los comentarios toca algún tema fuera de la transformación.</w:t>
      </w:r>
    </w:p>
    <w:p w14:paraId="2B454379" w14:textId="77777777" w:rsidR="005A639B" w:rsidRDefault="007B2487">
      <w:pPr>
        <w:pStyle w:val="Prrafodelista"/>
        <w:numPr>
          <w:ilvl w:val="0"/>
          <w:numId w:val="2"/>
        </w:numPr>
        <w:spacing w:after="80" w:line="264" w:lineRule="auto"/>
      </w:pPr>
      <w:r>
        <w:rPr>
          <w:b/>
          <w:bCs/>
        </w:rPr>
        <w:lastRenderedPageBreak/>
        <w:t xml:space="preserve">Componentes sin comentarios: </w:t>
      </w:r>
      <w:r>
        <w:t>«Innovación».</w:t>
      </w:r>
    </w:p>
    <w:p w14:paraId="1B3A54D2" w14:textId="77777777" w:rsidR="005A639B" w:rsidRDefault="007B2487">
      <w:pPr>
        <w:pStyle w:val="Prrafodelista"/>
        <w:numPr>
          <w:ilvl w:val="0"/>
          <w:numId w:val="2"/>
        </w:numPr>
        <w:spacing w:after="80" w:line="264" w:lineRule="auto"/>
      </w:pPr>
      <w:r>
        <w:rPr>
          <w:b/>
          <w:bCs/>
        </w:rPr>
        <w:t xml:space="preserve">Relación entre temas: </w:t>
      </w:r>
      <w:r>
        <w:t>«Acompañamiento, estudio de viabilidad e incubación de ideas» y «Alianzas, contactos y redes con empresas y entidades» son los qu</w:t>
      </w:r>
      <w:r>
        <w:t>e más aparecen juntos en un mismo comentario (índice de Jaccard 0,26).</w:t>
      </w:r>
    </w:p>
    <w:p w14:paraId="27D4CA4B" w14:textId="77777777" w:rsidR="005A639B" w:rsidRDefault="007B2487">
      <w:pPr>
        <w:pStyle w:val="Prrafodelista"/>
        <w:numPr>
          <w:ilvl w:val="0"/>
          <w:numId w:val="2"/>
        </w:numPr>
        <w:spacing w:after="80" w:line="264" w:lineRule="auto"/>
      </w:pPr>
      <w:r>
        <w:rPr>
          <w:b/>
          <w:bCs/>
        </w:rPr>
        <w:t xml:space="preserve">Palabras características (vectorización): </w:t>
      </w:r>
      <w:r>
        <w:t>«idea», «emprendimiento», «solución», «información», «conocer», «apoyo» y «acompañamiento».</w:t>
      </w:r>
    </w:p>
    <w:p w14:paraId="29615618" w14:textId="77777777" w:rsidR="005A639B" w:rsidRDefault="007B2487">
      <w:pPr>
        <w:pStyle w:val="Prrafodelista"/>
        <w:numPr>
          <w:ilvl w:val="0"/>
          <w:numId w:val="2"/>
        </w:numPr>
        <w:spacing w:after="80" w:line="264" w:lineRule="auto"/>
      </w:pPr>
      <w:r>
        <w:rPr>
          <w:b/>
          <w:bCs/>
        </w:rPr>
        <w:t xml:space="preserve">Sin tema asignado por Jev: </w:t>
      </w:r>
      <w:r>
        <w:t>16 % de los comentarios.</w:t>
      </w:r>
    </w:p>
    <w:p w14:paraId="1630AF10" w14:textId="77777777" w:rsidR="005A639B" w:rsidRDefault="007B2487">
      <w:pPr>
        <w:spacing w:before="80" w:after="120"/>
      </w:pPr>
      <w:r>
        <w:rPr>
          <w:b/>
          <w:bCs/>
        </w:rPr>
        <w:t xml:space="preserve">Fiabilidad. </w:t>
      </w:r>
      <w:r>
        <w:t>Acuerdo con la lectura de referencia: F1 = 0,86 (precisión 0,88; exhaustividad 0,85); kappa mediana por tema 0,80. Ningún tema muestra diferencias importantes entre Jev y la lectura.</w:t>
      </w:r>
    </w:p>
    <w:p w14:paraId="64B8B235" w14:textId="77777777" w:rsidR="005A639B" w:rsidRDefault="007B2487">
      <w:pPr>
        <w:keepNext/>
        <w:spacing w:before="120" w:after="60"/>
        <w:jc w:val="center"/>
      </w:pPr>
      <w:r>
        <w:rPr>
          <w:noProof/>
        </w:rPr>
        <w:drawing>
          <wp:inline distT="0" distB="0" distL="0" distR="0" wp14:anchorId="02942329" wp14:editId="081598D1">
            <wp:extent cx="5762625" cy="2428875"/>
            <wp:effectExtent l="0" t="0" r="0" b="0"/>
            <wp:docPr id="43" name="figura_43" descr="Nube de palabras de Soacha · UC Emprendedora e Innovadora: el tamaño indica en cuántos comentarios aparece cada palabra o expresión." title="Figura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62625" cy="2428875"/>
                    </a:xfrm>
                    <a:prstGeom prst="rect">
                      <a:avLst/>
                    </a:prstGeom>
                  </pic:spPr>
                </pic:pic>
              </a:graphicData>
            </a:graphic>
          </wp:inline>
        </w:drawing>
      </w:r>
    </w:p>
    <w:p w14:paraId="1C997A57" w14:textId="77777777" w:rsidR="005A639B" w:rsidRDefault="007B2487">
      <w:pPr>
        <w:spacing w:after="200"/>
      </w:pPr>
      <w:r>
        <w:rPr>
          <w:b/>
          <w:bCs/>
          <w:color w:val="4D4D4D"/>
          <w:sz w:val="18"/>
          <w:szCs w:val="18"/>
        </w:rPr>
        <w:t xml:space="preserve">Figura 43. </w:t>
      </w:r>
      <w:r>
        <w:rPr>
          <w:i/>
          <w:iCs/>
          <w:color w:val="4D4D4D"/>
          <w:sz w:val="18"/>
          <w:szCs w:val="18"/>
        </w:rPr>
        <w:t xml:space="preserve">Nube de palabras de Soacha – UC Emprendedora e </w:t>
      </w:r>
      <w:r>
        <w:rPr>
          <w:i/>
          <w:iCs/>
          <w:color w:val="4D4D4D"/>
          <w:sz w:val="18"/>
          <w:szCs w:val="18"/>
        </w:rPr>
        <w:t>Innovadora: el tamaño indica en cuántos comentarios aparece cada palabra o expresión.</w:t>
      </w:r>
    </w:p>
    <w:p w14:paraId="46F72256" w14:textId="77777777" w:rsidR="005A639B" w:rsidRDefault="007B2487">
      <w:pPr>
        <w:pStyle w:val="Ttulo3"/>
        <w:keepNext/>
      </w:pPr>
      <w:bookmarkStart w:id="31" w:name="_Toc244161556"/>
      <w:r>
        <w:lastRenderedPageBreak/>
        <w:t>Soacha – UC para la Vida</w:t>
      </w:r>
      <w:bookmarkEnd w:id="31"/>
    </w:p>
    <w:p w14:paraId="11ED2911" w14:textId="77777777" w:rsidR="005A639B" w:rsidRDefault="007B2487">
      <w:pPr>
        <w:keepNext/>
        <w:spacing w:after="120" w:line="276" w:lineRule="auto"/>
      </w:pPr>
      <w:r>
        <w:rPr>
          <w:b/>
          <w:bCs/>
        </w:rPr>
        <w:t xml:space="preserve">Ficha. </w:t>
      </w:r>
      <w:r>
        <w:t xml:space="preserve">14 y 15 de septiembre de 2026. 83 respuestas de grupos, 77 con comentario evaluable (6 vacías o sin contenido). 10 temas. Comentarios por </w:t>
      </w:r>
      <w:r>
        <w:t>rol: estudiantes 50, docentes 15, graduados 3 y administrativos 9.</w:t>
      </w:r>
    </w:p>
    <w:p w14:paraId="524D3343" w14:textId="77777777" w:rsidR="005A639B" w:rsidRDefault="007B2487">
      <w:pPr>
        <w:keepNext/>
        <w:spacing w:before="120" w:after="60"/>
        <w:jc w:val="center"/>
      </w:pPr>
      <w:r>
        <w:rPr>
          <w:noProof/>
        </w:rPr>
        <w:drawing>
          <wp:inline distT="0" distB="0" distL="0" distR="0" wp14:anchorId="3F9430E4" wp14:editId="332476AF">
            <wp:extent cx="5943600" cy="3438525"/>
            <wp:effectExtent l="0" t="0" r="0" b="0"/>
            <wp:docPr id="44" name="figura_44" descr="Soacha · UC para la Vida: % de comentarios en cada tema según Jev (barra, con su intervalo de confianza del 95 %) y según la lectura de referencia (marca negra). [fuera] = fuera de la transformación; [general] = sobre la transformación como un todo." title="Figura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943600" cy="3438525"/>
                    </a:xfrm>
                    <a:prstGeom prst="rect">
                      <a:avLst/>
                    </a:prstGeom>
                  </pic:spPr>
                </pic:pic>
              </a:graphicData>
            </a:graphic>
          </wp:inline>
        </w:drawing>
      </w:r>
    </w:p>
    <w:p w14:paraId="76B4731E" w14:textId="77777777" w:rsidR="005A639B" w:rsidRDefault="007B2487">
      <w:pPr>
        <w:spacing w:after="200"/>
      </w:pPr>
      <w:r>
        <w:rPr>
          <w:b/>
          <w:bCs/>
          <w:color w:val="4D4D4D"/>
          <w:sz w:val="18"/>
          <w:szCs w:val="18"/>
        </w:rPr>
        <w:t xml:space="preserve">Figura 44. </w:t>
      </w:r>
      <w:r>
        <w:rPr>
          <w:i/>
          <w:iCs/>
          <w:color w:val="4D4D4D"/>
          <w:sz w:val="18"/>
          <w:szCs w:val="18"/>
        </w:rPr>
        <w:t>Soacha – UC para la Vida: % de comentarios en cada tema según Jev (barra, con su intervalo de confianza del 95 %) y según la lectura de referencia (marca negra). [fuera] = fuer</w:t>
      </w:r>
      <w:r>
        <w:rPr>
          <w:i/>
          <w:iCs/>
          <w:color w:val="4D4D4D"/>
          <w:sz w:val="18"/>
          <w:szCs w:val="18"/>
        </w:rPr>
        <w:t>a de la transformación; [general] = sobre la transformación como un todo.</w:t>
      </w:r>
    </w:p>
    <w:p w14:paraId="03B147AE" w14:textId="77777777" w:rsidR="005A639B" w:rsidRDefault="007B2487">
      <w:pPr>
        <w:pStyle w:val="Prrafodelista"/>
        <w:numPr>
          <w:ilvl w:val="0"/>
          <w:numId w:val="2"/>
        </w:numPr>
        <w:spacing w:after="80" w:line="264" w:lineRule="auto"/>
      </w:pPr>
      <w:r>
        <w:rPr>
          <w:b/>
          <w:bCs/>
        </w:rPr>
        <w:t xml:space="preserve">Lo más mencionado: </w:t>
      </w:r>
      <w:r>
        <w:t>«Crecimiento personal y formación integral» (31 %), «Enseñanza y condiciones para aprender: prácticas, salidas, recursos y modelo educativo» (30 %) y «Convivencia,</w:t>
      </w:r>
      <w:r>
        <w:t xml:space="preserve"> integración y participación» (25 %).</w:t>
      </w:r>
    </w:p>
    <w:p w14:paraId="43178267" w14:textId="77777777" w:rsidR="005A639B" w:rsidRDefault="007B2487">
      <w:pPr>
        <w:pStyle w:val="Prrafodelista"/>
        <w:numPr>
          <w:ilvl w:val="0"/>
          <w:numId w:val="2"/>
        </w:numPr>
        <w:spacing w:after="80" w:line="264" w:lineRule="auto"/>
      </w:pPr>
      <w:r>
        <w:rPr>
          <w:b/>
          <w:bCs/>
        </w:rPr>
        <w:t xml:space="preserve">Fuera de la transformación: </w:t>
      </w:r>
      <w:r>
        <w:t>el 18 % de los comentarios toca algún tema fuera de la transformación.</w:t>
      </w:r>
    </w:p>
    <w:p w14:paraId="77F278FD" w14:textId="77777777" w:rsidR="005A639B" w:rsidRDefault="007B2487">
      <w:pPr>
        <w:pStyle w:val="Prrafodelista"/>
        <w:numPr>
          <w:ilvl w:val="0"/>
          <w:numId w:val="2"/>
        </w:numPr>
        <w:spacing w:after="80" w:line="264" w:lineRule="auto"/>
      </w:pPr>
      <w:r>
        <w:rPr>
          <w:b/>
          <w:bCs/>
        </w:rPr>
        <w:t xml:space="preserve">Componentes sin comentarios: </w:t>
      </w:r>
      <w:r>
        <w:t>«Cultura institucional» y «Libertad».</w:t>
      </w:r>
    </w:p>
    <w:p w14:paraId="2C187E5E" w14:textId="77777777" w:rsidR="005A639B" w:rsidRDefault="007B2487">
      <w:pPr>
        <w:pStyle w:val="Prrafodelista"/>
        <w:numPr>
          <w:ilvl w:val="0"/>
          <w:numId w:val="2"/>
        </w:numPr>
        <w:spacing w:after="80" w:line="264" w:lineRule="auto"/>
      </w:pPr>
      <w:r>
        <w:rPr>
          <w:b/>
          <w:bCs/>
        </w:rPr>
        <w:t xml:space="preserve">Relación entre temas: </w:t>
      </w:r>
      <w:r>
        <w:t xml:space="preserve">«Enseñanza y condiciones para </w:t>
      </w:r>
      <w:r>
        <w:t>aprender: prácticas, salidas, recursos y modelo educativo» y «Empleabilidad, vínculos con empresas y emprendimiento» son los que más aparecen juntos en un mismo comentario (índice de Jaccard 0,41).</w:t>
      </w:r>
    </w:p>
    <w:p w14:paraId="42B4AAC0" w14:textId="77777777" w:rsidR="005A639B" w:rsidRDefault="007B2487">
      <w:pPr>
        <w:pStyle w:val="Prrafodelista"/>
        <w:numPr>
          <w:ilvl w:val="0"/>
          <w:numId w:val="2"/>
        </w:numPr>
        <w:spacing w:after="80" w:line="264" w:lineRule="auto"/>
      </w:pPr>
      <w:r>
        <w:rPr>
          <w:b/>
          <w:bCs/>
        </w:rPr>
        <w:t xml:space="preserve">Palabras características (vectorización): </w:t>
      </w:r>
      <w:r>
        <w:t>«laboral», «expe</w:t>
      </w:r>
      <w:r>
        <w:t>riencia», «estabilidad», «vida real» y «bienestar».</w:t>
      </w:r>
    </w:p>
    <w:p w14:paraId="28074FFC" w14:textId="77777777" w:rsidR="005A639B" w:rsidRDefault="007B2487">
      <w:pPr>
        <w:pStyle w:val="Prrafodelista"/>
        <w:numPr>
          <w:ilvl w:val="0"/>
          <w:numId w:val="2"/>
        </w:numPr>
        <w:spacing w:after="80" w:line="264" w:lineRule="auto"/>
      </w:pPr>
      <w:r>
        <w:rPr>
          <w:b/>
          <w:bCs/>
        </w:rPr>
        <w:t xml:space="preserve">Sin tema asignado por Jev: </w:t>
      </w:r>
      <w:r>
        <w:t>4 % de los comentarios.</w:t>
      </w:r>
    </w:p>
    <w:p w14:paraId="3B942DEB" w14:textId="77777777" w:rsidR="005A639B" w:rsidRDefault="007B2487">
      <w:pPr>
        <w:spacing w:before="80" w:after="120"/>
      </w:pPr>
      <w:r>
        <w:rPr>
          <w:b/>
          <w:bCs/>
        </w:rPr>
        <w:t xml:space="preserve">Fiabilidad. </w:t>
      </w:r>
      <w:r>
        <w:t>Acuerdo con la lectura de referencia: F1 = 0,84 (precisión 0,79; exhaustividad 0,91); kappa mediana por tema 0,83. A vigilar: «Crecimiento pe</w:t>
      </w:r>
      <w:r>
        <w:t>rsonal y formación integral» (Jev 24, lectura 15; algo alto).</w:t>
      </w:r>
    </w:p>
    <w:p w14:paraId="3EB27321" w14:textId="77777777" w:rsidR="005A639B" w:rsidRDefault="007B2487">
      <w:pPr>
        <w:keepNext/>
        <w:spacing w:before="120" w:after="60"/>
        <w:jc w:val="center"/>
      </w:pPr>
      <w:r>
        <w:rPr>
          <w:noProof/>
        </w:rPr>
        <w:lastRenderedPageBreak/>
        <w:drawing>
          <wp:inline distT="0" distB="0" distL="0" distR="0" wp14:anchorId="18E9D64B" wp14:editId="5DCEAFFE">
            <wp:extent cx="5762625" cy="2428875"/>
            <wp:effectExtent l="0" t="0" r="0" b="0"/>
            <wp:docPr id="45" name="figura_45" descr="Nube de palabras de Soacha · UC para la Vida: el tamaño indica en cuántos comentarios aparece cada palabra o expresión." title="Figura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62625" cy="2428875"/>
                    </a:xfrm>
                    <a:prstGeom prst="rect">
                      <a:avLst/>
                    </a:prstGeom>
                  </pic:spPr>
                </pic:pic>
              </a:graphicData>
            </a:graphic>
          </wp:inline>
        </w:drawing>
      </w:r>
    </w:p>
    <w:p w14:paraId="5EF77BE6" w14:textId="77777777" w:rsidR="005A639B" w:rsidRDefault="007B2487">
      <w:pPr>
        <w:spacing w:after="200"/>
      </w:pPr>
      <w:r>
        <w:rPr>
          <w:b/>
          <w:bCs/>
          <w:color w:val="4D4D4D"/>
          <w:sz w:val="18"/>
          <w:szCs w:val="18"/>
        </w:rPr>
        <w:t xml:space="preserve">Figura 45. </w:t>
      </w:r>
      <w:r>
        <w:rPr>
          <w:i/>
          <w:iCs/>
          <w:color w:val="4D4D4D"/>
          <w:sz w:val="18"/>
          <w:szCs w:val="18"/>
        </w:rPr>
        <w:t>Nube de palabras de Soacha – UC para la Vida: el tamaño indica en cuántos comentarios aparece cada palabra o expresión.</w:t>
      </w:r>
    </w:p>
    <w:p w14:paraId="57590843" w14:textId="77777777" w:rsidR="005A639B" w:rsidRDefault="007B2487">
      <w:pPr>
        <w:pStyle w:val="Ttulo2"/>
        <w:pageBreakBefore/>
      </w:pPr>
      <w:bookmarkStart w:id="32" w:name="_Toc244161557"/>
      <w:r>
        <w:lastRenderedPageBreak/>
        <w:t>3.5 Chía</w:t>
      </w:r>
      <w:bookmarkEnd w:id="32"/>
    </w:p>
    <w:p w14:paraId="0D9EC6CA" w14:textId="77777777" w:rsidR="005A639B" w:rsidRDefault="007B2487">
      <w:pPr>
        <w:spacing w:after="120" w:line="276" w:lineRule="auto"/>
      </w:pPr>
      <w:r>
        <w:t>Encuentro: 21 y 22 de septiembre de 2026. 484 respuestas de grupos en las cinco transformaciones, 430 con comentario evaluable. Acuerdo medio de Jev con la lectura: F1 0,85.</w:t>
      </w:r>
    </w:p>
    <w:p w14:paraId="1F3CDBB2" w14:textId="77777777" w:rsidR="005A639B" w:rsidRDefault="007B2487">
      <w:pPr>
        <w:keepNext/>
        <w:spacing w:before="120" w:after="60"/>
        <w:jc w:val="center"/>
      </w:pPr>
      <w:r>
        <w:rPr>
          <w:noProof/>
        </w:rPr>
        <w:drawing>
          <wp:inline distT="0" distB="0" distL="0" distR="0" wp14:anchorId="5D429EAE" wp14:editId="5FCE5944">
            <wp:extent cx="4019550" cy="3009900"/>
            <wp:effectExtent l="0" t="0" r="0" b="0"/>
            <wp:docPr id="46" name="figura_46" descr="Chía: similitud del discurso entre sus transformaciones (coseno entre los vectores TF-IDF promedio, ×100). Valores altos indican que los grupos usaron un vocabulario parecido." title="Figura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019550" cy="3009900"/>
                    </a:xfrm>
                    <a:prstGeom prst="rect">
                      <a:avLst/>
                    </a:prstGeom>
                  </pic:spPr>
                </pic:pic>
              </a:graphicData>
            </a:graphic>
          </wp:inline>
        </w:drawing>
      </w:r>
    </w:p>
    <w:p w14:paraId="7CC50ADC" w14:textId="77777777" w:rsidR="005A639B" w:rsidRDefault="007B2487">
      <w:pPr>
        <w:spacing w:after="200"/>
      </w:pPr>
      <w:r>
        <w:rPr>
          <w:b/>
          <w:bCs/>
          <w:color w:val="4D4D4D"/>
          <w:sz w:val="18"/>
          <w:szCs w:val="18"/>
        </w:rPr>
        <w:t xml:space="preserve">Figura 46. </w:t>
      </w:r>
      <w:r>
        <w:rPr>
          <w:i/>
          <w:iCs/>
          <w:color w:val="4D4D4D"/>
          <w:sz w:val="18"/>
          <w:szCs w:val="18"/>
        </w:rPr>
        <w:t>Chía: similitud del discurso entre sus transformaciones (coseno entre</w:t>
      </w:r>
      <w:r>
        <w:rPr>
          <w:i/>
          <w:iCs/>
          <w:color w:val="4D4D4D"/>
          <w:sz w:val="18"/>
          <w:szCs w:val="18"/>
        </w:rPr>
        <w:t xml:space="preserve"> los vectores TF-IDF promedio, ×100). Valores altos indican que los grupos usaron un vocabulario parecido.</w:t>
      </w:r>
    </w:p>
    <w:p w14:paraId="2E3E99E7" w14:textId="77777777" w:rsidR="005A639B" w:rsidRDefault="007B2487">
      <w:pPr>
        <w:spacing w:after="120" w:line="276" w:lineRule="auto"/>
      </w:pPr>
      <w:r>
        <w:t>En Chía, los discursos más parecidos son los de Inteligente y Translocal (0,37); los más distintos, los de Digital y Para la Vida (0,23).</w:t>
      </w:r>
    </w:p>
    <w:p w14:paraId="32A2EFB0" w14:textId="77777777" w:rsidR="005A639B" w:rsidRDefault="007B2487">
      <w:pPr>
        <w:pStyle w:val="Ttulo3"/>
        <w:keepNext/>
      </w:pPr>
      <w:bookmarkStart w:id="33" w:name="_Toc244161558"/>
      <w:r>
        <w:lastRenderedPageBreak/>
        <w:t>Chía – UC I</w:t>
      </w:r>
      <w:r>
        <w:t>nteligente</w:t>
      </w:r>
      <w:bookmarkEnd w:id="33"/>
    </w:p>
    <w:p w14:paraId="2FD1F254" w14:textId="77777777" w:rsidR="005A639B" w:rsidRDefault="007B2487">
      <w:pPr>
        <w:keepNext/>
        <w:spacing w:after="120" w:line="276" w:lineRule="auto"/>
      </w:pPr>
      <w:r>
        <w:rPr>
          <w:b/>
          <w:bCs/>
        </w:rPr>
        <w:t xml:space="preserve">Ficha. </w:t>
      </w:r>
      <w:r>
        <w:t>21 y 22 de septiembre de 2026. 98 respuestas de grupos, 92 con comentario evaluable (6 vacías o sin contenido). 10 temas. Comentarios por rol: estudiantes 55, docentes 13, graduados 13 y administrativos 11.</w:t>
      </w:r>
    </w:p>
    <w:p w14:paraId="244A4D9E" w14:textId="77777777" w:rsidR="005A639B" w:rsidRDefault="007B2487">
      <w:pPr>
        <w:keepNext/>
        <w:spacing w:before="120" w:after="60"/>
        <w:jc w:val="center"/>
      </w:pPr>
      <w:r>
        <w:rPr>
          <w:noProof/>
        </w:rPr>
        <w:drawing>
          <wp:inline distT="0" distB="0" distL="0" distR="0" wp14:anchorId="0A4380AA" wp14:editId="5AABB001">
            <wp:extent cx="5943600" cy="3390900"/>
            <wp:effectExtent l="0" t="0" r="0" b="0"/>
            <wp:docPr id="47" name="figura_47" descr="Chía · UC Inteligente: % de comentarios en cada tema según Jev (barra, con su intervalo de confianza del 95 %) y según la lectura de referencia (marca negra). [fuera] = fuera de la transformación; [general] = sobre la transformación como un todo." title="Figur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943600" cy="3390900"/>
                    </a:xfrm>
                    <a:prstGeom prst="rect">
                      <a:avLst/>
                    </a:prstGeom>
                  </pic:spPr>
                </pic:pic>
              </a:graphicData>
            </a:graphic>
          </wp:inline>
        </w:drawing>
      </w:r>
    </w:p>
    <w:p w14:paraId="51907CB7" w14:textId="77777777" w:rsidR="005A639B" w:rsidRDefault="007B2487">
      <w:pPr>
        <w:spacing w:after="200"/>
      </w:pPr>
      <w:r>
        <w:rPr>
          <w:b/>
          <w:bCs/>
          <w:color w:val="4D4D4D"/>
          <w:sz w:val="18"/>
          <w:szCs w:val="18"/>
        </w:rPr>
        <w:t xml:space="preserve">Figura 47. </w:t>
      </w:r>
      <w:r>
        <w:rPr>
          <w:i/>
          <w:iCs/>
          <w:color w:val="4D4D4D"/>
          <w:sz w:val="18"/>
          <w:szCs w:val="18"/>
        </w:rPr>
        <w:t>Chía – UC Intelige</w:t>
      </w:r>
      <w:r>
        <w:rPr>
          <w:i/>
          <w:iCs/>
          <w:color w:val="4D4D4D"/>
          <w:sz w:val="18"/>
          <w:szCs w:val="18"/>
        </w:rPr>
        <w:t>nte: % de comentarios en cada tema según Jev (barra, con su intervalo de confianza del 95 %) y según la lectura de referencia (marca negra). [fuera] = fuera de la transformación; [general] = sobre la transformación como un todo.</w:t>
      </w:r>
    </w:p>
    <w:p w14:paraId="2F0D5BE9" w14:textId="77777777" w:rsidR="005A639B" w:rsidRDefault="007B2487">
      <w:pPr>
        <w:pStyle w:val="Prrafodelista"/>
        <w:numPr>
          <w:ilvl w:val="0"/>
          <w:numId w:val="2"/>
        </w:numPr>
        <w:spacing w:after="80" w:line="264" w:lineRule="auto"/>
      </w:pPr>
      <w:r>
        <w:rPr>
          <w:b/>
          <w:bCs/>
        </w:rPr>
        <w:t xml:space="preserve">Lo más mencionado: </w:t>
      </w:r>
      <w:r>
        <w:t xml:space="preserve">«Mejora </w:t>
      </w:r>
      <w:r>
        <w:t>continua, aprender de los errores y reconocimiento de la calidad» (27 %), «Otros asuntos fuera de la transformación» (26 %) y «Anticipación, prevención y predicción» (24 %).</w:t>
      </w:r>
    </w:p>
    <w:p w14:paraId="2E8BD4E9" w14:textId="77777777" w:rsidR="005A639B" w:rsidRDefault="007B2487">
      <w:pPr>
        <w:pStyle w:val="Prrafodelista"/>
        <w:numPr>
          <w:ilvl w:val="0"/>
          <w:numId w:val="2"/>
        </w:numPr>
        <w:spacing w:after="80" w:line="264" w:lineRule="auto"/>
      </w:pPr>
      <w:r>
        <w:rPr>
          <w:b/>
          <w:bCs/>
        </w:rPr>
        <w:t xml:space="preserve">Fuera de la transformación: </w:t>
      </w:r>
      <w:r>
        <w:t>el 39 % de los comentarios toca algún tema fuera de la</w:t>
      </w:r>
      <w:r>
        <w:t xml:space="preserve"> transformación.</w:t>
      </w:r>
    </w:p>
    <w:p w14:paraId="4573AB43" w14:textId="77777777" w:rsidR="005A639B" w:rsidRDefault="007B2487">
      <w:pPr>
        <w:pStyle w:val="Prrafodelista"/>
        <w:numPr>
          <w:ilvl w:val="0"/>
          <w:numId w:val="2"/>
        </w:numPr>
        <w:spacing w:after="80" w:line="264" w:lineRule="auto"/>
      </w:pPr>
      <w:r>
        <w:rPr>
          <w:b/>
          <w:bCs/>
        </w:rPr>
        <w:t xml:space="preserve">Componentes sin comentarios: </w:t>
      </w:r>
      <w:r>
        <w:t>«SIAC (Sistema de Aseguramiento de la Calidad)».</w:t>
      </w:r>
    </w:p>
    <w:p w14:paraId="017E0129" w14:textId="77777777" w:rsidR="005A639B" w:rsidRDefault="007B2487">
      <w:pPr>
        <w:pStyle w:val="Prrafodelista"/>
        <w:numPr>
          <w:ilvl w:val="0"/>
          <w:numId w:val="2"/>
        </w:numPr>
        <w:spacing w:after="80" w:line="264" w:lineRule="auto"/>
      </w:pPr>
      <w:r>
        <w:rPr>
          <w:b/>
          <w:bCs/>
        </w:rPr>
        <w:t xml:space="preserve">Relación entre temas: </w:t>
      </w:r>
      <w:r>
        <w:t>«Decisiones basadas en datos e información confiable» y «Mejora continua, aprender de los errores y reconocimiento de la calidad» son los q</w:t>
      </w:r>
      <w:r>
        <w:t>ue más aparecen juntos en un mismo comentario (índice de Jaccard 0,25).</w:t>
      </w:r>
    </w:p>
    <w:p w14:paraId="59FF30E0" w14:textId="77777777" w:rsidR="005A639B" w:rsidRDefault="007B2487">
      <w:pPr>
        <w:pStyle w:val="Prrafodelista"/>
        <w:numPr>
          <w:ilvl w:val="0"/>
          <w:numId w:val="2"/>
        </w:numPr>
        <w:spacing w:after="80" w:line="264" w:lineRule="auto"/>
      </w:pPr>
      <w:r>
        <w:rPr>
          <w:b/>
          <w:bCs/>
        </w:rPr>
        <w:t xml:space="preserve">Palabras características (vectorización): </w:t>
      </w:r>
      <w:r>
        <w:t>«tomar», «decisiones», «futuro», «datos», «errores», «analizar» y «anticipar».</w:t>
      </w:r>
    </w:p>
    <w:p w14:paraId="2E02D6F2" w14:textId="77777777" w:rsidR="005A639B" w:rsidRDefault="007B2487">
      <w:pPr>
        <w:pStyle w:val="Prrafodelista"/>
        <w:numPr>
          <w:ilvl w:val="0"/>
          <w:numId w:val="2"/>
        </w:numPr>
        <w:spacing w:after="80" w:line="264" w:lineRule="auto"/>
      </w:pPr>
      <w:r>
        <w:rPr>
          <w:b/>
          <w:bCs/>
        </w:rPr>
        <w:t xml:space="preserve">Sin tema asignado por Jev: </w:t>
      </w:r>
      <w:r>
        <w:t>7 % de los comentarios.</w:t>
      </w:r>
    </w:p>
    <w:p w14:paraId="3DFCD17D" w14:textId="77777777" w:rsidR="005A639B" w:rsidRDefault="007B2487">
      <w:pPr>
        <w:spacing w:before="80" w:after="120"/>
      </w:pPr>
      <w:r>
        <w:rPr>
          <w:b/>
          <w:bCs/>
        </w:rPr>
        <w:t xml:space="preserve">Fiabilidad. </w:t>
      </w:r>
      <w:r>
        <w:t>Acuerdo con la lectura de referencia: F1 = 0,87 (precisión 0,82; exhaustividad 0,93); kappa mediana por tema 0,83. Ningún tema muestra diferencias importantes entre Jev y la lectura.</w:t>
      </w:r>
    </w:p>
    <w:p w14:paraId="26FD7E81" w14:textId="77777777" w:rsidR="005A639B" w:rsidRDefault="007B2487">
      <w:pPr>
        <w:keepNext/>
        <w:spacing w:before="120" w:after="60"/>
        <w:jc w:val="center"/>
      </w:pPr>
      <w:r>
        <w:rPr>
          <w:noProof/>
        </w:rPr>
        <w:lastRenderedPageBreak/>
        <w:drawing>
          <wp:inline distT="0" distB="0" distL="0" distR="0" wp14:anchorId="078C03B0" wp14:editId="21762AF1">
            <wp:extent cx="5762625" cy="2428875"/>
            <wp:effectExtent l="0" t="0" r="0" b="0"/>
            <wp:docPr id="48" name="figura_48" descr="Nube de palabras de Chía · UC Inteligente: el tamaño indica en cuántos comentarios aparece cada palabra o expresión." title="Figur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62625" cy="2428875"/>
                    </a:xfrm>
                    <a:prstGeom prst="rect">
                      <a:avLst/>
                    </a:prstGeom>
                  </pic:spPr>
                </pic:pic>
              </a:graphicData>
            </a:graphic>
          </wp:inline>
        </w:drawing>
      </w:r>
    </w:p>
    <w:p w14:paraId="65EAE963" w14:textId="77777777" w:rsidR="005A639B" w:rsidRDefault="007B2487">
      <w:pPr>
        <w:spacing w:after="200"/>
      </w:pPr>
      <w:r>
        <w:rPr>
          <w:b/>
          <w:bCs/>
          <w:color w:val="4D4D4D"/>
          <w:sz w:val="18"/>
          <w:szCs w:val="18"/>
        </w:rPr>
        <w:t xml:space="preserve">Figura 48. </w:t>
      </w:r>
      <w:r>
        <w:rPr>
          <w:i/>
          <w:iCs/>
          <w:color w:val="4D4D4D"/>
          <w:sz w:val="18"/>
          <w:szCs w:val="18"/>
        </w:rPr>
        <w:t xml:space="preserve">Nube de palabras de Chía – UC Inteligente: el tamaño indica </w:t>
      </w:r>
      <w:r>
        <w:rPr>
          <w:i/>
          <w:iCs/>
          <w:color w:val="4D4D4D"/>
          <w:sz w:val="18"/>
          <w:szCs w:val="18"/>
        </w:rPr>
        <w:t>en cuántos comentarios aparece cada palabra o expresión.</w:t>
      </w:r>
    </w:p>
    <w:p w14:paraId="00086298" w14:textId="77777777" w:rsidR="005A639B" w:rsidRDefault="007B2487">
      <w:pPr>
        <w:pStyle w:val="Ttulo3"/>
        <w:keepNext/>
      </w:pPr>
      <w:bookmarkStart w:id="34" w:name="_Toc244161559"/>
      <w:r>
        <w:t>Chía – UC Translocal</w:t>
      </w:r>
      <w:bookmarkEnd w:id="34"/>
    </w:p>
    <w:p w14:paraId="5CBB1CB6" w14:textId="77777777" w:rsidR="005A639B" w:rsidRDefault="007B2487">
      <w:pPr>
        <w:keepNext/>
        <w:spacing w:after="120" w:line="276" w:lineRule="auto"/>
      </w:pPr>
      <w:r>
        <w:rPr>
          <w:b/>
          <w:bCs/>
        </w:rPr>
        <w:t xml:space="preserve">Ficha. </w:t>
      </w:r>
      <w:r>
        <w:t>21 y 22 de septiembre de 2026. 93 respuestas de grupos, 86 con comentario evaluable (7 vacías o sin contenido). 10 temas. Comentarios por rol: estudiantes 51, docentes 17,</w:t>
      </w:r>
      <w:r>
        <w:t xml:space="preserve"> graduados 7 y administrativos 11.</w:t>
      </w:r>
    </w:p>
    <w:p w14:paraId="11495481" w14:textId="77777777" w:rsidR="005A639B" w:rsidRDefault="007B2487">
      <w:pPr>
        <w:keepNext/>
        <w:spacing w:before="120" w:after="60"/>
        <w:jc w:val="center"/>
      </w:pPr>
      <w:r>
        <w:rPr>
          <w:noProof/>
        </w:rPr>
        <w:drawing>
          <wp:inline distT="0" distB="0" distL="0" distR="0" wp14:anchorId="4D5A1546" wp14:editId="13EF0157">
            <wp:extent cx="5943600" cy="3381375"/>
            <wp:effectExtent l="0" t="0" r="0" b="0"/>
            <wp:docPr id="49" name="figura_49" descr="Chía · UC Translocal: % de comentarios en cada tema según Jev (barra, con su intervalo de confianza del 95 %) y según la lectura de referencia (marca negra). [fuera] = fuera de la transformación; [general] = sobre la transformación como un todo." title="Figur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943600" cy="3381375"/>
                    </a:xfrm>
                    <a:prstGeom prst="rect">
                      <a:avLst/>
                    </a:prstGeom>
                  </pic:spPr>
                </pic:pic>
              </a:graphicData>
            </a:graphic>
          </wp:inline>
        </w:drawing>
      </w:r>
    </w:p>
    <w:p w14:paraId="453B8692" w14:textId="77777777" w:rsidR="005A639B" w:rsidRDefault="007B2487">
      <w:pPr>
        <w:spacing w:after="200"/>
      </w:pPr>
      <w:r>
        <w:rPr>
          <w:b/>
          <w:bCs/>
          <w:color w:val="4D4D4D"/>
          <w:sz w:val="18"/>
          <w:szCs w:val="18"/>
        </w:rPr>
        <w:t xml:space="preserve">Figura 49. </w:t>
      </w:r>
      <w:r>
        <w:rPr>
          <w:i/>
          <w:iCs/>
          <w:color w:val="4D4D4D"/>
          <w:sz w:val="18"/>
          <w:szCs w:val="18"/>
        </w:rPr>
        <w:t xml:space="preserve">Chía – UC Translocal: % de comentarios en cada tema según Jev (barra, con su intervalo de confianza del 95 %) y según la lectura de referencia (marca negra). [fuera] = fuera de la transformación; [general] = </w:t>
      </w:r>
      <w:r>
        <w:rPr>
          <w:i/>
          <w:iCs/>
          <w:color w:val="4D4D4D"/>
          <w:sz w:val="18"/>
          <w:szCs w:val="18"/>
        </w:rPr>
        <w:t>sobre la transformación como un todo.</w:t>
      </w:r>
    </w:p>
    <w:p w14:paraId="17A6613D" w14:textId="77777777" w:rsidR="005A639B" w:rsidRDefault="007B2487">
      <w:pPr>
        <w:pStyle w:val="Prrafodelista"/>
        <w:numPr>
          <w:ilvl w:val="0"/>
          <w:numId w:val="2"/>
        </w:numPr>
        <w:spacing w:after="80" w:line="264" w:lineRule="auto"/>
      </w:pPr>
      <w:r>
        <w:rPr>
          <w:b/>
          <w:bCs/>
        </w:rPr>
        <w:t xml:space="preserve">Lo más mencionado: </w:t>
      </w:r>
      <w:r>
        <w:t>«Identificar y resolver los problemas de cada territorio» (29 %), «Universidad unida y en red: integración entre sedes» (24 %) y «Otros asuntos fuera de la transformación» (21 %).</w:t>
      </w:r>
    </w:p>
    <w:p w14:paraId="64ED1E99" w14:textId="77777777" w:rsidR="005A639B" w:rsidRDefault="007B2487">
      <w:pPr>
        <w:pStyle w:val="Prrafodelista"/>
        <w:numPr>
          <w:ilvl w:val="0"/>
          <w:numId w:val="2"/>
        </w:numPr>
        <w:spacing w:after="80" w:line="264" w:lineRule="auto"/>
      </w:pPr>
      <w:r>
        <w:rPr>
          <w:b/>
          <w:bCs/>
        </w:rPr>
        <w:lastRenderedPageBreak/>
        <w:t>Fuera de la transfo</w:t>
      </w:r>
      <w:r>
        <w:rPr>
          <w:b/>
          <w:bCs/>
        </w:rPr>
        <w:t xml:space="preserve">rmación: </w:t>
      </w:r>
      <w:r>
        <w:t>el 21 % de los comentarios toca algún tema fuera de la transformación.</w:t>
      </w:r>
    </w:p>
    <w:p w14:paraId="77BBD1AF" w14:textId="77777777" w:rsidR="005A639B" w:rsidRDefault="007B2487">
      <w:pPr>
        <w:pStyle w:val="Prrafodelista"/>
        <w:numPr>
          <w:ilvl w:val="0"/>
          <w:numId w:val="2"/>
        </w:numPr>
        <w:spacing w:after="80" w:line="264" w:lineRule="auto"/>
      </w:pPr>
      <w:r>
        <w:rPr>
          <w:b/>
          <w:bCs/>
        </w:rPr>
        <w:t xml:space="preserve">Componentes sin comentarios: </w:t>
      </w:r>
      <w:r>
        <w:t>«Internacionalización» y «Acreditación internacional de programas».</w:t>
      </w:r>
    </w:p>
    <w:p w14:paraId="7B681B4F" w14:textId="77777777" w:rsidR="005A639B" w:rsidRDefault="007B2487">
      <w:pPr>
        <w:pStyle w:val="Prrafodelista"/>
        <w:numPr>
          <w:ilvl w:val="0"/>
          <w:numId w:val="2"/>
        </w:numPr>
        <w:spacing w:after="80" w:line="264" w:lineRule="auto"/>
      </w:pPr>
      <w:r>
        <w:rPr>
          <w:b/>
          <w:bCs/>
        </w:rPr>
        <w:t xml:space="preserve">Relación entre temas: </w:t>
      </w:r>
      <w:r>
        <w:t>«Identificar y resolver los problemas de cada territorio» y «Articulación con alcaldías, entes territoriales y actores del ecosistema» son los que más aparecen juntos en un mismo comentario (índice de Jaccard 0,31).</w:t>
      </w:r>
    </w:p>
    <w:p w14:paraId="63ECA5E6" w14:textId="77777777" w:rsidR="005A639B" w:rsidRDefault="007B2487">
      <w:pPr>
        <w:pStyle w:val="Prrafodelista"/>
        <w:numPr>
          <w:ilvl w:val="0"/>
          <w:numId w:val="2"/>
        </w:numPr>
        <w:spacing w:after="80" w:line="264" w:lineRule="auto"/>
      </w:pPr>
      <w:r>
        <w:rPr>
          <w:b/>
          <w:bCs/>
        </w:rPr>
        <w:t>Palabras características (vectorización)</w:t>
      </w:r>
      <w:r>
        <w:rPr>
          <w:b/>
          <w:bCs/>
        </w:rPr>
        <w:t xml:space="preserve">: </w:t>
      </w:r>
      <w:r>
        <w:t>«territorio», «lograr», «sedes», «necesidades», «identidad» y «región».</w:t>
      </w:r>
    </w:p>
    <w:p w14:paraId="08A560AB" w14:textId="77777777" w:rsidR="005A639B" w:rsidRDefault="007B2487">
      <w:pPr>
        <w:pStyle w:val="Prrafodelista"/>
        <w:numPr>
          <w:ilvl w:val="0"/>
          <w:numId w:val="2"/>
        </w:numPr>
        <w:spacing w:after="80" w:line="264" w:lineRule="auto"/>
      </w:pPr>
      <w:r>
        <w:rPr>
          <w:b/>
          <w:bCs/>
        </w:rPr>
        <w:t xml:space="preserve">Sin tema asignado por Jev: </w:t>
      </w:r>
      <w:r>
        <w:t>13 % de los comentarios.</w:t>
      </w:r>
    </w:p>
    <w:p w14:paraId="4B7A3A1D" w14:textId="77777777" w:rsidR="005A639B" w:rsidRDefault="007B2487">
      <w:pPr>
        <w:spacing w:before="80" w:after="120"/>
      </w:pPr>
      <w:r>
        <w:rPr>
          <w:b/>
          <w:bCs/>
        </w:rPr>
        <w:t xml:space="preserve">Fiabilidad. </w:t>
      </w:r>
      <w:r>
        <w:t>Acuerdo con la lectura de referencia: F1 = 0,80 (precisión 0,74; exhaustividad 0,88); kappa mediana por tema 0,78. Nin</w:t>
      </w:r>
      <w:r>
        <w:t>gún tema muestra diferencias importantes entre Jev y la lectura.</w:t>
      </w:r>
    </w:p>
    <w:p w14:paraId="2B145B01" w14:textId="77777777" w:rsidR="005A639B" w:rsidRDefault="007B2487">
      <w:pPr>
        <w:keepNext/>
        <w:spacing w:before="120" w:after="60"/>
        <w:jc w:val="center"/>
      </w:pPr>
      <w:r>
        <w:rPr>
          <w:noProof/>
        </w:rPr>
        <w:drawing>
          <wp:inline distT="0" distB="0" distL="0" distR="0" wp14:anchorId="53131117" wp14:editId="1D8378D3">
            <wp:extent cx="5762625" cy="2428875"/>
            <wp:effectExtent l="0" t="0" r="0" b="0"/>
            <wp:docPr id="50" name="figura_50" descr="Nube de palabras de Chía · UC Translocal: el tamaño indica en cuántos comentarios aparece cada palabra o expresión." title="Figur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62625" cy="2428875"/>
                    </a:xfrm>
                    <a:prstGeom prst="rect">
                      <a:avLst/>
                    </a:prstGeom>
                  </pic:spPr>
                </pic:pic>
              </a:graphicData>
            </a:graphic>
          </wp:inline>
        </w:drawing>
      </w:r>
    </w:p>
    <w:p w14:paraId="46F4017E" w14:textId="77777777" w:rsidR="005A639B" w:rsidRDefault="007B2487">
      <w:pPr>
        <w:spacing w:after="200"/>
      </w:pPr>
      <w:r>
        <w:rPr>
          <w:b/>
          <w:bCs/>
          <w:color w:val="4D4D4D"/>
          <w:sz w:val="18"/>
          <w:szCs w:val="18"/>
        </w:rPr>
        <w:t xml:space="preserve">Figura 50. </w:t>
      </w:r>
      <w:r>
        <w:rPr>
          <w:i/>
          <w:iCs/>
          <w:color w:val="4D4D4D"/>
          <w:sz w:val="18"/>
          <w:szCs w:val="18"/>
        </w:rPr>
        <w:t>Nube de palabras de Chía – UC Translocal: el tamaño indica en cuántos comentarios aparece cada palabra o expresión.</w:t>
      </w:r>
    </w:p>
    <w:p w14:paraId="19EA073B" w14:textId="77777777" w:rsidR="005A639B" w:rsidRDefault="007B2487">
      <w:pPr>
        <w:pStyle w:val="Ttulo3"/>
        <w:keepNext/>
      </w:pPr>
      <w:bookmarkStart w:id="35" w:name="_Toc244161560"/>
      <w:r>
        <w:lastRenderedPageBreak/>
        <w:t>Chía – UC Digital</w:t>
      </w:r>
      <w:bookmarkEnd w:id="35"/>
    </w:p>
    <w:p w14:paraId="42242EB6" w14:textId="77777777" w:rsidR="005A639B" w:rsidRDefault="007B2487">
      <w:pPr>
        <w:keepNext/>
        <w:spacing w:after="120" w:line="276" w:lineRule="auto"/>
      </w:pPr>
      <w:r>
        <w:rPr>
          <w:b/>
          <w:bCs/>
        </w:rPr>
        <w:t xml:space="preserve">Ficha. </w:t>
      </w:r>
      <w:r>
        <w:t>21 y 22 de septiembre de 2026. 99 respuestas de grupos, 93 con comentario evaluable (6 vacías o sin contenido). 8 t</w:t>
      </w:r>
      <w:r>
        <w:t>emas. Comentarios por rol: estudiantes 53, docentes 21, graduados 9 y administrativos 10.</w:t>
      </w:r>
    </w:p>
    <w:p w14:paraId="0120D283" w14:textId="77777777" w:rsidR="005A639B" w:rsidRDefault="007B2487">
      <w:pPr>
        <w:keepNext/>
        <w:spacing w:before="120" w:after="60"/>
        <w:jc w:val="center"/>
      </w:pPr>
      <w:r>
        <w:rPr>
          <w:noProof/>
        </w:rPr>
        <w:drawing>
          <wp:inline distT="0" distB="0" distL="0" distR="0" wp14:anchorId="57BEE57B" wp14:editId="51768DAD">
            <wp:extent cx="5943600" cy="2905125"/>
            <wp:effectExtent l="0" t="0" r="0" b="0"/>
            <wp:docPr id="51" name="figura_51" descr="Chía · UC Digital: % de comentarios en cada tema según Jev (barra, con su intervalo de confianza del 95 %) y según la lectura de referencia (marca negra). [fuera] = fuera de la transformación; [general] = sobre la transformación como un todo." title="Figur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943600" cy="2905125"/>
                    </a:xfrm>
                    <a:prstGeom prst="rect">
                      <a:avLst/>
                    </a:prstGeom>
                  </pic:spPr>
                </pic:pic>
              </a:graphicData>
            </a:graphic>
          </wp:inline>
        </w:drawing>
      </w:r>
    </w:p>
    <w:p w14:paraId="6338AF9F" w14:textId="77777777" w:rsidR="005A639B" w:rsidRDefault="007B2487">
      <w:pPr>
        <w:spacing w:after="200"/>
      </w:pPr>
      <w:r>
        <w:rPr>
          <w:b/>
          <w:bCs/>
          <w:color w:val="4D4D4D"/>
          <w:sz w:val="18"/>
          <w:szCs w:val="18"/>
        </w:rPr>
        <w:t xml:space="preserve">Figura 51. </w:t>
      </w:r>
      <w:r>
        <w:rPr>
          <w:i/>
          <w:iCs/>
          <w:color w:val="4D4D4D"/>
          <w:sz w:val="18"/>
          <w:szCs w:val="18"/>
        </w:rPr>
        <w:t>Chía – UC Digital: % de comentarios en cada tema según Jev (barra, con su intervalo de confianza del 95 %) y según la lectura de referencia (marca negra)</w:t>
      </w:r>
      <w:r>
        <w:rPr>
          <w:i/>
          <w:iCs/>
          <w:color w:val="4D4D4D"/>
          <w:sz w:val="18"/>
          <w:szCs w:val="18"/>
        </w:rPr>
        <w:t>. [fuera] = fuera de la transformación; [general] = sobre la transformación como un todo.</w:t>
      </w:r>
    </w:p>
    <w:p w14:paraId="10B66445" w14:textId="77777777" w:rsidR="005A639B" w:rsidRDefault="007B2487">
      <w:pPr>
        <w:pStyle w:val="Prrafodelista"/>
        <w:numPr>
          <w:ilvl w:val="0"/>
          <w:numId w:val="2"/>
        </w:numPr>
        <w:spacing w:after="80" w:line="264" w:lineRule="auto"/>
      </w:pPr>
      <w:r>
        <w:rPr>
          <w:b/>
          <w:bCs/>
        </w:rPr>
        <w:t xml:space="preserve">Lo más mencionado: </w:t>
      </w:r>
      <w:r>
        <w:t>«Otros asuntos fuera de la transformación» (26 %), «Aprender a usar la IA con profundidad, ética y sin miedo» (23 %) y «Conectividad, plataformas i</w:t>
      </w:r>
      <w:r>
        <w:t>ntegradas y comunicación digital» (20 %).</w:t>
      </w:r>
    </w:p>
    <w:p w14:paraId="40317386" w14:textId="77777777" w:rsidR="005A639B" w:rsidRDefault="007B2487">
      <w:pPr>
        <w:pStyle w:val="Prrafodelista"/>
        <w:numPr>
          <w:ilvl w:val="0"/>
          <w:numId w:val="2"/>
        </w:numPr>
        <w:spacing w:after="80" w:line="264" w:lineRule="auto"/>
      </w:pPr>
      <w:r>
        <w:rPr>
          <w:b/>
          <w:bCs/>
        </w:rPr>
        <w:t xml:space="preserve">Fuera de la transformación: </w:t>
      </w:r>
      <w:r>
        <w:t>el 26 % de los comentarios toca algún tema fuera de la transformación.</w:t>
      </w:r>
    </w:p>
    <w:p w14:paraId="4429A7F5" w14:textId="77777777" w:rsidR="005A639B" w:rsidRDefault="007B2487">
      <w:pPr>
        <w:pStyle w:val="Prrafodelista"/>
        <w:numPr>
          <w:ilvl w:val="0"/>
          <w:numId w:val="2"/>
        </w:numPr>
        <w:spacing w:after="80" w:line="264" w:lineRule="auto"/>
      </w:pPr>
      <w:r>
        <w:rPr>
          <w:b/>
          <w:bCs/>
        </w:rPr>
        <w:t xml:space="preserve">Componentes sin comentarios: </w:t>
      </w:r>
      <w:r>
        <w:t>«Servicios digitales».</w:t>
      </w:r>
    </w:p>
    <w:p w14:paraId="0D1D3866" w14:textId="77777777" w:rsidR="005A639B" w:rsidRDefault="007B2487">
      <w:pPr>
        <w:pStyle w:val="Prrafodelista"/>
        <w:numPr>
          <w:ilvl w:val="0"/>
          <w:numId w:val="2"/>
        </w:numPr>
        <w:spacing w:after="80" w:line="264" w:lineRule="auto"/>
      </w:pPr>
      <w:r>
        <w:rPr>
          <w:b/>
          <w:bCs/>
        </w:rPr>
        <w:t xml:space="preserve">Relación entre temas: </w:t>
      </w:r>
      <w:r>
        <w:t>«Aprender a usar la IA con profundidad, é</w:t>
      </w:r>
      <w:r>
        <w:t>tica y sin miedo» y «Conectividad, plataformas integradas y comunicación digital» son los que más aparecen juntos en un mismo comentario (índice de Jaccard 0,25).</w:t>
      </w:r>
    </w:p>
    <w:p w14:paraId="35096517" w14:textId="77777777" w:rsidR="005A639B" w:rsidRDefault="007B2487">
      <w:pPr>
        <w:pStyle w:val="Prrafodelista"/>
        <w:numPr>
          <w:ilvl w:val="0"/>
          <w:numId w:val="2"/>
        </w:numPr>
        <w:spacing w:after="80" w:line="264" w:lineRule="auto"/>
      </w:pPr>
      <w:r>
        <w:rPr>
          <w:b/>
          <w:bCs/>
        </w:rPr>
        <w:t xml:space="preserve">Palabras características (vectorización): </w:t>
      </w:r>
      <w:r>
        <w:t>«tecnología», «procesos», «digital», «tiempo», «fác</w:t>
      </w:r>
      <w:r>
        <w:t>il», «usar» y «laboratorios».</w:t>
      </w:r>
    </w:p>
    <w:p w14:paraId="4477FA7F" w14:textId="77777777" w:rsidR="005A639B" w:rsidRDefault="007B2487">
      <w:pPr>
        <w:pStyle w:val="Prrafodelista"/>
        <w:numPr>
          <w:ilvl w:val="0"/>
          <w:numId w:val="2"/>
        </w:numPr>
        <w:spacing w:after="80" w:line="264" w:lineRule="auto"/>
      </w:pPr>
      <w:r>
        <w:rPr>
          <w:b/>
          <w:bCs/>
        </w:rPr>
        <w:t xml:space="preserve">Sin tema asignado por Jev: </w:t>
      </w:r>
      <w:r>
        <w:t>23 % de los comentarios.</w:t>
      </w:r>
    </w:p>
    <w:p w14:paraId="49D1BD7E" w14:textId="77777777" w:rsidR="005A639B" w:rsidRDefault="007B2487">
      <w:pPr>
        <w:spacing w:before="80" w:after="120"/>
      </w:pPr>
      <w:r>
        <w:rPr>
          <w:b/>
          <w:bCs/>
        </w:rPr>
        <w:t xml:space="preserve">Fiabilidad. </w:t>
      </w:r>
      <w:r>
        <w:t>Acuerdo con la lectura de referencia: F1 = 0,85 (precisión 0,84; exhaustividad 0,87); kappa mediana por tema 0,82. Ningún tema muestra diferencias importantes ent</w:t>
      </w:r>
      <w:r>
        <w:t>re Jev y la lectura.</w:t>
      </w:r>
    </w:p>
    <w:p w14:paraId="0E5F5F12" w14:textId="77777777" w:rsidR="005A639B" w:rsidRDefault="007B2487">
      <w:pPr>
        <w:keepNext/>
        <w:spacing w:before="120" w:after="60"/>
        <w:jc w:val="center"/>
      </w:pPr>
      <w:r>
        <w:rPr>
          <w:noProof/>
        </w:rPr>
        <w:lastRenderedPageBreak/>
        <w:drawing>
          <wp:inline distT="0" distB="0" distL="0" distR="0" wp14:anchorId="4C261890" wp14:editId="6C8929AC">
            <wp:extent cx="5762625" cy="2428875"/>
            <wp:effectExtent l="0" t="0" r="0" b="0"/>
            <wp:docPr id="52" name="figura_52" descr="Nube de palabras de Chía · UC Digital: el tamaño indica en cuántos comentarios aparece cada palabra o expresión." title="Figur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62625" cy="2428875"/>
                    </a:xfrm>
                    <a:prstGeom prst="rect">
                      <a:avLst/>
                    </a:prstGeom>
                  </pic:spPr>
                </pic:pic>
              </a:graphicData>
            </a:graphic>
          </wp:inline>
        </w:drawing>
      </w:r>
    </w:p>
    <w:p w14:paraId="7BCEF646" w14:textId="77777777" w:rsidR="005A639B" w:rsidRDefault="007B2487">
      <w:pPr>
        <w:spacing w:after="200"/>
      </w:pPr>
      <w:r>
        <w:rPr>
          <w:b/>
          <w:bCs/>
          <w:color w:val="4D4D4D"/>
          <w:sz w:val="18"/>
          <w:szCs w:val="18"/>
        </w:rPr>
        <w:t xml:space="preserve">Figura 52. </w:t>
      </w:r>
      <w:r>
        <w:rPr>
          <w:i/>
          <w:iCs/>
          <w:color w:val="4D4D4D"/>
          <w:sz w:val="18"/>
          <w:szCs w:val="18"/>
        </w:rPr>
        <w:t>Nube de palabras de Chía – UC Digital: el tamaño indica en cuántos comentarios aparece cada palabra o expresión.</w:t>
      </w:r>
    </w:p>
    <w:p w14:paraId="4DCAD93C" w14:textId="77777777" w:rsidR="005A639B" w:rsidRDefault="007B2487">
      <w:pPr>
        <w:pStyle w:val="Ttulo3"/>
        <w:keepNext/>
      </w:pPr>
      <w:bookmarkStart w:id="36" w:name="_Toc244161561"/>
      <w:r>
        <w:t>Chía – UC Emprendedora e Innovadora</w:t>
      </w:r>
      <w:bookmarkEnd w:id="36"/>
    </w:p>
    <w:p w14:paraId="79FCABBC" w14:textId="77777777" w:rsidR="005A639B" w:rsidRDefault="007B2487">
      <w:pPr>
        <w:keepNext/>
        <w:spacing w:after="120" w:line="276" w:lineRule="auto"/>
      </w:pPr>
      <w:r>
        <w:rPr>
          <w:b/>
          <w:bCs/>
        </w:rPr>
        <w:t xml:space="preserve">Ficha. </w:t>
      </w:r>
      <w:r>
        <w:t>21 y 22 de septiembre de 2026. 96 respuestas de grupos, 78 con com</w:t>
      </w:r>
      <w:r>
        <w:t>entario evaluable (18 vacías o sin contenido). 9 temas. Comentarios por rol: estudiantes 42, docentes 17, graduados 6 y administrativos 13.</w:t>
      </w:r>
    </w:p>
    <w:p w14:paraId="6D553C70" w14:textId="77777777" w:rsidR="005A639B" w:rsidRDefault="007B2487">
      <w:pPr>
        <w:keepNext/>
        <w:spacing w:before="120" w:after="60"/>
        <w:jc w:val="center"/>
      </w:pPr>
      <w:r>
        <w:rPr>
          <w:noProof/>
        </w:rPr>
        <w:drawing>
          <wp:inline distT="0" distB="0" distL="0" distR="0" wp14:anchorId="651091C2" wp14:editId="47B4BD6E">
            <wp:extent cx="5943600" cy="3181350"/>
            <wp:effectExtent l="0" t="0" r="0" b="0"/>
            <wp:docPr id="53" name="figura_53" descr="Chía · UC Emprendedora e Innovadora: % de comentarios en cada tema según Jev (barra, con su intervalo de confianza del 95 %) y según la lectura de referencia (marca negra). [fuera] = fuera de la transformación; [general] = sobre la transformación como un todo." title="Figura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943600" cy="3181350"/>
                    </a:xfrm>
                    <a:prstGeom prst="rect">
                      <a:avLst/>
                    </a:prstGeom>
                  </pic:spPr>
                </pic:pic>
              </a:graphicData>
            </a:graphic>
          </wp:inline>
        </w:drawing>
      </w:r>
    </w:p>
    <w:p w14:paraId="79FC7950" w14:textId="77777777" w:rsidR="005A639B" w:rsidRDefault="007B2487">
      <w:pPr>
        <w:spacing w:after="200"/>
      </w:pPr>
      <w:r>
        <w:rPr>
          <w:b/>
          <w:bCs/>
          <w:color w:val="4D4D4D"/>
          <w:sz w:val="18"/>
          <w:szCs w:val="18"/>
        </w:rPr>
        <w:t xml:space="preserve">Figura 53. </w:t>
      </w:r>
      <w:r>
        <w:rPr>
          <w:i/>
          <w:iCs/>
          <w:color w:val="4D4D4D"/>
          <w:sz w:val="18"/>
          <w:szCs w:val="18"/>
        </w:rPr>
        <w:t>Chía – UC Emprendedora e Innovadora: % de comentarios en cada tema según Jev (barra, con su intervalo d</w:t>
      </w:r>
      <w:r>
        <w:rPr>
          <w:i/>
          <w:iCs/>
          <w:color w:val="4D4D4D"/>
          <w:sz w:val="18"/>
          <w:szCs w:val="18"/>
        </w:rPr>
        <w:t>e confianza del 95 %) y según la lectura de referencia (marca negra). [fuera] = fuera de la transformación; [general] = sobre la transformación como un todo.</w:t>
      </w:r>
    </w:p>
    <w:p w14:paraId="65C6F02A" w14:textId="77777777" w:rsidR="005A639B" w:rsidRDefault="007B2487">
      <w:pPr>
        <w:pStyle w:val="Prrafodelista"/>
        <w:numPr>
          <w:ilvl w:val="0"/>
          <w:numId w:val="2"/>
        </w:numPr>
        <w:spacing w:after="80" w:line="264" w:lineRule="auto"/>
      </w:pPr>
      <w:r>
        <w:rPr>
          <w:b/>
          <w:bCs/>
        </w:rPr>
        <w:t xml:space="preserve">Lo más mencionado: </w:t>
      </w:r>
      <w:r>
        <w:t>«Escuchar, validar y acompañar las ideas: mentoría, trabajo entre carreras y me</w:t>
      </w:r>
      <w:r>
        <w:t>todología CMA» (42 %), «Otros asuntos fuera de la transformación» (14 %) y «Escuchar a la comunidad y resolver sus problemas» (13 %).</w:t>
      </w:r>
    </w:p>
    <w:p w14:paraId="1BF87013" w14:textId="77777777" w:rsidR="005A639B" w:rsidRDefault="007B2487">
      <w:pPr>
        <w:pStyle w:val="Prrafodelista"/>
        <w:numPr>
          <w:ilvl w:val="0"/>
          <w:numId w:val="2"/>
        </w:numPr>
        <w:spacing w:after="80" w:line="264" w:lineRule="auto"/>
      </w:pPr>
      <w:r>
        <w:rPr>
          <w:b/>
          <w:bCs/>
        </w:rPr>
        <w:lastRenderedPageBreak/>
        <w:t xml:space="preserve">Fuera de la transformación: </w:t>
      </w:r>
      <w:r>
        <w:t>el 14 % de los comentarios toca algún tema fuera de la transformación.</w:t>
      </w:r>
    </w:p>
    <w:p w14:paraId="24F04333" w14:textId="77777777" w:rsidR="005A639B" w:rsidRDefault="007B2487">
      <w:pPr>
        <w:pStyle w:val="Prrafodelista"/>
        <w:numPr>
          <w:ilvl w:val="0"/>
          <w:numId w:val="2"/>
        </w:numPr>
        <w:spacing w:after="80" w:line="264" w:lineRule="auto"/>
      </w:pPr>
      <w:r>
        <w:rPr>
          <w:b/>
          <w:bCs/>
        </w:rPr>
        <w:t xml:space="preserve">Componentes sin comentarios: </w:t>
      </w:r>
      <w:r>
        <w:t>«Innovación».</w:t>
      </w:r>
    </w:p>
    <w:p w14:paraId="304EBB25" w14:textId="77777777" w:rsidR="005A639B" w:rsidRDefault="007B2487">
      <w:pPr>
        <w:pStyle w:val="Prrafodelista"/>
        <w:numPr>
          <w:ilvl w:val="0"/>
          <w:numId w:val="2"/>
        </w:numPr>
        <w:spacing w:after="80" w:line="264" w:lineRule="auto"/>
      </w:pPr>
      <w:r>
        <w:rPr>
          <w:b/>
          <w:bCs/>
        </w:rPr>
        <w:t xml:space="preserve">Relación entre temas: </w:t>
      </w:r>
      <w:r>
        <w:t>«Visibilizar y reconocer a los emprendedores» y «Otros asuntos fuera de la transformación» son los que más aparecen junt</w:t>
      </w:r>
      <w:r>
        <w:t>os en un mismo comentario (índice de Jaccard 0,17).</w:t>
      </w:r>
    </w:p>
    <w:p w14:paraId="576E3615" w14:textId="77777777" w:rsidR="005A639B" w:rsidRDefault="007B2487">
      <w:pPr>
        <w:pStyle w:val="Prrafodelista"/>
        <w:numPr>
          <w:ilvl w:val="0"/>
          <w:numId w:val="2"/>
        </w:numPr>
        <w:spacing w:after="80" w:line="264" w:lineRule="auto"/>
      </w:pPr>
      <w:r>
        <w:rPr>
          <w:b/>
          <w:bCs/>
        </w:rPr>
        <w:t xml:space="preserve">Palabras características (vectorización): </w:t>
      </w:r>
      <w:r>
        <w:t>«idea», «apoyo», «aprobación», «momento», «seguimiento» y «metodología».</w:t>
      </w:r>
    </w:p>
    <w:p w14:paraId="3A1DB3F2" w14:textId="77777777" w:rsidR="005A639B" w:rsidRDefault="007B2487">
      <w:pPr>
        <w:pStyle w:val="Prrafodelista"/>
        <w:numPr>
          <w:ilvl w:val="0"/>
          <w:numId w:val="2"/>
        </w:numPr>
        <w:spacing w:after="80" w:line="264" w:lineRule="auto"/>
      </w:pPr>
      <w:r>
        <w:rPr>
          <w:b/>
          <w:bCs/>
        </w:rPr>
        <w:t xml:space="preserve">Sin tema asignado por Jev: </w:t>
      </w:r>
      <w:r>
        <w:t>18 % de los comentarios.</w:t>
      </w:r>
    </w:p>
    <w:p w14:paraId="208D2F78" w14:textId="77777777" w:rsidR="005A639B" w:rsidRDefault="007B2487">
      <w:pPr>
        <w:spacing w:before="80" w:after="120"/>
      </w:pPr>
      <w:r>
        <w:rPr>
          <w:b/>
          <w:bCs/>
        </w:rPr>
        <w:t xml:space="preserve">Fiabilidad. </w:t>
      </w:r>
      <w:r>
        <w:t>Acuerdo con la lectura de</w:t>
      </w:r>
      <w:r>
        <w:t xml:space="preserve"> referencia: F1 = 0,85 (precisión 0,86; exhaustividad 0,85); kappa mediana por tema 0,77. Ningún tema muestra diferencias importantes entre Jev y la lectura.</w:t>
      </w:r>
    </w:p>
    <w:p w14:paraId="6362DF4A" w14:textId="77777777" w:rsidR="005A639B" w:rsidRDefault="007B2487">
      <w:pPr>
        <w:keepNext/>
        <w:spacing w:before="120" w:after="60"/>
        <w:jc w:val="center"/>
      </w:pPr>
      <w:r>
        <w:rPr>
          <w:noProof/>
        </w:rPr>
        <w:drawing>
          <wp:inline distT="0" distB="0" distL="0" distR="0" wp14:anchorId="7BD40BC2" wp14:editId="10D419C6">
            <wp:extent cx="5762625" cy="2428875"/>
            <wp:effectExtent l="0" t="0" r="0" b="0"/>
            <wp:docPr id="54" name="figura_54" descr="Nube de palabras de Chía · UC Emprendedora e Innovadora: el tamaño indica en cuántos comentarios aparece cada palabra o expresión." title="Figura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62625" cy="2428875"/>
                    </a:xfrm>
                    <a:prstGeom prst="rect">
                      <a:avLst/>
                    </a:prstGeom>
                  </pic:spPr>
                </pic:pic>
              </a:graphicData>
            </a:graphic>
          </wp:inline>
        </w:drawing>
      </w:r>
    </w:p>
    <w:p w14:paraId="631D0BC6" w14:textId="77777777" w:rsidR="005A639B" w:rsidRDefault="007B2487">
      <w:pPr>
        <w:spacing w:after="200"/>
      </w:pPr>
      <w:r>
        <w:rPr>
          <w:b/>
          <w:bCs/>
          <w:color w:val="4D4D4D"/>
          <w:sz w:val="18"/>
          <w:szCs w:val="18"/>
        </w:rPr>
        <w:t xml:space="preserve">Figura 54. </w:t>
      </w:r>
      <w:r>
        <w:rPr>
          <w:i/>
          <w:iCs/>
          <w:color w:val="4D4D4D"/>
          <w:sz w:val="18"/>
          <w:szCs w:val="18"/>
        </w:rPr>
        <w:t xml:space="preserve">Nube de palabras de Chía – UC Emprendedora e Innovadora: el tamaño indica en cuántos </w:t>
      </w:r>
      <w:r>
        <w:rPr>
          <w:i/>
          <w:iCs/>
          <w:color w:val="4D4D4D"/>
          <w:sz w:val="18"/>
          <w:szCs w:val="18"/>
        </w:rPr>
        <w:t>comentarios aparece cada palabra o expresión.</w:t>
      </w:r>
    </w:p>
    <w:p w14:paraId="6C59885D" w14:textId="77777777" w:rsidR="005A639B" w:rsidRDefault="007B2487">
      <w:pPr>
        <w:pStyle w:val="Ttulo3"/>
        <w:keepNext/>
      </w:pPr>
      <w:bookmarkStart w:id="37" w:name="_Toc244161562"/>
      <w:r>
        <w:lastRenderedPageBreak/>
        <w:t>Chía – UC para la Vida</w:t>
      </w:r>
      <w:bookmarkEnd w:id="37"/>
    </w:p>
    <w:p w14:paraId="41D14508" w14:textId="77777777" w:rsidR="005A639B" w:rsidRDefault="007B2487">
      <w:pPr>
        <w:keepNext/>
        <w:spacing w:after="120" w:line="276" w:lineRule="auto"/>
      </w:pPr>
      <w:r>
        <w:rPr>
          <w:b/>
          <w:bCs/>
        </w:rPr>
        <w:t xml:space="preserve">Ficha. </w:t>
      </w:r>
      <w:r>
        <w:t>21 y 22 de septiembre de 2026. 98 respuestas de grupos, 81 con comentario evaluable (17 vacías o sin contenido). 10 temas. Comentarios por rol: estudiantes 52, docentes 14, graduad</w:t>
      </w:r>
      <w:r>
        <w:t>os 5 y administrativos 10.</w:t>
      </w:r>
    </w:p>
    <w:p w14:paraId="14521774" w14:textId="77777777" w:rsidR="005A639B" w:rsidRDefault="007B2487">
      <w:pPr>
        <w:keepNext/>
        <w:spacing w:before="120" w:after="60"/>
        <w:jc w:val="center"/>
      </w:pPr>
      <w:r>
        <w:rPr>
          <w:noProof/>
        </w:rPr>
        <w:drawing>
          <wp:inline distT="0" distB="0" distL="0" distR="0" wp14:anchorId="33ED83FE" wp14:editId="39ED708E">
            <wp:extent cx="5943600" cy="3371850"/>
            <wp:effectExtent l="0" t="0" r="0" b="0"/>
            <wp:docPr id="55" name="figura_55" descr="Chía · UC para la Vida: % de comentarios en cada tema según Jev (barra, con su intervalo de confianza del 95 %) y según la lectura de referencia (marca negra). [fuera] = fuera de la transformación; [general] = sobre la transformación como un todo." title="Figura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943600" cy="3371850"/>
                    </a:xfrm>
                    <a:prstGeom prst="rect">
                      <a:avLst/>
                    </a:prstGeom>
                  </pic:spPr>
                </pic:pic>
              </a:graphicData>
            </a:graphic>
          </wp:inline>
        </w:drawing>
      </w:r>
    </w:p>
    <w:p w14:paraId="2C5A84EC" w14:textId="77777777" w:rsidR="005A639B" w:rsidRDefault="007B2487">
      <w:pPr>
        <w:spacing w:after="200"/>
      </w:pPr>
      <w:r>
        <w:rPr>
          <w:b/>
          <w:bCs/>
          <w:color w:val="4D4D4D"/>
          <w:sz w:val="18"/>
          <w:szCs w:val="18"/>
        </w:rPr>
        <w:t xml:space="preserve">Figura 55. </w:t>
      </w:r>
      <w:r>
        <w:rPr>
          <w:i/>
          <w:iCs/>
          <w:color w:val="4D4D4D"/>
          <w:sz w:val="18"/>
          <w:szCs w:val="18"/>
        </w:rPr>
        <w:t>Chía – UC para la Vida: % de comentarios en cada tema según Jev (barra, con su intervalo de confianza del 95 %) y según la lectura de referencia (marca negra). [fuera] = fuera de la transformación; [general] = sobre la transformación como un todo.</w:t>
      </w:r>
    </w:p>
    <w:p w14:paraId="27AA2C06" w14:textId="77777777" w:rsidR="005A639B" w:rsidRDefault="007B2487">
      <w:pPr>
        <w:pStyle w:val="Prrafodelista"/>
        <w:numPr>
          <w:ilvl w:val="0"/>
          <w:numId w:val="2"/>
        </w:numPr>
        <w:spacing w:after="80" w:line="264" w:lineRule="auto"/>
      </w:pPr>
      <w:r>
        <w:rPr>
          <w:b/>
          <w:bCs/>
        </w:rPr>
        <w:t>Lo más m</w:t>
      </w:r>
      <w:r>
        <w:rPr>
          <w:b/>
          <w:bCs/>
        </w:rPr>
        <w:t xml:space="preserve">encionado: </w:t>
      </w:r>
      <w:r>
        <w:t xml:space="preserve">«Crecimiento personal y formación integral (ser persona antes que profesional)» (36 %), «Condiciones laborales, reconocimiento y formación continua del personal» (17 %) y «Bienestar, felicidad y actividades recreativas, deportivas y culturales» </w:t>
      </w:r>
      <w:r>
        <w:t>(17 %).</w:t>
      </w:r>
    </w:p>
    <w:p w14:paraId="4667B74C" w14:textId="77777777" w:rsidR="005A639B" w:rsidRDefault="007B2487">
      <w:pPr>
        <w:pStyle w:val="Prrafodelista"/>
        <w:numPr>
          <w:ilvl w:val="0"/>
          <w:numId w:val="2"/>
        </w:numPr>
        <w:spacing w:after="80" w:line="264" w:lineRule="auto"/>
      </w:pPr>
      <w:r>
        <w:rPr>
          <w:b/>
          <w:bCs/>
        </w:rPr>
        <w:t xml:space="preserve">Fuera de la transformación: </w:t>
      </w:r>
      <w:r>
        <w:t>el 11 % de los comentarios toca algún tema fuera de la transformación.</w:t>
      </w:r>
    </w:p>
    <w:p w14:paraId="13EFC5A4" w14:textId="77777777" w:rsidR="005A639B" w:rsidRDefault="007B2487">
      <w:pPr>
        <w:pStyle w:val="Prrafodelista"/>
        <w:numPr>
          <w:ilvl w:val="0"/>
          <w:numId w:val="2"/>
        </w:numPr>
        <w:spacing w:after="80" w:line="264" w:lineRule="auto"/>
      </w:pPr>
      <w:r>
        <w:rPr>
          <w:b/>
          <w:bCs/>
        </w:rPr>
        <w:t xml:space="preserve">Componentes sin comentarios: </w:t>
      </w:r>
      <w:r>
        <w:t>«Cultura institucional» y «Libertad».</w:t>
      </w:r>
    </w:p>
    <w:p w14:paraId="707DCEAF" w14:textId="77777777" w:rsidR="005A639B" w:rsidRDefault="007B2487">
      <w:pPr>
        <w:pStyle w:val="Prrafodelista"/>
        <w:numPr>
          <w:ilvl w:val="0"/>
          <w:numId w:val="2"/>
        </w:numPr>
        <w:spacing w:after="80" w:line="264" w:lineRule="auto"/>
      </w:pPr>
      <w:r>
        <w:rPr>
          <w:b/>
          <w:bCs/>
        </w:rPr>
        <w:t xml:space="preserve">Relación entre temas: </w:t>
      </w:r>
      <w:r>
        <w:t>«Condiciones para aprender: prácticas, laboratorios y flexib</w:t>
      </w:r>
      <w:r>
        <w:t>ilidad académica» y «Docentes, metodologías y modelo educativo (MEDIT)» son los que más aparecen juntos en un mismo comentario (índice de Jaccard 0,20).</w:t>
      </w:r>
    </w:p>
    <w:p w14:paraId="256F12ED" w14:textId="77777777" w:rsidR="005A639B" w:rsidRDefault="007B2487">
      <w:pPr>
        <w:pStyle w:val="Prrafodelista"/>
        <w:numPr>
          <w:ilvl w:val="0"/>
          <w:numId w:val="2"/>
        </w:numPr>
        <w:spacing w:after="80" w:line="264" w:lineRule="auto"/>
      </w:pPr>
      <w:r>
        <w:rPr>
          <w:b/>
          <w:bCs/>
        </w:rPr>
        <w:t xml:space="preserve">Palabras características (vectorización): </w:t>
      </w:r>
      <w:r>
        <w:t>«vida», «personal», «persona», «laboral», «bienestar», «oport</w:t>
      </w:r>
      <w:r>
        <w:t>unidad» y «profesional».</w:t>
      </w:r>
    </w:p>
    <w:p w14:paraId="3135D19C" w14:textId="77777777" w:rsidR="005A639B" w:rsidRDefault="007B2487">
      <w:pPr>
        <w:pStyle w:val="Prrafodelista"/>
        <w:numPr>
          <w:ilvl w:val="0"/>
          <w:numId w:val="2"/>
        </w:numPr>
        <w:spacing w:after="80" w:line="264" w:lineRule="auto"/>
      </w:pPr>
      <w:r>
        <w:rPr>
          <w:b/>
          <w:bCs/>
        </w:rPr>
        <w:t xml:space="preserve">Sin tema asignado por Jev: </w:t>
      </w:r>
      <w:r>
        <w:t>10 % de los comentarios.</w:t>
      </w:r>
    </w:p>
    <w:p w14:paraId="78B71A65" w14:textId="77777777" w:rsidR="005A639B" w:rsidRDefault="007B2487">
      <w:pPr>
        <w:spacing w:before="80" w:after="120"/>
      </w:pPr>
      <w:r>
        <w:rPr>
          <w:b/>
          <w:bCs/>
        </w:rPr>
        <w:t xml:space="preserve">Fiabilidad. </w:t>
      </w:r>
      <w:r>
        <w:t>Acuerdo con la lectura de referencia: F1 = 0,87 (precisión 0,84; exhaustividad 0,89); kappa mediana por tema 0,83. Ningún tema muestra diferencias importantes entre Je</w:t>
      </w:r>
      <w:r>
        <w:t>v y la lectura.</w:t>
      </w:r>
    </w:p>
    <w:p w14:paraId="237C94E5" w14:textId="77777777" w:rsidR="005A639B" w:rsidRDefault="007B2487">
      <w:pPr>
        <w:keepNext/>
        <w:spacing w:before="120" w:after="60"/>
        <w:jc w:val="center"/>
      </w:pPr>
      <w:r>
        <w:rPr>
          <w:noProof/>
        </w:rPr>
        <w:lastRenderedPageBreak/>
        <w:drawing>
          <wp:inline distT="0" distB="0" distL="0" distR="0" wp14:anchorId="6503C3C9" wp14:editId="5C7AEBCE">
            <wp:extent cx="5762625" cy="2428875"/>
            <wp:effectExtent l="0" t="0" r="0" b="0"/>
            <wp:docPr id="56" name="figura_56" descr="Nube de palabras de Chía · UC para la Vida: el tamaño indica en cuántos comentarios aparece cada palabra o expresión." title="Figura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62625" cy="2428875"/>
                    </a:xfrm>
                    <a:prstGeom prst="rect">
                      <a:avLst/>
                    </a:prstGeom>
                  </pic:spPr>
                </pic:pic>
              </a:graphicData>
            </a:graphic>
          </wp:inline>
        </w:drawing>
      </w:r>
    </w:p>
    <w:p w14:paraId="7D68E6EF" w14:textId="77777777" w:rsidR="005A639B" w:rsidRDefault="007B2487">
      <w:pPr>
        <w:spacing w:after="200"/>
      </w:pPr>
      <w:r>
        <w:rPr>
          <w:b/>
          <w:bCs/>
          <w:color w:val="4D4D4D"/>
          <w:sz w:val="18"/>
          <w:szCs w:val="18"/>
        </w:rPr>
        <w:t xml:space="preserve">Figura 56. </w:t>
      </w:r>
      <w:r>
        <w:rPr>
          <w:i/>
          <w:iCs/>
          <w:color w:val="4D4D4D"/>
          <w:sz w:val="18"/>
          <w:szCs w:val="18"/>
        </w:rPr>
        <w:t>Nube de palabras de Chía – UC para la Vida: el tamaño indica en cuántos comentarios aparece cada palabra o expresión.</w:t>
      </w:r>
    </w:p>
    <w:p w14:paraId="3C70658C" w14:textId="77777777" w:rsidR="005A639B" w:rsidRDefault="007B2487">
      <w:pPr>
        <w:pStyle w:val="Ttulo2"/>
        <w:pageBreakBefore/>
      </w:pPr>
      <w:bookmarkStart w:id="38" w:name="_Toc244161563"/>
      <w:r>
        <w:lastRenderedPageBreak/>
        <w:t>3.6 Fusagasugá</w:t>
      </w:r>
      <w:bookmarkEnd w:id="38"/>
    </w:p>
    <w:p w14:paraId="3EF4761D" w14:textId="77777777" w:rsidR="005A639B" w:rsidRDefault="007B2487">
      <w:pPr>
        <w:spacing w:after="120" w:line="276" w:lineRule="auto"/>
      </w:pPr>
      <w:r>
        <w:t>Encuentro: 28 de septiembre y 19 de octubre de 2026. 1.195 respuestas de grupos en las cinco t</w:t>
      </w:r>
      <w:r>
        <w:t>ransformaciones, 927 con comentario evaluable. Acuerdo medio de Jev con la lectura: F1 0,83.</w:t>
      </w:r>
    </w:p>
    <w:p w14:paraId="43641099" w14:textId="77777777" w:rsidR="005A639B" w:rsidRDefault="007B2487">
      <w:pPr>
        <w:keepNext/>
        <w:spacing w:before="120" w:after="60"/>
        <w:jc w:val="center"/>
      </w:pPr>
      <w:r>
        <w:rPr>
          <w:noProof/>
        </w:rPr>
        <w:drawing>
          <wp:inline distT="0" distB="0" distL="0" distR="0" wp14:anchorId="72B52C5A" wp14:editId="2B7375D4">
            <wp:extent cx="4019550" cy="2790825"/>
            <wp:effectExtent l="0" t="0" r="0" b="0"/>
            <wp:docPr id="57" name="figura_57" descr="Fusagasugá: similitud del discurso entre sus transformaciones (coseno entre los vectores TF-IDF promedio, ×100). Valores altos indican que los grupos usaron un vocabulario parecido." title="Figura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019550" cy="2790825"/>
                    </a:xfrm>
                    <a:prstGeom prst="rect">
                      <a:avLst/>
                    </a:prstGeom>
                  </pic:spPr>
                </pic:pic>
              </a:graphicData>
            </a:graphic>
          </wp:inline>
        </w:drawing>
      </w:r>
    </w:p>
    <w:p w14:paraId="70DDA428" w14:textId="77777777" w:rsidR="005A639B" w:rsidRDefault="007B2487">
      <w:pPr>
        <w:spacing w:after="200"/>
      </w:pPr>
      <w:r>
        <w:rPr>
          <w:b/>
          <w:bCs/>
          <w:color w:val="4D4D4D"/>
          <w:sz w:val="18"/>
          <w:szCs w:val="18"/>
        </w:rPr>
        <w:t xml:space="preserve">Figura 57. </w:t>
      </w:r>
      <w:r>
        <w:rPr>
          <w:i/>
          <w:iCs/>
          <w:color w:val="4D4D4D"/>
          <w:sz w:val="18"/>
          <w:szCs w:val="18"/>
        </w:rPr>
        <w:t>Fusagasugá: similitud del discurso entre sus transformaciones (coseno entre los vectores TF-IDF promedio, ×100). Valores altos indican que los grupos usaron un vocabulario parecido.</w:t>
      </w:r>
    </w:p>
    <w:p w14:paraId="01EF85ED" w14:textId="77777777" w:rsidR="005A639B" w:rsidRDefault="007B2487">
      <w:pPr>
        <w:spacing w:after="120" w:line="276" w:lineRule="auto"/>
      </w:pPr>
      <w:r>
        <w:t>En Fusagasugá, los discursos más parecidos son los de Inteligente y Transl</w:t>
      </w:r>
      <w:r>
        <w:t>ocal (0,46); los más distintos, los de Digital y Emprendedora (0,24).</w:t>
      </w:r>
    </w:p>
    <w:p w14:paraId="5CF17E15" w14:textId="77777777" w:rsidR="005A639B" w:rsidRDefault="007B2487">
      <w:pPr>
        <w:pStyle w:val="Ttulo3"/>
        <w:keepNext/>
      </w:pPr>
      <w:bookmarkStart w:id="39" w:name="_Toc244161564"/>
      <w:r>
        <w:lastRenderedPageBreak/>
        <w:t>Fusagasugá – UC Inteligente</w:t>
      </w:r>
      <w:bookmarkEnd w:id="39"/>
    </w:p>
    <w:p w14:paraId="377ED32F" w14:textId="77777777" w:rsidR="005A639B" w:rsidRDefault="007B2487">
      <w:pPr>
        <w:keepNext/>
        <w:spacing w:after="120" w:line="276" w:lineRule="auto"/>
      </w:pPr>
      <w:r>
        <w:rPr>
          <w:b/>
          <w:bCs/>
        </w:rPr>
        <w:t xml:space="preserve">Ficha. </w:t>
      </w:r>
      <w:r>
        <w:t>28 de septiembre y 19 de octubre de 2026. 220 respuestas de grupos, 197 con comentario evaluable (23 vacías o sin contenido). 10 temas. Comentarios por</w:t>
      </w:r>
      <w:r>
        <w:t xml:space="preserve"> rol: estudiantes 88, docentes 37, graduados 12 y administrativos 60.</w:t>
      </w:r>
    </w:p>
    <w:p w14:paraId="17787D9B" w14:textId="77777777" w:rsidR="005A639B" w:rsidRDefault="007B2487">
      <w:pPr>
        <w:keepNext/>
        <w:spacing w:before="120" w:after="60"/>
        <w:jc w:val="center"/>
      </w:pPr>
      <w:r>
        <w:rPr>
          <w:noProof/>
        </w:rPr>
        <w:drawing>
          <wp:inline distT="0" distB="0" distL="0" distR="0" wp14:anchorId="077C06AF" wp14:editId="3C1911AF">
            <wp:extent cx="5943600" cy="3438525"/>
            <wp:effectExtent l="0" t="0" r="0" b="0"/>
            <wp:docPr id="58" name="figura_58" descr="Fusagasugá · UC Inteligente: % de comentarios en cada tema según Jev (barra, con su intervalo de confianza del 95 %) y según la lectura de referencia (marca negra). [fuera] = fuera de la transformación; [general] = sobre la transformación como un todo." title="Figura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943600" cy="3438525"/>
                    </a:xfrm>
                    <a:prstGeom prst="rect">
                      <a:avLst/>
                    </a:prstGeom>
                  </pic:spPr>
                </pic:pic>
              </a:graphicData>
            </a:graphic>
          </wp:inline>
        </w:drawing>
      </w:r>
    </w:p>
    <w:p w14:paraId="04775A63" w14:textId="77777777" w:rsidR="005A639B" w:rsidRDefault="007B2487">
      <w:pPr>
        <w:spacing w:after="200"/>
      </w:pPr>
      <w:r>
        <w:rPr>
          <w:b/>
          <w:bCs/>
          <w:color w:val="4D4D4D"/>
          <w:sz w:val="18"/>
          <w:szCs w:val="18"/>
        </w:rPr>
        <w:t xml:space="preserve">Figura 58. </w:t>
      </w:r>
      <w:r>
        <w:rPr>
          <w:i/>
          <w:iCs/>
          <w:color w:val="4D4D4D"/>
          <w:sz w:val="18"/>
          <w:szCs w:val="18"/>
        </w:rPr>
        <w:t xml:space="preserve">Fusagasugá – UC Inteligente: % de comentarios en cada tema según Jev (barra, con su intervalo de confianza del 95 %) y según la lectura de referencia (marca negra). [fuera] </w:t>
      </w:r>
      <w:r>
        <w:rPr>
          <w:i/>
          <w:iCs/>
          <w:color w:val="4D4D4D"/>
          <w:sz w:val="18"/>
          <w:szCs w:val="18"/>
        </w:rPr>
        <w:t>= fuera de la transformación; [general] = sobre la transformación como un todo.</w:t>
      </w:r>
    </w:p>
    <w:p w14:paraId="71D3287B" w14:textId="77777777" w:rsidR="005A639B" w:rsidRDefault="007B2487">
      <w:pPr>
        <w:pStyle w:val="Prrafodelista"/>
        <w:numPr>
          <w:ilvl w:val="0"/>
          <w:numId w:val="2"/>
        </w:numPr>
        <w:spacing w:after="80" w:line="264" w:lineRule="auto"/>
      </w:pPr>
      <w:r>
        <w:rPr>
          <w:b/>
          <w:bCs/>
        </w:rPr>
        <w:t xml:space="preserve">Lo más mencionado: </w:t>
      </w:r>
      <w:r>
        <w:t>«Otros asuntos fuera de la transformación» (25 %), «Aprender de los errores, mejora continua, calidad y reconocimiento» (23 %) y «Anticiparse a los problemas</w:t>
      </w:r>
      <w:r>
        <w:t xml:space="preserve"> y decidir con datos» (15 %).</w:t>
      </w:r>
    </w:p>
    <w:p w14:paraId="4CC4F071" w14:textId="77777777" w:rsidR="005A639B" w:rsidRDefault="007B2487">
      <w:pPr>
        <w:pStyle w:val="Prrafodelista"/>
        <w:numPr>
          <w:ilvl w:val="0"/>
          <w:numId w:val="2"/>
        </w:numPr>
        <w:spacing w:after="80" w:line="264" w:lineRule="auto"/>
      </w:pPr>
      <w:r>
        <w:rPr>
          <w:b/>
          <w:bCs/>
        </w:rPr>
        <w:t xml:space="preserve">Fuera de la transformación: </w:t>
      </w:r>
      <w:r>
        <w:t>el 32 % de los comentarios toca algún tema fuera de la transformación.</w:t>
      </w:r>
    </w:p>
    <w:p w14:paraId="3A48FF56" w14:textId="77777777" w:rsidR="005A639B" w:rsidRDefault="007B2487">
      <w:pPr>
        <w:pStyle w:val="Prrafodelista"/>
        <w:numPr>
          <w:ilvl w:val="0"/>
          <w:numId w:val="2"/>
        </w:numPr>
        <w:spacing w:after="80" w:line="264" w:lineRule="auto"/>
      </w:pPr>
      <w:r>
        <w:rPr>
          <w:b/>
          <w:bCs/>
        </w:rPr>
        <w:t xml:space="preserve">Componentes sin comentarios: </w:t>
      </w:r>
      <w:r>
        <w:t>«SIAC (Sistema de Aseguramiento de la Calidad)».</w:t>
      </w:r>
    </w:p>
    <w:p w14:paraId="1D784961" w14:textId="77777777" w:rsidR="005A639B" w:rsidRDefault="007B2487">
      <w:pPr>
        <w:pStyle w:val="Prrafodelista"/>
        <w:numPr>
          <w:ilvl w:val="0"/>
          <w:numId w:val="2"/>
        </w:numPr>
        <w:spacing w:after="80" w:line="264" w:lineRule="auto"/>
      </w:pPr>
      <w:r>
        <w:rPr>
          <w:b/>
          <w:bCs/>
        </w:rPr>
        <w:t xml:space="preserve">Relación entre temas: </w:t>
      </w:r>
      <w:r>
        <w:t>«Escuchar a la comunidad: p</w:t>
      </w:r>
      <w:r>
        <w:t>articipación, diálogo y gobernanza» y «Conocer los problemas del territorio y de la comunidad y darles solución» son los que más aparecen juntos en un mismo comentario (índice de Jaccard 0,26).</w:t>
      </w:r>
    </w:p>
    <w:p w14:paraId="2AA3DE7D" w14:textId="77777777" w:rsidR="005A639B" w:rsidRDefault="007B2487">
      <w:pPr>
        <w:pStyle w:val="Prrafodelista"/>
        <w:numPr>
          <w:ilvl w:val="0"/>
          <w:numId w:val="2"/>
        </w:numPr>
        <w:spacing w:after="80" w:line="264" w:lineRule="auto"/>
      </w:pPr>
      <w:r>
        <w:rPr>
          <w:b/>
          <w:bCs/>
        </w:rPr>
        <w:t xml:space="preserve">Palabras características (vectorización): </w:t>
      </w:r>
      <w:r>
        <w:t xml:space="preserve">«mejora», «humana», </w:t>
      </w:r>
      <w:r>
        <w:t>«decisiones», «perder», «capaz», «resultados» y «versátil».</w:t>
      </w:r>
    </w:p>
    <w:p w14:paraId="6B9B297D" w14:textId="77777777" w:rsidR="005A639B" w:rsidRDefault="007B2487">
      <w:pPr>
        <w:pStyle w:val="Prrafodelista"/>
        <w:numPr>
          <w:ilvl w:val="0"/>
          <w:numId w:val="2"/>
        </w:numPr>
        <w:spacing w:after="80" w:line="264" w:lineRule="auto"/>
      </w:pPr>
      <w:r>
        <w:rPr>
          <w:b/>
          <w:bCs/>
        </w:rPr>
        <w:t xml:space="preserve">Sin tema asignado por Jev: </w:t>
      </w:r>
      <w:r>
        <w:t>15 % de los comentarios.</w:t>
      </w:r>
    </w:p>
    <w:p w14:paraId="3A939693" w14:textId="77777777" w:rsidR="005A639B" w:rsidRDefault="007B2487">
      <w:pPr>
        <w:spacing w:before="80" w:after="120"/>
      </w:pPr>
      <w:r>
        <w:rPr>
          <w:b/>
          <w:bCs/>
        </w:rPr>
        <w:t xml:space="preserve">Fiabilidad. </w:t>
      </w:r>
      <w:r>
        <w:t>Acuerdo con la lectura de referencia: F1 = 0,82 (precisión 0,80; exhaustividad 0,83); kappa mediana por tema 0,78. A vigilar: «Apren</w:t>
      </w:r>
      <w:r>
        <w:t>der de los errores, mejora continua, calidad y reconocimiento» (Jev 46, lectura 26; algo alto).</w:t>
      </w:r>
    </w:p>
    <w:p w14:paraId="4B044A1C" w14:textId="77777777" w:rsidR="005A639B" w:rsidRDefault="007B2487">
      <w:pPr>
        <w:keepNext/>
        <w:spacing w:before="120" w:after="60"/>
        <w:jc w:val="center"/>
      </w:pPr>
      <w:r>
        <w:rPr>
          <w:noProof/>
        </w:rPr>
        <w:lastRenderedPageBreak/>
        <w:drawing>
          <wp:inline distT="0" distB="0" distL="0" distR="0" wp14:anchorId="28C84390" wp14:editId="25D4AEC0">
            <wp:extent cx="5762625" cy="2428875"/>
            <wp:effectExtent l="0" t="0" r="0" b="0"/>
            <wp:docPr id="59" name="figura_59" descr="Nube de palabras de Fusagasugá · UC Inteligente: el tamaño indica en cuántos comentarios aparece cada palabra o expresión." title="Figura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62625" cy="2428875"/>
                    </a:xfrm>
                    <a:prstGeom prst="rect">
                      <a:avLst/>
                    </a:prstGeom>
                  </pic:spPr>
                </pic:pic>
              </a:graphicData>
            </a:graphic>
          </wp:inline>
        </w:drawing>
      </w:r>
    </w:p>
    <w:p w14:paraId="7E9C03A9" w14:textId="77777777" w:rsidR="005A639B" w:rsidRDefault="007B2487">
      <w:pPr>
        <w:spacing w:after="200"/>
      </w:pPr>
      <w:r>
        <w:rPr>
          <w:b/>
          <w:bCs/>
          <w:color w:val="4D4D4D"/>
          <w:sz w:val="18"/>
          <w:szCs w:val="18"/>
        </w:rPr>
        <w:t xml:space="preserve">Figura 59. </w:t>
      </w:r>
      <w:r>
        <w:rPr>
          <w:i/>
          <w:iCs/>
          <w:color w:val="4D4D4D"/>
          <w:sz w:val="18"/>
          <w:szCs w:val="18"/>
        </w:rPr>
        <w:t>Nube de palabras de Fusagasugá – UC Inteligente: el tamaño indica en cuántos comentarios aparece cada palabra o expresión.</w:t>
      </w:r>
    </w:p>
    <w:p w14:paraId="42457563" w14:textId="77777777" w:rsidR="005A639B" w:rsidRDefault="007B2487">
      <w:pPr>
        <w:pStyle w:val="Ttulo3"/>
        <w:keepNext/>
      </w:pPr>
      <w:bookmarkStart w:id="40" w:name="_Toc244161565"/>
      <w:r>
        <w:t>Fusagasugá – UC Transloc</w:t>
      </w:r>
      <w:r>
        <w:t>al</w:t>
      </w:r>
      <w:bookmarkEnd w:id="40"/>
    </w:p>
    <w:p w14:paraId="7DB52EB4" w14:textId="77777777" w:rsidR="005A639B" w:rsidRDefault="007B2487">
      <w:pPr>
        <w:keepNext/>
        <w:spacing w:after="120" w:line="276" w:lineRule="auto"/>
      </w:pPr>
      <w:r>
        <w:rPr>
          <w:b/>
          <w:bCs/>
        </w:rPr>
        <w:t xml:space="preserve">Ficha. </w:t>
      </w:r>
      <w:r>
        <w:t>28 de septiembre y 19 de octubre de 2026. 302 respuestas de grupos, 220 con comentario evaluable (82 vacías o sin contenido). 10 temas. Comentarios por rol: estudiantes 95, docentes 59, graduados 8 y administrativos 58.</w:t>
      </w:r>
    </w:p>
    <w:p w14:paraId="2ACDA421" w14:textId="77777777" w:rsidR="005A639B" w:rsidRDefault="007B2487">
      <w:pPr>
        <w:keepNext/>
        <w:spacing w:before="120" w:after="60"/>
        <w:jc w:val="center"/>
      </w:pPr>
      <w:r>
        <w:rPr>
          <w:noProof/>
        </w:rPr>
        <w:drawing>
          <wp:inline distT="0" distB="0" distL="0" distR="0" wp14:anchorId="6B40C182" wp14:editId="2E4C7630">
            <wp:extent cx="5943600" cy="3371850"/>
            <wp:effectExtent l="0" t="0" r="0" b="0"/>
            <wp:docPr id="60" name="figura_60" descr="Fusagasugá · UC Translocal: % de comentarios en cada tema según Jev (barra, con su intervalo de confianza del 95 %) y según la lectura de referencia (marca negra). [fuera] = fuera de la transformación; [general] = sobre la transformación como un todo." title="Figura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943600" cy="3371850"/>
                    </a:xfrm>
                    <a:prstGeom prst="rect">
                      <a:avLst/>
                    </a:prstGeom>
                  </pic:spPr>
                </pic:pic>
              </a:graphicData>
            </a:graphic>
          </wp:inline>
        </w:drawing>
      </w:r>
    </w:p>
    <w:p w14:paraId="2E1E5FD4" w14:textId="77777777" w:rsidR="005A639B" w:rsidRDefault="007B2487">
      <w:pPr>
        <w:spacing w:after="200"/>
      </w:pPr>
      <w:r>
        <w:rPr>
          <w:b/>
          <w:bCs/>
          <w:color w:val="4D4D4D"/>
          <w:sz w:val="18"/>
          <w:szCs w:val="18"/>
        </w:rPr>
        <w:t xml:space="preserve">Figura 60. </w:t>
      </w:r>
      <w:r>
        <w:rPr>
          <w:i/>
          <w:iCs/>
          <w:color w:val="4D4D4D"/>
          <w:sz w:val="18"/>
          <w:szCs w:val="18"/>
        </w:rPr>
        <w:t>Fusagasugá – UC Translocal: % de comentarios en cada tema según Jev (barra, con su intervalo de confianza del 95 %) y según la lectura de referencia (marca negra). [fuera] = fuera de la transformación; [general] = sobre la transformación como un todo.</w:t>
      </w:r>
    </w:p>
    <w:p w14:paraId="5E4F19B0" w14:textId="77777777" w:rsidR="005A639B" w:rsidRDefault="007B2487">
      <w:pPr>
        <w:pStyle w:val="Prrafodelista"/>
        <w:numPr>
          <w:ilvl w:val="0"/>
          <w:numId w:val="2"/>
        </w:numPr>
        <w:spacing w:after="80" w:line="264" w:lineRule="auto"/>
      </w:pPr>
      <w:r>
        <w:rPr>
          <w:b/>
          <w:bCs/>
        </w:rPr>
        <w:t>Lo m</w:t>
      </w:r>
      <w:r>
        <w:rPr>
          <w:b/>
          <w:bCs/>
        </w:rPr>
        <w:t xml:space="preserve">ás mencionado: </w:t>
      </w:r>
      <w:r>
        <w:t>«Otros asuntos fuera de la transformación» (26 %), «Conocer y atender el territorio: sus necesidades, comunidades y gobiernos locales» (22 %) y «Prácticas, salidas, laboratorios y metodología (MEDIT)» (15 %).</w:t>
      </w:r>
    </w:p>
    <w:p w14:paraId="1B994E54" w14:textId="77777777" w:rsidR="005A639B" w:rsidRDefault="007B2487">
      <w:pPr>
        <w:pStyle w:val="Prrafodelista"/>
        <w:numPr>
          <w:ilvl w:val="0"/>
          <w:numId w:val="2"/>
        </w:numPr>
        <w:spacing w:after="80" w:line="264" w:lineRule="auto"/>
      </w:pPr>
      <w:r>
        <w:rPr>
          <w:b/>
          <w:bCs/>
        </w:rPr>
        <w:lastRenderedPageBreak/>
        <w:t xml:space="preserve">Fuera de la transformación: </w:t>
      </w:r>
      <w:r>
        <w:t>el 2</w:t>
      </w:r>
      <w:r>
        <w:t>6 % de los comentarios toca algún tema fuera de la transformación.</w:t>
      </w:r>
    </w:p>
    <w:p w14:paraId="635EBABD" w14:textId="77777777" w:rsidR="005A639B" w:rsidRDefault="007B2487">
      <w:pPr>
        <w:pStyle w:val="Prrafodelista"/>
        <w:numPr>
          <w:ilvl w:val="0"/>
          <w:numId w:val="2"/>
        </w:numPr>
        <w:spacing w:after="80" w:line="264" w:lineRule="auto"/>
      </w:pPr>
      <w:r>
        <w:rPr>
          <w:b/>
          <w:bCs/>
        </w:rPr>
        <w:t xml:space="preserve">Componentes sin comentarios: </w:t>
      </w:r>
      <w:r>
        <w:t>«Acreditación internacional de programas».</w:t>
      </w:r>
    </w:p>
    <w:p w14:paraId="442ED6C7" w14:textId="77777777" w:rsidR="005A639B" w:rsidRDefault="007B2487">
      <w:pPr>
        <w:pStyle w:val="Prrafodelista"/>
        <w:numPr>
          <w:ilvl w:val="0"/>
          <w:numId w:val="2"/>
        </w:numPr>
        <w:spacing w:after="80" w:line="264" w:lineRule="auto"/>
      </w:pPr>
      <w:r>
        <w:rPr>
          <w:b/>
          <w:bCs/>
        </w:rPr>
        <w:t xml:space="preserve">Relación entre temas: </w:t>
      </w:r>
      <w:r>
        <w:t>«Conocer y atender el territorio: sus necesidades, comunidades y gobiernos locales» y «Diversid</w:t>
      </w:r>
      <w:r>
        <w:t>ad cultural, identidad territorial y sentido de pertenencia» son los que más aparecen juntos en un mismo comentario (índice de Jaccard 0,17).</w:t>
      </w:r>
    </w:p>
    <w:p w14:paraId="53F25C45" w14:textId="77777777" w:rsidR="005A639B" w:rsidRDefault="007B2487">
      <w:pPr>
        <w:pStyle w:val="Prrafodelista"/>
        <w:numPr>
          <w:ilvl w:val="0"/>
          <w:numId w:val="2"/>
        </w:numPr>
        <w:spacing w:after="80" w:line="264" w:lineRule="auto"/>
      </w:pPr>
      <w:r>
        <w:rPr>
          <w:b/>
          <w:bCs/>
        </w:rPr>
        <w:t xml:space="preserve">Palabras características (vectorización): </w:t>
      </w:r>
      <w:r>
        <w:t>«prácticas», «programas», «territorio», «inglés», «regiones», «impacto» y «translocal».</w:t>
      </w:r>
    </w:p>
    <w:p w14:paraId="13CAA3F4" w14:textId="77777777" w:rsidR="005A639B" w:rsidRDefault="007B2487">
      <w:pPr>
        <w:pStyle w:val="Prrafodelista"/>
        <w:numPr>
          <w:ilvl w:val="0"/>
          <w:numId w:val="2"/>
        </w:numPr>
        <w:spacing w:after="80" w:line="264" w:lineRule="auto"/>
      </w:pPr>
      <w:r>
        <w:rPr>
          <w:b/>
          <w:bCs/>
        </w:rPr>
        <w:t xml:space="preserve">Sin tema asignado por Jev: </w:t>
      </w:r>
      <w:r>
        <w:t>16 % de los comentarios.</w:t>
      </w:r>
    </w:p>
    <w:p w14:paraId="600075CB" w14:textId="77777777" w:rsidR="005A639B" w:rsidRDefault="007B2487">
      <w:pPr>
        <w:spacing w:before="80" w:after="120"/>
      </w:pPr>
      <w:r>
        <w:rPr>
          <w:b/>
          <w:bCs/>
        </w:rPr>
        <w:t xml:space="preserve">Fiabilidad. </w:t>
      </w:r>
      <w:r>
        <w:t xml:space="preserve">Acuerdo con la lectura de referencia: F1 = 0,77 (precisión 0,74; exhaustividad 0,79); kappa mediana por </w:t>
      </w:r>
      <w:r>
        <w:t>tema 0,76. A vigilar: «Otros asuntos fuera de la transformación» (Jev 58, lectura 48; algo alto) y «Conocer y atender el territorio: sus necesidades, comunidades y gobiernos locales» (Jev 49, lectura 35; algo alto).</w:t>
      </w:r>
    </w:p>
    <w:p w14:paraId="0CB3E8C2" w14:textId="77777777" w:rsidR="005A639B" w:rsidRDefault="007B2487">
      <w:pPr>
        <w:keepNext/>
        <w:spacing w:before="120" w:after="60"/>
        <w:jc w:val="center"/>
      </w:pPr>
      <w:r>
        <w:rPr>
          <w:noProof/>
        </w:rPr>
        <w:drawing>
          <wp:inline distT="0" distB="0" distL="0" distR="0" wp14:anchorId="465EE0E2" wp14:editId="40E628F3">
            <wp:extent cx="5762625" cy="2428875"/>
            <wp:effectExtent l="0" t="0" r="0" b="0"/>
            <wp:docPr id="61" name="figura_61" descr="Nube de palabras de Fusagasugá · UC Translocal: el tamaño indica en cuántos comentarios aparece cada palabra o expresión." title="Figura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62625" cy="2428875"/>
                    </a:xfrm>
                    <a:prstGeom prst="rect">
                      <a:avLst/>
                    </a:prstGeom>
                  </pic:spPr>
                </pic:pic>
              </a:graphicData>
            </a:graphic>
          </wp:inline>
        </w:drawing>
      </w:r>
    </w:p>
    <w:p w14:paraId="6CF4FF30" w14:textId="77777777" w:rsidR="005A639B" w:rsidRDefault="007B2487">
      <w:pPr>
        <w:spacing w:after="200"/>
      </w:pPr>
      <w:r>
        <w:rPr>
          <w:b/>
          <w:bCs/>
          <w:color w:val="4D4D4D"/>
          <w:sz w:val="18"/>
          <w:szCs w:val="18"/>
        </w:rPr>
        <w:t xml:space="preserve">Figura 61. </w:t>
      </w:r>
      <w:r>
        <w:rPr>
          <w:i/>
          <w:iCs/>
          <w:color w:val="4D4D4D"/>
          <w:sz w:val="18"/>
          <w:szCs w:val="18"/>
        </w:rPr>
        <w:t>Nube de palabras de Fusagas</w:t>
      </w:r>
      <w:r>
        <w:rPr>
          <w:i/>
          <w:iCs/>
          <w:color w:val="4D4D4D"/>
          <w:sz w:val="18"/>
          <w:szCs w:val="18"/>
        </w:rPr>
        <w:t>ugá – UC Translocal: el tamaño indica en cuántos comentarios aparece cada palabra o expresión.</w:t>
      </w:r>
    </w:p>
    <w:p w14:paraId="0DEED4CB" w14:textId="77777777" w:rsidR="005A639B" w:rsidRDefault="007B2487">
      <w:pPr>
        <w:pStyle w:val="Ttulo3"/>
        <w:keepNext/>
      </w:pPr>
      <w:bookmarkStart w:id="41" w:name="_Toc244161566"/>
      <w:r>
        <w:lastRenderedPageBreak/>
        <w:t>Fusagasugá – UC Digital</w:t>
      </w:r>
      <w:bookmarkEnd w:id="41"/>
    </w:p>
    <w:p w14:paraId="1E662912" w14:textId="77777777" w:rsidR="005A639B" w:rsidRDefault="007B2487">
      <w:pPr>
        <w:keepNext/>
        <w:spacing w:after="120" w:line="276" w:lineRule="auto"/>
      </w:pPr>
      <w:r>
        <w:rPr>
          <w:b/>
          <w:bCs/>
        </w:rPr>
        <w:t xml:space="preserve">Ficha. </w:t>
      </w:r>
      <w:r>
        <w:t>28 de septiembre y 19 de octubre de 2026. 208 respuestas de grupos, 169 con comentario evaluable (39 vacías o sin contenido). 9 te</w:t>
      </w:r>
      <w:r>
        <w:t>mas. Comentarios por rol: estudiantes 68, docentes 52, graduados 4 y administrativos 45.</w:t>
      </w:r>
    </w:p>
    <w:p w14:paraId="5042494A" w14:textId="77777777" w:rsidR="005A639B" w:rsidRDefault="007B2487">
      <w:pPr>
        <w:keepNext/>
        <w:spacing w:before="120" w:after="60"/>
        <w:jc w:val="center"/>
      </w:pPr>
      <w:r>
        <w:rPr>
          <w:noProof/>
        </w:rPr>
        <w:drawing>
          <wp:inline distT="0" distB="0" distL="0" distR="0" wp14:anchorId="58BDCCDD" wp14:editId="04692B48">
            <wp:extent cx="5943600" cy="3162300"/>
            <wp:effectExtent l="0" t="0" r="0" b="0"/>
            <wp:docPr id="62" name="figura_62" descr="Fusagasugá · UC Digital: % de comentarios en cada tema según Jev (barra, con su intervalo de confianza del 95 %) y según la lectura de referencia (marca negra). [fuera] = fuera de la transformación; [general] = sobre la transformación como un todo." title="Figura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943600" cy="3162300"/>
                    </a:xfrm>
                    <a:prstGeom prst="rect">
                      <a:avLst/>
                    </a:prstGeom>
                  </pic:spPr>
                </pic:pic>
              </a:graphicData>
            </a:graphic>
          </wp:inline>
        </w:drawing>
      </w:r>
    </w:p>
    <w:p w14:paraId="1A028D1A" w14:textId="77777777" w:rsidR="005A639B" w:rsidRDefault="007B2487">
      <w:pPr>
        <w:spacing w:after="200"/>
      </w:pPr>
      <w:r>
        <w:rPr>
          <w:b/>
          <w:bCs/>
          <w:color w:val="4D4D4D"/>
          <w:sz w:val="18"/>
          <w:szCs w:val="18"/>
        </w:rPr>
        <w:t xml:space="preserve">Figura 62. </w:t>
      </w:r>
      <w:r>
        <w:rPr>
          <w:i/>
          <w:iCs/>
          <w:color w:val="4D4D4D"/>
          <w:sz w:val="18"/>
          <w:szCs w:val="18"/>
        </w:rPr>
        <w:t>Fusagasugá – UC Digital: % de comentarios en cada tema según Jev (barra, con su intervalo de confianza del 95 %) y según la lectura de referencia (marca n</w:t>
      </w:r>
      <w:r>
        <w:rPr>
          <w:i/>
          <w:iCs/>
          <w:color w:val="4D4D4D"/>
          <w:sz w:val="18"/>
          <w:szCs w:val="18"/>
        </w:rPr>
        <w:t>egra). [fuera] = fuera de la transformación; [general] = sobre la transformación como un todo.</w:t>
      </w:r>
    </w:p>
    <w:p w14:paraId="6EEBE387" w14:textId="77777777" w:rsidR="005A639B" w:rsidRDefault="007B2487">
      <w:pPr>
        <w:pStyle w:val="Prrafodelista"/>
        <w:numPr>
          <w:ilvl w:val="0"/>
          <w:numId w:val="2"/>
        </w:numPr>
        <w:spacing w:after="80" w:line="264" w:lineRule="auto"/>
      </w:pPr>
      <w:r>
        <w:rPr>
          <w:b/>
          <w:bCs/>
        </w:rPr>
        <w:t xml:space="preserve">Lo más mencionado: </w:t>
      </w:r>
      <w:r>
        <w:t>«Capacitación en tecnologías e IA para gestores, estudiantes y administrativos» (19 %), «Tecnología para aprender: equipos, laboratorios, infr</w:t>
      </w:r>
      <w:r>
        <w:t>aestructura y clases virtuales» (18 %) y «Inteligencia artificial: tutores, agentes, acceso y cursos» (17 %).</w:t>
      </w:r>
    </w:p>
    <w:p w14:paraId="6A849E03" w14:textId="77777777" w:rsidR="005A639B" w:rsidRDefault="007B2487">
      <w:pPr>
        <w:pStyle w:val="Prrafodelista"/>
        <w:numPr>
          <w:ilvl w:val="0"/>
          <w:numId w:val="2"/>
        </w:numPr>
        <w:spacing w:after="80" w:line="264" w:lineRule="auto"/>
      </w:pPr>
      <w:r>
        <w:rPr>
          <w:b/>
          <w:bCs/>
        </w:rPr>
        <w:t xml:space="preserve">Fuera de la transformación: </w:t>
      </w:r>
      <w:r>
        <w:t>el 12 % de los comentarios toca algún tema fuera de la transformación.</w:t>
      </w:r>
    </w:p>
    <w:p w14:paraId="7CAECF8C" w14:textId="77777777" w:rsidR="005A639B" w:rsidRDefault="007B2487">
      <w:pPr>
        <w:pStyle w:val="Prrafodelista"/>
        <w:numPr>
          <w:ilvl w:val="0"/>
          <w:numId w:val="2"/>
        </w:numPr>
        <w:spacing w:after="80" w:line="264" w:lineRule="auto"/>
      </w:pPr>
      <w:r>
        <w:rPr>
          <w:b/>
          <w:bCs/>
        </w:rPr>
        <w:t xml:space="preserve">Componentes sin comentarios: </w:t>
      </w:r>
      <w:r>
        <w:t>ninguno; todos los</w:t>
      </w:r>
      <w:r>
        <w:t xml:space="preserve"> componentes aparecieron en algún tema.</w:t>
      </w:r>
    </w:p>
    <w:p w14:paraId="595D34BB" w14:textId="77777777" w:rsidR="005A639B" w:rsidRDefault="007B2487">
      <w:pPr>
        <w:pStyle w:val="Prrafodelista"/>
        <w:numPr>
          <w:ilvl w:val="0"/>
          <w:numId w:val="2"/>
        </w:numPr>
        <w:spacing w:after="80" w:line="264" w:lineRule="auto"/>
      </w:pPr>
      <w:r>
        <w:rPr>
          <w:b/>
          <w:bCs/>
        </w:rPr>
        <w:t xml:space="preserve">Relación entre temas: </w:t>
      </w:r>
      <w:r>
        <w:t>«Inteligencia artificial: tutores, agentes, acceso y cursos» y «Una tecnología humana, ética y regulada» son los que más aparecen juntos en un mismo comentario (índice de Jaccard 0,17).</w:t>
      </w:r>
    </w:p>
    <w:p w14:paraId="67BCC1F9" w14:textId="77777777" w:rsidR="005A639B" w:rsidRDefault="007B2487">
      <w:pPr>
        <w:pStyle w:val="Prrafodelista"/>
        <w:numPr>
          <w:ilvl w:val="0"/>
          <w:numId w:val="2"/>
        </w:numPr>
        <w:spacing w:after="80" w:line="264" w:lineRule="auto"/>
      </w:pPr>
      <w:r>
        <w:rPr>
          <w:b/>
          <w:bCs/>
        </w:rPr>
        <w:t>Palabras</w:t>
      </w:r>
      <w:r>
        <w:rPr>
          <w:b/>
          <w:bCs/>
        </w:rPr>
        <w:t xml:space="preserve"> características (vectorización): </w:t>
      </w:r>
      <w:r>
        <w:t>«digital», «tecnología», «capacitación», «uso» y «conectividad».</w:t>
      </w:r>
    </w:p>
    <w:p w14:paraId="4F6A57B4" w14:textId="77777777" w:rsidR="005A639B" w:rsidRDefault="007B2487">
      <w:pPr>
        <w:pStyle w:val="Prrafodelista"/>
        <w:numPr>
          <w:ilvl w:val="0"/>
          <w:numId w:val="2"/>
        </w:numPr>
        <w:spacing w:after="80" w:line="264" w:lineRule="auto"/>
      </w:pPr>
      <w:r>
        <w:rPr>
          <w:b/>
          <w:bCs/>
        </w:rPr>
        <w:t xml:space="preserve">Sin tema asignado por Jev: </w:t>
      </w:r>
      <w:r>
        <w:t>17 % de los comentarios.</w:t>
      </w:r>
    </w:p>
    <w:p w14:paraId="3DB383F6" w14:textId="77777777" w:rsidR="005A639B" w:rsidRDefault="007B2487">
      <w:pPr>
        <w:spacing w:before="80" w:after="120"/>
      </w:pPr>
      <w:r>
        <w:rPr>
          <w:b/>
          <w:bCs/>
        </w:rPr>
        <w:t xml:space="preserve">Fiabilidad. </w:t>
      </w:r>
      <w:r>
        <w:t>Acuerdo con la lectura de referencia: F1 = 0,89 (precisión 0,95; exhaustividad 0,84); kappa m</w:t>
      </w:r>
      <w:r>
        <w:t>ediana por tema 0,87. Ningún tema muestra diferencias importantes entre Jev y la lectura.</w:t>
      </w:r>
    </w:p>
    <w:p w14:paraId="2ADA399A" w14:textId="77777777" w:rsidR="005A639B" w:rsidRDefault="007B2487">
      <w:pPr>
        <w:keepNext/>
        <w:spacing w:before="120" w:after="60"/>
        <w:jc w:val="center"/>
      </w:pPr>
      <w:r>
        <w:rPr>
          <w:noProof/>
        </w:rPr>
        <w:lastRenderedPageBreak/>
        <w:drawing>
          <wp:inline distT="0" distB="0" distL="0" distR="0" wp14:anchorId="51AE1956" wp14:editId="1F0ECA37">
            <wp:extent cx="5762625" cy="2428875"/>
            <wp:effectExtent l="0" t="0" r="0" b="0"/>
            <wp:docPr id="63" name="figura_63" descr="Nube de palabras de Fusagasugá · UC Digital: el tamaño indica en cuántos comentarios aparece cada palabra o expresión." title="Figura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62625" cy="2428875"/>
                    </a:xfrm>
                    <a:prstGeom prst="rect">
                      <a:avLst/>
                    </a:prstGeom>
                  </pic:spPr>
                </pic:pic>
              </a:graphicData>
            </a:graphic>
          </wp:inline>
        </w:drawing>
      </w:r>
    </w:p>
    <w:p w14:paraId="10E09C7E" w14:textId="77777777" w:rsidR="005A639B" w:rsidRDefault="007B2487">
      <w:pPr>
        <w:spacing w:after="200"/>
      </w:pPr>
      <w:r>
        <w:rPr>
          <w:b/>
          <w:bCs/>
          <w:color w:val="4D4D4D"/>
          <w:sz w:val="18"/>
          <w:szCs w:val="18"/>
        </w:rPr>
        <w:t xml:space="preserve">Figura 63. </w:t>
      </w:r>
      <w:r>
        <w:rPr>
          <w:i/>
          <w:iCs/>
          <w:color w:val="4D4D4D"/>
          <w:sz w:val="18"/>
          <w:szCs w:val="18"/>
        </w:rPr>
        <w:t>Nube de palabras de Fusagasugá – UC Digital: el tamaño indica en cuántos comentarios aparece cada palabra o expresión.</w:t>
      </w:r>
    </w:p>
    <w:p w14:paraId="13E0558F" w14:textId="77777777" w:rsidR="005A639B" w:rsidRDefault="007B2487">
      <w:pPr>
        <w:pStyle w:val="Ttulo3"/>
        <w:keepNext/>
      </w:pPr>
      <w:bookmarkStart w:id="42" w:name="_Toc244161567"/>
      <w:r>
        <w:t>Fusagasugá – UC Emprendedora e Inn</w:t>
      </w:r>
      <w:r>
        <w:t>ovadora</w:t>
      </w:r>
      <w:bookmarkEnd w:id="42"/>
    </w:p>
    <w:p w14:paraId="203F02E0" w14:textId="77777777" w:rsidR="005A639B" w:rsidRDefault="007B2487">
      <w:pPr>
        <w:keepNext/>
        <w:spacing w:after="120" w:line="276" w:lineRule="auto"/>
      </w:pPr>
      <w:r>
        <w:rPr>
          <w:b/>
          <w:bCs/>
        </w:rPr>
        <w:t xml:space="preserve">Ficha. </w:t>
      </w:r>
      <w:r>
        <w:t>28 de septiembre y 19 de octubre de 2026. 185 respuestas de grupos, 139 con comentario evaluable (46 vacías o sin contenido). 10 temas. Comentarios por rol: estudiantes 52, docentes 50, graduados 5 y administrativos 32.</w:t>
      </w:r>
    </w:p>
    <w:p w14:paraId="2C5E207F" w14:textId="77777777" w:rsidR="005A639B" w:rsidRDefault="007B2487">
      <w:pPr>
        <w:keepNext/>
        <w:spacing w:before="120" w:after="60"/>
        <w:jc w:val="center"/>
      </w:pPr>
      <w:r>
        <w:rPr>
          <w:noProof/>
        </w:rPr>
        <w:drawing>
          <wp:inline distT="0" distB="0" distL="0" distR="0" wp14:anchorId="15706EE2" wp14:editId="155A91D8">
            <wp:extent cx="5943600" cy="3181350"/>
            <wp:effectExtent l="0" t="0" r="0" b="0"/>
            <wp:docPr id="64" name="figura_64" descr="Fusagasugá · UC Emprendedora e Innovadora: % de comentarios en cada tema según Jev (barra, con su intervalo de confianza del 95 %) y según la lectura de referencia (marca negra). [fuera] = fuera de la transformación; [general] = sobre la transformación como un todo." title="Figura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943600" cy="3181350"/>
                    </a:xfrm>
                    <a:prstGeom prst="rect">
                      <a:avLst/>
                    </a:prstGeom>
                  </pic:spPr>
                </pic:pic>
              </a:graphicData>
            </a:graphic>
          </wp:inline>
        </w:drawing>
      </w:r>
    </w:p>
    <w:p w14:paraId="321168CD" w14:textId="77777777" w:rsidR="005A639B" w:rsidRDefault="007B2487">
      <w:pPr>
        <w:spacing w:after="200"/>
      </w:pPr>
      <w:r>
        <w:rPr>
          <w:b/>
          <w:bCs/>
          <w:color w:val="4D4D4D"/>
          <w:sz w:val="18"/>
          <w:szCs w:val="18"/>
        </w:rPr>
        <w:t xml:space="preserve">Figura 64. </w:t>
      </w:r>
      <w:r>
        <w:rPr>
          <w:i/>
          <w:iCs/>
          <w:color w:val="4D4D4D"/>
          <w:sz w:val="18"/>
          <w:szCs w:val="18"/>
        </w:rPr>
        <w:t>Fusagasu</w:t>
      </w:r>
      <w:r>
        <w:rPr>
          <w:i/>
          <w:iCs/>
          <w:color w:val="4D4D4D"/>
          <w:sz w:val="18"/>
          <w:szCs w:val="18"/>
        </w:rPr>
        <w:t>gá – UC Emprendedora e Innovadora: % de comentarios en cada tema según Jev (barra, con su intervalo de confianza del 95 %) y según la lectura de referencia (marca negra). [fuera] = fuera de la transformación; [general] = sobre la transformación como un tod</w:t>
      </w:r>
      <w:r>
        <w:rPr>
          <w:i/>
          <w:iCs/>
          <w:color w:val="4D4D4D"/>
          <w:sz w:val="18"/>
          <w:szCs w:val="18"/>
        </w:rPr>
        <w:t>o.</w:t>
      </w:r>
    </w:p>
    <w:p w14:paraId="60EE50F2" w14:textId="77777777" w:rsidR="005A639B" w:rsidRDefault="007B2487">
      <w:pPr>
        <w:pStyle w:val="Prrafodelista"/>
        <w:numPr>
          <w:ilvl w:val="0"/>
          <w:numId w:val="2"/>
        </w:numPr>
        <w:spacing w:after="80" w:line="264" w:lineRule="auto"/>
      </w:pPr>
      <w:r>
        <w:rPr>
          <w:b/>
          <w:bCs/>
        </w:rPr>
        <w:t xml:space="preserve">Lo más mencionado: </w:t>
      </w:r>
      <w:r>
        <w:t>«Una ruta clara y acompañamiento para desarrollar las ideas (asesoría, incubadora)» (23 %), «Financiación, fondos y recursos para los proyectos» (21 %) y «Innovación con y para el territorio y la comunidad» (19 %).</w:t>
      </w:r>
    </w:p>
    <w:p w14:paraId="31A430E7" w14:textId="77777777" w:rsidR="005A639B" w:rsidRDefault="007B2487">
      <w:pPr>
        <w:pStyle w:val="Prrafodelista"/>
        <w:numPr>
          <w:ilvl w:val="0"/>
          <w:numId w:val="2"/>
        </w:numPr>
        <w:spacing w:after="80" w:line="264" w:lineRule="auto"/>
      </w:pPr>
      <w:r>
        <w:rPr>
          <w:b/>
          <w:bCs/>
        </w:rPr>
        <w:lastRenderedPageBreak/>
        <w:t>Fuera de la transfo</w:t>
      </w:r>
      <w:r>
        <w:rPr>
          <w:b/>
          <w:bCs/>
        </w:rPr>
        <w:t xml:space="preserve">rmación: </w:t>
      </w:r>
      <w:r>
        <w:t>el 30 % de los comentarios toca algún tema fuera de la transformación.</w:t>
      </w:r>
    </w:p>
    <w:p w14:paraId="02F4D15C" w14:textId="77777777" w:rsidR="005A639B" w:rsidRDefault="007B2487">
      <w:pPr>
        <w:pStyle w:val="Prrafodelista"/>
        <w:numPr>
          <w:ilvl w:val="0"/>
          <w:numId w:val="2"/>
        </w:numPr>
        <w:spacing w:after="80" w:line="264" w:lineRule="auto"/>
      </w:pPr>
      <w:r>
        <w:rPr>
          <w:b/>
          <w:bCs/>
        </w:rPr>
        <w:t xml:space="preserve">Componentes sin comentarios: </w:t>
      </w:r>
      <w:r>
        <w:t>«Innovación».</w:t>
      </w:r>
    </w:p>
    <w:p w14:paraId="051055D2" w14:textId="77777777" w:rsidR="005A639B" w:rsidRDefault="007B2487">
      <w:pPr>
        <w:pStyle w:val="Prrafodelista"/>
        <w:numPr>
          <w:ilvl w:val="0"/>
          <w:numId w:val="2"/>
        </w:numPr>
        <w:spacing w:after="80" w:line="264" w:lineRule="auto"/>
      </w:pPr>
      <w:r>
        <w:rPr>
          <w:b/>
          <w:bCs/>
        </w:rPr>
        <w:t xml:space="preserve">Relación entre temas: </w:t>
      </w:r>
      <w:r>
        <w:t>«Innovación con y para el territorio y la comunidad» y «Proyectos ISU e investigación continuos y con recursos» son los que más aparecen juntos en un mismo comentario (índice de Jaccard 0,21).</w:t>
      </w:r>
    </w:p>
    <w:p w14:paraId="5EB910E3" w14:textId="77777777" w:rsidR="005A639B" w:rsidRDefault="007B2487">
      <w:pPr>
        <w:pStyle w:val="Prrafodelista"/>
        <w:numPr>
          <w:ilvl w:val="0"/>
          <w:numId w:val="2"/>
        </w:numPr>
        <w:spacing w:after="80" w:line="264" w:lineRule="auto"/>
      </w:pPr>
      <w:r>
        <w:rPr>
          <w:b/>
          <w:bCs/>
        </w:rPr>
        <w:t xml:space="preserve">Palabras características (vectorización): </w:t>
      </w:r>
      <w:r>
        <w:t>«recursos», «ruta», «</w:t>
      </w:r>
      <w:r>
        <w:t>apoyo», «proyectos», «investigación», «proceso» y «problema».</w:t>
      </w:r>
    </w:p>
    <w:p w14:paraId="7CC9BCC1" w14:textId="77777777" w:rsidR="005A639B" w:rsidRDefault="007B2487">
      <w:pPr>
        <w:pStyle w:val="Prrafodelista"/>
        <w:numPr>
          <w:ilvl w:val="0"/>
          <w:numId w:val="2"/>
        </w:numPr>
        <w:spacing w:after="80" w:line="264" w:lineRule="auto"/>
      </w:pPr>
      <w:r>
        <w:rPr>
          <w:b/>
          <w:bCs/>
        </w:rPr>
        <w:t xml:space="preserve">Sin tema asignado por Jev: </w:t>
      </w:r>
      <w:r>
        <w:t>12 % de los comentarios.</w:t>
      </w:r>
    </w:p>
    <w:p w14:paraId="625B2309" w14:textId="77777777" w:rsidR="005A639B" w:rsidRDefault="007B2487">
      <w:pPr>
        <w:spacing w:before="80" w:after="120"/>
      </w:pPr>
      <w:r>
        <w:rPr>
          <w:b/>
          <w:bCs/>
        </w:rPr>
        <w:t xml:space="preserve">Fiabilidad. </w:t>
      </w:r>
      <w:r>
        <w:t>Acuerdo con la lectura de referencia: F1 = 0,89 (precisión 0,89; exhaustividad 0,89); kappa mediana por tema 0,90. A vigilar: «Otr</w:t>
      </w:r>
      <w:r>
        <w:t>os asuntos fuera de la transformación» (Jev 24, lectura 14; algo alto).</w:t>
      </w:r>
    </w:p>
    <w:p w14:paraId="5D5BF1E6" w14:textId="77777777" w:rsidR="005A639B" w:rsidRDefault="007B2487">
      <w:pPr>
        <w:keepNext/>
        <w:spacing w:before="120" w:after="60"/>
        <w:jc w:val="center"/>
      </w:pPr>
      <w:r>
        <w:rPr>
          <w:noProof/>
        </w:rPr>
        <w:drawing>
          <wp:inline distT="0" distB="0" distL="0" distR="0" wp14:anchorId="4E99D8B8" wp14:editId="7F1BEF18">
            <wp:extent cx="5762625" cy="2428875"/>
            <wp:effectExtent l="0" t="0" r="0" b="0"/>
            <wp:docPr id="65" name="figura_65" descr="Nube de palabras de Fusagasugá · UC Emprendedora e Innovadora: el tamaño indica en cuántos comentarios aparece cada palabra o expresión." title="Figura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62625" cy="2428875"/>
                    </a:xfrm>
                    <a:prstGeom prst="rect">
                      <a:avLst/>
                    </a:prstGeom>
                  </pic:spPr>
                </pic:pic>
              </a:graphicData>
            </a:graphic>
          </wp:inline>
        </w:drawing>
      </w:r>
    </w:p>
    <w:p w14:paraId="2B5BF865" w14:textId="77777777" w:rsidR="005A639B" w:rsidRDefault="007B2487">
      <w:pPr>
        <w:spacing w:after="200"/>
      </w:pPr>
      <w:r>
        <w:rPr>
          <w:b/>
          <w:bCs/>
          <w:color w:val="4D4D4D"/>
          <w:sz w:val="18"/>
          <w:szCs w:val="18"/>
        </w:rPr>
        <w:t xml:space="preserve">Figura 65. </w:t>
      </w:r>
      <w:r>
        <w:rPr>
          <w:i/>
          <w:iCs/>
          <w:color w:val="4D4D4D"/>
          <w:sz w:val="18"/>
          <w:szCs w:val="18"/>
        </w:rPr>
        <w:t>Nube de palabras de Fusagasugá – UC Emprendedora e Innovadora: el tamaño indica en cuántos comentarios aparece cada palabra o expresión.</w:t>
      </w:r>
    </w:p>
    <w:p w14:paraId="02550D7E" w14:textId="77777777" w:rsidR="005A639B" w:rsidRDefault="007B2487">
      <w:pPr>
        <w:pStyle w:val="Ttulo3"/>
        <w:keepNext/>
      </w:pPr>
      <w:bookmarkStart w:id="43" w:name="_Toc244161568"/>
      <w:r>
        <w:lastRenderedPageBreak/>
        <w:t>Fusagasugá – UC para la Vida</w:t>
      </w:r>
      <w:bookmarkEnd w:id="43"/>
    </w:p>
    <w:p w14:paraId="13F3433D" w14:textId="77777777" w:rsidR="005A639B" w:rsidRDefault="007B2487">
      <w:pPr>
        <w:keepNext/>
        <w:spacing w:after="120" w:line="276" w:lineRule="auto"/>
      </w:pPr>
      <w:r>
        <w:rPr>
          <w:b/>
          <w:bCs/>
        </w:rPr>
        <w:t>Ficha</w:t>
      </w:r>
      <w:r>
        <w:rPr>
          <w:b/>
          <w:bCs/>
        </w:rPr>
        <w:t xml:space="preserve">. </w:t>
      </w:r>
      <w:r>
        <w:t>28 de septiembre y 19 de octubre de 2026. 280 respuestas de grupos, 202 con comentario evaluable (78 vacías o sin contenido). 9 temas. Comentarios por rol: estudiantes 98, docentes 58, graduados 3 y administrativos 43.</w:t>
      </w:r>
    </w:p>
    <w:p w14:paraId="766731EF" w14:textId="77777777" w:rsidR="005A639B" w:rsidRDefault="007B2487">
      <w:pPr>
        <w:keepNext/>
        <w:spacing w:before="120" w:after="60"/>
        <w:jc w:val="center"/>
      </w:pPr>
      <w:r>
        <w:rPr>
          <w:noProof/>
        </w:rPr>
        <w:drawing>
          <wp:inline distT="0" distB="0" distL="0" distR="0" wp14:anchorId="6DB06D44" wp14:editId="245CCC28">
            <wp:extent cx="5943600" cy="3219450"/>
            <wp:effectExtent l="0" t="0" r="0" b="0"/>
            <wp:docPr id="66" name="figura_66" descr="Fusagasugá · UC para la Vida: % de comentarios en cada tema según Jev (barra, con su intervalo de confianza del 95 %) y según la lectura de referencia (marca negra). [fuera] = fuera de la transformación; [general] = sobre la transformación como un todo." title="Figura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943600" cy="3219450"/>
                    </a:xfrm>
                    <a:prstGeom prst="rect">
                      <a:avLst/>
                    </a:prstGeom>
                  </pic:spPr>
                </pic:pic>
              </a:graphicData>
            </a:graphic>
          </wp:inline>
        </w:drawing>
      </w:r>
    </w:p>
    <w:p w14:paraId="6FF38632" w14:textId="77777777" w:rsidR="005A639B" w:rsidRDefault="007B2487">
      <w:pPr>
        <w:spacing w:after="200"/>
      </w:pPr>
      <w:r>
        <w:rPr>
          <w:b/>
          <w:bCs/>
          <w:color w:val="4D4D4D"/>
          <w:sz w:val="18"/>
          <w:szCs w:val="18"/>
        </w:rPr>
        <w:t xml:space="preserve">Figura 66. </w:t>
      </w:r>
      <w:r>
        <w:rPr>
          <w:i/>
          <w:iCs/>
          <w:color w:val="4D4D4D"/>
          <w:sz w:val="18"/>
          <w:szCs w:val="18"/>
        </w:rPr>
        <w:t>Fusagasugá – UC para l</w:t>
      </w:r>
      <w:r>
        <w:rPr>
          <w:i/>
          <w:iCs/>
          <w:color w:val="4D4D4D"/>
          <w:sz w:val="18"/>
          <w:szCs w:val="18"/>
        </w:rPr>
        <w:t>a Vida: % de comentarios en cada tema según Jev (barra, con su intervalo de confianza del 95 %) y según la lectura de referencia (marca negra). [fuera] = fuera de la transformación; [general] = sobre la transformación como un todo.</w:t>
      </w:r>
    </w:p>
    <w:p w14:paraId="6C702D6A" w14:textId="77777777" w:rsidR="005A639B" w:rsidRDefault="007B2487">
      <w:pPr>
        <w:pStyle w:val="Prrafodelista"/>
        <w:numPr>
          <w:ilvl w:val="0"/>
          <w:numId w:val="2"/>
        </w:numPr>
        <w:spacing w:after="80" w:line="264" w:lineRule="auto"/>
      </w:pPr>
      <w:r>
        <w:rPr>
          <w:b/>
          <w:bCs/>
        </w:rPr>
        <w:t xml:space="preserve">Lo más mencionado: </w:t>
      </w:r>
      <w:r>
        <w:t>«Bien</w:t>
      </w:r>
      <w:r>
        <w:t>estar, salud mental y apoyos socioeconómicos (incluido el transporte)» (22 %), «Otros asuntos fuera de la transformación» (18 %) y «Estabilidad laboral, contratación, salario y reconocimiento del personal» (17 %).</w:t>
      </w:r>
    </w:p>
    <w:p w14:paraId="268B2216" w14:textId="77777777" w:rsidR="005A639B" w:rsidRDefault="007B2487">
      <w:pPr>
        <w:pStyle w:val="Prrafodelista"/>
        <w:numPr>
          <w:ilvl w:val="0"/>
          <w:numId w:val="2"/>
        </w:numPr>
        <w:spacing w:after="80" w:line="264" w:lineRule="auto"/>
      </w:pPr>
      <w:r>
        <w:rPr>
          <w:b/>
          <w:bCs/>
        </w:rPr>
        <w:t xml:space="preserve">Fuera de la transformación: </w:t>
      </w:r>
      <w:r>
        <w:t>el 18 % de los</w:t>
      </w:r>
      <w:r>
        <w:t xml:space="preserve"> comentarios toca algún tema fuera de la transformación.</w:t>
      </w:r>
    </w:p>
    <w:p w14:paraId="42A77318" w14:textId="77777777" w:rsidR="005A639B" w:rsidRDefault="007B2487">
      <w:pPr>
        <w:pStyle w:val="Prrafodelista"/>
        <w:numPr>
          <w:ilvl w:val="0"/>
          <w:numId w:val="2"/>
        </w:numPr>
        <w:spacing w:after="80" w:line="264" w:lineRule="auto"/>
      </w:pPr>
      <w:r>
        <w:rPr>
          <w:b/>
          <w:bCs/>
        </w:rPr>
        <w:t xml:space="preserve">Componentes sin comentarios: </w:t>
      </w:r>
      <w:r>
        <w:t>«Cultura institucional» y «Libertad».</w:t>
      </w:r>
    </w:p>
    <w:p w14:paraId="2CF7360A" w14:textId="77777777" w:rsidR="005A639B" w:rsidRDefault="007B2487">
      <w:pPr>
        <w:pStyle w:val="Prrafodelista"/>
        <w:numPr>
          <w:ilvl w:val="0"/>
          <w:numId w:val="2"/>
        </w:numPr>
        <w:spacing w:after="80" w:line="264" w:lineRule="auto"/>
      </w:pPr>
      <w:r>
        <w:rPr>
          <w:b/>
          <w:bCs/>
        </w:rPr>
        <w:t xml:space="preserve">Relación entre temas: </w:t>
      </w:r>
      <w:r>
        <w:t>«Crecimiento personal y formación integral (la persona transhumana)» y «Convivencia, relaciones, intercultural</w:t>
      </w:r>
      <w:r>
        <w:t>idad y valores democráticos» son los que más aparecen juntos en un mismo comentario (índice de Jaccard 0,18).</w:t>
      </w:r>
    </w:p>
    <w:p w14:paraId="22E0DAB4" w14:textId="77777777" w:rsidR="005A639B" w:rsidRDefault="007B2487">
      <w:pPr>
        <w:pStyle w:val="Prrafodelista"/>
        <w:numPr>
          <w:ilvl w:val="0"/>
          <w:numId w:val="2"/>
        </w:numPr>
        <w:spacing w:after="80" w:line="264" w:lineRule="auto"/>
      </w:pPr>
      <w:r>
        <w:rPr>
          <w:b/>
          <w:bCs/>
        </w:rPr>
        <w:t xml:space="preserve">Palabras características (vectorización): </w:t>
      </w:r>
      <w:r>
        <w:t>«vida», «apoyo», «personas», «experiencias», «contratación», «bienestar» y «formación».</w:t>
      </w:r>
    </w:p>
    <w:p w14:paraId="2732E04B" w14:textId="77777777" w:rsidR="005A639B" w:rsidRDefault="007B2487">
      <w:pPr>
        <w:pStyle w:val="Prrafodelista"/>
        <w:numPr>
          <w:ilvl w:val="0"/>
          <w:numId w:val="2"/>
        </w:numPr>
        <w:spacing w:after="80" w:line="264" w:lineRule="auto"/>
      </w:pPr>
      <w:r>
        <w:rPr>
          <w:b/>
          <w:bCs/>
        </w:rPr>
        <w:t>Sin tema asignad</w:t>
      </w:r>
      <w:r>
        <w:rPr>
          <w:b/>
          <w:bCs/>
        </w:rPr>
        <w:t xml:space="preserve">o por Jev: </w:t>
      </w:r>
      <w:r>
        <w:t>13 % de los comentarios.</w:t>
      </w:r>
    </w:p>
    <w:p w14:paraId="65D359DC" w14:textId="77777777" w:rsidR="005A639B" w:rsidRDefault="007B2487">
      <w:pPr>
        <w:spacing w:before="80" w:after="120"/>
      </w:pPr>
      <w:r>
        <w:rPr>
          <w:b/>
          <w:bCs/>
        </w:rPr>
        <w:t xml:space="preserve">Fiabilidad. </w:t>
      </w:r>
      <w:r>
        <w:t>Acuerdo con la lectura de referencia: F1 = 0,78 (precisión 0,73; exhaustividad 0,84); kappa mediana por tema 0,75. A vigilar: «Bienestar, salud mental y apoyos socioeconómicos (incluido el transporte)» (Jev 4</w:t>
      </w:r>
      <w:r>
        <w:t>4, lectura 28; algo alto), «Otros asuntos fuera de la transformación» (Jev 37, lectura 25; algo alto), «Convivencia, relaciones, interculturalidad y valores democráticos» (Jev 33, lectura 20; algo alto) y «Experiencias formativas: prácticas, salidas, inter</w:t>
      </w:r>
      <w:r>
        <w:t>cambios y oportunidades» (Jev 30, lectura 20; algo alto).</w:t>
      </w:r>
    </w:p>
    <w:p w14:paraId="782B4B19" w14:textId="77777777" w:rsidR="005A639B" w:rsidRDefault="007B2487">
      <w:pPr>
        <w:keepNext/>
        <w:spacing w:before="120" w:after="60"/>
        <w:jc w:val="center"/>
      </w:pPr>
      <w:r>
        <w:rPr>
          <w:noProof/>
        </w:rPr>
        <w:lastRenderedPageBreak/>
        <w:drawing>
          <wp:inline distT="0" distB="0" distL="0" distR="0" wp14:anchorId="1710D727" wp14:editId="7C1AA49E">
            <wp:extent cx="5762625" cy="2428875"/>
            <wp:effectExtent l="0" t="0" r="0" b="0"/>
            <wp:docPr id="67" name="figura_67" descr="Nube de palabras de Fusagasugá · UC para la Vida: el tamaño indica en cuántos comentarios aparece cada palabra o expresión." title="Figura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762625" cy="2428875"/>
                    </a:xfrm>
                    <a:prstGeom prst="rect">
                      <a:avLst/>
                    </a:prstGeom>
                  </pic:spPr>
                </pic:pic>
              </a:graphicData>
            </a:graphic>
          </wp:inline>
        </w:drawing>
      </w:r>
    </w:p>
    <w:p w14:paraId="2FECF9CA" w14:textId="77777777" w:rsidR="005A639B" w:rsidRDefault="007B2487">
      <w:pPr>
        <w:spacing w:after="200"/>
      </w:pPr>
      <w:r>
        <w:rPr>
          <w:b/>
          <w:bCs/>
          <w:color w:val="4D4D4D"/>
          <w:sz w:val="18"/>
          <w:szCs w:val="18"/>
        </w:rPr>
        <w:t xml:space="preserve">Figura 67. </w:t>
      </w:r>
      <w:r>
        <w:rPr>
          <w:i/>
          <w:iCs/>
          <w:color w:val="4D4D4D"/>
          <w:sz w:val="18"/>
          <w:szCs w:val="18"/>
        </w:rPr>
        <w:t>Nube de palabras de Fusagasugá – UC para la Vida: el tamaño indica en cuántos comentarios aparece cada palabra o expresión.</w:t>
      </w:r>
    </w:p>
    <w:p w14:paraId="31379007" w14:textId="77777777" w:rsidR="005A639B" w:rsidRDefault="007B2487">
      <w:pPr>
        <w:pStyle w:val="Ttulo2"/>
        <w:pageBreakBefore/>
      </w:pPr>
      <w:bookmarkStart w:id="44" w:name="_Toc244161569"/>
      <w:r>
        <w:lastRenderedPageBreak/>
        <w:t>3.7 Facatativá</w:t>
      </w:r>
      <w:bookmarkEnd w:id="44"/>
    </w:p>
    <w:p w14:paraId="3B9D279F" w14:textId="77777777" w:rsidR="005A639B" w:rsidRDefault="007B2487">
      <w:pPr>
        <w:spacing w:after="120" w:line="276" w:lineRule="auto"/>
      </w:pPr>
      <w:r>
        <w:t>Encuentro: 26 y 27 de octubre de 2026. 537 res</w:t>
      </w:r>
      <w:r>
        <w:t>puestas de grupos en las cinco transformaciones, 453 con comentario evaluable. Acuerdo medio de Jev con la lectura: F1 0,83.</w:t>
      </w:r>
    </w:p>
    <w:p w14:paraId="1705D8C1" w14:textId="77777777" w:rsidR="005A639B" w:rsidRDefault="007B2487">
      <w:pPr>
        <w:keepNext/>
        <w:spacing w:before="120" w:after="60"/>
        <w:jc w:val="center"/>
      </w:pPr>
      <w:r>
        <w:rPr>
          <w:noProof/>
        </w:rPr>
        <w:drawing>
          <wp:inline distT="0" distB="0" distL="0" distR="0" wp14:anchorId="252A3D1B" wp14:editId="60770A73">
            <wp:extent cx="4019550" cy="2838450"/>
            <wp:effectExtent l="0" t="0" r="0" b="0"/>
            <wp:docPr id="68" name="figura_68" descr="Facatativá: similitud del discurso entre sus transformaciones (coseno entre los vectores TF-IDF promedio, ×100). Valores altos indican que los grupos usaron un vocabulario parecido." title="Figura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019550" cy="2838450"/>
                    </a:xfrm>
                    <a:prstGeom prst="rect">
                      <a:avLst/>
                    </a:prstGeom>
                  </pic:spPr>
                </pic:pic>
              </a:graphicData>
            </a:graphic>
          </wp:inline>
        </w:drawing>
      </w:r>
    </w:p>
    <w:p w14:paraId="56591D5C" w14:textId="77777777" w:rsidR="005A639B" w:rsidRDefault="007B2487">
      <w:pPr>
        <w:spacing w:after="200"/>
      </w:pPr>
      <w:r>
        <w:rPr>
          <w:b/>
          <w:bCs/>
          <w:color w:val="4D4D4D"/>
          <w:sz w:val="18"/>
          <w:szCs w:val="18"/>
        </w:rPr>
        <w:t xml:space="preserve">Figura 68. </w:t>
      </w:r>
      <w:r>
        <w:rPr>
          <w:i/>
          <w:iCs/>
          <w:color w:val="4D4D4D"/>
          <w:sz w:val="18"/>
          <w:szCs w:val="18"/>
        </w:rPr>
        <w:t>Facatativá: similitud del discurso entre sus transformaciones (coseno entre los vectores TF-IDF promedio, ×100). Valores altos indican que los grupos usaron un vocabulario parecido.</w:t>
      </w:r>
    </w:p>
    <w:p w14:paraId="33C82392" w14:textId="77777777" w:rsidR="005A639B" w:rsidRDefault="007B2487">
      <w:pPr>
        <w:spacing w:after="120" w:line="276" w:lineRule="auto"/>
      </w:pPr>
      <w:r>
        <w:t>En Facatativá, los discursos más parecidos son los de Inteligente y Digita</w:t>
      </w:r>
      <w:r>
        <w:t>l (0,38); los más distintos, los de Digital y Emprendedora (0,22).</w:t>
      </w:r>
    </w:p>
    <w:p w14:paraId="20096704" w14:textId="77777777" w:rsidR="005A639B" w:rsidRDefault="007B2487">
      <w:pPr>
        <w:pStyle w:val="Ttulo3"/>
        <w:keepNext/>
      </w:pPr>
      <w:bookmarkStart w:id="45" w:name="_Toc244161570"/>
      <w:r>
        <w:lastRenderedPageBreak/>
        <w:t>Facatativá – UC Inteligente</w:t>
      </w:r>
      <w:bookmarkEnd w:id="45"/>
    </w:p>
    <w:p w14:paraId="23C1C92A" w14:textId="77777777" w:rsidR="005A639B" w:rsidRDefault="007B2487">
      <w:pPr>
        <w:keepNext/>
        <w:spacing w:after="120" w:line="276" w:lineRule="auto"/>
      </w:pPr>
      <w:r>
        <w:rPr>
          <w:b/>
          <w:bCs/>
        </w:rPr>
        <w:t xml:space="preserve">Ficha. </w:t>
      </w:r>
      <w:r>
        <w:t>26 y 27 de octubre de 2026. 114 respuestas de grupos, 104 con comentario evaluable (10 vacías o sin contenido). 10 temas. Comentarios por rol: estudiantes</w:t>
      </w:r>
      <w:r>
        <w:t xml:space="preserve"> 41, docentes 17, graduados 33 y administrativos 13.</w:t>
      </w:r>
    </w:p>
    <w:p w14:paraId="5C4F1963" w14:textId="77777777" w:rsidR="005A639B" w:rsidRDefault="007B2487">
      <w:pPr>
        <w:keepNext/>
        <w:spacing w:before="120" w:after="60"/>
        <w:jc w:val="center"/>
      </w:pPr>
      <w:r>
        <w:rPr>
          <w:noProof/>
        </w:rPr>
        <w:drawing>
          <wp:inline distT="0" distB="0" distL="0" distR="0" wp14:anchorId="51D8CF38" wp14:editId="05927156">
            <wp:extent cx="5943600" cy="3419475"/>
            <wp:effectExtent l="0" t="0" r="0" b="0"/>
            <wp:docPr id="69" name="figura_69" descr="Facatativá · UC Inteligente: % de comentarios en cada tema según Jev (barra, con su intervalo de confianza del 95 %) y según la lectura de referencia (marca negra). [fuera] = fuera de la transformación; [general] = sobre la transformación como un todo." title="Figura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943600" cy="3419475"/>
                    </a:xfrm>
                    <a:prstGeom prst="rect">
                      <a:avLst/>
                    </a:prstGeom>
                  </pic:spPr>
                </pic:pic>
              </a:graphicData>
            </a:graphic>
          </wp:inline>
        </w:drawing>
      </w:r>
    </w:p>
    <w:p w14:paraId="618DCF98" w14:textId="77777777" w:rsidR="005A639B" w:rsidRDefault="007B2487">
      <w:pPr>
        <w:spacing w:after="200"/>
      </w:pPr>
      <w:r>
        <w:rPr>
          <w:b/>
          <w:bCs/>
          <w:color w:val="4D4D4D"/>
          <w:sz w:val="18"/>
          <w:szCs w:val="18"/>
        </w:rPr>
        <w:t xml:space="preserve">Figura 69. </w:t>
      </w:r>
      <w:r>
        <w:rPr>
          <w:i/>
          <w:iCs/>
          <w:color w:val="4D4D4D"/>
          <w:sz w:val="18"/>
          <w:szCs w:val="18"/>
        </w:rPr>
        <w:t>Facatativá – UC Inteligente: % de comentarios en cada tema según Jev (barra, con su intervalo de confianza del 95 %) y según la lectura de referencia (marca negra). [fuera] = fuera de la tra</w:t>
      </w:r>
      <w:r>
        <w:rPr>
          <w:i/>
          <w:iCs/>
          <w:color w:val="4D4D4D"/>
          <w:sz w:val="18"/>
          <w:szCs w:val="18"/>
        </w:rPr>
        <w:t>nsformación; [general] = sobre la transformación como un todo.</w:t>
      </w:r>
    </w:p>
    <w:p w14:paraId="1861D1E3" w14:textId="77777777" w:rsidR="005A639B" w:rsidRDefault="007B2487">
      <w:pPr>
        <w:pStyle w:val="Prrafodelista"/>
        <w:numPr>
          <w:ilvl w:val="0"/>
          <w:numId w:val="2"/>
        </w:numPr>
        <w:spacing w:after="80" w:line="264" w:lineRule="auto"/>
      </w:pPr>
      <w:r>
        <w:rPr>
          <w:b/>
          <w:bCs/>
        </w:rPr>
        <w:t xml:space="preserve">Lo más mencionado: </w:t>
      </w:r>
      <w:r>
        <w:t>«Datos confiables, unificados y accesibles para tomar decisiones» (28 %), «Calidad, aprender de los errores, mejora continua y reconocimiento» (24 %) y «Gobernanza cercana: a</w:t>
      </w:r>
      <w:r>
        <w:t>utonomía de la extensión, participación y comunicación» (17 %).</w:t>
      </w:r>
    </w:p>
    <w:p w14:paraId="7BBDB8DE" w14:textId="77777777" w:rsidR="005A639B" w:rsidRDefault="007B2487">
      <w:pPr>
        <w:pStyle w:val="Prrafodelista"/>
        <w:numPr>
          <w:ilvl w:val="0"/>
          <w:numId w:val="2"/>
        </w:numPr>
        <w:spacing w:after="80" w:line="264" w:lineRule="auto"/>
      </w:pPr>
      <w:r>
        <w:rPr>
          <w:b/>
          <w:bCs/>
        </w:rPr>
        <w:t xml:space="preserve">Fuera de la transformación: </w:t>
      </w:r>
      <w:r>
        <w:t>el 29 % de los comentarios toca algún tema fuera de la transformación.</w:t>
      </w:r>
    </w:p>
    <w:p w14:paraId="386A20D3" w14:textId="77777777" w:rsidR="005A639B" w:rsidRDefault="007B2487">
      <w:pPr>
        <w:pStyle w:val="Prrafodelista"/>
        <w:numPr>
          <w:ilvl w:val="0"/>
          <w:numId w:val="2"/>
        </w:numPr>
        <w:spacing w:after="80" w:line="264" w:lineRule="auto"/>
      </w:pPr>
      <w:r>
        <w:rPr>
          <w:b/>
          <w:bCs/>
        </w:rPr>
        <w:t xml:space="preserve">Componentes sin comentarios: </w:t>
      </w:r>
      <w:r>
        <w:t>«SIAC (Sistema de Aseguramiento de la Calidad)».</w:t>
      </w:r>
    </w:p>
    <w:p w14:paraId="5A7A0203" w14:textId="77777777" w:rsidR="005A639B" w:rsidRDefault="007B2487">
      <w:pPr>
        <w:pStyle w:val="Prrafodelista"/>
        <w:numPr>
          <w:ilvl w:val="0"/>
          <w:numId w:val="2"/>
        </w:numPr>
        <w:spacing w:after="80" w:line="264" w:lineRule="auto"/>
      </w:pPr>
      <w:r>
        <w:rPr>
          <w:b/>
          <w:bCs/>
        </w:rPr>
        <w:t xml:space="preserve">Relación entre </w:t>
      </w:r>
      <w:r>
        <w:rPr>
          <w:b/>
          <w:bCs/>
        </w:rPr>
        <w:t xml:space="preserve">temas: </w:t>
      </w:r>
      <w:r>
        <w:t>«Datos confiables, unificados y accesibles para tomar decisiones» y «Gobernanza cercana: autonomía de la extensión, participación y comunicación» son los que más aparecen juntos en un mismo comentario (índice de Jaccard 0,24).</w:t>
      </w:r>
    </w:p>
    <w:p w14:paraId="15AC123F" w14:textId="77777777" w:rsidR="005A639B" w:rsidRDefault="007B2487">
      <w:pPr>
        <w:pStyle w:val="Prrafodelista"/>
        <w:numPr>
          <w:ilvl w:val="0"/>
          <w:numId w:val="2"/>
        </w:numPr>
        <w:spacing w:after="80" w:line="264" w:lineRule="auto"/>
      </w:pPr>
      <w:r>
        <w:rPr>
          <w:b/>
          <w:bCs/>
        </w:rPr>
        <w:t xml:space="preserve">Palabras características (vectorización): </w:t>
      </w:r>
      <w:r>
        <w:t>«datos», «decisiones», «toma», «calidad», «resultados», «mejora» y «tomar».</w:t>
      </w:r>
    </w:p>
    <w:p w14:paraId="0544B69C" w14:textId="77777777" w:rsidR="005A639B" w:rsidRDefault="007B2487">
      <w:pPr>
        <w:pStyle w:val="Prrafodelista"/>
        <w:numPr>
          <w:ilvl w:val="0"/>
          <w:numId w:val="2"/>
        </w:numPr>
        <w:spacing w:after="80" w:line="264" w:lineRule="auto"/>
      </w:pPr>
      <w:r>
        <w:rPr>
          <w:b/>
          <w:bCs/>
        </w:rPr>
        <w:t xml:space="preserve">Sin tema asignado por Jev: </w:t>
      </w:r>
      <w:r>
        <w:t>8 % de los comentarios.</w:t>
      </w:r>
    </w:p>
    <w:p w14:paraId="381E293B" w14:textId="77777777" w:rsidR="005A639B" w:rsidRDefault="007B2487">
      <w:pPr>
        <w:spacing w:before="80" w:after="120"/>
      </w:pPr>
      <w:r>
        <w:rPr>
          <w:b/>
          <w:bCs/>
        </w:rPr>
        <w:t xml:space="preserve">Fiabilidad. </w:t>
      </w:r>
      <w:r>
        <w:t>Acuerdo con la lectura de referencia: F1 = 0,81 (precisión 0,76; exhaustivi</w:t>
      </w:r>
      <w:r>
        <w:t>dad 0,87); kappa mediana por tema 0,77. A vigilar: «Calidad, aprender de los errores, mejora continua y reconocimiento» (Jev 25, lectura 16; algo alto).</w:t>
      </w:r>
    </w:p>
    <w:p w14:paraId="78209CDD" w14:textId="77777777" w:rsidR="005A639B" w:rsidRDefault="007B2487">
      <w:pPr>
        <w:keepNext/>
        <w:spacing w:before="120" w:after="60"/>
        <w:jc w:val="center"/>
      </w:pPr>
      <w:r>
        <w:rPr>
          <w:noProof/>
        </w:rPr>
        <w:lastRenderedPageBreak/>
        <w:drawing>
          <wp:inline distT="0" distB="0" distL="0" distR="0" wp14:anchorId="5E12A97C" wp14:editId="0CFCF190">
            <wp:extent cx="5762625" cy="2428875"/>
            <wp:effectExtent l="0" t="0" r="0" b="0"/>
            <wp:docPr id="70" name="figura_70" descr="Nube de palabras de Facatativá · UC Inteligente: el tamaño indica en cuántos comentarios aparece cada palabra o expresión." title="Figura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62625" cy="2428875"/>
                    </a:xfrm>
                    <a:prstGeom prst="rect">
                      <a:avLst/>
                    </a:prstGeom>
                  </pic:spPr>
                </pic:pic>
              </a:graphicData>
            </a:graphic>
          </wp:inline>
        </w:drawing>
      </w:r>
    </w:p>
    <w:p w14:paraId="162EC1B9" w14:textId="77777777" w:rsidR="005A639B" w:rsidRDefault="007B2487">
      <w:pPr>
        <w:spacing w:after="200"/>
      </w:pPr>
      <w:r>
        <w:rPr>
          <w:b/>
          <w:bCs/>
          <w:color w:val="4D4D4D"/>
          <w:sz w:val="18"/>
          <w:szCs w:val="18"/>
        </w:rPr>
        <w:t xml:space="preserve">Figura 70. </w:t>
      </w:r>
      <w:r>
        <w:rPr>
          <w:i/>
          <w:iCs/>
          <w:color w:val="4D4D4D"/>
          <w:sz w:val="18"/>
          <w:szCs w:val="18"/>
        </w:rPr>
        <w:t>Nube de palabras de Facatativá – UC Inteligente: el tamaño indica en cuántos comentarios a</w:t>
      </w:r>
      <w:r>
        <w:rPr>
          <w:i/>
          <w:iCs/>
          <w:color w:val="4D4D4D"/>
          <w:sz w:val="18"/>
          <w:szCs w:val="18"/>
        </w:rPr>
        <w:t>parece cada palabra o expresión.</w:t>
      </w:r>
    </w:p>
    <w:p w14:paraId="1ACA9E5E" w14:textId="77777777" w:rsidR="005A639B" w:rsidRDefault="007B2487">
      <w:pPr>
        <w:pStyle w:val="Ttulo3"/>
        <w:keepNext/>
      </w:pPr>
      <w:bookmarkStart w:id="46" w:name="_Toc244161571"/>
      <w:r>
        <w:t>Facatativá – UC Translocal</w:t>
      </w:r>
      <w:bookmarkEnd w:id="46"/>
    </w:p>
    <w:p w14:paraId="6A2A2C8D" w14:textId="77777777" w:rsidR="005A639B" w:rsidRDefault="007B2487">
      <w:pPr>
        <w:keepNext/>
        <w:spacing w:after="120" w:line="276" w:lineRule="auto"/>
      </w:pPr>
      <w:r>
        <w:rPr>
          <w:b/>
          <w:bCs/>
        </w:rPr>
        <w:t xml:space="preserve">Ficha. </w:t>
      </w:r>
      <w:r>
        <w:t>26 y 27 de octubre de 2026. 112 respuestas de grupos, 92 con comentario evaluable (20 vacías o sin contenido). 9 temas. Comentarios por rol: estudiantes 35, docentes 17, graduados 26 y admi</w:t>
      </w:r>
      <w:r>
        <w:t>nistrativos 14.</w:t>
      </w:r>
    </w:p>
    <w:p w14:paraId="6EFC0419" w14:textId="77777777" w:rsidR="005A639B" w:rsidRDefault="007B2487">
      <w:pPr>
        <w:keepNext/>
        <w:spacing w:before="120" w:after="60"/>
        <w:jc w:val="center"/>
      </w:pPr>
      <w:r>
        <w:rPr>
          <w:noProof/>
        </w:rPr>
        <w:drawing>
          <wp:inline distT="0" distB="0" distL="0" distR="0" wp14:anchorId="5ECBC9EC" wp14:editId="4B0E4DCE">
            <wp:extent cx="5943600" cy="3200400"/>
            <wp:effectExtent l="0" t="0" r="0" b="0"/>
            <wp:docPr id="71" name="figura_71" descr="Facatativá · UC Translocal: % de comentarios en cada tema según Jev (barra, con su intervalo de confianza del 95 %) y según la lectura de referencia (marca negra). [fuera] = fuera de la transformación; [general] = sobre la transformación como un todo." title="Figura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943600" cy="3200400"/>
                    </a:xfrm>
                    <a:prstGeom prst="rect">
                      <a:avLst/>
                    </a:prstGeom>
                  </pic:spPr>
                </pic:pic>
              </a:graphicData>
            </a:graphic>
          </wp:inline>
        </w:drawing>
      </w:r>
    </w:p>
    <w:p w14:paraId="55361BFB" w14:textId="77777777" w:rsidR="005A639B" w:rsidRDefault="007B2487">
      <w:pPr>
        <w:spacing w:after="200"/>
      </w:pPr>
      <w:r>
        <w:rPr>
          <w:b/>
          <w:bCs/>
          <w:color w:val="4D4D4D"/>
          <w:sz w:val="18"/>
          <w:szCs w:val="18"/>
        </w:rPr>
        <w:t xml:space="preserve">Figura 71. </w:t>
      </w:r>
      <w:r>
        <w:rPr>
          <w:i/>
          <w:iCs/>
          <w:color w:val="4D4D4D"/>
          <w:sz w:val="18"/>
          <w:szCs w:val="18"/>
        </w:rPr>
        <w:t>Facatativá – UC Translocal: % de comentarios en cada tema según Jev (barra, con su intervalo de confianza del 95 %) y según la lectura de referencia (marca negra). [fuera] = fuera de la transformación; [general] = sobre la tran</w:t>
      </w:r>
      <w:r>
        <w:rPr>
          <w:i/>
          <w:iCs/>
          <w:color w:val="4D4D4D"/>
          <w:sz w:val="18"/>
          <w:szCs w:val="18"/>
        </w:rPr>
        <w:t>sformación como un todo.</w:t>
      </w:r>
    </w:p>
    <w:p w14:paraId="17DC516A" w14:textId="77777777" w:rsidR="005A639B" w:rsidRDefault="007B2487">
      <w:pPr>
        <w:pStyle w:val="Prrafodelista"/>
        <w:numPr>
          <w:ilvl w:val="0"/>
          <w:numId w:val="2"/>
        </w:numPr>
        <w:spacing w:after="80" w:line="264" w:lineRule="auto"/>
      </w:pPr>
      <w:r>
        <w:rPr>
          <w:b/>
          <w:bCs/>
        </w:rPr>
        <w:t xml:space="preserve">Lo más mencionado: </w:t>
      </w:r>
      <w:r>
        <w:t>«Otros asuntos fuera de la transformación» (27 %), «Una sola universidad en red: integración, sinergia y colaboración entre sedes y carreras» (25 %) y «Conocer las realidades y necesidades de cada territorio» (21</w:t>
      </w:r>
      <w:r>
        <w:t xml:space="preserve"> %).</w:t>
      </w:r>
    </w:p>
    <w:p w14:paraId="7A2C1231" w14:textId="77777777" w:rsidR="005A639B" w:rsidRDefault="007B2487">
      <w:pPr>
        <w:pStyle w:val="Prrafodelista"/>
        <w:numPr>
          <w:ilvl w:val="0"/>
          <w:numId w:val="2"/>
        </w:numPr>
        <w:spacing w:after="80" w:line="264" w:lineRule="auto"/>
      </w:pPr>
      <w:r>
        <w:rPr>
          <w:b/>
          <w:bCs/>
        </w:rPr>
        <w:lastRenderedPageBreak/>
        <w:t xml:space="preserve">Fuera de la transformación: </w:t>
      </w:r>
      <w:r>
        <w:t>el 27 % de los comentarios toca algún tema fuera de la transformación.</w:t>
      </w:r>
    </w:p>
    <w:p w14:paraId="07C2D4F8" w14:textId="77777777" w:rsidR="005A639B" w:rsidRDefault="007B2487">
      <w:pPr>
        <w:pStyle w:val="Prrafodelista"/>
        <w:numPr>
          <w:ilvl w:val="0"/>
          <w:numId w:val="2"/>
        </w:numPr>
        <w:spacing w:after="80" w:line="264" w:lineRule="auto"/>
      </w:pPr>
      <w:r>
        <w:rPr>
          <w:b/>
          <w:bCs/>
        </w:rPr>
        <w:t xml:space="preserve">Componentes sin comentarios: </w:t>
      </w:r>
      <w:r>
        <w:t>«Redes y cooperación» y «Acreditación internacional de programas».</w:t>
      </w:r>
    </w:p>
    <w:p w14:paraId="5870E89D" w14:textId="77777777" w:rsidR="005A639B" w:rsidRDefault="007B2487">
      <w:pPr>
        <w:pStyle w:val="Prrafodelista"/>
        <w:numPr>
          <w:ilvl w:val="0"/>
          <w:numId w:val="2"/>
        </w:numPr>
        <w:spacing w:after="80" w:line="264" w:lineRule="auto"/>
      </w:pPr>
      <w:r>
        <w:rPr>
          <w:b/>
          <w:bCs/>
        </w:rPr>
        <w:t xml:space="preserve">Relación entre temas: </w:t>
      </w:r>
      <w:r>
        <w:t>«Una sola universidad en red: inte</w:t>
      </w:r>
      <w:r>
        <w:t>gración, sinergia y colaboración entre sedes y carreras» y «Conocer las realidades y necesidades de cada territorio» son los que más aparecen juntos en un mismo comentario (índice de Jaccard 0,20).</w:t>
      </w:r>
    </w:p>
    <w:p w14:paraId="7E98A38D" w14:textId="77777777" w:rsidR="005A639B" w:rsidRDefault="007B2487">
      <w:pPr>
        <w:pStyle w:val="Prrafodelista"/>
        <w:numPr>
          <w:ilvl w:val="0"/>
          <w:numId w:val="2"/>
        </w:numPr>
        <w:spacing w:after="80" w:line="264" w:lineRule="auto"/>
      </w:pPr>
      <w:r>
        <w:rPr>
          <w:b/>
          <w:bCs/>
        </w:rPr>
        <w:t xml:space="preserve">Palabras características (vectorización): </w:t>
      </w:r>
      <w:r>
        <w:t>«extensión», «di</w:t>
      </w:r>
      <w:r>
        <w:t>ferentes», «territorio», «todas sedes» y «reconocimiento».</w:t>
      </w:r>
    </w:p>
    <w:p w14:paraId="40C7543B" w14:textId="77777777" w:rsidR="005A639B" w:rsidRDefault="007B2487">
      <w:pPr>
        <w:pStyle w:val="Prrafodelista"/>
        <w:numPr>
          <w:ilvl w:val="0"/>
          <w:numId w:val="2"/>
        </w:numPr>
        <w:spacing w:after="80" w:line="264" w:lineRule="auto"/>
      </w:pPr>
      <w:r>
        <w:rPr>
          <w:b/>
          <w:bCs/>
        </w:rPr>
        <w:t xml:space="preserve">Sin tema asignado por Jev: </w:t>
      </w:r>
      <w:r>
        <w:t>9 % de los comentarios.</w:t>
      </w:r>
    </w:p>
    <w:p w14:paraId="39F72696" w14:textId="77777777" w:rsidR="005A639B" w:rsidRDefault="007B2487">
      <w:pPr>
        <w:spacing w:before="80" w:after="120"/>
      </w:pPr>
      <w:r>
        <w:rPr>
          <w:b/>
          <w:bCs/>
        </w:rPr>
        <w:t xml:space="preserve">Fiabilidad. </w:t>
      </w:r>
      <w:r>
        <w:t>Acuerdo con la lectura de referencia: F1 = 0,83 (precisión 0,80; exhaustividad 0,87); kappa mediana por tema 0,81. Ningún tema muestra diferencias importantes entre Jev y la lectura.</w:t>
      </w:r>
    </w:p>
    <w:p w14:paraId="59902973" w14:textId="77777777" w:rsidR="005A639B" w:rsidRDefault="007B2487">
      <w:pPr>
        <w:keepNext/>
        <w:spacing w:before="120" w:after="60"/>
        <w:jc w:val="center"/>
      </w:pPr>
      <w:r>
        <w:rPr>
          <w:noProof/>
        </w:rPr>
        <w:drawing>
          <wp:inline distT="0" distB="0" distL="0" distR="0" wp14:anchorId="7ECBC753" wp14:editId="6AAAC624">
            <wp:extent cx="5762625" cy="2428875"/>
            <wp:effectExtent l="0" t="0" r="0" b="0"/>
            <wp:docPr id="72" name="figura_72" descr="Nube de palabras de Facatativá · UC Translocal: el tamaño indica en cuántos comentarios aparece cada palabra o expresión." title="Figura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62625" cy="2428875"/>
                    </a:xfrm>
                    <a:prstGeom prst="rect">
                      <a:avLst/>
                    </a:prstGeom>
                  </pic:spPr>
                </pic:pic>
              </a:graphicData>
            </a:graphic>
          </wp:inline>
        </w:drawing>
      </w:r>
    </w:p>
    <w:p w14:paraId="0A92FC45" w14:textId="77777777" w:rsidR="005A639B" w:rsidRDefault="007B2487">
      <w:pPr>
        <w:spacing w:after="200"/>
      </w:pPr>
      <w:r>
        <w:rPr>
          <w:b/>
          <w:bCs/>
          <w:color w:val="4D4D4D"/>
          <w:sz w:val="18"/>
          <w:szCs w:val="18"/>
        </w:rPr>
        <w:t xml:space="preserve">Figura 72. </w:t>
      </w:r>
      <w:r>
        <w:rPr>
          <w:i/>
          <w:iCs/>
          <w:color w:val="4D4D4D"/>
          <w:sz w:val="18"/>
          <w:szCs w:val="18"/>
        </w:rPr>
        <w:t>Nube de palabras de Facatativá – UC Translocal: el tamaño in</w:t>
      </w:r>
      <w:r>
        <w:rPr>
          <w:i/>
          <w:iCs/>
          <w:color w:val="4D4D4D"/>
          <w:sz w:val="18"/>
          <w:szCs w:val="18"/>
        </w:rPr>
        <w:t>dica en cuántos comentarios aparece cada palabra o expresión.</w:t>
      </w:r>
    </w:p>
    <w:p w14:paraId="43E48E3A" w14:textId="77777777" w:rsidR="005A639B" w:rsidRDefault="007B2487">
      <w:pPr>
        <w:pStyle w:val="Ttulo3"/>
        <w:keepNext/>
      </w:pPr>
      <w:bookmarkStart w:id="47" w:name="_Toc244161572"/>
      <w:r>
        <w:lastRenderedPageBreak/>
        <w:t>Facatativá – UC Digital</w:t>
      </w:r>
      <w:bookmarkEnd w:id="47"/>
    </w:p>
    <w:p w14:paraId="32311286" w14:textId="77777777" w:rsidR="005A639B" w:rsidRDefault="007B2487">
      <w:pPr>
        <w:keepNext/>
        <w:spacing w:after="120" w:line="276" w:lineRule="auto"/>
      </w:pPr>
      <w:r>
        <w:rPr>
          <w:b/>
          <w:bCs/>
        </w:rPr>
        <w:t xml:space="preserve">Ficha. </w:t>
      </w:r>
      <w:r>
        <w:t>26 y 27 de octubre de 2026. 110 respuestas de grupos, 91 con comentario evaluable (19 vacías o sin contenido). 9 temas. Comentarios por rol: estudiantes 35, docent</w:t>
      </w:r>
      <w:r>
        <w:t>es 18, graduados 24 y administrativos 14.</w:t>
      </w:r>
    </w:p>
    <w:p w14:paraId="1FA07526" w14:textId="77777777" w:rsidR="005A639B" w:rsidRDefault="007B2487">
      <w:pPr>
        <w:keepNext/>
        <w:spacing w:before="120" w:after="60"/>
        <w:jc w:val="center"/>
      </w:pPr>
      <w:r>
        <w:rPr>
          <w:noProof/>
        </w:rPr>
        <w:drawing>
          <wp:inline distT="0" distB="0" distL="0" distR="0" wp14:anchorId="3480512F" wp14:editId="39B74673">
            <wp:extent cx="5943600" cy="3200400"/>
            <wp:effectExtent l="0" t="0" r="0" b="0"/>
            <wp:docPr id="73" name="figura_73" descr="Facatativá · UC Digital: % de comentarios en cada tema según Jev (barra, con su intervalo de confianza del 95 %) y según la lectura de referencia (marca negra). [fuera] = fuera de la transformación; [general] = sobre la transformación como un todo." title="Figura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943600" cy="3200400"/>
                    </a:xfrm>
                    <a:prstGeom prst="rect">
                      <a:avLst/>
                    </a:prstGeom>
                  </pic:spPr>
                </pic:pic>
              </a:graphicData>
            </a:graphic>
          </wp:inline>
        </w:drawing>
      </w:r>
    </w:p>
    <w:p w14:paraId="69BAFDCE" w14:textId="77777777" w:rsidR="005A639B" w:rsidRDefault="007B2487">
      <w:pPr>
        <w:spacing w:after="200"/>
      </w:pPr>
      <w:r>
        <w:rPr>
          <w:b/>
          <w:bCs/>
          <w:color w:val="4D4D4D"/>
          <w:sz w:val="18"/>
          <w:szCs w:val="18"/>
        </w:rPr>
        <w:t xml:space="preserve">Figura 73. </w:t>
      </w:r>
      <w:r>
        <w:rPr>
          <w:i/>
          <w:iCs/>
          <w:color w:val="4D4D4D"/>
          <w:sz w:val="18"/>
          <w:szCs w:val="18"/>
        </w:rPr>
        <w:t>Facatativá – UC Digital: % de comentarios en cada tema según Jev (barra, con su intervalo de confianza del 95 %) y según la lectura de referencia (marca negra). [fuera] = fuera de la transformación; [g</w:t>
      </w:r>
      <w:r>
        <w:rPr>
          <w:i/>
          <w:iCs/>
          <w:color w:val="4D4D4D"/>
          <w:sz w:val="18"/>
          <w:szCs w:val="18"/>
        </w:rPr>
        <w:t>eneral] = sobre la transformación como un todo.</w:t>
      </w:r>
    </w:p>
    <w:p w14:paraId="45A7C138" w14:textId="77777777" w:rsidR="005A639B" w:rsidRDefault="007B2487">
      <w:pPr>
        <w:pStyle w:val="Prrafodelista"/>
        <w:numPr>
          <w:ilvl w:val="0"/>
          <w:numId w:val="2"/>
        </w:numPr>
        <w:spacing w:after="80" w:line="264" w:lineRule="auto"/>
      </w:pPr>
      <w:r>
        <w:rPr>
          <w:b/>
          <w:bCs/>
        </w:rPr>
        <w:t xml:space="preserve">Lo más mencionado: </w:t>
      </w:r>
      <w:r>
        <w:t>«Inteligencia artificial: acceso, IA propia y su uso en clases y trabajos» (32 %), «Tecnología para aprender: laboratorios, equipos, software y aulas digitales» (22 %) y «Capacitación digit</w:t>
      </w:r>
      <w:r>
        <w:t>al y en IA para estudiantes, docentes y administrativos» (20 %).</w:t>
      </w:r>
    </w:p>
    <w:p w14:paraId="4FAC6513" w14:textId="77777777" w:rsidR="005A639B" w:rsidRDefault="007B2487">
      <w:pPr>
        <w:pStyle w:val="Prrafodelista"/>
        <w:numPr>
          <w:ilvl w:val="0"/>
          <w:numId w:val="2"/>
        </w:numPr>
        <w:spacing w:after="80" w:line="264" w:lineRule="auto"/>
      </w:pPr>
      <w:r>
        <w:rPr>
          <w:b/>
          <w:bCs/>
        </w:rPr>
        <w:t xml:space="preserve">Fuera de la transformación: </w:t>
      </w:r>
      <w:r>
        <w:t>el 11 % de los comentarios toca algún tema fuera de la transformación.</w:t>
      </w:r>
    </w:p>
    <w:p w14:paraId="23AE5AAD" w14:textId="77777777" w:rsidR="005A639B" w:rsidRDefault="007B2487">
      <w:pPr>
        <w:pStyle w:val="Prrafodelista"/>
        <w:numPr>
          <w:ilvl w:val="0"/>
          <w:numId w:val="2"/>
        </w:numPr>
        <w:spacing w:after="80" w:line="264" w:lineRule="auto"/>
      </w:pPr>
      <w:r>
        <w:rPr>
          <w:b/>
          <w:bCs/>
        </w:rPr>
        <w:t xml:space="preserve">Componentes sin comentarios: </w:t>
      </w:r>
      <w:r>
        <w:t>«Transformación digital».</w:t>
      </w:r>
    </w:p>
    <w:p w14:paraId="72D97157" w14:textId="77777777" w:rsidR="005A639B" w:rsidRDefault="007B2487">
      <w:pPr>
        <w:pStyle w:val="Prrafodelista"/>
        <w:numPr>
          <w:ilvl w:val="0"/>
          <w:numId w:val="2"/>
        </w:numPr>
        <w:spacing w:after="80" w:line="264" w:lineRule="auto"/>
      </w:pPr>
      <w:r>
        <w:rPr>
          <w:b/>
          <w:bCs/>
        </w:rPr>
        <w:t xml:space="preserve">Relación entre temas: </w:t>
      </w:r>
      <w:r>
        <w:t>«Inteligencia a</w:t>
      </w:r>
      <w:r>
        <w:t>rtificial: acceso, IA propia y su uso en clases y trabajos» y «Capacitación digital y en IA para estudiantes, docentes y administrativos» son los que más aparecen juntos en un mismo comentario (índice de Jaccard 0,31).</w:t>
      </w:r>
    </w:p>
    <w:p w14:paraId="1ADE1649" w14:textId="77777777" w:rsidR="005A639B" w:rsidRDefault="007B2487">
      <w:pPr>
        <w:pStyle w:val="Prrafodelista"/>
        <w:numPr>
          <w:ilvl w:val="0"/>
          <w:numId w:val="2"/>
        </w:numPr>
        <w:spacing w:after="80" w:line="264" w:lineRule="auto"/>
      </w:pPr>
      <w:r>
        <w:rPr>
          <w:b/>
          <w:bCs/>
        </w:rPr>
        <w:t>Palabras características (vectorizaci</w:t>
      </w:r>
      <w:r>
        <w:rPr>
          <w:b/>
          <w:bCs/>
        </w:rPr>
        <w:t xml:space="preserve">ón): </w:t>
      </w:r>
      <w:r>
        <w:t>«uso», «tecnología», «internet», «conectividad», «herramientas», «digital» y «acceso».</w:t>
      </w:r>
    </w:p>
    <w:p w14:paraId="5509B5C6" w14:textId="77777777" w:rsidR="005A639B" w:rsidRDefault="007B2487">
      <w:pPr>
        <w:pStyle w:val="Prrafodelista"/>
        <w:numPr>
          <w:ilvl w:val="0"/>
          <w:numId w:val="2"/>
        </w:numPr>
        <w:spacing w:after="80" w:line="264" w:lineRule="auto"/>
      </w:pPr>
      <w:r>
        <w:rPr>
          <w:b/>
          <w:bCs/>
        </w:rPr>
        <w:t xml:space="preserve">Sin tema asignado por Jev: </w:t>
      </w:r>
      <w:r>
        <w:t>9 % de los comentarios.</w:t>
      </w:r>
    </w:p>
    <w:p w14:paraId="708F632A" w14:textId="77777777" w:rsidR="005A639B" w:rsidRDefault="007B2487">
      <w:pPr>
        <w:spacing w:before="80" w:after="120"/>
      </w:pPr>
      <w:r>
        <w:rPr>
          <w:b/>
          <w:bCs/>
        </w:rPr>
        <w:t xml:space="preserve">Fiabilidad. </w:t>
      </w:r>
      <w:r>
        <w:t>Acuerdo con la lectura de referencia: F1 = 0,88 (precisión 0,90; exhaustividad 0,86); kappa mediana p</w:t>
      </w:r>
      <w:r>
        <w:t>or tema 0,81. Ningún tema muestra diferencias importantes entre Jev y la lectura.</w:t>
      </w:r>
    </w:p>
    <w:p w14:paraId="47DC3439" w14:textId="77777777" w:rsidR="005A639B" w:rsidRDefault="007B2487">
      <w:pPr>
        <w:keepNext/>
        <w:spacing w:before="120" w:after="60"/>
        <w:jc w:val="center"/>
      </w:pPr>
      <w:r>
        <w:rPr>
          <w:noProof/>
        </w:rPr>
        <w:lastRenderedPageBreak/>
        <w:drawing>
          <wp:inline distT="0" distB="0" distL="0" distR="0" wp14:anchorId="47168377" wp14:editId="45BE5654">
            <wp:extent cx="5762625" cy="2428875"/>
            <wp:effectExtent l="0" t="0" r="0" b="0"/>
            <wp:docPr id="74" name="figura_74" descr="Nube de palabras de Facatativá · UC Digital: el tamaño indica en cuántos comentarios aparece cada palabra o expresión." title="Figura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62625" cy="2428875"/>
                    </a:xfrm>
                    <a:prstGeom prst="rect">
                      <a:avLst/>
                    </a:prstGeom>
                  </pic:spPr>
                </pic:pic>
              </a:graphicData>
            </a:graphic>
          </wp:inline>
        </w:drawing>
      </w:r>
    </w:p>
    <w:p w14:paraId="65CC532F" w14:textId="77777777" w:rsidR="005A639B" w:rsidRDefault="007B2487">
      <w:pPr>
        <w:spacing w:after="200"/>
      </w:pPr>
      <w:r>
        <w:rPr>
          <w:b/>
          <w:bCs/>
          <w:color w:val="4D4D4D"/>
          <w:sz w:val="18"/>
          <w:szCs w:val="18"/>
        </w:rPr>
        <w:t xml:space="preserve">Figura 74. </w:t>
      </w:r>
      <w:r>
        <w:rPr>
          <w:i/>
          <w:iCs/>
          <w:color w:val="4D4D4D"/>
          <w:sz w:val="18"/>
          <w:szCs w:val="18"/>
        </w:rPr>
        <w:t>Nube de palabras de Facatativá – UC Digital: el tamaño indica en cuántos comentarios aparece cada palabra o expresión.</w:t>
      </w:r>
    </w:p>
    <w:p w14:paraId="6AA0222A" w14:textId="77777777" w:rsidR="005A639B" w:rsidRDefault="007B2487">
      <w:pPr>
        <w:pStyle w:val="Ttulo3"/>
        <w:keepNext/>
      </w:pPr>
      <w:bookmarkStart w:id="48" w:name="_Toc244161573"/>
      <w:r>
        <w:t>Facatativá – UC Emprendedora e Innovadora</w:t>
      </w:r>
      <w:bookmarkEnd w:id="48"/>
    </w:p>
    <w:p w14:paraId="1C4B9B46" w14:textId="77777777" w:rsidR="005A639B" w:rsidRDefault="007B2487">
      <w:pPr>
        <w:keepNext/>
        <w:spacing w:after="120" w:line="276" w:lineRule="auto"/>
      </w:pPr>
      <w:r>
        <w:rPr>
          <w:b/>
          <w:bCs/>
        </w:rPr>
        <w:t xml:space="preserve">Ficha. </w:t>
      </w:r>
      <w:r>
        <w:t>26 y 27 de octubre de 2026. 102 respuestas de grupos, 84 con comentario evaluable (18 va</w:t>
      </w:r>
      <w:r>
        <w:t>cías o sin contenido). 9 temas. Comentarios por rol: estudiantes 31, docentes 18, graduados 23 y administrativos 12.</w:t>
      </w:r>
    </w:p>
    <w:p w14:paraId="1B908321" w14:textId="77777777" w:rsidR="005A639B" w:rsidRDefault="007B2487">
      <w:pPr>
        <w:keepNext/>
        <w:spacing w:before="120" w:after="60"/>
        <w:jc w:val="center"/>
      </w:pPr>
      <w:r>
        <w:rPr>
          <w:noProof/>
        </w:rPr>
        <w:drawing>
          <wp:inline distT="0" distB="0" distL="0" distR="0" wp14:anchorId="3202B626" wp14:editId="2D129D48">
            <wp:extent cx="5943600" cy="3038475"/>
            <wp:effectExtent l="0" t="0" r="0" b="0"/>
            <wp:docPr id="75" name="figura_75" descr="Facatativá · UC Emprendedora e Innovadora: % de comentarios en cada tema según Jev (barra, con su intervalo de confianza del 95 %) y según la lectura de referencia (marca negra). [fuera] = fuera de la transformación; [general] = sobre la transformación como un todo." title="Figura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943600" cy="3038475"/>
                    </a:xfrm>
                    <a:prstGeom prst="rect">
                      <a:avLst/>
                    </a:prstGeom>
                  </pic:spPr>
                </pic:pic>
              </a:graphicData>
            </a:graphic>
          </wp:inline>
        </w:drawing>
      </w:r>
    </w:p>
    <w:p w14:paraId="12035365" w14:textId="77777777" w:rsidR="005A639B" w:rsidRDefault="007B2487">
      <w:pPr>
        <w:spacing w:after="200"/>
      </w:pPr>
      <w:r>
        <w:rPr>
          <w:b/>
          <w:bCs/>
          <w:color w:val="4D4D4D"/>
          <w:sz w:val="18"/>
          <w:szCs w:val="18"/>
        </w:rPr>
        <w:t xml:space="preserve">Figura 75. </w:t>
      </w:r>
      <w:r>
        <w:rPr>
          <w:i/>
          <w:iCs/>
          <w:color w:val="4D4D4D"/>
          <w:sz w:val="18"/>
          <w:szCs w:val="18"/>
        </w:rPr>
        <w:t>Facatativá – UC Emprendedora e Innovadora: % de comentarios en cada tema según Jev (barra, con su intervalo de confianza del 9</w:t>
      </w:r>
      <w:r>
        <w:rPr>
          <w:i/>
          <w:iCs/>
          <w:color w:val="4D4D4D"/>
          <w:sz w:val="18"/>
          <w:szCs w:val="18"/>
        </w:rPr>
        <w:t>5 %) y según la lectura de referencia (marca negra). [fuera] = fuera de la transformación; [general] = sobre la transformación como un todo.</w:t>
      </w:r>
    </w:p>
    <w:p w14:paraId="24A30B55" w14:textId="77777777" w:rsidR="005A639B" w:rsidRDefault="007B2487">
      <w:pPr>
        <w:pStyle w:val="Prrafodelista"/>
        <w:numPr>
          <w:ilvl w:val="0"/>
          <w:numId w:val="2"/>
        </w:numPr>
        <w:spacing w:after="80" w:line="264" w:lineRule="auto"/>
      </w:pPr>
      <w:r>
        <w:rPr>
          <w:b/>
          <w:bCs/>
        </w:rPr>
        <w:t xml:space="preserve">Lo más mencionado: </w:t>
      </w:r>
      <w:r>
        <w:t>«Acompañar, asesorar y evaluar la viabilidad de las ideas hasta materializarlas» (29 %), «Innova</w:t>
      </w:r>
      <w:r>
        <w:t>ción con y para la comunidad y el territorio» (24 %) y «Financiación, presupuesto y recursos para los proyectos» (19 %).</w:t>
      </w:r>
    </w:p>
    <w:p w14:paraId="1DF673DA" w14:textId="77777777" w:rsidR="005A639B" w:rsidRDefault="007B2487">
      <w:pPr>
        <w:pStyle w:val="Prrafodelista"/>
        <w:numPr>
          <w:ilvl w:val="0"/>
          <w:numId w:val="2"/>
        </w:numPr>
        <w:spacing w:after="80" w:line="264" w:lineRule="auto"/>
      </w:pPr>
      <w:r>
        <w:rPr>
          <w:b/>
          <w:bCs/>
        </w:rPr>
        <w:t xml:space="preserve">Fuera de la transformación: </w:t>
      </w:r>
      <w:r>
        <w:t>el 14 % de los comentarios toca algún tema fuera de la transformación.</w:t>
      </w:r>
    </w:p>
    <w:p w14:paraId="12C73FF9" w14:textId="77777777" w:rsidR="005A639B" w:rsidRDefault="007B2487">
      <w:pPr>
        <w:pStyle w:val="Prrafodelista"/>
        <w:numPr>
          <w:ilvl w:val="0"/>
          <w:numId w:val="2"/>
        </w:numPr>
        <w:spacing w:after="80" w:line="264" w:lineRule="auto"/>
      </w:pPr>
      <w:r>
        <w:rPr>
          <w:b/>
          <w:bCs/>
        </w:rPr>
        <w:lastRenderedPageBreak/>
        <w:t xml:space="preserve">Componentes sin comentarios: </w:t>
      </w:r>
      <w:r>
        <w:t>«Innova</w:t>
      </w:r>
      <w:r>
        <w:t>ción».</w:t>
      </w:r>
    </w:p>
    <w:p w14:paraId="00EDFBC4" w14:textId="77777777" w:rsidR="005A639B" w:rsidRDefault="007B2487">
      <w:pPr>
        <w:pStyle w:val="Prrafodelista"/>
        <w:numPr>
          <w:ilvl w:val="0"/>
          <w:numId w:val="2"/>
        </w:numPr>
        <w:spacing w:after="80" w:line="264" w:lineRule="auto"/>
      </w:pPr>
      <w:r>
        <w:rPr>
          <w:b/>
          <w:bCs/>
        </w:rPr>
        <w:t xml:space="preserve">Relación entre temas: </w:t>
      </w:r>
      <w:r>
        <w:t>«Acompañar, asesorar y evaluar la viabilidad de las ideas hasta materializarlas» y «Financiación, presupuesto y recursos para los proyectos» son los que más aparecen juntos en un mismo comentario (índice de Jaccard 0,25).</w:t>
      </w:r>
    </w:p>
    <w:p w14:paraId="44E04C8B" w14:textId="77777777" w:rsidR="005A639B" w:rsidRDefault="007B2487">
      <w:pPr>
        <w:pStyle w:val="Prrafodelista"/>
        <w:numPr>
          <w:ilvl w:val="0"/>
          <w:numId w:val="2"/>
        </w:numPr>
        <w:spacing w:after="80" w:line="264" w:lineRule="auto"/>
      </w:pPr>
      <w:r>
        <w:rPr>
          <w:b/>
          <w:bCs/>
        </w:rPr>
        <w:t>Palabras características (vectoriz</w:t>
      </w:r>
      <w:r>
        <w:rPr>
          <w:b/>
          <w:bCs/>
        </w:rPr>
        <w:t xml:space="preserve">ación): </w:t>
      </w:r>
      <w:r>
        <w:t>«recursos», «ideas», «proyectos», «investigación» y «emprendimiento innovación».</w:t>
      </w:r>
    </w:p>
    <w:p w14:paraId="6BE54F21" w14:textId="77777777" w:rsidR="005A639B" w:rsidRDefault="007B2487">
      <w:pPr>
        <w:pStyle w:val="Prrafodelista"/>
        <w:numPr>
          <w:ilvl w:val="0"/>
          <w:numId w:val="2"/>
        </w:numPr>
        <w:spacing w:after="80" w:line="264" w:lineRule="auto"/>
      </w:pPr>
      <w:r>
        <w:rPr>
          <w:b/>
          <w:bCs/>
        </w:rPr>
        <w:t xml:space="preserve">Sin tema asignado por Jev: </w:t>
      </w:r>
      <w:r>
        <w:t>8 % de los comentarios.</w:t>
      </w:r>
    </w:p>
    <w:p w14:paraId="57199A1A" w14:textId="77777777" w:rsidR="005A639B" w:rsidRDefault="007B2487">
      <w:pPr>
        <w:spacing w:before="80" w:after="120"/>
      </w:pPr>
      <w:r>
        <w:rPr>
          <w:b/>
          <w:bCs/>
        </w:rPr>
        <w:t xml:space="preserve">Fiabilidad. </w:t>
      </w:r>
      <w:r>
        <w:t xml:space="preserve">Acuerdo con la lectura de referencia: F1 = 0,84 (precisión 0,82; exhaustividad 0,87); kappa mediana por </w:t>
      </w:r>
      <w:r>
        <w:t>tema 0,82. Ningún tema muestra diferencias importantes entre Jev y la lectura.</w:t>
      </w:r>
    </w:p>
    <w:p w14:paraId="0C39ADB1" w14:textId="77777777" w:rsidR="005A639B" w:rsidRDefault="007B2487">
      <w:pPr>
        <w:keepNext/>
        <w:spacing w:before="120" w:after="60"/>
        <w:jc w:val="center"/>
      </w:pPr>
      <w:r>
        <w:rPr>
          <w:noProof/>
        </w:rPr>
        <w:drawing>
          <wp:inline distT="0" distB="0" distL="0" distR="0" wp14:anchorId="3E28A5F4" wp14:editId="38735077">
            <wp:extent cx="5762625" cy="2428875"/>
            <wp:effectExtent l="0" t="0" r="0" b="0"/>
            <wp:docPr id="76" name="figura_76" descr="Nube de palabras de Facatativá · UC Emprendedora e Innovadora: el tamaño indica en cuántos comentarios aparece cada palabra o expresión." title="Figura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762625" cy="2428875"/>
                    </a:xfrm>
                    <a:prstGeom prst="rect">
                      <a:avLst/>
                    </a:prstGeom>
                  </pic:spPr>
                </pic:pic>
              </a:graphicData>
            </a:graphic>
          </wp:inline>
        </w:drawing>
      </w:r>
    </w:p>
    <w:p w14:paraId="1BC91567" w14:textId="77777777" w:rsidR="005A639B" w:rsidRDefault="007B2487">
      <w:pPr>
        <w:spacing w:after="200"/>
      </w:pPr>
      <w:r>
        <w:rPr>
          <w:b/>
          <w:bCs/>
          <w:color w:val="4D4D4D"/>
          <w:sz w:val="18"/>
          <w:szCs w:val="18"/>
        </w:rPr>
        <w:t xml:space="preserve">Figura 76. </w:t>
      </w:r>
      <w:r>
        <w:rPr>
          <w:i/>
          <w:iCs/>
          <w:color w:val="4D4D4D"/>
          <w:sz w:val="18"/>
          <w:szCs w:val="18"/>
        </w:rPr>
        <w:t>Nube de palabras de Facatativá – UC Emprendedora e Innovadora: el tamaño indica en cuántos comentarios aparece cada palabra o expresión.</w:t>
      </w:r>
    </w:p>
    <w:p w14:paraId="0C46C971" w14:textId="77777777" w:rsidR="005A639B" w:rsidRDefault="007B2487">
      <w:pPr>
        <w:pStyle w:val="Ttulo3"/>
        <w:keepNext/>
      </w:pPr>
      <w:bookmarkStart w:id="49" w:name="_Toc244161574"/>
      <w:r>
        <w:lastRenderedPageBreak/>
        <w:t>Facatativá – UC para la Vid</w:t>
      </w:r>
      <w:r>
        <w:t>a</w:t>
      </w:r>
      <w:bookmarkEnd w:id="49"/>
    </w:p>
    <w:p w14:paraId="12AAB04C" w14:textId="77777777" w:rsidR="005A639B" w:rsidRDefault="007B2487">
      <w:pPr>
        <w:keepNext/>
        <w:spacing w:after="120" w:line="276" w:lineRule="auto"/>
      </w:pPr>
      <w:r>
        <w:rPr>
          <w:b/>
          <w:bCs/>
        </w:rPr>
        <w:t xml:space="preserve">Ficha. </w:t>
      </w:r>
      <w:r>
        <w:t>26 y 27 de octubre de 2026. 99 respuestas de grupos, 82 con comentario evaluable (17 vacías o sin contenido). 8 temas. Comentarios por rol: estudiantes 33, docentes 20, graduados 18 y administrativos 11.</w:t>
      </w:r>
    </w:p>
    <w:p w14:paraId="393A0896" w14:textId="77777777" w:rsidR="005A639B" w:rsidRDefault="007B2487">
      <w:pPr>
        <w:keepNext/>
        <w:spacing w:before="120" w:after="60"/>
        <w:jc w:val="center"/>
      </w:pPr>
      <w:r>
        <w:rPr>
          <w:noProof/>
        </w:rPr>
        <w:drawing>
          <wp:inline distT="0" distB="0" distL="0" distR="0" wp14:anchorId="3AE2C25E" wp14:editId="28476186">
            <wp:extent cx="5943600" cy="2905125"/>
            <wp:effectExtent l="0" t="0" r="0" b="0"/>
            <wp:docPr id="77" name="figura_77" descr="Facatativá · UC para la Vida: % de comentarios en cada tema según Jev (barra, con su intervalo de confianza del 95 %) y según la lectura de referencia (marca negra). [fuera] = fuera de la transformación; [general] = sobre la transformación como un todo." title="Figura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943600" cy="2905125"/>
                    </a:xfrm>
                    <a:prstGeom prst="rect">
                      <a:avLst/>
                    </a:prstGeom>
                  </pic:spPr>
                </pic:pic>
              </a:graphicData>
            </a:graphic>
          </wp:inline>
        </w:drawing>
      </w:r>
    </w:p>
    <w:p w14:paraId="02682615" w14:textId="77777777" w:rsidR="005A639B" w:rsidRDefault="007B2487">
      <w:pPr>
        <w:spacing w:after="200"/>
      </w:pPr>
      <w:r>
        <w:rPr>
          <w:b/>
          <w:bCs/>
          <w:color w:val="4D4D4D"/>
          <w:sz w:val="18"/>
          <w:szCs w:val="18"/>
        </w:rPr>
        <w:t xml:space="preserve">Figura 77. </w:t>
      </w:r>
      <w:r>
        <w:rPr>
          <w:i/>
          <w:iCs/>
          <w:color w:val="4D4D4D"/>
          <w:sz w:val="18"/>
          <w:szCs w:val="18"/>
        </w:rPr>
        <w:t xml:space="preserve">Facatativá – UC para la Vida: </w:t>
      </w:r>
      <w:r>
        <w:rPr>
          <w:i/>
          <w:iCs/>
          <w:color w:val="4D4D4D"/>
          <w:sz w:val="18"/>
          <w:szCs w:val="18"/>
        </w:rPr>
        <w:t>% de comentarios en cada tema según Jev (barra, con su intervalo de confianza del 95 %) y según la lectura de referencia (marca negra). [fuera] = fuera de la transformación; [general] = sobre la transformación como un todo.</w:t>
      </w:r>
    </w:p>
    <w:p w14:paraId="7089A0F5" w14:textId="77777777" w:rsidR="005A639B" w:rsidRDefault="007B2487">
      <w:pPr>
        <w:pStyle w:val="Prrafodelista"/>
        <w:numPr>
          <w:ilvl w:val="0"/>
          <w:numId w:val="2"/>
        </w:numPr>
        <w:spacing w:after="80" w:line="264" w:lineRule="auto"/>
      </w:pPr>
      <w:r>
        <w:rPr>
          <w:b/>
          <w:bCs/>
        </w:rPr>
        <w:t xml:space="preserve">Lo más mencionado: </w:t>
      </w:r>
      <w:r>
        <w:t>«Salud mental</w:t>
      </w:r>
      <w:r>
        <w:t>, bienestar emocional y actividades de bienestar» (26 %), «Crecimiento personal y formación integral (formar personas, no solo profesionales)» (24 %) y «Experiencias formativas reales: salidas, prácticas, pasantías y proyección laboral» (17 %).</w:t>
      </w:r>
    </w:p>
    <w:p w14:paraId="6AF0D316" w14:textId="77777777" w:rsidR="005A639B" w:rsidRDefault="007B2487">
      <w:pPr>
        <w:pStyle w:val="Prrafodelista"/>
        <w:numPr>
          <w:ilvl w:val="0"/>
          <w:numId w:val="2"/>
        </w:numPr>
        <w:spacing w:after="80" w:line="264" w:lineRule="auto"/>
      </w:pPr>
      <w:r>
        <w:rPr>
          <w:b/>
          <w:bCs/>
        </w:rPr>
        <w:t>Fuera de la</w:t>
      </w:r>
      <w:r>
        <w:rPr>
          <w:b/>
          <w:bCs/>
        </w:rPr>
        <w:t xml:space="preserve"> transformación: </w:t>
      </w:r>
      <w:r>
        <w:t>el 10 % de los comentarios toca algún tema fuera de la transformación.</w:t>
      </w:r>
    </w:p>
    <w:p w14:paraId="33DEDC1E" w14:textId="77777777" w:rsidR="005A639B" w:rsidRDefault="007B2487">
      <w:pPr>
        <w:pStyle w:val="Prrafodelista"/>
        <w:numPr>
          <w:ilvl w:val="0"/>
          <w:numId w:val="2"/>
        </w:numPr>
        <w:spacing w:after="80" w:line="264" w:lineRule="auto"/>
      </w:pPr>
      <w:r>
        <w:rPr>
          <w:b/>
          <w:bCs/>
        </w:rPr>
        <w:t xml:space="preserve">Componentes sin comentarios: </w:t>
      </w:r>
      <w:r>
        <w:t>«Cultura institucional» y «Libertad».</w:t>
      </w:r>
    </w:p>
    <w:p w14:paraId="07AF3EBF" w14:textId="77777777" w:rsidR="005A639B" w:rsidRDefault="007B2487">
      <w:pPr>
        <w:pStyle w:val="Prrafodelista"/>
        <w:numPr>
          <w:ilvl w:val="0"/>
          <w:numId w:val="2"/>
        </w:numPr>
        <w:spacing w:after="80" w:line="264" w:lineRule="auto"/>
      </w:pPr>
      <w:r>
        <w:rPr>
          <w:b/>
          <w:bCs/>
        </w:rPr>
        <w:t xml:space="preserve">Relación entre temas: </w:t>
      </w:r>
      <w:r>
        <w:t>«Crecimiento personal y formación integral (formar personas, no solo profesiona</w:t>
      </w:r>
      <w:r>
        <w:t>les)» y «Conformidad y valoración positiva (sin ajustes)» son los que más aparecen juntos en un mismo comentario (índice de Jaccard 0,25).</w:t>
      </w:r>
    </w:p>
    <w:p w14:paraId="6906E2AD" w14:textId="77777777" w:rsidR="005A639B" w:rsidRDefault="007B2487">
      <w:pPr>
        <w:pStyle w:val="Prrafodelista"/>
        <w:numPr>
          <w:ilvl w:val="0"/>
          <w:numId w:val="2"/>
        </w:numPr>
        <w:spacing w:after="80" w:line="264" w:lineRule="auto"/>
      </w:pPr>
      <w:r>
        <w:rPr>
          <w:b/>
          <w:bCs/>
        </w:rPr>
        <w:t xml:space="preserve">Palabras características (vectorización): </w:t>
      </w:r>
      <w:r>
        <w:t>«bienestar», «vida», «experiencias», «profesional», «mental» y «responsabil</w:t>
      </w:r>
      <w:r>
        <w:t>idad».</w:t>
      </w:r>
    </w:p>
    <w:p w14:paraId="4832F704" w14:textId="77777777" w:rsidR="005A639B" w:rsidRDefault="007B2487">
      <w:pPr>
        <w:pStyle w:val="Prrafodelista"/>
        <w:numPr>
          <w:ilvl w:val="0"/>
          <w:numId w:val="2"/>
        </w:numPr>
        <w:spacing w:after="80" w:line="264" w:lineRule="auto"/>
      </w:pPr>
      <w:r>
        <w:rPr>
          <w:b/>
          <w:bCs/>
        </w:rPr>
        <w:t xml:space="preserve">Sin tema asignado por Jev: </w:t>
      </w:r>
      <w:r>
        <w:t>10 % de los comentarios.</w:t>
      </w:r>
    </w:p>
    <w:p w14:paraId="663B2B11" w14:textId="77777777" w:rsidR="005A639B" w:rsidRDefault="007B2487">
      <w:pPr>
        <w:spacing w:before="80" w:after="120"/>
      </w:pPr>
      <w:r>
        <w:rPr>
          <w:b/>
          <w:bCs/>
        </w:rPr>
        <w:t xml:space="preserve">Fiabilidad. </w:t>
      </w:r>
      <w:r>
        <w:t>Acuerdo con la lectura de referencia: F1 = 0,81 (precisión 0,76; exhaustividad 0,88); kappa mediana por tema 0,80. Ningún tema muestra diferencias importantes entre Jev y la lectura.</w:t>
      </w:r>
    </w:p>
    <w:p w14:paraId="06F02A7C" w14:textId="77777777" w:rsidR="005A639B" w:rsidRDefault="007B2487">
      <w:pPr>
        <w:keepNext/>
        <w:spacing w:before="120" w:after="60"/>
        <w:jc w:val="center"/>
      </w:pPr>
      <w:r>
        <w:rPr>
          <w:noProof/>
        </w:rPr>
        <w:lastRenderedPageBreak/>
        <w:drawing>
          <wp:inline distT="0" distB="0" distL="0" distR="0" wp14:anchorId="55750F32" wp14:editId="06D4CFE1">
            <wp:extent cx="5762625" cy="2428875"/>
            <wp:effectExtent l="0" t="0" r="0" b="0"/>
            <wp:docPr id="78" name="figura_78" descr="Nube de palabras de Facatativá · UC para la Vida: el tamaño indica en cuántos comentarios aparece cada palabra o expresión." title="Figura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762625" cy="2428875"/>
                    </a:xfrm>
                    <a:prstGeom prst="rect">
                      <a:avLst/>
                    </a:prstGeom>
                  </pic:spPr>
                </pic:pic>
              </a:graphicData>
            </a:graphic>
          </wp:inline>
        </w:drawing>
      </w:r>
    </w:p>
    <w:p w14:paraId="469A7B76" w14:textId="77777777" w:rsidR="005A639B" w:rsidRDefault="007B2487">
      <w:pPr>
        <w:spacing w:after="200"/>
      </w:pPr>
      <w:r>
        <w:rPr>
          <w:b/>
          <w:bCs/>
          <w:color w:val="4D4D4D"/>
          <w:sz w:val="18"/>
          <w:szCs w:val="18"/>
        </w:rPr>
        <w:t xml:space="preserve">Figura 78. </w:t>
      </w:r>
      <w:r>
        <w:rPr>
          <w:i/>
          <w:iCs/>
          <w:color w:val="4D4D4D"/>
          <w:sz w:val="18"/>
          <w:szCs w:val="18"/>
        </w:rPr>
        <w:t>Nube de palabras de Facatativá – UC para la Vida: el tamaño indica en cuántos comentarios aparece cada palabra o expresión.</w:t>
      </w:r>
    </w:p>
    <w:p w14:paraId="2F7F4259" w14:textId="77777777" w:rsidR="005A639B" w:rsidRDefault="007B2487">
      <w:pPr>
        <w:pStyle w:val="Ttulo1"/>
        <w:pageBreakBefore/>
      </w:pPr>
      <w:bookmarkStart w:id="50" w:name="_Toc244161575"/>
      <w:r>
        <w:lastRenderedPageBreak/>
        <w:t>4. Formulario general UCundinamarca</w:t>
      </w:r>
      <w:bookmarkEnd w:id="50"/>
    </w:p>
    <w:p w14:paraId="40211A10" w14:textId="77777777" w:rsidR="005A639B" w:rsidRDefault="007B2487">
      <w:pPr>
        <w:spacing w:after="120" w:line="276" w:lineRule="auto"/>
      </w:pPr>
      <w:r>
        <w:t>El formulario «Comparte aquí tu aporte» no estaba asociado a una transformación. Se a</w:t>
      </w:r>
      <w:r>
        <w:t>nalizó como un solo ejercicio con los 157 aportes de todas las unidades, y cada tema se ligó a una de las cinco transformaciones del Plan, al Plan en general o quedó fuera de ellas.</w:t>
      </w:r>
    </w:p>
    <w:p w14:paraId="50F1A776" w14:textId="77777777" w:rsidR="005A639B" w:rsidRDefault="007B2487">
      <w:pPr>
        <w:pStyle w:val="Ttulo3"/>
        <w:keepNext/>
      </w:pPr>
      <w:bookmarkStart w:id="51" w:name="_Toc244161576"/>
      <w:r>
        <w:t>UCundinamarca – todas las unidades</w:t>
      </w:r>
      <w:bookmarkEnd w:id="51"/>
    </w:p>
    <w:p w14:paraId="61B236ED" w14:textId="77777777" w:rsidR="005A639B" w:rsidRDefault="007B2487">
      <w:pPr>
        <w:keepNext/>
        <w:spacing w:after="120" w:line="276" w:lineRule="auto"/>
      </w:pPr>
      <w:r>
        <w:rPr>
          <w:b/>
          <w:bCs/>
        </w:rPr>
        <w:t xml:space="preserve">Ficha. </w:t>
      </w:r>
      <w:r>
        <w:t>Del 31 de agosto al 27 de octubr</w:t>
      </w:r>
      <w:r>
        <w:t>e de 2026 (11 fechas). 169 respuestas de grupos, 157 con comentario evaluable (12 vacías o sin contenido). 10 temas. Comentarios por rol: estudiantes 64, docentes 51, graduados 23 y administrativos 19.</w:t>
      </w:r>
    </w:p>
    <w:p w14:paraId="0CF212DE" w14:textId="77777777" w:rsidR="005A639B" w:rsidRDefault="007B2487">
      <w:pPr>
        <w:keepNext/>
        <w:spacing w:before="120" w:after="60"/>
        <w:jc w:val="center"/>
      </w:pPr>
      <w:r>
        <w:rPr>
          <w:noProof/>
        </w:rPr>
        <w:drawing>
          <wp:inline distT="0" distB="0" distL="0" distR="0" wp14:anchorId="2D378EA1" wp14:editId="4767908D">
            <wp:extent cx="5943600" cy="3419475"/>
            <wp:effectExtent l="0" t="0" r="0" b="0"/>
            <wp:docPr id="79" name="figura_79" descr="UCundinamarca · todas las unidades: % de comentarios en cada tema según Jev (barra, con su intervalo de confianza del 95 %) y según la lectura de referencia (marca negra). [fuera] = fuera de la transformación; [general] = sobre la transformación como un todo." title="Figura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943600" cy="3419475"/>
                    </a:xfrm>
                    <a:prstGeom prst="rect">
                      <a:avLst/>
                    </a:prstGeom>
                  </pic:spPr>
                </pic:pic>
              </a:graphicData>
            </a:graphic>
          </wp:inline>
        </w:drawing>
      </w:r>
    </w:p>
    <w:p w14:paraId="3DCA9049" w14:textId="77777777" w:rsidR="005A639B" w:rsidRDefault="007B2487">
      <w:pPr>
        <w:spacing w:after="200"/>
      </w:pPr>
      <w:r>
        <w:rPr>
          <w:b/>
          <w:bCs/>
          <w:color w:val="4D4D4D"/>
          <w:sz w:val="18"/>
          <w:szCs w:val="18"/>
        </w:rPr>
        <w:t xml:space="preserve">Figura 79. </w:t>
      </w:r>
      <w:r>
        <w:rPr>
          <w:i/>
          <w:iCs/>
          <w:color w:val="4D4D4D"/>
          <w:sz w:val="18"/>
          <w:szCs w:val="18"/>
        </w:rPr>
        <w:t>UCundinamarca – todas las unidades: % de comentarios en cada tema según Jev (barra, con su intervalo de confianza del 95 %) y según la lectura de referencia (marca negra). [fuera] = fuera de la transformación; [general] = sobre la transformación como un to</w:t>
      </w:r>
      <w:r>
        <w:rPr>
          <w:i/>
          <w:iCs/>
          <w:color w:val="4D4D4D"/>
          <w:sz w:val="18"/>
          <w:szCs w:val="18"/>
        </w:rPr>
        <w:t>do.</w:t>
      </w:r>
    </w:p>
    <w:p w14:paraId="1F0E1EDB" w14:textId="77777777" w:rsidR="005A639B" w:rsidRDefault="007B2487">
      <w:pPr>
        <w:pStyle w:val="Prrafodelista"/>
        <w:numPr>
          <w:ilvl w:val="0"/>
          <w:numId w:val="2"/>
        </w:numPr>
        <w:spacing w:after="80" w:line="264" w:lineRule="auto"/>
      </w:pPr>
      <w:r>
        <w:rPr>
          <w:b/>
          <w:bCs/>
        </w:rPr>
        <w:t xml:space="preserve">Lo más mencionado: </w:t>
      </w:r>
      <w:r>
        <w:t>«Valoración positiva del encuentro y del Plan (sin propuestas)» (20 %), «Oportunidades: prácticas, empleo, alianzas con empresas y emprendimiento» (12 %) y «Universidad translocal: articulada con el territorio e integrada entre sedes</w:t>
      </w:r>
      <w:r>
        <w:t>» (12 %).</w:t>
      </w:r>
    </w:p>
    <w:p w14:paraId="7BC28555" w14:textId="77777777" w:rsidR="005A639B" w:rsidRDefault="007B2487">
      <w:pPr>
        <w:pStyle w:val="Prrafodelista"/>
        <w:numPr>
          <w:ilvl w:val="0"/>
          <w:numId w:val="2"/>
        </w:numPr>
        <w:spacing w:after="80" w:line="264" w:lineRule="auto"/>
      </w:pPr>
      <w:r>
        <w:rPr>
          <w:b/>
          <w:bCs/>
        </w:rPr>
        <w:t xml:space="preserve">Fuera de las 5 transformaciones: </w:t>
      </w:r>
      <w:r>
        <w:t>el 10 % de los aportes trata asuntos que no encajan en ninguna transformación.</w:t>
      </w:r>
    </w:p>
    <w:p w14:paraId="7081FC8C" w14:textId="77777777" w:rsidR="005A639B" w:rsidRDefault="007B2487">
      <w:pPr>
        <w:pStyle w:val="Prrafodelista"/>
        <w:numPr>
          <w:ilvl w:val="0"/>
          <w:numId w:val="2"/>
        </w:numPr>
        <w:spacing w:after="80" w:line="264" w:lineRule="auto"/>
      </w:pPr>
      <w:r>
        <w:rPr>
          <w:b/>
          <w:bCs/>
        </w:rPr>
        <w:t xml:space="preserve">Relación entre temas: </w:t>
      </w:r>
      <w:r>
        <w:t>«Oferta académica: nuevos programas, posgrados, jornadas y currículos actualizados» y «Tecnología e IA al servic</w:t>
      </w:r>
      <w:r>
        <w:t>io del aprendizaje (con ética y sin perder lo humano)» son los que más aparecen juntos en un mismo comentario (índice de Jaccard 0,14).</w:t>
      </w:r>
    </w:p>
    <w:p w14:paraId="45C26BA3" w14:textId="77777777" w:rsidR="005A639B" w:rsidRDefault="007B2487">
      <w:pPr>
        <w:pStyle w:val="Prrafodelista"/>
        <w:numPr>
          <w:ilvl w:val="0"/>
          <w:numId w:val="2"/>
        </w:numPr>
        <w:spacing w:after="80" w:line="264" w:lineRule="auto"/>
      </w:pPr>
      <w:r>
        <w:rPr>
          <w:b/>
          <w:bCs/>
        </w:rPr>
        <w:t xml:space="preserve">Palabras características (vectorización): </w:t>
      </w:r>
      <w:r>
        <w:t>«buena», «gracias», «excelente», «experiencia», «visión», «plan» y «interesant</w:t>
      </w:r>
      <w:r>
        <w:t>e».</w:t>
      </w:r>
    </w:p>
    <w:p w14:paraId="4EA831E4" w14:textId="77777777" w:rsidR="005A639B" w:rsidRDefault="007B2487">
      <w:pPr>
        <w:pStyle w:val="Prrafodelista"/>
        <w:numPr>
          <w:ilvl w:val="0"/>
          <w:numId w:val="2"/>
        </w:numPr>
        <w:spacing w:after="80" w:line="264" w:lineRule="auto"/>
      </w:pPr>
      <w:r>
        <w:rPr>
          <w:b/>
          <w:bCs/>
        </w:rPr>
        <w:t xml:space="preserve">Sin tema asignado por Jev: </w:t>
      </w:r>
      <w:r>
        <w:t>13 % de los comentarios.</w:t>
      </w:r>
    </w:p>
    <w:p w14:paraId="258EE454" w14:textId="77777777" w:rsidR="005A639B" w:rsidRDefault="007B2487">
      <w:pPr>
        <w:spacing w:before="80" w:after="120"/>
      </w:pPr>
      <w:r>
        <w:rPr>
          <w:b/>
          <w:bCs/>
        </w:rPr>
        <w:lastRenderedPageBreak/>
        <w:t xml:space="preserve">Fiabilidad. </w:t>
      </w:r>
      <w:r>
        <w:t>Acuerdo con la lectura de referencia: F1 = 0,86 (precisión 0,86; exhaustividad 0,86); kappa mediana por tema 0,85. Ningún tema muestra diferencias importantes entre Jev y la lectura.</w:t>
      </w:r>
    </w:p>
    <w:p w14:paraId="75DA1E96" w14:textId="77777777" w:rsidR="005A639B" w:rsidRDefault="007B2487">
      <w:pPr>
        <w:keepNext/>
        <w:spacing w:before="120" w:after="60"/>
        <w:jc w:val="center"/>
      </w:pPr>
      <w:r>
        <w:rPr>
          <w:noProof/>
        </w:rPr>
        <w:drawing>
          <wp:inline distT="0" distB="0" distL="0" distR="0" wp14:anchorId="6B2157CC" wp14:editId="7932207F">
            <wp:extent cx="5762625" cy="2428875"/>
            <wp:effectExtent l="0" t="0" r="0" b="0"/>
            <wp:docPr id="80" name="figura_80" descr="Nube de palabras de UCundinamarca · todas las unidades: el tamaño indica en cuántos comentarios aparece cada palabra o expresión." title="Figura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762625" cy="2428875"/>
                    </a:xfrm>
                    <a:prstGeom prst="rect">
                      <a:avLst/>
                    </a:prstGeom>
                  </pic:spPr>
                </pic:pic>
              </a:graphicData>
            </a:graphic>
          </wp:inline>
        </w:drawing>
      </w:r>
    </w:p>
    <w:p w14:paraId="4BD469E9" w14:textId="77777777" w:rsidR="005A639B" w:rsidRDefault="007B2487">
      <w:pPr>
        <w:spacing w:after="200"/>
      </w:pPr>
      <w:r>
        <w:rPr>
          <w:b/>
          <w:bCs/>
          <w:color w:val="4D4D4D"/>
          <w:sz w:val="18"/>
          <w:szCs w:val="18"/>
        </w:rPr>
        <w:t>Fig</w:t>
      </w:r>
      <w:r>
        <w:rPr>
          <w:b/>
          <w:bCs/>
          <w:color w:val="4D4D4D"/>
          <w:sz w:val="18"/>
          <w:szCs w:val="18"/>
        </w:rPr>
        <w:t xml:space="preserve">ura 80. </w:t>
      </w:r>
      <w:r>
        <w:rPr>
          <w:i/>
          <w:iCs/>
          <w:color w:val="4D4D4D"/>
          <w:sz w:val="18"/>
          <w:szCs w:val="18"/>
        </w:rPr>
        <w:t>Nube de palabras de UCundinamarca – todas las unidades: el tamaño indica en cuántos comentarios aparece cada palabra o expresión.</w:t>
      </w:r>
    </w:p>
    <w:p w14:paraId="2EEFEE94" w14:textId="77777777" w:rsidR="005A639B" w:rsidRDefault="007B2487">
      <w:pPr>
        <w:keepNext/>
        <w:spacing w:before="120" w:after="60"/>
        <w:jc w:val="center"/>
      </w:pPr>
      <w:r>
        <w:rPr>
          <w:noProof/>
        </w:rPr>
        <w:drawing>
          <wp:inline distT="0" distB="0" distL="0" distR="0" wp14:anchorId="13159DDA" wp14:editId="3F557575">
            <wp:extent cx="5943600" cy="2990850"/>
            <wp:effectExtent l="0" t="0" r="0" b="0"/>
            <wp:docPr id="81" name="figura_81" descr="UCundinamarca: % de los aportes de cada unidad que trata cada tema (unidades con 8 aportes o más)." title="Figura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943600" cy="2990850"/>
                    </a:xfrm>
                    <a:prstGeom prst="rect">
                      <a:avLst/>
                    </a:prstGeom>
                  </pic:spPr>
                </pic:pic>
              </a:graphicData>
            </a:graphic>
          </wp:inline>
        </w:drawing>
      </w:r>
    </w:p>
    <w:p w14:paraId="45A082ED" w14:textId="77777777" w:rsidR="005A639B" w:rsidRDefault="007B2487">
      <w:pPr>
        <w:spacing w:after="200"/>
      </w:pPr>
      <w:r>
        <w:rPr>
          <w:b/>
          <w:bCs/>
          <w:color w:val="4D4D4D"/>
          <w:sz w:val="18"/>
          <w:szCs w:val="18"/>
        </w:rPr>
        <w:t xml:space="preserve">Figura 81. </w:t>
      </w:r>
      <w:r>
        <w:rPr>
          <w:i/>
          <w:iCs/>
          <w:color w:val="4D4D4D"/>
          <w:sz w:val="18"/>
          <w:szCs w:val="18"/>
        </w:rPr>
        <w:t>UCundinamarca: % de los aportes de cada unidad que trata cada tema (unidades con 8 aportes o más).</w:t>
      </w:r>
    </w:p>
    <w:p w14:paraId="39CB8BCD" w14:textId="77777777" w:rsidR="005A639B" w:rsidRDefault="007B2487">
      <w:pPr>
        <w:pStyle w:val="Ttulo1"/>
        <w:pageBreakBefore/>
      </w:pPr>
      <w:bookmarkStart w:id="52" w:name="_Toc244161577"/>
      <w:r>
        <w:lastRenderedPageBreak/>
        <w:t>5. Com</w:t>
      </w:r>
      <w:r>
        <w:t>parativo por transformación</w:t>
      </w:r>
      <w:bookmarkEnd w:id="52"/>
    </w:p>
    <w:p w14:paraId="50BEF8CF" w14:textId="77777777" w:rsidR="005A639B" w:rsidRDefault="007B2487">
      <w:pPr>
        <w:spacing w:after="120" w:line="276" w:lineRule="auto"/>
      </w:pPr>
      <w:r>
        <w:t>Como cada unidad tiene su propia lista de temas, la comparación entre unidades se hace por componente de la transformación. Cada mapa muestra el % de comentarios de cada unidad que tocan cada componente; la nube resume el vocabu</w:t>
      </w:r>
      <w:r>
        <w:t>lario de la transformación en las siete unidades.</w:t>
      </w:r>
    </w:p>
    <w:p w14:paraId="495C0606" w14:textId="77777777" w:rsidR="005A639B" w:rsidRDefault="007B2487">
      <w:pPr>
        <w:pStyle w:val="Ttulo2"/>
      </w:pPr>
      <w:bookmarkStart w:id="53" w:name="_Toc244161578"/>
      <w:r>
        <w:t>5.1 UC Inteligente</w:t>
      </w:r>
      <w:bookmarkEnd w:id="53"/>
    </w:p>
    <w:p w14:paraId="6A5FF270" w14:textId="77777777" w:rsidR="005A639B" w:rsidRDefault="007B2487">
      <w:pPr>
        <w:keepNext/>
        <w:spacing w:before="120" w:after="60"/>
        <w:jc w:val="center"/>
      </w:pPr>
      <w:r>
        <w:rPr>
          <w:noProof/>
        </w:rPr>
        <w:drawing>
          <wp:inline distT="0" distB="0" distL="0" distR="0" wp14:anchorId="4C87EB5C" wp14:editId="155D0ACE">
            <wp:extent cx="5943600" cy="2505075"/>
            <wp:effectExtent l="0" t="0" r="0" b="0"/>
            <wp:docPr id="82" name="figura_82" descr="UC Inteligente: % de comentarios que tocan cada componente, por unidad. Las frases entre comillas son anclas tomadas de «Qué busca» en el documento marco." title="Figura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943600" cy="2505075"/>
                    </a:xfrm>
                    <a:prstGeom prst="rect">
                      <a:avLst/>
                    </a:prstGeom>
                  </pic:spPr>
                </pic:pic>
              </a:graphicData>
            </a:graphic>
          </wp:inline>
        </w:drawing>
      </w:r>
    </w:p>
    <w:p w14:paraId="7DE49FDB" w14:textId="77777777" w:rsidR="005A639B" w:rsidRDefault="007B2487">
      <w:pPr>
        <w:spacing w:after="200"/>
      </w:pPr>
      <w:r>
        <w:rPr>
          <w:b/>
          <w:bCs/>
          <w:color w:val="4D4D4D"/>
          <w:sz w:val="18"/>
          <w:szCs w:val="18"/>
        </w:rPr>
        <w:t xml:space="preserve">Figura 82. </w:t>
      </w:r>
      <w:r>
        <w:rPr>
          <w:i/>
          <w:iCs/>
          <w:color w:val="4D4D4D"/>
          <w:sz w:val="18"/>
          <w:szCs w:val="18"/>
        </w:rPr>
        <w:t>UC Inteligente: % de comentarios que tocan cada componente, por unidad. Las frases entre comillas son anclas tomadas de «Qué busca» en el documento marco.</w:t>
      </w:r>
    </w:p>
    <w:p w14:paraId="46D58759" w14:textId="77777777" w:rsidR="005A639B" w:rsidRDefault="007B2487">
      <w:pPr>
        <w:keepNext/>
        <w:spacing w:before="120" w:after="60"/>
        <w:jc w:val="center"/>
      </w:pPr>
      <w:r>
        <w:rPr>
          <w:noProof/>
        </w:rPr>
        <w:drawing>
          <wp:inline distT="0" distB="0" distL="0" distR="0" wp14:anchorId="2D744745" wp14:editId="60DEF203">
            <wp:extent cx="5762625" cy="2628900"/>
            <wp:effectExtent l="0" t="0" r="0" b="0"/>
            <wp:docPr id="83" name="figura_83" descr="Nube de palabras de UC Inteligente en las siete unidades." title="Figura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762625" cy="2628900"/>
                    </a:xfrm>
                    <a:prstGeom prst="rect">
                      <a:avLst/>
                    </a:prstGeom>
                  </pic:spPr>
                </pic:pic>
              </a:graphicData>
            </a:graphic>
          </wp:inline>
        </w:drawing>
      </w:r>
    </w:p>
    <w:p w14:paraId="08B645AA" w14:textId="77777777" w:rsidR="005A639B" w:rsidRDefault="007B2487">
      <w:pPr>
        <w:spacing w:after="200"/>
      </w:pPr>
      <w:r>
        <w:rPr>
          <w:b/>
          <w:bCs/>
          <w:color w:val="4D4D4D"/>
          <w:sz w:val="18"/>
          <w:szCs w:val="18"/>
        </w:rPr>
        <w:t xml:space="preserve">Figura 83. </w:t>
      </w:r>
      <w:r>
        <w:rPr>
          <w:i/>
          <w:iCs/>
          <w:color w:val="4D4D4D"/>
          <w:sz w:val="18"/>
          <w:szCs w:val="18"/>
        </w:rPr>
        <w:t>Nube d</w:t>
      </w:r>
      <w:r>
        <w:rPr>
          <w:i/>
          <w:iCs/>
          <w:color w:val="4D4D4D"/>
          <w:sz w:val="18"/>
          <w:szCs w:val="18"/>
        </w:rPr>
        <w:t>e palabras de UC Inteligente en las siete unidades.</w:t>
      </w:r>
    </w:p>
    <w:p w14:paraId="539B468D" w14:textId="77777777" w:rsidR="005A639B" w:rsidRDefault="007B2487">
      <w:pPr>
        <w:spacing w:after="120" w:line="276" w:lineRule="auto"/>
      </w:pPr>
      <w:r>
        <w:rPr>
          <w:b/>
          <w:bCs/>
        </w:rPr>
        <w:t xml:space="preserve">Palabras más frecuentes: </w:t>
      </w:r>
      <w:r>
        <w:t>«procesos» (68), «estudiantes» (68), «datos» (60), «mejora» (59), «decisiones» (56), «problemas» (48), «necesidades» (43) y «comunidad» (40).</w:t>
      </w:r>
    </w:p>
    <w:p w14:paraId="06EE671E" w14:textId="77777777" w:rsidR="005A639B" w:rsidRDefault="007B2487">
      <w:pPr>
        <w:pStyle w:val="Ttulo2"/>
        <w:pageBreakBefore/>
      </w:pPr>
      <w:bookmarkStart w:id="54" w:name="_Toc244161579"/>
      <w:r>
        <w:lastRenderedPageBreak/>
        <w:t>5.2 UC Translocal</w:t>
      </w:r>
      <w:bookmarkEnd w:id="54"/>
    </w:p>
    <w:p w14:paraId="02F69FDA" w14:textId="77777777" w:rsidR="005A639B" w:rsidRDefault="007B2487">
      <w:pPr>
        <w:keepNext/>
        <w:spacing w:before="120" w:after="60"/>
        <w:jc w:val="center"/>
      </w:pPr>
      <w:r>
        <w:rPr>
          <w:noProof/>
        </w:rPr>
        <w:drawing>
          <wp:inline distT="0" distB="0" distL="0" distR="0" wp14:anchorId="63F75606" wp14:editId="22AC0477">
            <wp:extent cx="5943600" cy="3238500"/>
            <wp:effectExtent l="0" t="0" r="0" b="0"/>
            <wp:docPr id="84" name="figura_84" descr="UC Translocal: % de comentarios que tocan cada componente, por unidad. Las frases entre comillas son anclas tomadas de «Qué busca» en el documento marco." title="Figura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943600" cy="3238500"/>
                    </a:xfrm>
                    <a:prstGeom prst="rect">
                      <a:avLst/>
                    </a:prstGeom>
                  </pic:spPr>
                </pic:pic>
              </a:graphicData>
            </a:graphic>
          </wp:inline>
        </w:drawing>
      </w:r>
    </w:p>
    <w:p w14:paraId="4A5F1947" w14:textId="77777777" w:rsidR="005A639B" w:rsidRDefault="007B2487">
      <w:pPr>
        <w:spacing w:after="200"/>
      </w:pPr>
      <w:r>
        <w:rPr>
          <w:b/>
          <w:bCs/>
          <w:color w:val="4D4D4D"/>
          <w:sz w:val="18"/>
          <w:szCs w:val="18"/>
        </w:rPr>
        <w:t xml:space="preserve">Figura 84. </w:t>
      </w:r>
      <w:r>
        <w:rPr>
          <w:i/>
          <w:iCs/>
          <w:color w:val="4D4D4D"/>
          <w:sz w:val="18"/>
          <w:szCs w:val="18"/>
        </w:rPr>
        <w:t>UC Tra</w:t>
      </w:r>
      <w:r>
        <w:rPr>
          <w:i/>
          <w:iCs/>
          <w:color w:val="4D4D4D"/>
          <w:sz w:val="18"/>
          <w:szCs w:val="18"/>
        </w:rPr>
        <w:t>nslocal: % de comentarios que tocan cada componente, por unidad. Las frases entre comillas son anclas tomadas de «Qué busca» en el documento marco.</w:t>
      </w:r>
    </w:p>
    <w:p w14:paraId="3D59A3A5" w14:textId="77777777" w:rsidR="005A639B" w:rsidRDefault="007B2487">
      <w:pPr>
        <w:keepNext/>
        <w:spacing w:before="120" w:after="60"/>
        <w:jc w:val="center"/>
      </w:pPr>
      <w:r>
        <w:rPr>
          <w:noProof/>
        </w:rPr>
        <w:drawing>
          <wp:inline distT="0" distB="0" distL="0" distR="0" wp14:anchorId="3C340C5E" wp14:editId="33CB4266">
            <wp:extent cx="5762625" cy="2628900"/>
            <wp:effectExtent l="0" t="0" r="0" b="0"/>
            <wp:docPr id="85" name="figura_85" descr="Nube de palabras de UC Translocal en las siete unidades." title="Figura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762625" cy="2628900"/>
                    </a:xfrm>
                    <a:prstGeom prst="rect">
                      <a:avLst/>
                    </a:prstGeom>
                  </pic:spPr>
                </pic:pic>
              </a:graphicData>
            </a:graphic>
          </wp:inline>
        </w:drawing>
      </w:r>
    </w:p>
    <w:p w14:paraId="32E7BC2C" w14:textId="77777777" w:rsidR="005A639B" w:rsidRDefault="007B2487">
      <w:pPr>
        <w:spacing w:after="200"/>
      </w:pPr>
      <w:r>
        <w:rPr>
          <w:b/>
          <w:bCs/>
          <w:color w:val="4D4D4D"/>
          <w:sz w:val="18"/>
          <w:szCs w:val="18"/>
        </w:rPr>
        <w:t xml:space="preserve">Figura 85. </w:t>
      </w:r>
      <w:r>
        <w:rPr>
          <w:i/>
          <w:iCs/>
          <w:color w:val="4D4D4D"/>
          <w:sz w:val="18"/>
          <w:szCs w:val="18"/>
        </w:rPr>
        <w:t>Nube de palabras de UC Translocal en las siete unidades.</w:t>
      </w:r>
    </w:p>
    <w:p w14:paraId="7F2AA58B" w14:textId="77777777" w:rsidR="005A639B" w:rsidRDefault="007B2487">
      <w:pPr>
        <w:spacing w:after="120" w:line="276" w:lineRule="auto"/>
      </w:pPr>
      <w:r>
        <w:rPr>
          <w:b/>
          <w:bCs/>
        </w:rPr>
        <w:t xml:space="preserve">Palabras más frecuentes: </w:t>
      </w:r>
      <w:r>
        <w:t>«territorio» (93), «sedes» (65), «necesidades» (52), «estudiantes» (50), «oportunidades» (41), «territorios» (40), «programas» (39) y «procesos» (36).</w:t>
      </w:r>
    </w:p>
    <w:p w14:paraId="221DC33A" w14:textId="77777777" w:rsidR="005A639B" w:rsidRDefault="007B2487">
      <w:pPr>
        <w:pStyle w:val="Ttulo2"/>
        <w:pageBreakBefore/>
      </w:pPr>
      <w:bookmarkStart w:id="55" w:name="_Toc244161580"/>
      <w:r>
        <w:lastRenderedPageBreak/>
        <w:t>5.3 UC Digital</w:t>
      </w:r>
      <w:bookmarkEnd w:id="55"/>
    </w:p>
    <w:p w14:paraId="6AD75A1D" w14:textId="77777777" w:rsidR="005A639B" w:rsidRDefault="007B2487">
      <w:pPr>
        <w:keepNext/>
        <w:spacing w:before="120" w:after="60"/>
        <w:jc w:val="center"/>
      </w:pPr>
      <w:r>
        <w:rPr>
          <w:noProof/>
        </w:rPr>
        <w:drawing>
          <wp:inline distT="0" distB="0" distL="0" distR="0" wp14:anchorId="17BF0B23" wp14:editId="171B0D84">
            <wp:extent cx="5943600" cy="2705100"/>
            <wp:effectExtent l="0" t="0" r="0" b="0"/>
            <wp:docPr id="86" name="figura_86" descr="UC Digital: % de comentarios que tocan cada componente, por unidad. Las frases entre comillas son anclas tomadas de «Qué busca» en el documento marco." title="Figura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943600" cy="2705100"/>
                    </a:xfrm>
                    <a:prstGeom prst="rect">
                      <a:avLst/>
                    </a:prstGeom>
                  </pic:spPr>
                </pic:pic>
              </a:graphicData>
            </a:graphic>
          </wp:inline>
        </w:drawing>
      </w:r>
    </w:p>
    <w:p w14:paraId="62A906C4" w14:textId="77777777" w:rsidR="005A639B" w:rsidRDefault="007B2487">
      <w:pPr>
        <w:spacing w:after="200"/>
      </w:pPr>
      <w:r>
        <w:rPr>
          <w:b/>
          <w:bCs/>
          <w:color w:val="4D4D4D"/>
          <w:sz w:val="18"/>
          <w:szCs w:val="18"/>
        </w:rPr>
        <w:t>Figura</w:t>
      </w:r>
      <w:r>
        <w:rPr>
          <w:b/>
          <w:bCs/>
          <w:color w:val="4D4D4D"/>
          <w:sz w:val="18"/>
          <w:szCs w:val="18"/>
        </w:rPr>
        <w:t xml:space="preserve"> 86. </w:t>
      </w:r>
      <w:r>
        <w:rPr>
          <w:i/>
          <w:iCs/>
          <w:color w:val="4D4D4D"/>
          <w:sz w:val="18"/>
          <w:szCs w:val="18"/>
        </w:rPr>
        <w:t>UC Digital: % de comentarios que tocan cada componente, por unidad. Las frases entre comillas son anclas tomadas de «Qué busca» en el documento marco.</w:t>
      </w:r>
    </w:p>
    <w:p w14:paraId="09756D57" w14:textId="77777777" w:rsidR="005A639B" w:rsidRDefault="007B2487">
      <w:pPr>
        <w:keepNext/>
        <w:spacing w:before="120" w:after="60"/>
        <w:jc w:val="center"/>
      </w:pPr>
      <w:r>
        <w:rPr>
          <w:noProof/>
        </w:rPr>
        <w:drawing>
          <wp:inline distT="0" distB="0" distL="0" distR="0" wp14:anchorId="03E24597" wp14:editId="1A947405">
            <wp:extent cx="5762625" cy="2628900"/>
            <wp:effectExtent l="0" t="0" r="0" b="0"/>
            <wp:docPr id="87" name="figura_87" descr="Nube de palabras de UC Digital en las siete unidades." title="Figura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5762625" cy="2628900"/>
                    </a:xfrm>
                    <a:prstGeom prst="rect">
                      <a:avLst/>
                    </a:prstGeom>
                  </pic:spPr>
                </pic:pic>
              </a:graphicData>
            </a:graphic>
          </wp:inline>
        </w:drawing>
      </w:r>
    </w:p>
    <w:p w14:paraId="78F057CD" w14:textId="77777777" w:rsidR="005A639B" w:rsidRDefault="007B2487">
      <w:pPr>
        <w:spacing w:after="200"/>
      </w:pPr>
      <w:r>
        <w:rPr>
          <w:b/>
          <w:bCs/>
          <w:color w:val="4D4D4D"/>
          <w:sz w:val="18"/>
          <w:szCs w:val="18"/>
        </w:rPr>
        <w:t xml:space="preserve">Figura 87. </w:t>
      </w:r>
      <w:r>
        <w:rPr>
          <w:i/>
          <w:iCs/>
          <w:color w:val="4D4D4D"/>
          <w:sz w:val="18"/>
          <w:szCs w:val="18"/>
        </w:rPr>
        <w:t>Nube de palabras de UC Digital en las siete unidades.</w:t>
      </w:r>
    </w:p>
    <w:p w14:paraId="37655254" w14:textId="77777777" w:rsidR="005A639B" w:rsidRDefault="007B2487">
      <w:pPr>
        <w:spacing w:after="120" w:line="276" w:lineRule="auto"/>
      </w:pPr>
      <w:r>
        <w:rPr>
          <w:b/>
          <w:bCs/>
        </w:rPr>
        <w:t xml:space="preserve">Palabras más frecuentes: </w:t>
      </w:r>
      <w:r>
        <w:t>«tecnolo</w:t>
      </w:r>
      <w:r>
        <w:t>gía» (106), «procesos» (82), «uso» (79), «tecnologías» (74), «digital» (64), «acceso» (49), «estudiantes» (46) y «herramientas» (43).</w:t>
      </w:r>
    </w:p>
    <w:p w14:paraId="451427EC" w14:textId="77777777" w:rsidR="005A639B" w:rsidRDefault="007B2487">
      <w:pPr>
        <w:pStyle w:val="Ttulo2"/>
        <w:pageBreakBefore/>
      </w:pPr>
      <w:bookmarkStart w:id="56" w:name="_Toc244161581"/>
      <w:r>
        <w:lastRenderedPageBreak/>
        <w:t>5.4 UC Emprendedora e Innovadora</w:t>
      </w:r>
      <w:bookmarkEnd w:id="56"/>
    </w:p>
    <w:p w14:paraId="314C668C" w14:textId="77777777" w:rsidR="005A639B" w:rsidRDefault="007B2487">
      <w:pPr>
        <w:keepNext/>
        <w:spacing w:before="120" w:after="60"/>
        <w:jc w:val="center"/>
      </w:pPr>
      <w:r>
        <w:rPr>
          <w:noProof/>
        </w:rPr>
        <w:drawing>
          <wp:inline distT="0" distB="0" distL="0" distR="0" wp14:anchorId="4C33A634" wp14:editId="747BF02E">
            <wp:extent cx="5943600" cy="2390775"/>
            <wp:effectExtent l="0" t="0" r="0" b="0"/>
            <wp:docPr id="88" name="figura_88" descr="UC Emprendedora e Innovadora: % de comentarios que tocan cada componente, por unidad. Las frases entre comillas son anclas tomadas de «Qué busca» en el documento marco." title="Figura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943600" cy="2390775"/>
                    </a:xfrm>
                    <a:prstGeom prst="rect">
                      <a:avLst/>
                    </a:prstGeom>
                  </pic:spPr>
                </pic:pic>
              </a:graphicData>
            </a:graphic>
          </wp:inline>
        </w:drawing>
      </w:r>
    </w:p>
    <w:p w14:paraId="5B06CC38" w14:textId="77777777" w:rsidR="005A639B" w:rsidRDefault="007B2487">
      <w:pPr>
        <w:spacing w:after="200"/>
      </w:pPr>
      <w:r>
        <w:rPr>
          <w:b/>
          <w:bCs/>
          <w:color w:val="4D4D4D"/>
          <w:sz w:val="18"/>
          <w:szCs w:val="18"/>
        </w:rPr>
        <w:t xml:space="preserve">Figura 88. </w:t>
      </w:r>
      <w:r>
        <w:rPr>
          <w:i/>
          <w:iCs/>
          <w:color w:val="4D4D4D"/>
          <w:sz w:val="18"/>
          <w:szCs w:val="18"/>
        </w:rPr>
        <w:t>UC Emprendedora e Innovadora: % de comentarios que tocan cada componente, por unidad. Las frases entre comillas son anclas tomadas de «Qué busca» en el documento marco.</w:t>
      </w:r>
    </w:p>
    <w:p w14:paraId="2ED56580" w14:textId="77777777" w:rsidR="005A639B" w:rsidRDefault="007B2487">
      <w:pPr>
        <w:keepNext/>
        <w:spacing w:before="120" w:after="60"/>
        <w:jc w:val="center"/>
      </w:pPr>
      <w:r>
        <w:rPr>
          <w:noProof/>
        </w:rPr>
        <w:drawing>
          <wp:inline distT="0" distB="0" distL="0" distR="0" wp14:anchorId="51BA0600" wp14:editId="6885206A">
            <wp:extent cx="5762625" cy="2628900"/>
            <wp:effectExtent l="0" t="0" r="0" b="0"/>
            <wp:docPr id="89" name="figura_89" descr="Nube de palabras de UC Emprendedora e Innovadora en las siete unidades." title="Figura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762625" cy="2628900"/>
                    </a:xfrm>
                    <a:prstGeom prst="rect">
                      <a:avLst/>
                    </a:prstGeom>
                  </pic:spPr>
                </pic:pic>
              </a:graphicData>
            </a:graphic>
          </wp:inline>
        </w:drawing>
      </w:r>
    </w:p>
    <w:p w14:paraId="4BA39B38" w14:textId="77777777" w:rsidR="005A639B" w:rsidRDefault="007B2487">
      <w:pPr>
        <w:spacing w:after="200"/>
      </w:pPr>
      <w:r>
        <w:rPr>
          <w:b/>
          <w:bCs/>
          <w:color w:val="4D4D4D"/>
          <w:sz w:val="18"/>
          <w:szCs w:val="18"/>
        </w:rPr>
        <w:t xml:space="preserve">Figura 89. </w:t>
      </w:r>
      <w:r>
        <w:rPr>
          <w:i/>
          <w:iCs/>
          <w:color w:val="4D4D4D"/>
          <w:sz w:val="18"/>
          <w:szCs w:val="18"/>
        </w:rPr>
        <w:t>Nube de palabras de UC Emprendedora e Innovadora en las siete unidades.</w:t>
      </w:r>
    </w:p>
    <w:p w14:paraId="5E868444" w14:textId="77777777" w:rsidR="005A639B" w:rsidRDefault="007B2487">
      <w:pPr>
        <w:spacing w:after="120" w:line="276" w:lineRule="auto"/>
      </w:pPr>
      <w:r>
        <w:rPr>
          <w:b/>
          <w:bCs/>
        </w:rPr>
        <w:t>Pa</w:t>
      </w:r>
      <w:r>
        <w:rPr>
          <w:b/>
          <w:bCs/>
        </w:rPr>
        <w:t xml:space="preserve">labras más frecuentes: </w:t>
      </w:r>
      <w:r>
        <w:t>«apoyo» (73), «recursos» (66), «idea» (64), «proyectos» (58), «comunidad» (54), «emprendimiento» (54), «solución» (52) y «ideas» (46).</w:t>
      </w:r>
    </w:p>
    <w:p w14:paraId="698D0522" w14:textId="77777777" w:rsidR="005A639B" w:rsidRDefault="007B2487">
      <w:pPr>
        <w:pStyle w:val="Ttulo2"/>
        <w:pageBreakBefore/>
      </w:pPr>
      <w:bookmarkStart w:id="57" w:name="_Toc244161582"/>
      <w:r>
        <w:lastRenderedPageBreak/>
        <w:t>5.5 UC para la Vida</w:t>
      </w:r>
      <w:bookmarkEnd w:id="57"/>
    </w:p>
    <w:p w14:paraId="620AE0C9" w14:textId="77777777" w:rsidR="005A639B" w:rsidRDefault="007B2487">
      <w:pPr>
        <w:keepNext/>
        <w:spacing w:before="120" w:after="60"/>
        <w:jc w:val="center"/>
      </w:pPr>
      <w:r>
        <w:rPr>
          <w:noProof/>
        </w:rPr>
        <w:drawing>
          <wp:inline distT="0" distB="0" distL="0" distR="0" wp14:anchorId="56396A5B" wp14:editId="73B21BD1">
            <wp:extent cx="5943600" cy="2790825"/>
            <wp:effectExtent l="0" t="0" r="0" b="0"/>
            <wp:docPr id="90" name="figura_90" descr="UC para la Vida: % de comentarios que tocan cada componente, por unidad. Las frases entre comillas son anclas tomadas de «Qué busca» en el documento marco." title="Figura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5943600" cy="2790825"/>
                    </a:xfrm>
                    <a:prstGeom prst="rect">
                      <a:avLst/>
                    </a:prstGeom>
                  </pic:spPr>
                </pic:pic>
              </a:graphicData>
            </a:graphic>
          </wp:inline>
        </w:drawing>
      </w:r>
    </w:p>
    <w:p w14:paraId="565E6D63" w14:textId="77777777" w:rsidR="005A639B" w:rsidRDefault="007B2487">
      <w:pPr>
        <w:spacing w:after="200"/>
      </w:pPr>
      <w:r>
        <w:rPr>
          <w:b/>
          <w:bCs/>
          <w:color w:val="4D4D4D"/>
          <w:sz w:val="18"/>
          <w:szCs w:val="18"/>
        </w:rPr>
        <w:t xml:space="preserve">Figura 90. </w:t>
      </w:r>
      <w:r>
        <w:rPr>
          <w:i/>
          <w:iCs/>
          <w:color w:val="4D4D4D"/>
          <w:sz w:val="18"/>
          <w:szCs w:val="18"/>
        </w:rPr>
        <w:t xml:space="preserve">UC para la Vida: % de comentarios que tocan cada componente, por </w:t>
      </w:r>
      <w:r>
        <w:rPr>
          <w:i/>
          <w:iCs/>
          <w:color w:val="4D4D4D"/>
          <w:sz w:val="18"/>
          <w:szCs w:val="18"/>
        </w:rPr>
        <w:t>unidad. Las frases entre comillas son anclas tomadas de «Qué busca» en el documento marco.</w:t>
      </w:r>
    </w:p>
    <w:p w14:paraId="7F975E28" w14:textId="77777777" w:rsidR="005A639B" w:rsidRDefault="007B2487">
      <w:pPr>
        <w:keepNext/>
        <w:spacing w:before="120" w:after="60"/>
        <w:jc w:val="center"/>
      </w:pPr>
      <w:r>
        <w:rPr>
          <w:noProof/>
        </w:rPr>
        <w:drawing>
          <wp:inline distT="0" distB="0" distL="0" distR="0" wp14:anchorId="12E21D4F" wp14:editId="078B2742">
            <wp:extent cx="5762625" cy="2628900"/>
            <wp:effectExtent l="0" t="0" r="0" b="0"/>
            <wp:docPr id="91" name="figura_91" descr="Nube de palabras de UC para la Vida en las siete unidades." title="Figura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762625" cy="2628900"/>
                    </a:xfrm>
                    <a:prstGeom prst="rect">
                      <a:avLst/>
                    </a:prstGeom>
                  </pic:spPr>
                </pic:pic>
              </a:graphicData>
            </a:graphic>
          </wp:inline>
        </w:drawing>
      </w:r>
    </w:p>
    <w:p w14:paraId="6D0413A6" w14:textId="77777777" w:rsidR="005A639B" w:rsidRDefault="007B2487">
      <w:pPr>
        <w:spacing w:after="200"/>
      </w:pPr>
      <w:r>
        <w:rPr>
          <w:b/>
          <w:bCs/>
          <w:color w:val="4D4D4D"/>
          <w:sz w:val="18"/>
          <w:szCs w:val="18"/>
        </w:rPr>
        <w:t xml:space="preserve">Figura 91. </w:t>
      </w:r>
      <w:r>
        <w:rPr>
          <w:i/>
          <w:iCs/>
          <w:color w:val="4D4D4D"/>
          <w:sz w:val="18"/>
          <w:szCs w:val="18"/>
        </w:rPr>
        <w:t>Nube de palabras de UC para la Vida en las siete unidades.</w:t>
      </w:r>
    </w:p>
    <w:p w14:paraId="5072AF87" w14:textId="77777777" w:rsidR="005A639B" w:rsidRDefault="007B2487">
      <w:pPr>
        <w:spacing w:after="120" w:line="276" w:lineRule="auto"/>
      </w:pPr>
      <w:r>
        <w:rPr>
          <w:b/>
          <w:bCs/>
        </w:rPr>
        <w:t xml:space="preserve">Palabras más frecuentes: </w:t>
      </w:r>
      <w:r>
        <w:t>«vida» (116), «experiencias» (74), «laboral» (70), «bienestar» (63),</w:t>
      </w:r>
      <w:r>
        <w:t xml:space="preserve"> «oportunidades» (59), «profesional» (57), «personas» (52) y «conocimiento» (47).</w:t>
      </w:r>
    </w:p>
    <w:p w14:paraId="5AC4C15B" w14:textId="77777777" w:rsidR="005A639B" w:rsidRDefault="007B2487">
      <w:pPr>
        <w:pStyle w:val="Ttulo1"/>
        <w:pageBreakBefore/>
      </w:pPr>
      <w:bookmarkStart w:id="58" w:name="_Toc244161583"/>
      <w:r>
        <w:lastRenderedPageBreak/>
        <w:t>6. Relaciones</w:t>
      </w:r>
      <w:bookmarkEnd w:id="58"/>
    </w:p>
    <w:p w14:paraId="493AAECD" w14:textId="77777777" w:rsidR="005A639B" w:rsidRDefault="007B2487">
      <w:pPr>
        <w:pStyle w:val="Ttulo2"/>
      </w:pPr>
      <w:bookmarkStart w:id="59" w:name="_Toc244161584"/>
      <w:r>
        <w:t>Relación entre rol y componente</w:t>
      </w:r>
      <w:bookmarkEnd w:id="59"/>
    </w:p>
    <w:p w14:paraId="6B50DA24" w14:textId="77777777" w:rsidR="005A639B" w:rsidRDefault="007B2487">
      <w:pPr>
        <w:spacing w:after="120" w:line="276" w:lineRule="auto"/>
      </w:pPr>
      <w:r>
        <w:t>¿Hablan de lo mismo los estudiantes, los docentes, los graduados y los administrativos? El mapa cruza el rol del grupo con los c</w:t>
      </w:r>
      <w:r>
        <w:t>omponentes que tocan sus comentarios, sumando las siete unidades.</w:t>
      </w:r>
    </w:p>
    <w:p w14:paraId="17CD97F5" w14:textId="77777777" w:rsidR="005A639B" w:rsidRDefault="007B2487">
      <w:pPr>
        <w:keepNext/>
        <w:spacing w:before="120" w:after="60"/>
        <w:jc w:val="center"/>
      </w:pPr>
      <w:r>
        <w:rPr>
          <w:noProof/>
        </w:rPr>
        <w:lastRenderedPageBreak/>
        <w:drawing>
          <wp:inline distT="0" distB="0" distL="0" distR="0" wp14:anchorId="006DD45D" wp14:editId="1078AEE8">
            <wp:extent cx="5762625" cy="7162800"/>
            <wp:effectExtent l="0" t="0" r="0" b="0"/>
            <wp:docPr id="92" name="figura_92" descr="Relación rol–componente: % de los comentarios de cada rol que tocan cada componente (n = comentarios del rol)." title="Figura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762625" cy="7162800"/>
                    </a:xfrm>
                    <a:prstGeom prst="rect">
                      <a:avLst/>
                    </a:prstGeom>
                  </pic:spPr>
                </pic:pic>
              </a:graphicData>
            </a:graphic>
          </wp:inline>
        </w:drawing>
      </w:r>
    </w:p>
    <w:p w14:paraId="454B55AA" w14:textId="77777777" w:rsidR="005A639B" w:rsidRDefault="007B2487">
      <w:pPr>
        <w:spacing w:after="200"/>
      </w:pPr>
      <w:r>
        <w:rPr>
          <w:b/>
          <w:bCs/>
          <w:color w:val="4D4D4D"/>
          <w:sz w:val="18"/>
          <w:szCs w:val="18"/>
        </w:rPr>
        <w:t xml:space="preserve">Figura 92. </w:t>
      </w:r>
      <w:r>
        <w:rPr>
          <w:i/>
          <w:iCs/>
          <w:color w:val="4D4D4D"/>
          <w:sz w:val="18"/>
          <w:szCs w:val="18"/>
        </w:rPr>
        <w:t>Relación rol–componente: % de los comentarios de cada rol que tocan cada componente (n = comentarios del rol).</w:t>
      </w:r>
    </w:p>
    <w:p w14:paraId="7622356B" w14:textId="77777777" w:rsidR="005A639B" w:rsidRDefault="007B2487">
      <w:pPr>
        <w:pStyle w:val="Prrafodelista"/>
        <w:numPr>
          <w:ilvl w:val="0"/>
          <w:numId w:val="2"/>
        </w:numPr>
        <w:spacing w:after="80" w:line="264" w:lineRule="auto"/>
      </w:pPr>
      <w:r>
        <w:t>UC para la Vida: el desarrollo del talento humano concentra a docentes (53 %) y administrativos (45 %), mientras los estudiantes hablan sobre todo de la persona transhumana (33 %) y de las condiciones para aprender.</w:t>
      </w:r>
    </w:p>
    <w:p w14:paraId="196841D5" w14:textId="77777777" w:rsidR="005A639B" w:rsidRDefault="007B2487">
      <w:pPr>
        <w:pStyle w:val="Prrafodelista"/>
        <w:numPr>
          <w:ilvl w:val="0"/>
          <w:numId w:val="2"/>
        </w:numPr>
        <w:spacing w:after="80" w:line="264" w:lineRule="auto"/>
      </w:pPr>
      <w:r>
        <w:lastRenderedPageBreak/>
        <w:t>UC Digital: los administrativos piden au</w:t>
      </w:r>
      <w:r>
        <w:t>tomatizar procesos (40 %) y cero papel (27 %); los graduados, inteligencia artificial (32 %); los docentes, ecosistemas digitales (32 %).</w:t>
      </w:r>
    </w:p>
    <w:p w14:paraId="4FB25AE0" w14:textId="77777777" w:rsidR="005A639B" w:rsidRDefault="007B2487">
      <w:pPr>
        <w:pStyle w:val="Prrafodelista"/>
        <w:numPr>
          <w:ilvl w:val="0"/>
          <w:numId w:val="2"/>
        </w:numPr>
        <w:spacing w:after="80" w:line="264" w:lineRule="auto"/>
      </w:pPr>
      <w:r>
        <w:t>UC Emprendedora: los ecosistemas de innovación son la prioridad de todos los roles, con más fuerza entre los estudiant</w:t>
      </w:r>
      <w:r>
        <w:t>es (40 %); los docentes suman la innovación social (26 %) y los administrativos, la creación de oportunidades para ellos mismos (21 %).</w:t>
      </w:r>
    </w:p>
    <w:p w14:paraId="08551CB1" w14:textId="77777777" w:rsidR="005A639B" w:rsidRDefault="007B2487">
      <w:pPr>
        <w:pStyle w:val="Prrafodelista"/>
        <w:numPr>
          <w:ilvl w:val="0"/>
          <w:numId w:val="2"/>
        </w:numPr>
        <w:spacing w:after="80" w:line="264" w:lineRule="auto"/>
      </w:pPr>
      <w:r>
        <w:t>UC Inteligente: los docentes son los que más piden gobierno y uso de datos (35 %); en todos los roles hay un peso alto d</w:t>
      </w:r>
      <w:r>
        <w:t>e asuntos fuera de la transformación.</w:t>
      </w:r>
    </w:p>
    <w:p w14:paraId="443A798F" w14:textId="77777777" w:rsidR="005A639B" w:rsidRDefault="007B2487">
      <w:pPr>
        <w:pStyle w:val="Ttulo2"/>
      </w:pPr>
      <w:bookmarkStart w:id="60" w:name="_Toc244161585"/>
      <w:r>
        <w:t>Relación entre temas</w:t>
      </w:r>
      <w:bookmarkEnd w:id="60"/>
    </w:p>
    <w:p w14:paraId="125632D3" w14:textId="77777777" w:rsidR="005A639B" w:rsidRDefault="007B2487">
      <w:pPr>
        <w:spacing w:after="120" w:line="276" w:lineRule="auto"/>
      </w:pPr>
      <w:r>
        <w:t>Un mismo comentario puede tocar varios temas. El índice de Jaccard mide qué tan seguido dos temas aparecen juntos: 0 si nunca coinciden y 1 si siempre van juntos. Se muestra como ejemplo Fusagasugá</w:t>
      </w:r>
      <w:r>
        <w:t xml:space="preserve"> – UC Inteligente, el ejercicio con más temas que se cruzan.</w:t>
      </w:r>
    </w:p>
    <w:p w14:paraId="0FE89442" w14:textId="77777777" w:rsidR="005A639B" w:rsidRDefault="007B2487">
      <w:pPr>
        <w:keepNext/>
        <w:spacing w:before="120" w:after="60"/>
        <w:jc w:val="center"/>
      </w:pPr>
      <w:r>
        <w:rPr>
          <w:noProof/>
        </w:rPr>
        <w:drawing>
          <wp:inline distT="0" distB="0" distL="0" distR="0" wp14:anchorId="00DAB9D3" wp14:editId="621793D4">
            <wp:extent cx="5943600" cy="3152775"/>
            <wp:effectExtent l="0" t="0" r="0" b="0"/>
            <wp:docPr id="93" name="figura_93" descr="Relación entre temas en Fusagasugá · UC Inteligente (índice de Jaccard ×100 entre las asignaciones de Jev)." title="Figura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943600" cy="3152775"/>
                    </a:xfrm>
                    <a:prstGeom prst="rect">
                      <a:avLst/>
                    </a:prstGeom>
                  </pic:spPr>
                </pic:pic>
              </a:graphicData>
            </a:graphic>
          </wp:inline>
        </w:drawing>
      </w:r>
    </w:p>
    <w:p w14:paraId="688C6604" w14:textId="77777777" w:rsidR="005A639B" w:rsidRDefault="007B2487">
      <w:pPr>
        <w:spacing w:after="200"/>
      </w:pPr>
      <w:r>
        <w:rPr>
          <w:b/>
          <w:bCs/>
          <w:color w:val="4D4D4D"/>
          <w:sz w:val="18"/>
          <w:szCs w:val="18"/>
        </w:rPr>
        <w:t xml:space="preserve">Figura 93. </w:t>
      </w:r>
      <w:r>
        <w:rPr>
          <w:i/>
          <w:iCs/>
          <w:color w:val="4D4D4D"/>
          <w:sz w:val="18"/>
          <w:szCs w:val="18"/>
        </w:rPr>
        <w:t>Relación entre temas en Fusagasugá – UC Inteligente (índice de Jaccard ×100 entre las asignaciones de Jev).</w:t>
      </w:r>
    </w:p>
    <w:p w14:paraId="6D329093" w14:textId="77777777" w:rsidR="005A639B" w:rsidRDefault="007B2487">
      <w:pPr>
        <w:spacing w:after="120" w:line="276" w:lineRule="auto"/>
      </w:pPr>
      <w:r>
        <w:t>Los pares que más aparecen juntos son «Escuchar a la comunidad: participac</w:t>
      </w:r>
      <w:r>
        <w:t>ión, di» con «Conocer los problemas del territorio y de » (0,26), «Anticiparse a los problemas y decidir con » con «Conocer los problemas del territorio y de » (0,23) y «Conocer los problemas del territorio y de » con «Otros asuntos fuera de la transformac</w:t>
      </w:r>
      <w:r>
        <w:t>ión» (0,17). Es decir, quienes piden escuchar a la comunidad y anticiparse lo vinculan con conocer los problemas del territorio.</w:t>
      </w:r>
    </w:p>
    <w:p w14:paraId="47E15189" w14:textId="77777777" w:rsidR="005A639B" w:rsidRDefault="007B2487">
      <w:pPr>
        <w:pStyle w:val="Ttulo1"/>
        <w:pageBreakBefore/>
      </w:pPr>
      <w:bookmarkStart w:id="61" w:name="_Toc244161586"/>
      <w:r>
        <w:lastRenderedPageBreak/>
        <w:t>7. Vectorización del texto</w:t>
      </w:r>
      <w:bookmarkEnd w:id="61"/>
    </w:p>
    <w:p w14:paraId="2A01D19B" w14:textId="77777777" w:rsidR="005A639B" w:rsidRDefault="007B2487">
      <w:pPr>
        <w:spacing w:after="120" w:line="276" w:lineRule="auto"/>
      </w:pPr>
      <w:r>
        <w:t>Para comparar discursos sin depender de los temas, cada comentario se convirtió en un vector numéric</w:t>
      </w:r>
      <w:r>
        <w:t>o con TF-IDF, que pesa cada palabra según cuánto distingue a un comentario de los demás. Se usaron 3.221 comentarios y 2.662 términos (palabras y expresiones de dos palabras), sin palabras vacías. Con esos vectores se hicieron tres análisis: un mapa de los</w:t>
      </w:r>
      <w:r>
        <w:t xml:space="preserve"> comentarios, una prueba de clasificación y una medida de similitud.</w:t>
      </w:r>
    </w:p>
    <w:p w14:paraId="22D3032C" w14:textId="77777777" w:rsidR="005A639B" w:rsidRDefault="007B2487">
      <w:pPr>
        <w:keepNext/>
        <w:spacing w:before="120" w:after="60"/>
        <w:jc w:val="center"/>
      </w:pPr>
      <w:r>
        <w:rPr>
          <w:noProof/>
        </w:rPr>
        <w:drawing>
          <wp:inline distT="0" distB="0" distL="0" distR="0" wp14:anchorId="3D8F08BE" wp14:editId="334F2AC1">
            <wp:extent cx="5943600" cy="4019550"/>
            <wp:effectExtent l="0" t="0" r="0" b="0"/>
            <wp:docPr id="94" name="figura_94" descr="Mapa de los comentarios vectorizados (TF-IDF reducido con SVD y proyectado con t-SNE). Cada panel resalta en verde los comentarios de una transformación sobre el total en gris." title="Figura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943600" cy="4019550"/>
                    </a:xfrm>
                    <a:prstGeom prst="rect">
                      <a:avLst/>
                    </a:prstGeom>
                  </pic:spPr>
                </pic:pic>
              </a:graphicData>
            </a:graphic>
          </wp:inline>
        </w:drawing>
      </w:r>
    </w:p>
    <w:p w14:paraId="142D7CFD" w14:textId="77777777" w:rsidR="005A639B" w:rsidRDefault="007B2487">
      <w:pPr>
        <w:spacing w:after="200"/>
      </w:pPr>
      <w:r>
        <w:rPr>
          <w:b/>
          <w:bCs/>
          <w:color w:val="4D4D4D"/>
          <w:sz w:val="18"/>
          <w:szCs w:val="18"/>
        </w:rPr>
        <w:t xml:space="preserve">Figura 94. </w:t>
      </w:r>
      <w:r>
        <w:rPr>
          <w:i/>
          <w:iCs/>
          <w:color w:val="4D4D4D"/>
          <w:sz w:val="18"/>
          <w:szCs w:val="18"/>
        </w:rPr>
        <w:t>Mapa de los comentarios vectorizados (TF-IDF reducido con SVD y proyectado con t-SNE). Cada panel resalta en verde los comentarios de una transformación sobre el total en gri</w:t>
      </w:r>
      <w:r>
        <w:rPr>
          <w:i/>
          <w:iCs/>
          <w:color w:val="4D4D4D"/>
          <w:sz w:val="18"/>
          <w:szCs w:val="18"/>
        </w:rPr>
        <w:t>s.</w:t>
      </w:r>
    </w:p>
    <w:p w14:paraId="3020ACC2" w14:textId="77777777" w:rsidR="005A639B" w:rsidRDefault="007B2487">
      <w:pPr>
        <w:spacing w:after="120" w:line="276" w:lineRule="auto"/>
      </w:pPr>
      <w:r>
        <w:t>Cada transformación ocupa zonas propias del mapa, pero con mucha superposición: los grupos comparten preocupaciones transversales, como la tecnología, el territorio y las condiciones del personal, que aparecen en varias transformaciones.</w:t>
      </w:r>
    </w:p>
    <w:p w14:paraId="709066D0" w14:textId="77777777" w:rsidR="005A639B" w:rsidRDefault="007B2487">
      <w:pPr>
        <w:keepNext/>
        <w:spacing w:before="120" w:after="60"/>
        <w:jc w:val="center"/>
      </w:pPr>
      <w:r>
        <w:rPr>
          <w:noProof/>
        </w:rPr>
        <w:lastRenderedPageBreak/>
        <w:drawing>
          <wp:inline distT="0" distB="0" distL="0" distR="0" wp14:anchorId="7F27FDC2" wp14:editId="3C3EFEE7">
            <wp:extent cx="5943600" cy="1914525"/>
            <wp:effectExtent l="0" t="0" r="0" b="0"/>
            <wp:docPr id="95" name="figura_95" descr="Izquierda: % de comentarios de cada transformación que un clasificador por texto asigna a cada transformación. Centro y derecha: similitud coseno entre los vectores promedio de las transformaciones y de las unidades (×100)." title="Figura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943600" cy="1914525"/>
                    </a:xfrm>
                    <a:prstGeom prst="rect">
                      <a:avLst/>
                    </a:prstGeom>
                  </pic:spPr>
                </pic:pic>
              </a:graphicData>
            </a:graphic>
          </wp:inline>
        </w:drawing>
      </w:r>
    </w:p>
    <w:p w14:paraId="6EC53FAE" w14:textId="77777777" w:rsidR="005A639B" w:rsidRDefault="007B2487">
      <w:pPr>
        <w:spacing w:after="200"/>
      </w:pPr>
      <w:r>
        <w:rPr>
          <w:b/>
          <w:bCs/>
          <w:color w:val="4D4D4D"/>
          <w:sz w:val="18"/>
          <w:szCs w:val="18"/>
        </w:rPr>
        <w:t xml:space="preserve">Figura 95. </w:t>
      </w:r>
      <w:r>
        <w:rPr>
          <w:i/>
          <w:iCs/>
          <w:color w:val="4D4D4D"/>
          <w:sz w:val="18"/>
          <w:szCs w:val="18"/>
        </w:rPr>
        <w:t>Iz</w:t>
      </w:r>
      <w:r>
        <w:rPr>
          <w:i/>
          <w:iCs/>
          <w:color w:val="4D4D4D"/>
          <w:sz w:val="18"/>
          <w:szCs w:val="18"/>
        </w:rPr>
        <w:t>quierda: % de comentarios de cada transformación que un clasificador por texto asigna a cada transformación. Centro y derecha: similitud coseno entre los vectores promedio de las transformaciones y de las unidades (×100).</w:t>
      </w:r>
    </w:p>
    <w:p w14:paraId="2028FBCF" w14:textId="77777777" w:rsidR="005A639B" w:rsidRDefault="007B2487">
      <w:pPr>
        <w:pStyle w:val="Prrafodelista"/>
        <w:numPr>
          <w:ilvl w:val="0"/>
          <w:numId w:val="2"/>
        </w:numPr>
        <w:spacing w:after="80" w:line="264" w:lineRule="auto"/>
      </w:pPr>
      <w:r>
        <w:t>Un clasificador entrenado solo con</w:t>
      </w:r>
      <w:r>
        <w:t xml:space="preserve"> las palabras acierta la transformación en el 60 % de los comentarios; al azar se acertaría el 21 %. Los discursos son distinguibles, pero comparten mucho vocabulario.</w:t>
      </w:r>
    </w:p>
    <w:p w14:paraId="5F5108F1" w14:textId="77777777" w:rsidR="005A639B" w:rsidRDefault="007B2487">
      <w:pPr>
        <w:pStyle w:val="Prrafodelista"/>
        <w:numPr>
          <w:ilvl w:val="0"/>
          <w:numId w:val="2"/>
        </w:numPr>
        <w:spacing w:after="80" w:line="264" w:lineRule="auto"/>
      </w:pPr>
      <w:r>
        <w:t>Las transformaciones más parecidas son Inteligente y Translocal (0,59) e Inteligente y D</w:t>
      </w:r>
      <w:r>
        <w:t>igital (0,58); las más distintas, Digital frente a Emprendedora y frente a Para la Vida (0,37).</w:t>
      </w:r>
    </w:p>
    <w:p w14:paraId="42D0F019" w14:textId="77777777" w:rsidR="005A639B" w:rsidRDefault="007B2487">
      <w:pPr>
        <w:pStyle w:val="Prrafodelista"/>
        <w:numPr>
          <w:ilvl w:val="0"/>
          <w:numId w:val="2"/>
        </w:numPr>
        <w:spacing w:after="80" w:line="264" w:lineRule="auto"/>
      </w:pPr>
      <w:r>
        <w:t>Entre unidades, el vocabulario es muy parecido (similitud de 0,69 a 0,77), salvo en Zipaquirá (0,51 a 0,57), cuyos grupos, muy ligados a la música, hablaron con</w:t>
      </w:r>
      <w:r>
        <w:t xml:space="preserve"> un vocabulario propio.</w:t>
      </w:r>
    </w:p>
    <w:p w14:paraId="6497D429" w14:textId="77777777" w:rsidR="005A639B" w:rsidRDefault="007B2487">
      <w:pPr>
        <w:keepNext/>
        <w:spacing w:before="160" w:after="60"/>
      </w:pPr>
      <w:r>
        <w:rPr>
          <w:b/>
          <w:bCs/>
          <w:color w:val="4D4D4D"/>
          <w:sz w:val="18"/>
          <w:szCs w:val="18"/>
        </w:rPr>
        <w:t xml:space="preserve">Tabla 2. </w:t>
      </w:r>
      <w:r>
        <w:rPr>
          <w:i/>
          <w:iCs/>
          <w:color w:val="4D4D4D"/>
          <w:sz w:val="18"/>
          <w:szCs w:val="18"/>
        </w:rPr>
        <w:t>Términos característicos de cada transformación según la vectorización TF-IDF.</w:t>
      </w:r>
    </w:p>
    <w:tbl>
      <w:tblPr>
        <w:tblW w:w="9360" w:type="dxa"/>
        <w:tblBorders>
          <w:top w:val="single" w:sz="4" w:space="0" w:color="C9D9BC"/>
          <w:left w:val="single" w:sz="4" w:space="0" w:color="C9D9BC"/>
          <w:bottom w:val="single" w:sz="4" w:space="0" w:color="C9D9BC"/>
          <w:right w:val="single" w:sz="4" w:space="0" w:color="C9D9BC"/>
          <w:insideH w:val="single" w:sz="4" w:space="0" w:color="C9D9BC"/>
          <w:insideV w:val="single" w:sz="4" w:space="0" w:color="C9D9BC"/>
        </w:tblBorders>
        <w:tblLook w:val="04A0" w:firstRow="1" w:lastRow="0" w:firstColumn="1" w:lastColumn="0" w:noHBand="0" w:noVBand="1"/>
      </w:tblPr>
      <w:tblGrid>
        <w:gridCol w:w="2600"/>
        <w:gridCol w:w="6760"/>
      </w:tblGrid>
      <w:tr w:rsidR="005A639B" w14:paraId="7B57869F" w14:textId="77777777">
        <w:trPr>
          <w:tblHeader/>
        </w:trPr>
        <w:tc>
          <w:tcPr>
            <w:tcW w:w="2600" w:type="dxa"/>
            <w:shd w:val="clear" w:color="auto" w:fill="00482B"/>
            <w:tcMar>
              <w:top w:w="50" w:type="dxa"/>
              <w:left w:w="90" w:type="dxa"/>
              <w:bottom w:w="50" w:type="dxa"/>
              <w:right w:w="90" w:type="dxa"/>
            </w:tcMar>
          </w:tcPr>
          <w:p w14:paraId="2FB30402" w14:textId="77777777" w:rsidR="005A639B" w:rsidRDefault="007B2487">
            <w:r>
              <w:rPr>
                <w:b/>
                <w:bCs/>
                <w:color w:val="FFFFFF"/>
                <w:sz w:val="17"/>
                <w:szCs w:val="17"/>
              </w:rPr>
              <w:t>Transformación</w:t>
            </w:r>
          </w:p>
        </w:tc>
        <w:tc>
          <w:tcPr>
            <w:tcW w:w="6760" w:type="dxa"/>
            <w:shd w:val="clear" w:color="auto" w:fill="00482B"/>
            <w:tcMar>
              <w:top w:w="50" w:type="dxa"/>
              <w:left w:w="90" w:type="dxa"/>
              <w:bottom w:w="50" w:type="dxa"/>
              <w:right w:w="90" w:type="dxa"/>
            </w:tcMar>
          </w:tcPr>
          <w:p w14:paraId="01AD95C6" w14:textId="77777777" w:rsidR="005A639B" w:rsidRDefault="007B2487">
            <w:r>
              <w:rPr>
                <w:b/>
                <w:bCs/>
                <w:color w:val="FFFFFF"/>
                <w:sz w:val="17"/>
                <w:szCs w:val="17"/>
              </w:rPr>
              <w:t>Términos más característicos (frente a las demás)</w:t>
            </w:r>
          </w:p>
        </w:tc>
      </w:tr>
      <w:tr w:rsidR="005A639B" w14:paraId="661C76C2" w14:textId="77777777">
        <w:trPr>
          <w:cantSplit/>
        </w:trPr>
        <w:tc>
          <w:tcPr>
            <w:tcW w:w="2600" w:type="dxa"/>
            <w:tcMar>
              <w:top w:w="50" w:type="dxa"/>
              <w:left w:w="90" w:type="dxa"/>
              <w:bottom w:w="50" w:type="dxa"/>
              <w:right w:w="90" w:type="dxa"/>
            </w:tcMar>
          </w:tcPr>
          <w:p w14:paraId="67D47CB8" w14:textId="77777777" w:rsidR="005A639B" w:rsidRDefault="007B2487">
            <w:r>
              <w:rPr>
                <w:sz w:val="17"/>
                <w:szCs w:val="17"/>
              </w:rPr>
              <w:t>UC Inteligente</w:t>
            </w:r>
          </w:p>
        </w:tc>
        <w:tc>
          <w:tcPr>
            <w:tcW w:w="6760" w:type="dxa"/>
            <w:tcMar>
              <w:top w:w="50" w:type="dxa"/>
              <w:left w:w="90" w:type="dxa"/>
              <w:bottom w:w="50" w:type="dxa"/>
              <w:right w:w="90" w:type="dxa"/>
            </w:tcMar>
          </w:tcPr>
          <w:p w14:paraId="5DC19275" w14:textId="77777777" w:rsidR="005A639B" w:rsidRDefault="007B2487">
            <w:r>
              <w:rPr>
                <w:sz w:val="17"/>
                <w:szCs w:val="17"/>
              </w:rPr>
              <w:t>mejora, decisiones, datos, capaz, tomar, toma, errores, continua</w:t>
            </w:r>
          </w:p>
        </w:tc>
      </w:tr>
      <w:tr w:rsidR="005A639B" w14:paraId="4057A581" w14:textId="77777777">
        <w:trPr>
          <w:cantSplit/>
        </w:trPr>
        <w:tc>
          <w:tcPr>
            <w:tcW w:w="2600" w:type="dxa"/>
            <w:shd w:val="clear" w:color="auto" w:fill="EAF4DF"/>
            <w:tcMar>
              <w:top w:w="50" w:type="dxa"/>
              <w:left w:w="90" w:type="dxa"/>
              <w:bottom w:w="50" w:type="dxa"/>
              <w:right w:w="90" w:type="dxa"/>
            </w:tcMar>
          </w:tcPr>
          <w:p w14:paraId="6D04CBA9" w14:textId="77777777" w:rsidR="005A639B" w:rsidRDefault="007B2487">
            <w:r>
              <w:rPr>
                <w:sz w:val="17"/>
                <w:szCs w:val="17"/>
              </w:rPr>
              <w:t>UC Translocal</w:t>
            </w:r>
          </w:p>
        </w:tc>
        <w:tc>
          <w:tcPr>
            <w:tcW w:w="6760" w:type="dxa"/>
            <w:shd w:val="clear" w:color="auto" w:fill="EAF4DF"/>
            <w:tcMar>
              <w:top w:w="50" w:type="dxa"/>
              <w:left w:w="90" w:type="dxa"/>
              <w:bottom w:w="50" w:type="dxa"/>
              <w:right w:w="90" w:type="dxa"/>
            </w:tcMar>
          </w:tcPr>
          <w:p w14:paraId="6C0614C4" w14:textId="77777777" w:rsidR="005A639B" w:rsidRDefault="007B2487">
            <w:r>
              <w:rPr>
                <w:sz w:val="17"/>
                <w:szCs w:val="17"/>
              </w:rPr>
              <w:t>territorio, sedes, territorios, identidad, necesidades, programas, impacto, interacción</w:t>
            </w:r>
          </w:p>
        </w:tc>
      </w:tr>
      <w:tr w:rsidR="005A639B" w14:paraId="68E3DC59" w14:textId="77777777">
        <w:trPr>
          <w:cantSplit/>
        </w:trPr>
        <w:tc>
          <w:tcPr>
            <w:tcW w:w="2600" w:type="dxa"/>
            <w:tcMar>
              <w:top w:w="50" w:type="dxa"/>
              <w:left w:w="90" w:type="dxa"/>
              <w:bottom w:w="50" w:type="dxa"/>
              <w:right w:w="90" w:type="dxa"/>
            </w:tcMar>
          </w:tcPr>
          <w:p w14:paraId="7D751AE7" w14:textId="77777777" w:rsidR="005A639B" w:rsidRDefault="007B2487">
            <w:r>
              <w:rPr>
                <w:sz w:val="17"/>
                <w:szCs w:val="17"/>
              </w:rPr>
              <w:t>UC Digital</w:t>
            </w:r>
          </w:p>
        </w:tc>
        <w:tc>
          <w:tcPr>
            <w:tcW w:w="6760" w:type="dxa"/>
            <w:tcMar>
              <w:top w:w="50" w:type="dxa"/>
              <w:left w:w="90" w:type="dxa"/>
              <w:bottom w:w="50" w:type="dxa"/>
              <w:right w:w="90" w:type="dxa"/>
            </w:tcMar>
          </w:tcPr>
          <w:p w14:paraId="10961658" w14:textId="77777777" w:rsidR="005A639B" w:rsidRDefault="007B2487">
            <w:r>
              <w:rPr>
                <w:sz w:val="17"/>
                <w:szCs w:val="17"/>
              </w:rPr>
              <w:t>tecnología, digital, uso, tecnologías, conectividad, acceso, capacitación, procesos</w:t>
            </w:r>
          </w:p>
        </w:tc>
      </w:tr>
      <w:tr w:rsidR="005A639B" w14:paraId="3372650A" w14:textId="77777777">
        <w:trPr>
          <w:cantSplit/>
        </w:trPr>
        <w:tc>
          <w:tcPr>
            <w:tcW w:w="2600" w:type="dxa"/>
            <w:shd w:val="clear" w:color="auto" w:fill="EAF4DF"/>
            <w:tcMar>
              <w:top w:w="50" w:type="dxa"/>
              <w:left w:w="90" w:type="dxa"/>
              <w:bottom w:w="50" w:type="dxa"/>
              <w:right w:w="90" w:type="dxa"/>
            </w:tcMar>
          </w:tcPr>
          <w:p w14:paraId="08892CE2" w14:textId="77777777" w:rsidR="005A639B" w:rsidRDefault="007B2487">
            <w:r>
              <w:rPr>
                <w:sz w:val="17"/>
                <w:szCs w:val="17"/>
              </w:rPr>
              <w:t>UC Emprendedora e Innovadora</w:t>
            </w:r>
          </w:p>
        </w:tc>
        <w:tc>
          <w:tcPr>
            <w:tcW w:w="6760" w:type="dxa"/>
            <w:shd w:val="clear" w:color="auto" w:fill="EAF4DF"/>
            <w:tcMar>
              <w:top w:w="50" w:type="dxa"/>
              <w:left w:w="90" w:type="dxa"/>
              <w:bottom w:w="50" w:type="dxa"/>
              <w:right w:w="90" w:type="dxa"/>
            </w:tcMar>
          </w:tcPr>
          <w:p w14:paraId="118B98D2" w14:textId="77777777" w:rsidR="005A639B" w:rsidRDefault="007B2487">
            <w:r>
              <w:rPr>
                <w:sz w:val="17"/>
                <w:szCs w:val="17"/>
              </w:rPr>
              <w:t>idea, emprendimiento, recursos, apoyo, ideas, solución, proyectos, acompañamiento</w:t>
            </w:r>
          </w:p>
        </w:tc>
      </w:tr>
      <w:tr w:rsidR="005A639B" w14:paraId="57F7A1E0" w14:textId="77777777">
        <w:trPr>
          <w:cantSplit/>
        </w:trPr>
        <w:tc>
          <w:tcPr>
            <w:tcW w:w="2600" w:type="dxa"/>
            <w:tcMar>
              <w:top w:w="50" w:type="dxa"/>
              <w:left w:w="90" w:type="dxa"/>
              <w:bottom w:w="50" w:type="dxa"/>
              <w:right w:w="90" w:type="dxa"/>
            </w:tcMar>
          </w:tcPr>
          <w:p w14:paraId="469B05AD" w14:textId="77777777" w:rsidR="005A639B" w:rsidRDefault="007B2487">
            <w:r>
              <w:rPr>
                <w:sz w:val="17"/>
                <w:szCs w:val="17"/>
              </w:rPr>
              <w:t>UC para la Vida</w:t>
            </w:r>
          </w:p>
        </w:tc>
        <w:tc>
          <w:tcPr>
            <w:tcW w:w="6760" w:type="dxa"/>
            <w:tcMar>
              <w:top w:w="50" w:type="dxa"/>
              <w:left w:w="90" w:type="dxa"/>
              <w:bottom w:w="50" w:type="dxa"/>
              <w:right w:w="90" w:type="dxa"/>
            </w:tcMar>
          </w:tcPr>
          <w:p w14:paraId="44359DE8" w14:textId="77777777" w:rsidR="005A639B" w:rsidRDefault="007B2487">
            <w:r>
              <w:rPr>
                <w:sz w:val="17"/>
                <w:szCs w:val="17"/>
              </w:rPr>
              <w:t>vida, bienestar, experiencias, laboral, pro</w:t>
            </w:r>
            <w:r>
              <w:rPr>
                <w:sz w:val="17"/>
                <w:szCs w:val="17"/>
              </w:rPr>
              <w:t>fesional, persona, personas, personal</w:t>
            </w:r>
          </w:p>
        </w:tc>
      </w:tr>
      <w:tr w:rsidR="005A639B" w14:paraId="5442C903" w14:textId="77777777">
        <w:trPr>
          <w:cantSplit/>
        </w:trPr>
        <w:tc>
          <w:tcPr>
            <w:tcW w:w="2600" w:type="dxa"/>
            <w:shd w:val="clear" w:color="auto" w:fill="EAF4DF"/>
            <w:tcMar>
              <w:top w:w="50" w:type="dxa"/>
              <w:left w:w="90" w:type="dxa"/>
              <w:bottom w:w="50" w:type="dxa"/>
              <w:right w:w="90" w:type="dxa"/>
            </w:tcMar>
          </w:tcPr>
          <w:p w14:paraId="5209EAFC" w14:textId="77777777" w:rsidR="005A639B" w:rsidRDefault="007B2487">
            <w:r>
              <w:rPr>
                <w:sz w:val="17"/>
                <w:szCs w:val="17"/>
              </w:rPr>
              <w:t>UCundinamarca</w:t>
            </w:r>
          </w:p>
        </w:tc>
        <w:tc>
          <w:tcPr>
            <w:tcW w:w="6760" w:type="dxa"/>
            <w:shd w:val="clear" w:color="auto" w:fill="EAF4DF"/>
            <w:tcMar>
              <w:top w:w="50" w:type="dxa"/>
              <w:left w:w="90" w:type="dxa"/>
              <w:bottom w:w="50" w:type="dxa"/>
              <w:right w:w="90" w:type="dxa"/>
            </w:tcMar>
          </w:tcPr>
          <w:p w14:paraId="6188B2DE" w14:textId="77777777" w:rsidR="005A639B" w:rsidRDefault="007B2487">
            <w:r>
              <w:rPr>
                <w:sz w:val="17"/>
                <w:szCs w:val="17"/>
              </w:rPr>
              <w:t>buena, gracias, excelente, experiencia, visión, plan, interesante, misión</w:t>
            </w:r>
          </w:p>
        </w:tc>
      </w:tr>
    </w:tbl>
    <w:p w14:paraId="2126542E" w14:textId="77777777" w:rsidR="005A639B" w:rsidRDefault="005A639B">
      <w:pPr>
        <w:spacing w:after="120"/>
      </w:pPr>
    </w:p>
    <w:p w14:paraId="56782541" w14:textId="77777777" w:rsidR="005A639B" w:rsidRDefault="007B2487">
      <w:pPr>
        <w:pStyle w:val="Ttulo1"/>
        <w:pageBreakBefore/>
      </w:pPr>
      <w:bookmarkStart w:id="62" w:name="_Toc244161587"/>
      <w:r>
        <w:lastRenderedPageBreak/>
        <w:t>8. Fiabilidad de la clasificación</w:t>
      </w:r>
      <w:bookmarkEnd w:id="62"/>
    </w:p>
    <w:p w14:paraId="5A39FF76" w14:textId="77777777" w:rsidR="005A639B" w:rsidRDefault="007B2487">
      <w:pPr>
        <w:spacing w:after="120" w:line="276" w:lineRule="auto"/>
      </w:pPr>
      <w:r>
        <w:t>La fiabilidad se midió comparando, tema por tema y comentario por comentario, lo que asignó Jev con la lectura de referencia.</w:t>
      </w:r>
    </w:p>
    <w:p w14:paraId="7E0A2B54" w14:textId="77777777" w:rsidR="005A639B" w:rsidRDefault="007B2487">
      <w:pPr>
        <w:keepNext/>
        <w:spacing w:before="120" w:after="60"/>
        <w:jc w:val="center"/>
      </w:pPr>
      <w:r>
        <w:rPr>
          <w:noProof/>
        </w:rPr>
        <w:drawing>
          <wp:inline distT="0" distB="0" distL="0" distR="0" wp14:anchorId="57C5AE78" wp14:editId="55C32788">
            <wp:extent cx="5943600" cy="2276475"/>
            <wp:effectExtent l="0" t="0" r="0" b="0"/>
            <wp:docPr id="96" name="figura_96" descr="Acuerdo de Jev con la lectura de referencia (micro-F1) en cada ejercicio." title="Figura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943600" cy="2276475"/>
                    </a:xfrm>
                    <a:prstGeom prst="rect">
                      <a:avLst/>
                    </a:prstGeom>
                  </pic:spPr>
                </pic:pic>
              </a:graphicData>
            </a:graphic>
          </wp:inline>
        </w:drawing>
      </w:r>
    </w:p>
    <w:p w14:paraId="672D3112" w14:textId="77777777" w:rsidR="005A639B" w:rsidRDefault="007B2487">
      <w:pPr>
        <w:spacing w:after="200"/>
      </w:pPr>
      <w:r>
        <w:rPr>
          <w:b/>
          <w:bCs/>
          <w:color w:val="4D4D4D"/>
          <w:sz w:val="18"/>
          <w:szCs w:val="18"/>
        </w:rPr>
        <w:t xml:space="preserve">Figura 96. </w:t>
      </w:r>
      <w:r>
        <w:rPr>
          <w:i/>
          <w:iCs/>
          <w:color w:val="4D4D4D"/>
          <w:sz w:val="18"/>
          <w:szCs w:val="18"/>
        </w:rPr>
        <w:t>Acuerdo de Jev con la lectura de referencia (micro-F1) en cada ejercicio.</w:t>
      </w:r>
    </w:p>
    <w:p w14:paraId="4BC06D9C" w14:textId="77777777" w:rsidR="005A639B" w:rsidRDefault="007B2487">
      <w:pPr>
        <w:keepNext/>
        <w:spacing w:before="160" w:after="60"/>
      </w:pPr>
      <w:r>
        <w:rPr>
          <w:b/>
          <w:bCs/>
          <w:color w:val="4D4D4D"/>
          <w:sz w:val="18"/>
          <w:szCs w:val="18"/>
        </w:rPr>
        <w:t xml:space="preserve">Tabla 3. </w:t>
      </w:r>
      <w:r>
        <w:rPr>
          <w:i/>
          <w:iCs/>
          <w:color w:val="4D4D4D"/>
          <w:sz w:val="18"/>
          <w:szCs w:val="18"/>
        </w:rPr>
        <w:t>Medidas de fiabilidad (36 ejercicios).</w:t>
      </w:r>
    </w:p>
    <w:tbl>
      <w:tblPr>
        <w:tblW w:w="9360" w:type="dxa"/>
        <w:tblBorders>
          <w:top w:val="single" w:sz="4" w:space="0" w:color="C9D9BC"/>
          <w:left w:val="single" w:sz="4" w:space="0" w:color="C9D9BC"/>
          <w:bottom w:val="single" w:sz="4" w:space="0" w:color="C9D9BC"/>
          <w:right w:val="single" w:sz="4" w:space="0" w:color="C9D9BC"/>
          <w:insideH w:val="single" w:sz="4" w:space="0" w:color="C9D9BC"/>
          <w:insideV w:val="single" w:sz="4" w:space="0" w:color="C9D9BC"/>
        </w:tblBorders>
        <w:tblLook w:val="04A0" w:firstRow="1" w:lastRow="0" w:firstColumn="1" w:lastColumn="0" w:noHBand="0" w:noVBand="1"/>
      </w:tblPr>
      <w:tblGrid>
        <w:gridCol w:w="2300"/>
        <w:gridCol w:w="2300"/>
        <w:gridCol w:w="4760"/>
      </w:tblGrid>
      <w:tr w:rsidR="005A639B" w14:paraId="4E967384" w14:textId="77777777">
        <w:trPr>
          <w:tblHeader/>
        </w:trPr>
        <w:tc>
          <w:tcPr>
            <w:tcW w:w="2300" w:type="dxa"/>
            <w:shd w:val="clear" w:color="auto" w:fill="00482B"/>
            <w:tcMar>
              <w:top w:w="50" w:type="dxa"/>
              <w:left w:w="90" w:type="dxa"/>
              <w:bottom w:w="50" w:type="dxa"/>
              <w:right w:w="90" w:type="dxa"/>
            </w:tcMar>
          </w:tcPr>
          <w:p w14:paraId="3039CCFE" w14:textId="77777777" w:rsidR="005A639B" w:rsidRDefault="007B2487">
            <w:r>
              <w:rPr>
                <w:b/>
                <w:bCs/>
                <w:color w:val="FFFFFF"/>
                <w:sz w:val="17"/>
                <w:szCs w:val="17"/>
              </w:rPr>
              <w:t>Medida</w:t>
            </w:r>
          </w:p>
        </w:tc>
        <w:tc>
          <w:tcPr>
            <w:tcW w:w="2300" w:type="dxa"/>
            <w:shd w:val="clear" w:color="auto" w:fill="00482B"/>
            <w:tcMar>
              <w:top w:w="50" w:type="dxa"/>
              <w:left w:w="90" w:type="dxa"/>
              <w:bottom w:w="50" w:type="dxa"/>
              <w:right w:w="90" w:type="dxa"/>
            </w:tcMar>
          </w:tcPr>
          <w:p w14:paraId="347A0584" w14:textId="77777777" w:rsidR="005A639B" w:rsidRDefault="007B2487">
            <w:r>
              <w:rPr>
                <w:b/>
                <w:bCs/>
                <w:color w:val="FFFFFF"/>
                <w:sz w:val="17"/>
                <w:szCs w:val="17"/>
              </w:rPr>
              <w:t>Valor</w:t>
            </w:r>
          </w:p>
        </w:tc>
        <w:tc>
          <w:tcPr>
            <w:tcW w:w="4760" w:type="dxa"/>
            <w:shd w:val="clear" w:color="auto" w:fill="00482B"/>
            <w:tcMar>
              <w:top w:w="50" w:type="dxa"/>
              <w:left w:w="90" w:type="dxa"/>
              <w:bottom w:w="50" w:type="dxa"/>
              <w:right w:w="90" w:type="dxa"/>
            </w:tcMar>
          </w:tcPr>
          <w:p w14:paraId="4832593E" w14:textId="77777777" w:rsidR="005A639B" w:rsidRDefault="007B2487">
            <w:r>
              <w:rPr>
                <w:b/>
                <w:bCs/>
                <w:color w:val="FFFFFF"/>
                <w:sz w:val="17"/>
                <w:szCs w:val="17"/>
              </w:rPr>
              <w:t>Qué significa</w:t>
            </w:r>
          </w:p>
        </w:tc>
      </w:tr>
      <w:tr w:rsidR="005A639B" w14:paraId="61230FB6" w14:textId="77777777">
        <w:trPr>
          <w:cantSplit/>
        </w:trPr>
        <w:tc>
          <w:tcPr>
            <w:tcW w:w="2300" w:type="dxa"/>
            <w:tcMar>
              <w:top w:w="50" w:type="dxa"/>
              <w:left w:w="90" w:type="dxa"/>
              <w:bottom w:w="50" w:type="dxa"/>
              <w:right w:w="90" w:type="dxa"/>
            </w:tcMar>
          </w:tcPr>
          <w:p w14:paraId="7CDA808B" w14:textId="77777777" w:rsidR="005A639B" w:rsidRDefault="007B2487">
            <w:r>
              <w:rPr>
                <w:sz w:val="17"/>
                <w:szCs w:val="17"/>
              </w:rPr>
              <w:t>Micro-F1 medio</w:t>
            </w:r>
          </w:p>
        </w:tc>
        <w:tc>
          <w:tcPr>
            <w:tcW w:w="2300" w:type="dxa"/>
            <w:tcMar>
              <w:top w:w="50" w:type="dxa"/>
              <w:left w:w="90" w:type="dxa"/>
              <w:bottom w:w="50" w:type="dxa"/>
              <w:right w:w="90" w:type="dxa"/>
            </w:tcMar>
          </w:tcPr>
          <w:p w14:paraId="65823C6B" w14:textId="77777777" w:rsidR="005A639B" w:rsidRDefault="007B2487">
            <w:pPr>
              <w:jc w:val="right"/>
            </w:pPr>
            <w:r>
              <w:rPr>
                <w:sz w:val="17"/>
                <w:szCs w:val="17"/>
              </w:rPr>
              <w:t>0,86 (de 0,77 a 0,95)</w:t>
            </w:r>
          </w:p>
        </w:tc>
        <w:tc>
          <w:tcPr>
            <w:tcW w:w="4760" w:type="dxa"/>
            <w:tcMar>
              <w:top w:w="50" w:type="dxa"/>
              <w:left w:w="90" w:type="dxa"/>
              <w:bottom w:w="50" w:type="dxa"/>
              <w:right w:w="90" w:type="dxa"/>
            </w:tcMar>
          </w:tcPr>
          <w:p w14:paraId="5054D2AD" w14:textId="77777777" w:rsidR="005A639B" w:rsidRDefault="007B2487">
            <w:r>
              <w:rPr>
                <w:sz w:val="17"/>
                <w:szCs w:val="17"/>
              </w:rPr>
              <w:t>Acuerdo global entre Jev y la lectura en cada ejercicio.</w:t>
            </w:r>
          </w:p>
        </w:tc>
      </w:tr>
      <w:tr w:rsidR="005A639B" w14:paraId="2180CE97" w14:textId="77777777">
        <w:trPr>
          <w:cantSplit/>
        </w:trPr>
        <w:tc>
          <w:tcPr>
            <w:tcW w:w="2300" w:type="dxa"/>
            <w:shd w:val="clear" w:color="auto" w:fill="EAF4DF"/>
            <w:tcMar>
              <w:top w:w="50" w:type="dxa"/>
              <w:left w:w="90" w:type="dxa"/>
              <w:bottom w:w="50" w:type="dxa"/>
              <w:right w:w="90" w:type="dxa"/>
            </w:tcMar>
          </w:tcPr>
          <w:p w14:paraId="191EA34B" w14:textId="77777777" w:rsidR="005A639B" w:rsidRDefault="007B2487">
            <w:r>
              <w:rPr>
                <w:sz w:val="17"/>
                <w:szCs w:val="17"/>
              </w:rPr>
              <w:t>Precisión global</w:t>
            </w:r>
          </w:p>
        </w:tc>
        <w:tc>
          <w:tcPr>
            <w:tcW w:w="2300" w:type="dxa"/>
            <w:shd w:val="clear" w:color="auto" w:fill="EAF4DF"/>
            <w:tcMar>
              <w:top w:w="50" w:type="dxa"/>
              <w:left w:w="90" w:type="dxa"/>
              <w:bottom w:w="50" w:type="dxa"/>
              <w:right w:w="90" w:type="dxa"/>
            </w:tcMar>
          </w:tcPr>
          <w:p w14:paraId="476B367C" w14:textId="77777777" w:rsidR="005A639B" w:rsidRDefault="007B2487">
            <w:pPr>
              <w:jc w:val="right"/>
            </w:pPr>
            <w:r>
              <w:rPr>
                <w:sz w:val="17"/>
                <w:szCs w:val="17"/>
              </w:rPr>
              <w:t>0,83</w:t>
            </w:r>
          </w:p>
        </w:tc>
        <w:tc>
          <w:tcPr>
            <w:tcW w:w="4760" w:type="dxa"/>
            <w:shd w:val="clear" w:color="auto" w:fill="EAF4DF"/>
            <w:tcMar>
              <w:top w:w="50" w:type="dxa"/>
              <w:left w:w="90" w:type="dxa"/>
              <w:bottom w:w="50" w:type="dxa"/>
              <w:right w:w="90" w:type="dxa"/>
            </w:tcMar>
          </w:tcPr>
          <w:p w14:paraId="7715FC66" w14:textId="77777777" w:rsidR="005A639B" w:rsidRDefault="007B2487">
            <w:r>
              <w:rPr>
                <w:sz w:val="17"/>
                <w:szCs w:val="17"/>
              </w:rPr>
              <w:t>De cada 100 temas que asigna Jev, unos 83 los confirma la lectura.</w:t>
            </w:r>
          </w:p>
        </w:tc>
      </w:tr>
      <w:tr w:rsidR="005A639B" w14:paraId="023DB826" w14:textId="77777777">
        <w:trPr>
          <w:cantSplit/>
        </w:trPr>
        <w:tc>
          <w:tcPr>
            <w:tcW w:w="2300" w:type="dxa"/>
            <w:tcMar>
              <w:top w:w="50" w:type="dxa"/>
              <w:left w:w="90" w:type="dxa"/>
              <w:bottom w:w="50" w:type="dxa"/>
              <w:right w:w="90" w:type="dxa"/>
            </w:tcMar>
          </w:tcPr>
          <w:p w14:paraId="6582424E" w14:textId="77777777" w:rsidR="005A639B" w:rsidRDefault="007B2487">
            <w:r>
              <w:rPr>
                <w:sz w:val="17"/>
                <w:szCs w:val="17"/>
              </w:rPr>
              <w:t>Exhaustividad global</w:t>
            </w:r>
          </w:p>
        </w:tc>
        <w:tc>
          <w:tcPr>
            <w:tcW w:w="2300" w:type="dxa"/>
            <w:tcMar>
              <w:top w:w="50" w:type="dxa"/>
              <w:left w:w="90" w:type="dxa"/>
              <w:bottom w:w="50" w:type="dxa"/>
              <w:right w:w="90" w:type="dxa"/>
            </w:tcMar>
          </w:tcPr>
          <w:p w14:paraId="5136A72A" w14:textId="77777777" w:rsidR="005A639B" w:rsidRDefault="007B2487">
            <w:pPr>
              <w:jc w:val="right"/>
            </w:pPr>
            <w:r>
              <w:rPr>
                <w:sz w:val="17"/>
                <w:szCs w:val="17"/>
              </w:rPr>
              <w:t>0,87</w:t>
            </w:r>
          </w:p>
        </w:tc>
        <w:tc>
          <w:tcPr>
            <w:tcW w:w="4760" w:type="dxa"/>
            <w:tcMar>
              <w:top w:w="50" w:type="dxa"/>
              <w:left w:w="90" w:type="dxa"/>
              <w:bottom w:w="50" w:type="dxa"/>
              <w:right w:w="90" w:type="dxa"/>
            </w:tcMar>
          </w:tcPr>
          <w:p w14:paraId="38B7E7A0" w14:textId="77777777" w:rsidR="005A639B" w:rsidRDefault="007B2487">
            <w:r>
              <w:rPr>
                <w:sz w:val="17"/>
                <w:szCs w:val="17"/>
              </w:rPr>
              <w:t>De cada 100 temas que marca la lectura, Jev encuentra unos 87.</w:t>
            </w:r>
          </w:p>
        </w:tc>
      </w:tr>
      <w:tr w:rsidR="005A639B" w14:paraId="77388111" w14:textId="77777777">
        <w:trPr>
          <w:cantSplit/>
        </w:trPr>
        <w:tc>
          <w:tcPr>
            <w:tcW w:w="2300" w:type="dxa"/>
            <w:shd w:val="clear" w:color="auto" w:fill="EAF4DF"/>
            <w:tcMar>
              <w:top w:w="50" w:type="dxa"/>
              <w:left w:w="90" w:type="dxa"/>
              <w:bottom w:w="50" w:type="dxa"/>
              <w:right w:w="90" w:type="dxa"/>
            </w:tcMar>
          </w:tcPr>
          <w:p w14:paraId="14CE472D" w14:textId="77777777" w:rsidR="005A639B" w:rsidRDefault="007B2487">
            <w:r>
              <w:rPr>
                <w:sz w:val="17"/>
                <w:szCs w:val="17"/>
              </w:rPr>
              <w:t>Tema principal confirmado</w:t>
            </w:r>
          </w:p>
        </w:tc>
        <w:tc>
          <w:tcPr>
            <w:tcW w:w="2300" w:type="dxa"/>
            <w:shd w:val="clear" w:color="auto" w:fill="EAF4DF"/>
            <w:tcMar>
              <w:top w:w="50" w:type="dxa"/>
              <w:left w:w="90" w:type="dxa"/>
              <w:bottom w:w="50" w:type="dxa"/>
              <w:right w:w="90" w:type="dxa"/>
            </w:tcMar>
          </w:tcPr>
          <w:p w14:paraId="488D33C2" w14:textId="77777777" w:rsidR="005A639B" w:rsidRDefault="007B2487">
            <w:pPr>
              <w:jc w:val="right"/>
            </w:pPr>
            <w:r>
              <w:rPr>
                <w:sz w:val="17"/>
                <w:szCs w:val="17"/>
              </w:rPr>
              <w:t>96 %</w:t>
            </w:r>
          </w:p>
        </w:tc>
        <w:tc>
          <w:tcPr>
            <w:tcW w:w="4760" w:type="dxa"/>
            <w:shd w:val="clear" w:color="auto" w:fill="EAF4DF"/>
            <w:tcMar>
              <w:top w:w="50" w:type="dxa"/>
              <w:left w:w="90" w:type="dxa"/>
              <w:bottom w:w="50" w:type="dxa"/>
              <w:right w:w="90" w:type="dxa"/>
            </w:tcMar>
          </w:tcPr>
          <w:p w14:paraId="6C0782F9" w14:textId="77777777" w:rsidR="005A639B" w:rsidRDefault="007B2487">
            <w:r>
              <w:rPr>
                <w:sz w:val="17"/>
                <w:szCs w:val="17"/>
              </w:rPr>
              <w:t>El tema de mayor probabilidad está entre los que marcó la lectura.</w:t>
            </w:r>
          </w:p>
        </w:tc>
      </w:tr>
      <w:tr w:rsidR="005A639B" w14:paraId="580E8C88" w14:textId="77777777">
        <w:trPr>
          <w:cantSplit/>
        </w:trPr>
        <w:tc>
          <w:tcPr>
            <w:tcW w:w="2300" w:type="dxa"/>
            <w:tcMar>
              <w:top w:w="50" w:type="dxa"/>
              <w:left w:w="90" w:type="dxa"/>
              <w:bottom w:w="50" w:type="dxa"/>
              <w:right w:w="90" w:type="dxa"/>
            </w:tcMar>
          </w:tcPr>
          <w:p w14:paraId="4DBC57B2" w14:textId="77777777" w:rsidR="005A639B" w:rsidRDefault="007B2487">
            <w:r>
              <w:rPr>
                <w:sz w:val="17"/>
                <w:szCs w:val="17"/>
              </w:rPr>
              <w:t>Kappa de Cohen por tema</w:t>
            </w:r>
          </w:p>
        </w:tc>
        <w:tc>
          <w:tcPr>
            <w:tcW w:w="2300" w:type="dxa"/>
            <w:tcMar>
              <w:top w:w="50" w:type="dxa"/>
              <w:left w:w="90" w:type="dxa"/>
              <w:bottom w:w="50" w:type="dxa"/>
              <w:right w:w="90" w:type="dxa"/>
            </w:tcMar>
          </w:tcPr>
          <w:p w14:paraId="4D7D1E81" w14:textId="77777777" w:rsidR="005A639B" w:rsidRDefault="007B2487">
            <w:pPr>
              <w:jc w:val="right"/>
            </w:pPr>
            <w:r>
              <w:rPr>
                <w:sz w:val="17"/>
                <w:szCs w:val="17"/>
              </w:rPr>
              <w:t>mediana 0,84; 96 % ≥ 0,61</w:t>
            </w:r>
          </w:p>
        </w:tc>
        <w:tc>
          <w:tcPr>
            <w:tcW w:w="4760" w:type="dxa"/>
            <w:tcMar>
              <w:top w:w="50" w:type="dxa"/>
              <w:left w:w="90" w:type="dxa"/>
              <w:bottom w:w="50" w:type="dxa"/>
              <w:right w:w="90" w:type="dxa"/>
            </w:tcMar>
          </w:tcPr>
          <w:p w14:paraId="540828B5" w14:textId="77777777" w:rsidR="005A639B" w:rsidRDefault="007B2487">
            <w:r>
              <w:rPr>
                <w:sz w:val="17"/>
                <w:szCs w:val="17"/>
              </w:rPr>
              <w:t>Acuerdo corregido por azar en cada tema: ≥ 0,61 es sustancial y ≥ 0,81, casi perfecto.</w:t>
            </w:r>
          </w:p>
        </w:tc>
      </w:tr>
    </w:tbl>
    <w:p w14:paraId="41322302" w14:textId="77777777" w:rsidR="005A639B" w:rsidRDefault="005A639B">
      <w:pPr>
        <w:spacing w:after="120"/>
      </w:pPr>
    </w:p>
    <w:p w14:paraId="3B75E941" w14:textId="77777777" w:rsidR="005A639B" w:rsidRDefault="007B2487">
      <w:pPr>
        <w:keepNext/>
        <w:spacing w:before="120" w:after="60"/>
        <w:jc w:val="center"/>
      </w:pPr>
      <w:r>
        <w:rPr>
          <w:noProof/>
        </w:rPr>
        <w:lastRenderedPageBreak/>
        <w:drawing>
          <wp:inline distT="0" distB="0" distL="0" distR="0" wp14:anchorId="3AD06280" wp14:editId="675F9706">
            <wp:extent cx="5943600" cy="2247900"/>
            <wp:effectExtent l="0" t="0" r="0" b="0"/>
            <wp:docPr id="97" name="figura_97" descr="Izquierda: proporción de casos confirmados por la lectura según la probabilidad que asignó Jev (la diagonal sería una calibración perfecta). Derecha: cuántos pares comentario–tema caen en cada rango de probabilidad." title="Figura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943600" cy="2247900"/>
                    </a:xfrm>
                    <a:prstGeom prst="rect">
                      <a:avLst/>
                    </a:prstGeom>
                  </pic:spPr>
                </pic:pic>
              </a:graphicData>
            </a:graphic>
          </wp:inline>
        </w:drawing>
      </w:r>
    </w:p>
    <w:p w14:paraId="3582412C" w14:textId="77777777" w:rsidR="005A639B" w:rsidRDefault="007B2487">
      <w:pPr>
        <w:spacing w:after="200"/>
      </w:pPr>
      <w:r>
        <w:rPr>
          <w:b/>
          <w:bCs/>
          <w:color w:val="4D4D4D"/>
          <w:sz w:val="18"/>
          <w:szCs w:val="18"/>
        </w:rPr>
        <w:t xml:space="preserve">Figura 97. </w:t>
      </w:r>
      <w:r>
        <w:rPr>
          <w:i/>
          <w:iCs/>
          <w:color w:val="4D4D4D"/>
          <w:sz w:val="18"/>
          <w:szCs w:val="18"/>
        </w:rPr>
        <w:t>Izquierda: proporción de casos confirmados por la lectura según la probabilidad que asignó Jev (la diagonal sería una calibración perfecta). Derecha: cuántos pares comentario–tema caen en cada rango de probabilidad.</w:t>
      </w:r>
    </w:p>
    <w:p w14:paraId="610B17AA" w14:textId="77777777" w:rsidR="005A639B" w:rsidRDefault="007B2487">
      <w:pPr>
        <w:pStyle w:val="Prrafodelista"/>
        <w:numPr>
          <w:ilvl w:val="0"/>
          <w:numId w:val="2"/>
        </w:numPr>
        <w:spacing w:after="80" w:line="264" w:lineRule="auto"/>
      </w:pPr>
      <w:r>
        <w:t xml:space="preserve">Jev separa bien: la gran mayoría de los </w:t>
      </w:r>
      <w:r>
        <w:t>pares comentario–tema tiene probabilidades cercanas a 0 o a 1.</w:t>
      </w:r>
    </w:p>
    <w:p w14:paraId="0197B711" w14:textId="77777777" w:rsidR="005A639B" w:rsidRDefault="007B2487">
      <w:pPr>
        <w:pStyle w:val="Prrafodelista"/>
        <w:numPr>
          <w:ilvl w:val="0"/>
          <w:numId w:val="2"/>
        </w:numPr>
        <w:spacing w:after="80" w:line="264" w:lineRule="auto"/>
      </w:pPr>
      <w:r>
        <w:t>Por encima de 0,9, la lectura confirma el 94 % de los casos. Entre 0,7 y 0,8, solo el 46 %: Jev es algo optimista en la franja intermedia. Por eso los temas con confianza media en el Excel debe</w:t>
      </w:r>
      <w:r>
        <w:t>n leerse con cautela.</w:t>
      </w:r>
    </w:p>
    <w:p w14:paraId="3456C6A4" w14:textId="77777777" w:rsidR="005A639B" w:rsidRDefault="007B2487">
      <w:pPr>
        <w:pStyle w:val="Prrafodelista"/>
        <w:numPr>
          <w:ilvl w:val="0"/>
          <w:numId w:val="2"/>
        </w:numPr>
        <w:spacing w:after="80" w:line="264" w:lineRule="auto"/>
      </w:pPr>
      <w:r>
        <w:t>Los ejercicios con menor acuerdo son los de Fusagasugá (UC Translocal y UC para la Vida), que tienen más comentarios, muchos testimonios y temas amplios.</w:t>
      </w:r>
    </w:p>
    <w:p w14:paraId="000F55A7" w14:textId="77777777" w:rsidR="005A639B" w:rsidRDefault="007B2487">
      <w:pPr>
        <w:pStyle w:val="Ttulo1"/>
        <w:pageBreakBefore/>
      </w:pPr>
      <w:bookmarkStart w:id="63" w:name="_Toc244161588"/>
      <w:r>
        <w:lastRenderedPageBreak/>
        <w:t>9. Optimización realizada</w:t>
      </w:r>
      <w:bookmarkEnd w:id="63"/>
    </w:p>
    <w:p w14:paraId="67559F00" w14:textId="77777777" w:rsidR="005A639B" w:rsidRDefault="007B2487">
      <w:pPr>
        <w:pStyle w:val="Ttulo2"/>
      </w:pPr>
      <w:bookmarkStart w:id="64" w:name="_Toc244161589"/>
      <w:r>
        <w:t>Umbral de asignación</w:t>
      </w:r>
      <w:bookmarkEnd w:id="64"/>
    </w:p>
    <w:p w14:paraId="5AC1B574" w14:textId="77777777" w:rsidR="005A639B" w:rsidRDefault="007B2487">
      <w:pPr>
        <w:keepNext/>
        <w:spacing w:before="120" w:after="60"/>
        <w:jc w:val="center"/>
      </w:pPr>
      <w:r>
        <w:rPr>
          <w:noProof/>
        </w:rPr>
        <w:drawing>
          <wp:inline distT="0" distB="0" distL="0" distR="0" wp14:anchorId="5931A8CE" wp14:editId="6125C8B1">
            <wp:extent cx="5943600" cy="3362325"/>
            <wp:effectExtent l="0" t="0" r="0" b="0"/>
            <wp:docPr id="98" name="figura_98" descr="Precisión, exhaustividad y F1 según el umbral de probabilidad para asignar un tema (todos los pares comentario–tema de los 36 ejercicios)." title="Figura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943600" cy="3362325"/>
                    </a:xfrm>
                    <a:prstGeom prst="rect">
                      <a:avLst/>
                    </a:prstGeom>
                  </pic:spPr>
                </pic:pic>
              </a:graphicData>
            </a:graphic>
          </wp:inline>
        </w:drawing>
      </w:r>
    </w:p>
    <w:p w14:paraId="545B08F8" w14:textId="77777777" w:rsidR="005A639B" w:rsidRDefault="007B2487">
      <w:pPr>
        <w:spacing w:after="200"/>
      </w:pPr>
      <w:r>
        <w:rPr>
          <w:b/>
          <w:bCs/>
          <w:color w:val="4D4D4D"/>
          <w:sz w:val="18"/>
          <w:szCs w:val="18"/>
        </w:rPr>
        <w:t xml:space="preserve">Figura 98. </w:t>
      </w:r>
      <w:r>
        <w:rPr>
          <w:i/>
          <w:iCs/>
          <w:color w:val="4D4D4D"/>
          <w:sz w:val="18"/>
          <w:szCs w:val="18"/>
        </w:rPr>
        <w:t>Precisión, exhaustiv</w:t>
      </w:r>
      <w:r>
        <w:rPr>
          <w:i/>
          <w:iCs/>
          <w:color w:val="4D4D4D"/>
          <w:sz w:val="18"/>
          <w:szCs w:val="18"/>
        </w:rPr>
        <w:t>idad y F1 según el umbral de probabilidad para asignar un tema (todos los pares comentario–tema de los 36 ejercicios).</w:t>
      </w:r>
    </w:p>
    <w:p w14:paraId="4373E62A" w14:textId="77777777" w:rsidR="005A639B" w:rsidRDefault="007B2487">
      <w:pPr>
        <w:spacing w:after="120" w:line="276" w:lineRule="auto"/>
      </w:pPr>
      <w:r>
        <w:t>El umbral pasó de 0,50 a 0,70 al inicio del proyecto. Con los datos finales, el F1 es 0,850 con 0,70 y 0,854 con 0,75, una diferencia mínima: 0,70 está en la meseta óptima y equilibra precisión y exhaustividad. Con 0,50 el F1 sería 0,805.</w:t>
      </w:r>
    </w:p>
    <w:p w14:paraId="5051AB74" w14:textId="77777777" w:rsidR="005A639B" w:rsidRDefault="007B2487">
      <w:pPr>
        <w:pStyle w:val="Ttulo2"/>
      </w:pPr>
      <w:bookmarkStart w:id="65" w:name="_Toc244161590"/>
      <w:r>
        <w:t xml:space="preserve">Consolidación de </w:t>
      </w:r>
      <w:r>
        <w:t>temas</w:t>
      </w:r>
      <w:bookmarkEnd w:id="65"/>
    </w:p>
    <w:p w14:paraId="682B64F1" w14:textId="77777777" w:rsidR="005A639B" w:rsidRDefault="007B2487">
      <w:pPr>
        <w:keepNext/>
        <w:spacing w:before="120" w:after="60"/>
        <w:jc w:val="center"/>
      </w:pPr>
      <w:r>
        <w:rPr>
          <w:noProof/>
        </w:rPr>
        <w:lastRenderedPageBreak/>
        <w:drawing>
          <wp:inline distT="0" distB="0" distL="0" distR="0" wp14:anchorId="019110B0" wp14:editId="3539D002">
            <wp:extent cx="5124450" cy="4495800"/>
            <wp:effectExtent l="0" t="0" r="0" b="0"/>
            <wp:docPr id="99" name="figura_99" descr="Número de temas por ejercicio antes (versión 1) y después (versión 2) de la consolidación, en los 25 primeros ejercicios." title="Figura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124450" cy="4495800"/>
                    </a:xfrm>
                    <a:prstGeom prst="rect">
                      <a:avLst/>
                    </a:prstGeom>
                  </pic:spPr>
                </pic:pic>
              </a:graphicData>
            </a:graphic>
          </wp:inline>
        </w:drawing>
      </w:r>
    </w:p>
    <w:p w14:paraId="63CC6FA7" w14:textId="77777777" w:rsidR="005A639B" w:rsidRDefault="007B2487">
      <w:pPr>
        <w:spacing w:after="200"/>
      </w:pPr>
      <w:r>
        <w:rPr>
          <w:b/>
          <w:bCs/>
          <w:color w:val="4D4D4D"/>
          <w:sz w:val="18"/>
          <w:szCs w:val="18"/>
        </w:rPr>
        <w:t xml:space="preserve">Figura 99. </w:t>
      </w:r>
      <w:r>
        <w:rPr>
          <w:i/>
          <w:iCs/>
          <w:color w:val="4D4D4D"/>
          <w:sz w:val="18"/>
          <w:szCs w:val="18"/>
        </w:rPr>
        <w:t>Número de temas por ejercicio antes (versión 1) y después (versión 2) de la consolidación, en los 25 primeros ejercicios.</w:t>
      </w:r>
    </w:p>
    <w:p w14:paraId="34E44E68" w14:textId="77777777" w:rsidR="005A639B" w:rsidRDefault="007B2487">
      <w:pPr>
        <w:keepNext/>
        <w:spacing w:before="160" w:after="60"/>
      </w:pPr>
      <w:r>
        <w:rPr>
          <w:b/>
          <w:bCs/>
          <w:color w:val="4D4D4D"/>
          <w:sz w:val="18"/>
          <w:szCs w:val="18"/>
        </w:rPr>
        <w:t xml:space="preserve">Tabla 4. </w:t>
      </w:r>
      <w:r>
        <w:rPr>
          <w:i/>
          <w:iCs/>
          <w:color w:val="4D4D4D"/>
          <w:sz w:val="18"/>
          <w:szCs w:val="18"/>
        </w:rPr>
        <w:t>Efecto de la consolidación: menos temas, más robustos y con más acuerdo.</w:t>
      </w:r>
    </w:p>
    <w:tbl>
      <w:tblPr>
        <w:tblW w:w="9360" w:type="dxa"/>
        <w:tblBorders>
          <w:top w:val="single" w:sz="4" w:space="0" w:color="C9D9BC"/>
          <w:left w:val="single" w:sz="4" w:space="0" w:color="C9D9BC"/>
          <w:bottom w:val="single" w:sz="4" w:space="0" w:color="C9D9BC"/>
          <w:right w:val="single" w:sz="4" w:space="0" w:color="C9D9BC"/>
          <w:insideH w:val="single" w:sz="4" w:space="0" w:color="C9D9BC"/>
          <w:insideV w:val="single" w:sz="4" w:space="0" w:color="C9D9BC"/>
        </w:tblBorders>
        <w:tblLook w:val="04A0" w:firstRow="1" w:lastRow="0" w:firstColumn="1" w:lastColumn="0" w:noHBand="0" w:noVBand="1"/>
      </w:tblPr>
      <w:tblGrid>
        <w:gridCol w:w="5000"/>
        <w:gridCol w:w="2180"/>
        <w:gridCol w:w="2180"/>
      </w:tblGrid>
      <w:tr w:rsidR="005A639B" w14:paraId="4C29AF60" w14:textId="77777777">
        <w:trPr>
          <w:tblHeader/>
        </w:trPr>
        <w:tc>
          <w:tcPr>
            <w:tcW w:w="5000" w:type="dxa"/>
            <w:shd w:val="clear" w:color="auto" w:fill="00482B"/>
            <w:tcMar>
              <w:top w:w="50" w:type="dxa"/>
              <w:left w:w="90" w:type="dxa"/>
              <w:bottom w:w="50" w:type="dxa"/>
              <w:right w:w="90" w:type="dxa"/>
            </w:tcMar>
          </w:tcPr>
          <w:p w14:paraId="35A0C579" w14:textId="77777777" w:rsidR="005A639B" w:rsidRDefault="007B2487">
            <w:r>
              <w:rPr>
                <w:b/>
                <w:bCs/>
                <w:color w:val="FFFFFF"/>
                <w:sz w:val="17"/>
                <w:szCs w:val="17"/>
              </w:rPr>
              <w:t>Medida (25 ejercicios)</w:t>
            </w:r>
          </w:p>
        </w:tc>
        <w:tc>
          <w:tcPr>
            <w:tcW w:w="2180" w:type="dxa"/>
            <w:shd w:val="clear" w:color="auto" w:fill="00482B"/>
            <w:tcMar>
              <w:top w:w="50" w:type="dxa"/>
              <w:left w:w="90" w:type="dxa"/>
              <w:bottom w:w="50" w:type="dxa"/>
              <w:right w:w="90" w:type="dxa"/>
            </w:tcMar>
          </w:tcPr>
          <w:p w14:paraId="73C476B0" w14:textId="77777777" w:rsidR="005A639B" w:rsidRDefault="007B2487">
            <w:r>
              <w:rPr>
                <w:b/>
                <w:bCs/>
                <w:color w:val="FFFFFF"/>
                <w:sz w:val="17"/>
                <w:szCs w:val="17"/>
              </w:rPr>
              <w:t>Versión 1</w:t>
            </w:r>
          </w:p>
        </w:tc>
        <w:tc>
          <w:tcPr>
            <w:tcW w:w="2180" w:type="dxa"/>
            <w:shd w:val="clear" w:color="auto" w:fill="00482B"/>
            <w:tcMar>
              <w:top w:w="50" w:type="dxa"/>
              <w:left w:w="90" w:type="dxa"/>
              <w:bottom w:w="50" w:type="dxa"/>
              <w:right w:w="90" w:type="dxa"/>
            </w:tcMar>
          </w:tcPr>
          <w:p w14:paraId="530A45EE" w14:textId="77777777" w:rsidR="005A639B" w:rsidRDefault="007B2487">
            <w:r>
              <w:rPr>
                <w:b/>
                <w:bCs/>
                <w:color w:val="FFFFFF"/>
                <w:sz w:val="17"/>
                <w:szCs w:val="17"/>
              </w:rPr>
              <w:t>Versión 2</w:t>
            </w:r>
          </w:p>
        </w:tc>
      </w:tr>
      <w:tr w:rsidR="005A639B" w14:paraId="1420D1D8" w14:textId="77777777">
        <w:trPr>
          <w:cantSplit/>
        </w:trPr>
        <w:tc>
          <w:tcPr>
            <w:tcW w:w="5000" w:type="dxa"/>
            <w:tcMar>
              <w:top w:w="50" w:type="dxa"/>
              <w:left w:w="90" w:type="dxa"/>
              <w:bottom w:w="50" w:type="dxa"/>
              <w:right w:w="90" w:type="dxa"/>
            </w:tcMar>
          </w:tcPr>
          <w:p w14:paraId="7639CFA3" w14:textId="77777777" w:rsidR="005A639B" w:rsidRDefault="007B2487">
            <w:r>
              <w:rPr>
                <w:sz w:val="17"/>
                <w:szCs w:val="17"/>
              </w:rPr>
              <w:t>Temas</w:t>
            </w:r>
          </w:p>
        </w:tc>
        <w:tc>
          <w:tcPr>
            <w:tcW w:w="2180" w:type="dxa"/>
            <w:tcMar>
              <w:top w:w="50" w:type="dxa"/>
              <w:left w:w="90" w:type="dxa"/>
              <w:bottom w:w="50" w:type="dxa"/>
              <w:right w:w="90" w:type="dxa"/>
            </w:tcMar>
          </w:tcPr>
          <w:p w14:paraId="22DF9149" w14:textId="77777777" w:rsidR="005A639B" w:rsidRDefault="007B2487">
            <w:pPr>
              <w:jc w:val="right"/>
            </w:pPr>
            <w:r>
              <w:rPr>
                <w:sz w:val="17"/>
                <w:szCs w:val="17"/>
              </w:rPr>
              <w:t>342</w:t>
            </w:r>
          </w:p>
        </w:tc>
        <w:tc>
          <w:tcPr>
            <w:tcW w:w="2180" w:type="dxa"/>
            <w:tcMar>
              <w:top w:w="50" w:type="dxa"/>
              <w:left w:w="90" w:type="dxa"/>
              <w:bottom w:w="50" w:type="dxa"/>
              <w:right w:w="90" w:type="dxa"/>
            </w:tcMar>
          </w:tcPr>
          <w:p w14:paraId="75D554BD" w14:textId="77777777" w:rsidR="005A639B" w:rsidRDefault="007B2487">
            <w:pPr>
              <w:jc w:val="right"/>
            </w:pPr>
            <w:r>
              <w:rPr>
                <w:sz w:val="17"/>
                <w:szCs w:val="17"/>
              </w:rPr>
              <w:t>212</w:t>
            </w:r>
          </w:p>
        </w:tc>
      </w:tr>
      <w:tr w:rsidR="005A639B" w14:paraId="0B9E4668" w14:textId="77777777">
        <w:trPr>
          <w:cantSplit/>
        </w:trPr>
        <w:tc>
          <w:tcPr>
            <w:tcW w:w="5000" w:type="dxa"/>
            <w:shd w:val="clear" w:color="auto" w:fill="EAF4DF"/>
            <w:tcMar>
              <w:top w:w="50" w:type="dxa"/>
              <w:left w:w="90" w:type="dxa"/>
              <w:bottom w:w="50" w:type="dxa"/>
              <w:right w:w="90" w:type="dxa"/>
            </w:tcMar>
          </w:tcPr>
          <w:p w14:paraId="4A1F169F" w14:textId="77777777" w:rsidR="005A639B" w:rsidRDefault="007B2487">
            <w:r>
              <w:rPr>
                <w:sz w:val="17"/>
                <w:szCs w:val="17"/>
              </w:rPr>
              <w:t>Temas con 3 comentarios o menos</w:t>
            </w:r>
          </w:p>
        </w:tc>
        <w:tc>
          <w:tcPr>
            <w:tcW w:w="2180" w:type="dxa"/>
            <w:shd w:val="clear" w:color="auto" w:fill="EAF4DF"/>
            <w:tcMar>
              <w:top w:w="50" w:type="dxa"/>
              <w:left w:w="90" w:type="dxa"/>
              <w:bottom w:w="50" w:type="dxa"/>
              <w:right w:w="90" w:type="dxa"/>
            </w:tcMar>
          </w:tcPr>
          <w:p w14:paraId="25B3B2B9" w14:textId="77777777" w:rsidR="005A639B" w:rsidRDefault="007B2487">
            <w:pPr>
              <w:jc w:val="right"/>
            </w:pPr>
            <w:r>
              <w:rPr>
                <w:sz w:val="17"/>
                <w:szCs w:val="17"/>
              </w:rPr>
              <w:t>90</w:t>
            </w:r>
          </w:p>
        </w:tc>
        <w:tc>
          <w:tcPr>
            <w:tcW w:w="2180" w:type="dxa"/>
            <w:shd w:val="clear" w:color="auto" w:fill="EAF4DF"/>
            <w:tcMar>
              <w:top w:w="50" w:type="dxa"/>
              <w:left w:w="90" w:type="dxa"/>
              <w:bottom w:w="50" w:type="dxa"/>
              <w:right w:w="90" w:type="dxa"/>
            </w:tcMar>
          </w:tcPr>
          <w:p w14:paraId="79DC1854" w14:textId="77777777" w:rsidR="005A639B" w:rsidRDefault="007B2487">
            <w:pPr>
              <w:jc w:val="right"/>
            </w:pPr>
            <w:r>
              <w:rPr>
                <w:sz w:val="17"/>
                <w:szCs w:val="17"/>
              </w:rPr>
              <w:t>16</w:t>
            </w:r>
          </w:p>
        </w:tc>
      </w:tr>
      <w:tr w:rsidR="005A639B" w14:paraId="618138F5" w14:textId="77777777">
        <w:trPr>
          <w:cantSplit/>
        </w:trPr>
        <w:tc>
          <w:tcPr>
            <w:tcW w:w="5000" w:type="dxa"/>
            <w:tcMar>
              <w:top w:w="50" w:type="dxa"/>
              <w:left w:w="90" w:type="dxa"/>
              <w:bottom w:w="50" w:type="dxa"/>
              <w:right w:w="90" w:type="dxa"/>
            </w:tcMar>
          </w:tcPr>
          <w:p w14:paraId="51FFA8DF" w14:textId="77777777" w:rsidR="005A639B" w:rsidRDefault="007B2487">
            <w:r>
              <w:rPr>
                <w:sz w:val="17"/>
                <w:szCs w:val="17"/>
              </w:rPr>
              <w:t>Comentarios sin tema</w:t>
            </w:r>
          </w:p>
        </w:tc>
        <w:tc>
          <w:tcPr>
            <w:tcW w:w="2180" w:type="dxa"/>
            <w:tcMar>
              <w:top w:w="50" w:type="dxa"/>
              <w:left w:w="90" w:type="dxa"/>
              <w:bottom w:w="50" w:type="dxa"/>
              <w:right w:w="90" w:type="dxa"/>
            </w:tcMar>
          </w:tcPr>
          <w:p w14:paraId="57FE497A" w14:textId="77777777" w:rsidR="005A639B" w:rsidRDefault="007B2487">
            <w:pPr>
              <w:jc w:val="right"/>
            </w:pPr>
            <w:r>
              <w:rPr>
                <w:sz w:val="17"/>
                <w:szCs w:val="17"/>
              </w:rPr>
              <w:t>204</w:t>
            </w:r>
          </w:p>
        </w:tc>
        <w:tc>
          <w:tcPr>
            <w:tcW w:w="2180" w:type="dxa"/>
            <w:tcMar>
              <w:top w:w="50" w:type="dxa"/>
              <w:left w:w="90" w:type="dxa"/>
              <w:bottom w:w="50" w:type="dxa"/>
              <w:right w:w="90" w:type="dxa"/>
            </w:tcMar>
          </w:tcPr>
          <w:p w14:paraId="5155BEB0" w14:textId="77777777" w:rsidR="005A639B" w:rsidRDefault="007B2487">
            <w:pPr>
              <w:jc w:val="right"/>
            </w:pPr>
            <w:r>
              <w:rPr>
                <w:sz w:val="17"/>
                <w:szCs w:val="17"/>
              </w:rPr>
              <w:t>191</w:t>
            </w:r>
          </w:p>
        </w:tc>
      </w:tr>
      <w:tr w:rsidR="005A639B" w14:paraId="64B5E295" w14:textId="77777777">
        <w:trPr>
          <w:cantSplit/>
        </w:trPr>
        <w:tc>
          <w:tcPr>
            <w:tcW w:w="5000" w:type="dxa"/>
            <w:shd w:val="clear" w:color="auto" w:fill="EAF4DF"/>
            <w:tcMar>
              <w:top w:w="50" w:type="dxa"/>
              <w:left w:w="90" w:type="dxa"/>
              <w:bottom w:w="50" w:type="dxa"/>
              <w:right w:w="90" w:type="dxa"/>
            </w:tcMar>
          </w:tcPr>
          <w:p w14:paraId="3572F2BC" w14:textId="77777777" w:rsidR="005A639B" w:rsidRDefault="007B2487">
            <w:r>
              <w:rPr>
                <w:sz w:val="17"/>
                <w:szCs w:val="17"/>
              </w:rPr>
              <w:t>Acuerdo medio (micro-F1)</w:t>
            </w:r>
          </w:p>
        </w:tc>
        <w:tc>
          <w:tcPr>
            <w:tcW w:w="2180" w:type="dxa"/>
            <w:shd w:val="clear" w:color="auto" w:fill="EAF4DF"/>
            <w:tcMar>
              <w:top w:w="50" w:type="dxa"/>
              <w:left w:w="90" w:type="dxa"/>
              <w:bottom w:w="50" w:type="dxa"/>
              <w:right w:w="90" w:type="dxa"/>
            </w:tcMar>
          </w:tcPr>
          <w:p w14:paraId="15D6E713" w14:textId="77777777" w:rsidR="005A639B" w:rsidRDefault="007B2487">
            <w:pPr>
              <w:jc w:val="right"/>
            </w:pPr>
            <w:r>
              <w:rPr>
                <w:sz w:val="17"/>
                <w:szCs w:val="17"/>
              </w:rPr>
              <w:t>0,840</w:t>
            </w:r>
          </w:p>
        </w:tc>
        <w:tc>
          <w:tcPr>
            <w:tcW w:w="2180" w:type="dxa"/>
            <w:shd w:val="clear" w:color="auto" w:fill="EAF4DF"/>
            <w:tcMar>
              <w:top w:w="50" w:type="dxa"/>
              <w:left w:w="90" w:type="dxa"/>
              <w:bottom w:w="50" w:type="dxa"/>
              <w:right w:w="90" w:type="dxa"/>
            </w:tcMar>
          </w:tcPr>
          <w:p w14:paraId="706B7008" w14:textId="77777777" w:rsidR="005A639B" w:rsidRDefault="007B2487">
            <w:pPr>
              <w:jc w:val="right"/>
            </w:pPr>
            <w:r>
              <w:rPr>
                <w:sz w:val="17"/>
                <w:szCs w:val="17"/>
              </w:rPr>
              <w:t>0,869</w:t>
            </w:r>
          </w:p>
        </w:tc>
      </w:tr>
    </w:tbl>
    <w:p w14:paraId="30C25BC0" w14:textId="77777777" w:rsidR="005A639B" w:rsidRDefault="005A639B">
      <w:pPr>
        <w:spacing w:after="120"/>
      </w:pPr>
    </w:p>
    <w:p w14:paraId="2B46A4A0" w14:textId="77777777" w:rsidR="005A639B" w:rsidRDefault="007B2487">
      <w:pPr>
        <w:spacing w:after="120" w:line="276" w:lineRule="auto"/>
      </w:pPr>
      <w:r>
        <w:t>Reglas de la consolidación: máximo de 10 temas por ejercicio; un tema anclado necesita 3 comentarios o el 5 % de ellos; todo lo que está fuera de la transformación va en un solo tema, salvo los asuntos que superan el 10 %; los temas que se solapan se fusio</w:t>
      </w:r>
      <w:r>
        <w:t>nan, y al fusionar se conservan las exclusiones.</w:t>
      </w:r>
    </w:p>
    <w:p w14:paraId="502659BA" w14:textId="77777777" w:rsidR="005A639B" w:rsidRDefault="007B2487">
      <w:pPr>
        <w:pStyle w:val="Ttulo2"/>
      </w:pPr>
      <w:bookmarkStart w:id="66" w:name="_Toc244161591"/>
      <w:r>
        <w:t>Corrección de la redacción de los temas</w:t>
      </w:r>
      <w:bookmarkEnd w:id="66"/>
    </w:p>
    <w:p w14:paraId="6A4D18F9" w14:textId="77777777" w:rsidR="005A639B" w:rsidRDefault="007B2487">
      <w:pPr>
        <w:keepNext/>
        <w:spacing w:before="120" w:after="60"/>
        <w:jc w:val="center"/>
      </w:pPr>
      <w:r>
        <w:rPr>
          <w:noProof/>
        </w:rPr>
        <w:lastRenderedPageBreak/>
        <w:drawing>
          <wp:inline distT="0" distB="0" distL="0" distR="0" wp14:anchorId="05EDACAE" wp14:editId="0A0646EC">
            <wp:extent cx="5943600" cy="2828925"/>
            <wp:effectExtent l="0" t="0" r="0" b="0"/>
            <wp:docPr id="100" name="figura_100" descr="Comentarios asignados por Jev antes y después de corregir la redacción del tema, frente a la lectura de referencia." title="Figura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943600" cy="2828925"/>
                    </a:xfrm>
                    <a:prstGeom prst="rect">
                      <a:avLst/>
                    </a:prstGeom>
                  </pic:spPr>
                </pic:pic>
              </a:graphicData>
            </a:graphic>
          </wp:inline>
        </w:drawing>
      </w:r>
    </w:p>
    <w:p w14:paraId="2AC3F195" w14:textId="77777777" w:rsidR="005A639B" w:rsidRDefault="007B2487">
      <w:pPr>
        <w:spacing w:after="200"/>
      </w:pPr>
      <w:r>
        <w:rPr>
          <w:b/>
          <w:bCs/>
          <w:color w:val="4D4D4D"/>
          <w:sz w:val="18"/>
          <w:szCs w:val="18"/>
        </w:rPr>
        <w:t xml:space="preserve">Figura 100. </w:t>
      </w:r>
      <w:r>
        <w:rPr>
          <w:i/>
          <w:iCs/>
          <w:color w:val="4D4D4D"/>
          <w:sz w:val="18"/>
          <w:szCs w:val="18"/>
        </w:rPr>
        <w:t>Comentarios asignados por Jev antes y después de corregir la redacción del tema, frente a la lectura de referencia.</w:t>
      </w:r>
    </w:p>
    <w:p w14:paraId="3A17B4E6" w14:textId="77777777" w:rsidR="005A639B" w:rsidRDefault="007B2487">
      <w:pPr>
        <w:pStyle w:val="Prrafodelista"/>
        <w:numPr>
          <w:ilvl w:val="0"/>
          <w:numId w:val="2"/>
        </w:numPr>
        <w:spacing w:after="80" w:line="264" w:lineRule="auto"/>
      </w:pPr>
      <w:r>
        <w:t>Temas inflados (conformidad, tecnolog</w:t>
      </w:r>
      <w:r>
        <w:t>ía, procesos, formación integral): se exige una afirmación explícita y se agregan exclusiones hacia los temas vecinos. Por ejemplo, la conformidad no incluye testimonios ni agradecimientos.</w:t>
      </w:r>
    </w:p>
    <w:p w14:paraId="3A83B83E" w14:textId="77777777" w:rsidR="005A639B" w:rsidRDefault="007B2487">
      <w:pPr>
        <w:pStyle w:val="Prrafodelista"/>
        <w:numPr>
          <w:ilvl w:val="0"/>
          <w:numId w:val="2"/>
        </w:numPr>
        <w:spacing w:after="80" w:line="264" w:lineRule="auto"/>
      </w:pPr>
      <w:r>
        <w:t>Temas subdetectados (conformidad, participación, cultura emprended</w:t>
      </w:r>
      <w:r>
        <w:t>ora): se alinea la pregunta a Jev con el criterio y se le da el contexto de la encuesta, que Jev no ve («¿Qué ajustaría en esta transformación?»).</w:t>
      </w:r>
    </w:p>
    <w:p w14:paraId="6A3FF072" w14:textId="77777777" w:rsidR="005A639B" w:rsidRDefault="007B2487">
      <w:pPr>
        <w:pStyle w:val="Ttulo2"/>
      </w:pPr>
      <w:bookmarkStart w:id="67" w:name="_Toc244161592"/>
      <w:r>
        <w:t>Eficiencia y costo</w:t>
      </w:r>
      <w:bookmarkEnd w:id="67"/>
    </w:p>
    <w:p w14:paraId="31F84205" w14:textId="77777777" w:rsidR="005A639B" w:rsidRDefault="007B2487">
      <w:pPr>
        <w:spacing w:after="120" w:line="276" w:lineRule="auto"/>
      </w:pPr>
      <w:r>
        <w:t xml:space="preserve">Jev se consultó una vez por texto único, con una caché que evita pagar dos veces la misma </w:t>
      </w:r>
      <w:r>
        <w:t>pregunta. El proyecto completo, incluidas todas las rondas de ajuste, consumió 0,0 millones de tokens, con un costo de 0,00 USD.</w:t>
      </w:r>
    </w:p>
    <w:p w14:paraId="1C099648" w14:textId="77777777" w:rsidR="005A639B" w:rsidRDefault="007B2487">
      <w:pPr>
        <w:pStyle w:val="Ttulo1"/>
        <w:pageBreakBefore/>
      </w:pPr>
      <w:bookmarkStart w:id="68" w:name="_Toc244161593"/>
      <w:r>
        <w:lastRenderedPageBreak/>
        <w:t>10. Privacidad y control de calidad</w:t>
      </w:r>
      <w:bookmarkEnd w:id="68"/>
    </w:p>
    <w:p w14:paraId="36D7012D" w14:textId="77777777" w:rsidR="005A639B" w:rsidRDefault="007B2487">
      <w:pPr>
        <w:spacing w:after="120" w:line="276" w:lineRule="auto"/>
      </w:pPr>
      <w:r>
        <w:t>A Jev y al análisis solo llegó texto anonimizado (Ley 1581 de 2012). Los Excel con nombre y correo son de uso interno; lo que se comparte son las copias anonimizadas.</w:t>
      </w:r>
    </w:p>
    <w:p w14:paraId="7154FDF3" w14:textId="77777777" w:rsidR="005A639B" w:rsidRDefault="007B2487">
      <w:pPr>
        <w:keepNext/>
        <w:spacing w:before="160" w:after="60"/>
      </w:pPr>
      <w:r>
        <w:rPr>
          <w:b/>
          <w:bCs/>
          <w:color w:val="4D4D4D"/>
          <w:sz w:val="18"/>
          <w:szCs w:val="18"/>
        </w:rPr>
        <w:t xml:space="preserve">Tabla 5. </w:t>
      </w:r>
      <w:r>
        <w:rPr>
          <w:i/>
          <w:iCs/>
          <w:color w:val="4D4D4D"/>
          <w:sz w:val="18"/>
          <w:szCs w:val="18"/>
        </w:rPr>
        <w:t>Controles de anonimización y limpieza.</w:t>
      </w:r>
    </w:p>
    <w:tbl>
      <w:tblPr>
        <w:tblW w:w="9360" w:type="dxa"/>
        <w:tblBorders>
          <w:top w:val="single" w:sz="4" w:space="0" w:color="C9D9BC"/>
          <w:left w:val="single" w:sz="4" w:space="0" w:color="C9D9BC"/>
          <w:bottom w:val="single" w:sz="4" w:space="0" w:color="C9D9BC"/>
          <w:right w:val="single" w:sz="4" w:space="0" w:color="C9D9BC"/>
          <w:insideH w:val="single" w:sz="4" w:space="0" w:color="C9D9BC"/>
          <w:insideV w:val="single" w:sz="4" w:space="0" w:color="C9D9BC"/>
        </w:tblBorders>
        <w:tblLook w:val="04A0" w:firstRow="1" w:lastRow="0" w:firstColumn="1" w:lastColumn="0" w:noHBand="0" w:noVBand="1"/>
      </w:tblPr>
      <w:tblGrid>
        <w:gridCol w:w="6200"/>
        <w:gridCol w:w="3160"/>
      </w:tblGrid>
      <w:tr w:rsidR="005A639B" w14:paraId="44D70D22" w14:textId="77777777">
        <w:trPr>
          <w:tblHeader/>
        </w:trPr>
        <w:tc>
          <w:tcPr>
            <w:tcW w:w="6200" w:type="dxa"/>
            <w:shd w:val="clear" w:color="auto" w:fill="00482B"/>
            <w:tcMar>
              <w:top w:w="50" w:type="dxa"/>
              <w:left w:w="90" w:type="dxa"/>
              <w:bottom w:w="50" w:type="dxa"/>
              <w:right w:w="90" w:type="dxa"/>
            </w:tcMar>
          </w:tcPr>
          <w:p w14:paraId="649F54FA" w14:textId="77777777" w:rsidR="005A639B" w:rsidRDefault="007B2487">
            <w:r>
              <w:rPr>
                <w:b/>
                <w:bCs/>
                <w:color w:val="FFFFFF"/>
                <w:sz w:val="17"/>
                <w:szCs w:val="17"/>
              </w:rPr>
              <w:t>Control</w:t>
            </w:r>
          </w:p>
        </w:tc>
        <w:tc>
          <w:tcPr>
            <w:tcW w:w="3160" w:type="dxa"/>
            <w:shd w:val="clear" w:color="auto" w:fill="00482B"/>
            <w:tcMar>
              <w:top w:w="50" w:type="dxa"/>
              <w:left w:w="90" w:type="dxa"/>
              <w:bottom w:w="50" w:type="dxa"/>
              <w:right w:w="90" w:type="dxa"/>
            </w:tcMar>
          </w:tcPr>
          <w:p w14:paraId="4F8BE4D8" w14:textId="77777777" w:rsidR="005A639B" w:rsidRDefault="007B2487">
            <w:r>
              <w:rPr>
                <w:b/>
                <w:bCs/>
                <w:color w:val="FFFFFF"/>
                <w:sz w:val="17"/>
                <w:szCs w:val="17"/>
              </w:rPr>
              <w:t>Resultado</w:t>
            </w:r>
          </w:p>
        </w:tc>
      </w:tr>
      <w:tr w:rsidR="005A639B" w14:paraId="2D62A360" w14:textId="77777777">
        <w:trPr>
          <w:cantSplit/>
        </w:trPr>
        <w:tc>
          <w:tcPr>
            <w:tcW w:w="6200" w:type="dxa"/>
            <w:tcMar>
              <w:top w:w="50" w:type="dxa"/>
              <w:left w:w="90" w:type="dxa"/>
              <w:bottom w:w="50" w:type="dxa"/>
              <w:right w:w="90" w:type="dxa"/>
            </w:tcMar>
          </w:tcPr>
          <w:p w14:paraId="091FA2F4" w14:textId="77777777" w:rsidR="005A639B" w:rsidRDefault="007B2487">
            <w:r>
              <w:rPr>
                <w:sz w:val="17"/>
                <w:szCs w:val="17"/>
              </w:rPr>
              <w:t>Nombres reemplazados por [PERSONA]</w:t>
            </w:r>
          </w:p>
        </w:tc>
        <w:tc>
          <w:tcPr>
            <w:tcW w:w="3160" w:type="dxa"/>
            <w:tcMar>
              <w:top w:w="50" w:type="dxa"/>
              <w:left w:w="90" w:type="dxa"/>
              <w:bottom w:w="50" w:type="dxa"/>
              <w:right w:w="90" w:type="dxa"/>
            </w:tcMar>
          </w:tcPr>
          <w:p w14:paraId="1DBB16B3" w14:textId="77777777" w:rsidR="005A639B" w:rsidRDefault="007B2487">
            <w:pPr>
              <w:jc w:val="right"/>
            </w:pPr>
            <w:r>
              <w:rPr>
                <w:sz w:val="17"/>
                <w:szCs w:val="17"/>
              </w:rPr>
              <w:t>8</w:t>
            </w:r>
          </w:p>
        </w:tc>
      </w:tr>
      <w:tr w:rsidR="005A639B" w14:paraId="41C2ADA9" w14:textId="77777777">
        <w:trPr>
          <w:cantSplit/>
        </w:trPr>
        <w:tc>
          <w:tcPr>
            <w:tcW w:w="6200" w:type="dxa"/>
            <w:shd w:val="clear" w:color="auto" w:fill="EAF4DF"/>
            <w:tcMar>
              <w:top w:w="50" w:type="dxa"/>
              <w:left w:w="90" w:type="dxa"/>
              <w:bottom w:w="50" w:type="dxa"/>
              <w:right w:w="90" w:type="dxa"/>
            </w:tcMar>
          </w:tcPr>
          <w:p w14:paraId="3C226541" w14:textId="77777777" w:rsidR="005A639B" w:rsidRDefault="007B2487">
            <w:r>
              <w:rPr>
                <w:sz w:val="17"/>
                <w:szCs w:val="17"/>
              </w:rPr>
              <w:t>Teléfonos reemplazados</w:t>
            </w:r>
          </w:p>
        </w:tc>
        <w:tc>
          <w:tcPr>
            <w:tcW w:w="3160" w:type="dxa"/>
            <w:shd w:val="clear" w:color="auto" w:fill="EAF4DF"/>
            <w:tcMar>
              <w:top w:w="50" w:type="dxa"/>
              <w:left w:w="90" w:type="dxa"/>
              <w:bottom w:w="50" w:type="dxa"/>
              <w:right w:w="90" w:type="dxa"/>
            </w:tcMar>
          </w:tcPr>
          <w:p w14:paraId="0E933E1E" w14:textId="77777777" w:rsidR="005A639B" w:rsidRDefault="007B2487">
            <w:pPr>
              <w:jc w:val="right"/>
            </w:pPr>
            <w:r>
              <w:rPr>
                <w:sz w:val="17"/>
                <w:szCs w:val="17"/>
              </w:rPr>
              <w:t>1</w:t>
            </w:r>
          </w:p>
        </w:tc>
      </w:tr>
      <w:tr w:rsidR="005A639B" w14:paraId="5E85087A" w14:textId="77777777">
        <w:trPr>
          <w:cantSplit/>
        </w:trPr>
        <w:tc>
          <w:tcPr>
            <w:tcW w:w="6200" w:type="dxa"/>
            <w:tcMar>
              <w:top w:w="50" w:type="dxa"/>
              <w:left w:w="90" w:type="dxa"/>
              <w:bottom w:w="50" w:type="dxa"/>
              <w:right w:w="90" w:type="dxa"/>
            </w:tcMar>
          </w:tcPr>
          <w:p w14:paraId="648CFF0A" w14:textId="77777777" w:rsidR="005A639B" w:rsidRDefault="007B2487">
            <w:r>
              <w:rPr>
                <w:sz w:val="17"/>
                <w:szCs w:val="17"/>
              </w:rPr>
              <w:t>Correos y enlaces reemplazados</w:t>
            </w:r>
          </w:p>
        </w:tc>
        <w:tc>
          <w:tcPr>
            <w:tcW w:w="3160" w:type="dxa"/>
            <w:tcMar>
              <w:top w:w="50" w:type="dxa"/>
              <w:left w:w="90" w:type="dxa"/>
              <w:bottom w:w="50" w:type="dxa"/>
              <w:right w:w="90" w:type="dxa"/>
            </w:tcMar>
          </w:tcPr>
          <w:p w14:paraId="102109E3" w14:textId="77777777" w:rsidR="005A639B" w:rsidRDefault="007B2487">
            <w:pPr>
              <w:jc w:val="right"/>
            </w:pPr>
            <w:r>
              <w:rPr>
                <w:sz w:val="17"/>
                <w:szCs w:val="17"/>
              </w:rPr>
              <w:t>0</w:t>
            </w:r>
          </w:p>
        </w:tc>
      </w:tr>
      <w:tr w:rsidR="005A639B" w14:paraId="56EDB388" w14:textId="77777777">
        <w:trPr>
          <w:cantSplit/>
        </w:trPr>
        <w:tc>
          <w:tcPr>
            <w:tcW w:w="6200" w:type="dxa"/>
            <w:shd w:val="clear" w:color="auto" w:fill="EAF4DF"/>
            <w:tcMar>
              <w:top w:w="50" w:type="dxa"/>
              <w:left w:w="90" w:type="dxa"/>
              <w:bottom w:w="50" w:type="dxa"/>
              <w:right w:w="90" w:type="dxa"/>
            </w:tcMar>
          </w:tcPr>
          <w:p w14:paraId="30A3274F" w14:textId="77777777" w:rsidR="005A639B" w:rsidRDefault="007B2487">
            <w:r>
              <w:rPr>
                <w:sz w:val="17"/>
                <w:szCs w:val="17"/>
              </w:rPr>
              <w:t>Respuestas vacías excluidas</w:t>
            </w:r>
          </w:p>
        </w:tc>
        <w:tc>
          <w:tcPr>
            <w:tcW w:w="3160" w:type="dxa"/>
            <w:shd w:val="clear" w:color="auto" w:fill="EAF4DF"/>
            <w:tcMar>
              <w:top w:w="50" w:type="dxa"/>
              <w:left w:w="90" w:type="dxa"/>
              <w:bottom w:w="50" w:type="dxa"/>
              <w:right w:w="90" w:type="dxa"/>
            </w:tcMar>
          </w:tcPr>
          <w:p w14:paraId="7E27C641" w14:textId="77777777" w:rsidR="005A639B" w:rsidRDefault="007B2487">
            <w:pPr>
              <w:jc w:val="right"/>
            </w:pPr>
            <w:r>
              <w:rPr>
                <w:sz w:val="17"/>
                <w:szCs w:val="17"/>
              </w:rPr>
              <w:t>478</w:t>
            </w:r>
          </w:p>
        </w:tc>
      </w:tr>
      <w:tr w:rsidR="005A639B" w14:paraId="5090F77F" w14:textId="77777777">
        <w:trPr>
          <w:cantSplit/>
        </w:trPr>
        <w:tc>
          <w:tcPr>
            <w:tcW w:w="6200" w:type="dxa"/>
            <w:tcMar>
              <w:top w:w="50" w:type="dxa"/>
              <w:left w:w="90" w:type="dxa"/>
              <w:bottom w:w="50" w:type="dxa"/>
              <w:right w:w="90" w:type="dxa"/>
            </w:tcMar>
          </w:tcPr>
          <w:p w14:paraId="780D556C" w14:textId="77777777" w:rsidR="005A639B" w:rsidRDefault="007B2487">
            <w:r>
              <w:rPr>
                <w:sz w:val="17"/>
                <w:szCs w:val="17"/>
              </w:rPr>
              <w:t>«No respuestas» excluidas (por ejemplo «ninguno» u «ok»)</w:t>
            </w:r>
          </w:p>
        </w:tc>
        <w:tc>
          <w:tcPr>
            <w:tcW w:w="3160" w:type="dxa"/>
            <w:tcMar>
              <w:top w:w="50" w:type="dxa"/>
              <w:left w:w="90" w:type="dxa"/>
              <w:bottom w:w="50" w:type="dxa"/>
              <w:right w:w="90" w:type="dxa"/>
            </w:tcMar>
          </w:tcPr>
          <w:p w14:paraId="32931B74" w14:textId="77777777" w:rsidR="005A639B" w:rsidRDefault="007B2487">
            <w:pPr>
              <w:jc w:val="right"/>
            </w:pPr>
            <w:r>
              <w:rPr>
                <w:sz w:val="17"/>
                <w:szCs w:val="17"/>
              </w:rPr>
              <w:t>153</w:t>
            </w:r>
          </w:p>
        </w:tc>
      </w:tr>
      <w:tr w:rsidR="005A639B" w14:paraId="30F615C9" w14:textId="77777777">
        <w:trPr>
          <w:cantSplit/>
        </w:trPr>
        <w:tc>
          <w:tcPr>
            <w:tcW w:w="6200" w:type="dxa"/>
            <w:shd w:val="clear" w:color="auto" w:fill="EAF4DF"/>
            <w:tcMar>
              <w:top w:w="50" w:type="dxa"/>
              <w:left w:w="90" w:type="dxa"/>
              <w:bottom w:w="50" w:type="dxa"/>
              <w:right w:w="90" w:type="dxa"/>
            </w:tcMar>
          </w:tcPr>
          <w:p w14:paraId="6473B27A" w14:textId="77777777" w:rsidR="005A639B" w:rsidRDefault="007B2487">
            <w:r>
              <w:rPr>
                <w:sz w:val="17"/>
                <w:szCs w:val="17"/>
              </w:rPr>
              <w:t>Respuestas con solo signos o menos de 3 letras</w:t>
            </w:r>
          </w:p>
        </w:tc>
        <w:tc>
          <w:tcPr>
            <w:tcW w:w="3160" w:type="dxa"/>
            <w:shd w:val="clear" w:color="auto" w:fill="EAF4DF"/>
            <w:tcMar>
              <w:top w:w="50" w:type="dxa"/>
              <w:left w:w="90" w:type="dxa"/>
              <w:bottom w:w="50" w:type="dxa"/>
              <w:right w:w="90" w:type="dxa"/>
            </w:tcMar>
          </w:tcPr>
          <w:p w14:paraId="4592EF60" w14:textId="77777777" w:rsidR="005A639B" w:rsidRDefault="007B2487">
            <w:pPr>
              <w:jc w:val="right"/>
            </w:pPr>
            <w:r>
              <w:rPr>
                <w:sz w:val="17"/>
                <w:szCs w:val="17"/>
              </w:rPr>
              <w:t>85</w:t>
            </w:r>
          </w:p>
        </w:tc>
      </w:tr>
      <w:tr w:rsidR="005A639B" w14:paraId="1A3CE2C0" w14:textId="77777777">
        <w:trPr>
          <w:cantSplit/>
        </w:trPr>
        <w:tc>
          <w:tcPr>
            <w:tcW w:w="6200" w:type="dxa"/>
            <w:tcMar>
              <w:top w:w="50" w:type="dxa"/>
              <w:left w:w="90" w:type="dxa"/>
              <w:bottom w:w="50" w:type="dxa"/>
              <w:right w:w="90" w:type="dxa"/>
            </w:tcMar>
          </w:tcPr>
          <w:p w14:paraId="6BAE86AD" w14:textId="77777777" w:rsidR="005A639B" w:rsidRDefault="007B2487">
            <w:r>
              <w:rPr>
                <w:sz w:val="17"/>
                <w:szCs w:val="17"/>
              </w:rPr>
              <w:t>Revisión de nombres no detectados (firmas, mensajes pegados)</w:t>
            </w:r>
          </w:p>
        </w:tc>
        <w:tc>
          <w:tcPr>
            <w:tcW w:w="3160" w:type="dxa"/>
            <w:tcMar>
              <w:top w:w="50" w:type="dxa"/>
              <w:left w:w="90" w:type="dxa"/>
              <w:bottom w:w="50" w:type="dxa"/>
              <w:right w:w="90" w:type="dxa"/>
            </w:tcMar>
          </w:tcPr>
          <w:p w14:paraId="21717FB4" w14:textId="77777777" w:rsidR="005A639B" w:rsidRDefault="007B2487">
            <w:pPr>
              <w:jc w:val="right"/>
            </w:pPr>
            <w:r>
              <w:rPr>
                <w:sz w:val="17"/>
                <w:szCs w:val="17"/>
              </w:rPr>
              <w:t>0 pendientes en los 36 ejercicios</w:t>
            </w:r>
          </w:p>
        </w:tc>
      </w:tr>
    </w:tbl>
    <w:p w14:paraId="2CD3A8BB" w14:textId="77777777" w:rsidR="005A639B" w:rsidRDefault="005A639B">
      <w:pPr>
        <w:spacing w:after="120"/>
      </w:pPr>
    </w:p>
    <w:p w14:paraId="4EFCE4A0" w14:textId="77777777" w:rsidR="005A639B" w:rsidRDefault="007B2487">
      <w:pPr>
        <w:pStyle w:val="Ttulo1"/>
        <w:pageBreakBefore/>
      </w:pPr>
      <w:bookmarkStart w:id="69" w:name="_Toc244161594"/>
      <w:r>
        <w:lastRenderedPageBreak/>
        <w:t>11. Limitaciones y recomendaciones</w:t>
      </w:r>
      <w:bookmarkEnd w:id="69"/>
    </w:p>
    <w:p w14:paraId="56DBAE08" w14:textId="77777777" w:rsidR="005A639B" w:rsidRDefault="007B2487">
      <w:pPr>
        <w:pStyle w:val="Prrafodelista"/>
        <w:numPr>
          <w:ilvl w:val="0"/>
          <w:numId w:val="2"/>
        </w:numPr>
        <w:spacing w:after="80" w:line="264" w:lineRule="auto"/>
      </w:pPr>
      <w:r>
        <w:t>La referencia de fiabilidad es una lectura automática (Claude), no un etiquetado humano. Se recomienda que una persona que no haya visto los resultados de Jev etiquete unos 30 comentarios por transformación para medir la exactitud real.</w:t>
      </w:r>
    </w:p>
    <w:p w14:paraId="44B055ED" w14:textId="77777777" w:rsidR="005A639B" w:rsidRDefault="007B2487">
      <w:pPr>
        <w:pStyle w:val="Prrafodelista"/>
        <w:numPr>
          <w:ilvl w:val="0"/>
          <w:numId w:val="2"/>
        </w:numPr>
        <w:spacing w:after="80" w:line="264" w:lineRule="auto"/>
      </w:pPr>
      <w:r>
        <w:t>Cada unidad tiene s</w:t>
      </w:r>
      <w:r>
        <w:t>u propia lista de temas; para comparar unidades, use los componentes (capítulo 5), no los nombres de los temas.</w:t>
      </w:r>
    </w:p>
    <w:p w14:paraId="3BDD49F4" w14:textId="77777777" w:rsidR="005A639B" w:rsidRDefault="007B2487">
      <w:pPr>
        <w:pStyle w:val="Prrafodelista"/>
        <w:numPr>
          <w:ilvl w:val="0"/>
          <w:numId w:val="2"/>
        </w:numPr>
        <w:spacing w:after="80" w:line="264" w:lineRule="auto"/>
      </w:pPr>
      <w:r>
        <w:t>En las unidades con pocos comentarios, como Zipaquirá, los intervalos de confianza son amplios: diferencias de pocos puntos entre temas no son c</w:t>
      </w:r>
      <w:r>
        <w:t>oncluyentes.</w:t>
      </w:r>
    </w:p>
    <w:p w14:paraId="336ADBD9" w14:textId="77777777" w:rsidR="005A639B" w:rsidRDefault="007B2487">
      <w:pPr>
        <w:pStyle w:val="Prrafodelista"/>
        <w:numPr>
          <w:ilvl w:val="0"/>
          <w:numId w:val="2"/>
        </w:numPr>
        <w:spacing w:after="80" w:line="264" w:lineRule="auto"/>
      </w:pPr>
      <w:r>
        <w:t>Algunos temas amplios, sobre todo en Fusagasugá, quedan algo altos según Jev (marcados «A vigilar» en cada ejercicio). Conviene revisarlos antes de usar sus porcentajes como cifra exacta.</w:t>
      </w:r>
    </w:p>
    <w:p w14:paraId="2580F53E" w14:textId="77777777" w:rsidR="005A639B" w:rsidRDefault="007B2487">
      <w:pPr>
        <w:pStyle w:val="Prrafodelista"/>
        <w:numPr>
          <w:ilvl w:val="0"/>
          <w:numId w:val="2"/>
        </w:numPr>
        <w:spacing w:after="80" w:line="264" w:lineRule="auto"/>
      </w:pPr>
      <w:r>
        <w:t>Las respuestas que solo dicen «ninguno» o «nada» se exc</w:t>
      </w:r>
      <w:r>
        <w:t>luyen como «sin contenido» y no cuentan como conformidad. Si se quiere medir la conformidad completa, deben sumarse.</w:t>
      </w:r>
    </w:p>
    <w:p w14:paraId="5F4D0418" w14:textId="77777777" w:rsidR="005A639B" w:rsidRDefault="007B2487">
      <w:pPr>
        <w:pStyle w:val="Ttulo1"/>
        <w:pageBreakBefore/>
      </w:pPr>
      <w:bookmarkStart w:id="70" w:name="_Toc244161595"/>
      <w:r>
        <w:lastRenderedPageBreak/>
        <w:t>Anexo A. Inventario de ejercicios</w:t>
      </w:r>
      <w:bookmarkEnd w:id="70"/>
    </w:p>
    <w:p w14:paraId="28A2EBE1" w14:textId="77777777" w:rsidR="005A639B" w:rsidRDefault="007B2487">
      <w:pPr>
        <w:keepNext/>
        <w:spacing w:before="160" w:after="60"/>
      </w:pPr>
      <w:r>
        <w:rPr>
          <w:b/>
          <w:bCs/>
          <w:color w:val="4D4D4D"/>
          <w:sz w:val="18"/>
          <w:szCs w:val="18"/>
        </w:rPr>
        <w:t xml:space="preserve">Tabla 6. </w:t>
      </w:r>
      <w:r>
        <w:rPr>
          <w:i/>
          <w:iCs/>
          <w:color w:val="4D4D4D"/>
          <w:sz w:val="18"/>
          <w:szCs w:val="18"/>
        </w:rPr>
        <w:t>Inventario de los 36 ejercicios.</w:t>
      </w:r>
    </w:p>
    <w:tbl>
      <w:tblPr>
        <w:tblW w:w="9360" w:type="dxa"/>
        <w:tblBorders>
          <w:top w:val="single" w:sz="4" w:space="0" w:color="C9D9BC"/>
          <w:left w:val="single" w:sz="4" w:space="0" w:color="C9D9BC"/>
          <w:bottom w:val="single" w:sz="4" w:space="0" w:color="C9D9BC"/>
          <w:right w:val="single" w:sz="4" w:space="0" w:color="C9D9BC"/>
          <w:insideH w:val="single" w:sz="4" w:space="0" w:color="C9D9BC"/>
          <w:insideV w:val="single" w:sz="4" w:space="0" w:color="C9D9BC"/>
        </w:tblBorders>
        <w:tblLook w:val="04A0" w:firstRow="1" w:lastRow="0" w:firstColumn="1" w:lastColumn="0" w:noHBand="0" w:noVBand="1"/>
      </w:tblPr>
      <w:tblGrid>
        <w:gridCol w:w="1500"/>
        <w:gridCol w:w="2560"/>
        <w:gridCol w:w="1150"/>
        <w:gridCol w:w="1200"/>
        <w:gridCol w:w="900"/>
        <w:gridCol w:w="1000"/>
        <w:gridCol w:w="1050"/>
      </w:tblGrid>
      <w:tr w:rsidR="005A639B" w14:paraId="29812801" w14:textId="77777777">
        <w:trPr>
          <w:tblHeader/>
        </w:trPr>
        <w:tc>
          <w:tcPr>
            <w:tcW w:w="1500" w:type="dxa"/>
            <w:shd w:val="clear" w:color="auto" w:fill="00482B"/>
            <w:tcMar>
              <w:top w:w="20" w:type="dxa"/>
              <w:left w:w="80" w:type="dxa"/>
              <w:bottom w:w="20" w:type="dxa"/>
              <w:right w:w="80" w:type="dxa"/>
            </w:tcMar>
          </w:tcPr>
          <w:p w14:paraId="0D3FE471" w14:textId="77777777" w:rsidR="005A639B" w:rsidRDefault="007B2487">
            <w:r>
              <w:rPr>
                <w:b/>
                <w:bCs/>
                <w:color w:val="FFFFFF"/>
                <w:sz w:val="15"/>
                <w:szCs w:val="15"/>
              </w:rPr>
              <w:t>Unidad</w:t>
            </w:r>
          </w:p>
        </w:tc>
        <w:tc>
          <w:tcPr>
            <w:tcW w:w="2560" w:type="dxa"/>
            <w:shd w:val="clear" w:color="auto" w:fill="00482B"/>
            <w:tcMar>
              <w:top w:w="20" w:type="dxa"/>
              <w:left w:w="80" w:type="dxa"/>
              <w:bottom w:w="20" w:type="dxa"/>
              <w:right w:w="80" w:type="dxa"/>
            </w:tcMar>
          </w:tcPr>
          <w:p w14:paraId="672B8463" w14:textId="77777777" w:rsidR="005A639B" w:rsidRDefault="007B2487">
            <w:r>
              <w:rPr>
                <w:b/>
                <w:bCs/>
                <w:color w:val="FFFFFF"/>
                <w:sz w:val="15"/>
                <w:szCs w:val="15"/>
              </w:rPr>
              <w:t>Transformación</w:t>
            </w:r>
          </w:p>
        </w:tc>
        <w:tc>
          <w:tcPr>
            <w:tcW w:w="1150" w:type="dxa"/>
            <w:shd w:val="clear" w:color="auto" w:fill="00482B"/>
            <w:tcMar>
              <w:top w:w="20" w:type="dxa"/>
              <w:left w:w="80" w:type="dxa"/>
              <w:bottom w:w="20" w:type="dxa"/>
              <w:right w:w="80" w:type="dxa"/>
            </w:tcMar>
          </w:tcPr>
          <w:p w14:paraId="0B82B2CB" w14:textId="77777777" w:rsidR="005A639B" w:rsidRDefault="007B2487">
            <w:r>
              <w:rPr>
                <w:b/>
                <w:bCs/>
                <w:color w:val="FFFFFF"/>
                <w:sz w:val="15"/>
                <w:szCs w:val="15"/>
              </w:rPr>
              <w:t>Respuestas</w:t>
            </w:r>
          </w:p>
        </w:tc>
        <w:tc>
          <w:tcPr>
            <w:tcW w:w="1200" w:type="dxa"/>
            <w:shd w:val="clear" w:color="auto" w:fill="00482B"/>
            <w:tcMar>
              <w:top w:w="20" w:type="dxa"/>
              <w:left w:w="80" w:type="dxa"/>
              <w:bottom w:w="20" w:type="dxa"/>
              <w:right w:w="80" w:type="dxa"/>
            </w:tcMar>
          </w:tcPr>
          <w:p w14:paraId="3011CDA5" w14:textId="77777777" w:rsidR="005A639B" w:rsidRDefault="007B2487">
            <w:r>
              <w:rPr>
                <w:b/>
                <w:bCs/>
                <w:color w:val="FFFFFF"/>
                <w:sz w:val="15"/>
                <w:szCs w:val="15"/>
              </w:rPr>
              <w:t>Comentarios</w:t>
            </w:r>
          </w:p>
        </w:tc>
        <w:tc>
          <w:tcPr>
            <w:tcW w:w="900" w:type="dxa"/>
            <w:shd w:val="clear" w:color="auto" w:fill="00482B"/>
            <w:tcMar>
              <w:top w:w="20" w:type="dxa"/>
              <w:left w:w="80" w:type="dxa"/>
              <w:bottom w:w="20" w:type="dxa"/>
              <w:right w:w="80" w:type="dxa"/>
            </w:tcMar>
          </w:tcPr>
          <w:p w14:paraId="360AF9C0" w14:textId="77777777" w:rsidR="005A639B" w:rsidRDefault="007B2487">
            <w:r>
              <w:rPr>
                <w:b/>
                <w:bCs/>
                <w:color w:val="FFFFFF"/>
                <w:sz w:val="15"/>
                <w:szCs w:val="15"/>
              </w:rPr>
              <w:t>Temas</w:t>
            </w:r>
          </w:p>
        </w:tc>
        <w:tc>
          <w:tcPr>
            <w:tcW w:w="1000" w:type="dxa"/>
            <w:shd w:val="clear" w:color="auto" w:fill="00482B"/>
            <w:tcMar>
              <w:top w:w="20" w:type="dxa"/>
              <w:left w:w="80" w:type="dxa"/>
              <w:bottom w:w="20" w:type="dxa"/>
              <w:right w:w="80" w:type="dxa"/>
            </w:tcMar>
          </w:tcPr>
          <w:p w14:paraId="5E1C072D" w14:textId="77777777" w:rsidR="005A639B" w:rsidRDefault="007B2487">
            <w:r>
              <w:rPr>
                <w:b/>
                <w:bCs/>
                <w:color w:val="FFFFFF"/>
                <w:sz w:val="15"/>
                <w:szCs w:val="15"/>
              </w:rPr>
              <w:t>Sin tema</w:t>
            </w:r>
          </w:p>
        </w:tc>
        <w:tc>
          <w:tcPr>
            <w:tcW w:w="1050" w:type="dxa"/>
            <w:shd w:val="clear" w:color="auto" w:fill="00482B"/>
            <w:tcMar>
              <w:top w:w="20" w:type="dxa"/>
              <w:left w:w="80" w:type="dxa"/>
              <w:bottom w:w="20" w:type="dxa"/>
              <w:right w:w="80" w:type="dxa"/>
            </w:tcMar>
          </w:tcPr>
          <w:p w14:paraId="744C2DAC" w14:textId="77777777" w:rsidR="005A639B" w:rsidRDefault="007B2487">
            <w:r>
              <w:rPr>
                <w:b/>
                <w:bCs/>
                <w:color w:val="FFFFFF"/>
                <w:sz w:val="15"/>
                <w:szCs w:val="15"/>
              </w:rPr>
              <w:t>F1</w:t>
            </w:r>
          </w:p>
        </w:tc>
      </w:tr>
      <w:tr w:rsidR="005A639B" w14:paraId="75932F84" w14:textId="77777777">
        <w:trPr>
          <w:cantSplit/>
        </w:trPr>
        <w:tc>
          <w:tcPr>
            <w:tcW w:w="1500" w:type="dxa"/>
            <w:tcMar>
              <w:top w:w="20" w:type="dxa"/>
              <w:left w:w="80" w:type="dxa"/>
              <w:bottom w:w="20" w:type="dxa"/>
              <w:right w:w="80" w:type="dxa"/>
            </w:tcMar>
          </w:tcPr>
          <w:p w14:paraId="5AE88667" w14:textId="77777777" w:rsidR="005A639B" w:rsidRDefault="007B2487">
            <w:r>
              <w:rPr>
                <w:sz w:val="15"/>
                <w:szCs w:val="15"/>
              </w:rPr>
              <w:t>Ubaté</w:t>
            </w:r>
          </w:p>
        </w:tc>
        <w:tc>
          <w:tcPr>
            <w:tcW w:w="2560" w:type="dxa"/>
            <w:tcMar>
              <w:top w:w="20" w:type="dxa"/>
              <w:left w:w="80" w:type="dxa"/>
              <w:bottom w:w="20" w:type="dxa"/>
              <w:right w:w="80" w:type="dxa"/>
            </w:tcMar>
          </w:tcPr>
          <w:p w14:paraId="257907AB" w14:textId="77777777" w:rsidR="005A639B" w:rsidRDefault="007B2487">
            <w:r>
              <w:rPr>
                <w:sz w:val="15"/>
                <w:szCs w:val="15"/>
              </w:rPr>
              <w:t>UC Inteligente</w:t>
            </w:r>
          </w:p>
        </w:tc>
        <w:tc>
          <w:tcPr>
            <w:tcW w:w="1150" w:type="dxa"/>
            <w:tcMar>
              <w:top w:w="20" w:type="dxa"/>
              <w:left w:w="80" w:type="dxa"/>
              <w:bottom w:w="20" w:type="dxa"/>
              <w:right w:w="80" w:type="dxa"/>
            </w:tcMar>
          </w:tcPr>
          <w:p w14:paraId="2F27F454" w14:textId="77777777" w:rsidR="005A639B" w:rsidRDefault="007B2487">
            <w:pPr>
              <w:jc w:val="right"/>
            </w:pPr>
            <w:r>
              <w:rPr>
                <w:sz w:val="15"/>
                <w:szCs w:val="15"/>
              </w:rPr>
              <w:t>63</w:t>
            </w:r>
          </w:p>
        </w:tc>
        <w:tc>
          <w:tcPr>
            <w:tcW w:w="1200" w:type="dxa"/>
            <w:tcMar>
              <w:top w:w="20" w:type="dxa"/>
              <w:left w:w="80" w:type="dxa"/>
              <w:bottom w:w="20" w:type="dxa"/>
              <w:right w:w="80" w:type="dxa"/>
            </w:tcMar>
          </w:tcPr>
          <w:p w14:paraId="2AD4FFC0" w14:textId="77777777" w:rsidR="005A639B" w:rsidRDefault="007B2487">
            <w:pPr>
              <w:jc w:val="right"/>
            </w:pPr>
            <w:r>
              <w:rPr>
                <w:sz w:val="15"/>
                <w:szCs w:val="15"/>
              </w:rPr>
              <w:t>40</w:t>
            </w:r>
          </w:p>
        </w:tc>
        <w:tc>
          <w:tcPr>
            <w:tcW w:w="900" w:type="dxa"/>
            <w:tcMar>
              <w:top w:w="20" w:type="dxa"/>
              <w:left w:w="80" w:type="dxa"/>
              <w:bottom w:w="20" w:type="dxa"/>
              <w:right w:w="80" w:type="dxa"/>
            </w:tcMar>
          </w:tcPr>
          <w:p w14:paraId="48643C4B" w14:textId="77777777" w:rsidR="005A639B" w:rsidRDefault="007B2487">
            <w:pPr>
              <w:jc w:val="right"/>
            </w:pPr>
            <w:r>
              <w:rPr>
                <w:sz w:val="15"/>
                <w:szCs w:val="15"/>
              </w:rPr>
              <w:t>9</w:t>
            </w:r>
          </w:p>
        </w:tc>
        <w:tc>
          <w:tcPr>
            <w:tcW w:w="1000" w:type="dxa"/>
            <w:tcMar>
              <w:top w:w="20" w:type="dxa"/>
              <w:left w:w="80" w:type="dxa"/>
              <w:bottom w:w="20" w:type="dxa"/>
              <w:right w:w="80" w:type="dxa"/>
            </w:tcMar>
          </w:tcPr>
          <w:p w14:paraId="4869F764" w14:textId="77777777" w:rsidR="005A639B" w:rsidRDefault="007B2487">
            <w:pPr>
              <w:jc w:val="right"/>
            </w:pPr>
            <w:r>
              <w:rPr>
                <w:sz w:val="15"/>
                <w:szCs w:val="15"/>
              </w:rPr>
              <w:t>10 %</w:t>
            </w:r>
          </w:p>
        </w:tc>
        <w:tc>
          <w:tcPr>
            <w:tcW w:w="1050" w:type="dxa"/>
            <w:tcMar>
              <w:top w:w="20" w:type="dxa"/>
              <w:left w:w="80" w:type="dxa"/>
              <w:bottom w:w="20" w:type="dxa"/>
              <w:right w:w="80" w:type="dxa"/>
            </w:tcMar>
          </w:tcPr>
          <w:p w14:paraId="2444919E" w14:textId="77777777" w:rsidR="005A639B" w:rsidRDefault="007B2487">
            <w:pPr>
              <w:jc w:val="right"/>
            </w:pPr>
            <w:r>
              <w:rPr>
                <w:sz w:val="15"/>
                <w:szCs w:val="15"/>
              </w:rPr>
              <w:t>0,86</w:t>
            </w:r>
          </w:p>
        </w:tc>
      </w:tr>
      <w:tr w:rsidR="005A639B" w14:paraId="1F918882" w14:textId="77777777">
        <w:trPr>
          <w:cantSplit/>
        </w:trPr>
        <w:tc>
          <w:tcPr>
            <w:tcW w:w="1500" w:type="dxa"/>
            <w:shd w:val="clear" w:color="auto" w:fill="EAF4DF"/>
            <w:tcMar>
              <w:top w:w="20" w:type="dxa"/>
              <w:left w:w="80" w:type="dxa"/>
              <w:bottom w:w="20" w:type="dxa"/>
              <w:right w:w="80" w:type="dxa"/>
            </w:tcMar>
          </w:tcPr>
          <w:p w14:paraId="2A92C1FB" w14:textId="77777777" w:rsidR="005A639B" w:rsidRDefault="007B2487">
            <w:r>
              <w:rPr>
                <w:sz w:val="15"/>
                <w:szCs w:val="15"/>
              </w:rPr>
              <w:t>Ubaté</w:t>
            </w:r>
          </w:p>
        </w:tc>
        <w:tc>
          <w:tcPr>
            <w:tcW w:w="2560" w:type="dxa"/>
            <w:shd w:val="clear" w:color="auto" w:fill="EAF4DF"/>
            <w:tcMar>
              <w:top w:w="20" w:type="dxa"/>
              <w:left w:w="80" w:type="dxa"/>
              <w:bottom w:w="20" w:type="dxa"/>
              <w:right w:w="80" w:type="dxa"/>
            </w:tcMar>
          </w:tcPr>
          <w:p w14:paraId="5B288ABB" w14:textId="77777777" w:rsidR="005A639B" w:rsidRDefault="007B2487">
            <w:r>
              <w:rPr>
                <w:sz w:val="15"/>
                <w:szCs w:val="15"/>
              </w:rPr>
              <w:t>UC Translocal</w:t>
            </w:r>
          </w:p>
        </w:tc>
        <w:tc>
          <w:tcPr>
            <w:tcW w:w="1150" w:type="dxa"/>
            <w:shd w:val="clear" w:color="auto" w:fill="EAF4DF"/>
            <w:tcMar>
              <w:top w:w="20" w:type="dxa"/>
              <w:left w:w="80" w:type="dxa"/>
              <w:bottom w:w="20" w:type="dxa"/>
              <w:right w:w="80" w:type="dxa"/>
            </w:tcMar>
          </w:tcPr>
          <w:p w14:paraId="3D5F0BE3" w14:textId="77777777" w:rsidR="005A639B" w:rsidRDefault="007B2487">
            <w:pPr>
              <w:jc w:val="right"/>
            </w:pPr>
            <w:r>
              <w:rPr>
                <w:sz w:val="15"/>
                <w:szCs w:val="15"/>
              </w:rPr>
              <w:t>65</w:t>
            </w:r>
          </w:p>
        </w:tc>
        <w:tc>
          <w:tcPr>
            <w:tcW w:w="1200" w:type="dxa"/>
            <w:shd w:val="clear" w:color="auto" w:fill="EAF4DF"/>
            <w:tcMar>
              <w:top w:w="20" w:type="dxa"/>
              <w:left w:w="80" w:type="dxa"/>
              <w:bottom w:w="20" w:type="dxa"/>
              <w:right w:w="80" w:type="dxa"/>
            </w:tcMar>
          </w:tcPr>
          <w:p w14:paraId="0257E926" w14:textId="77777777" w:rsidR="005A639B" w:rsidRDefault="007B2487">
            <w:pPr>
              <w:jc w:val="right"/>
            </w:pPr>
            <w:r>
              <w:rPr>
                <w:sz w:val="15"/>
                <w:szCs w:val="15"/>
              </w:rPr>
              <w:t>42</w:t>
            </w:r>
          </w:p>
        </w:tc>
        <w:tc>
          <w:tcPr>
            <w:tcW w:w="900" w:type="dxa"/>
            <w:shd w:val="clear" w:color="auto" w:fill="EAF4DF"/>
            <w:tcMar>
              <w:top w:w="20" w:type="dxa"/>
              <w:left w:w="80" w:type="dxa"/>
              <w:bottom w:w="20" w:type="dxa"/>
              <w:right w:w="80" w:type="dxa"/>
            </w:tcMar>
          </w:tcPr>
          <w:p w14:paraId="0197F694" w14:textId="77777777" w:rsidR="005A639B" w:rsidRDefault="007B2487">
            <w:pPr>
              <w:jc w:val="right"/>
            </w:pPr>
            <w:r>
              <w:rPr>
                <w:sz w:val="15"/>
                <w:szCs w:val="15"/>
              </w:rPr>
              <w:t>9</w:t>
            </w:r>
          </w:p>
        </w:tc>
        <w:tc>
          <w:tcPr>
            <w:tcW w:w="1000" w:type="dxa"/>
            <w:shd w:val="clear" w:color="auto" w:fill="EAF4DF"/>
            <w:tcMar>
              <w:top w:w="20" w:type="dxa"/>
              <w:left w:w="80" w:type="dxa"/>
              <w:bottom w:w="20" w:type="dxa"/>
              <w:right w:w="80" w:type="dxa"/>
            </w:tcMar>
          </w:tcPr>
          <w:p w14:paraId="3DDB3FD8" w14:textId="77777777" w:rsidR="005A639B" w:rsidRDefault="007B2487">
            <w:pPr>
              <w:jc w:val="right"/>
            </w:pPr>
            <w:r>
              <w:rPr>
                <w:sz w:val="15"/>
                <w:szCs w:val="15"/>
              </w:rPr>
              <w:t>7 %</w:t>
            </w:r>
          </w:p>
        </w:tc>
        <w:tc>
          <w:tcPr>
            <w:tcW w:w="1050" w:type="dxa"/>
            <w:shd w:val="clear" w:color="auto" w:fill="EAF4DF"/>
            <w:tcMar>
              <w:top w:w="20" w:type="dxa"/>
              <w:left w:w="80" w:type="dxa"/>
              <w:bottom w:w="20" w:type="dxa"/>
              <w:right w:w="80" w:type="dxa"/>
            </w:tcMar>
          </w:tcPr>
          <w:p w14:paraId="1F2D1529" w14:textId="77777777" w:rsidR="005A639B" w:rsidRDefault="007B2487">
            <w:pPr>
              <w:jc w:val="right"/>
            </w:pPr>
            <w:r>
              <w:rPr>
                <w:sz w:val="15"/>
                <w:szCs w:val="15"/>
              </w:rPr>
              <w:t>0,90</w:t>
            </w:r>
          </w:p>
        </w:tc>
      </w:tr>
      <w:tr w:rsidR="005A639B" w14:paraId="5D1316DA" w14:textId="77777777">
        <w:trPr>
          <w:cantSplit/>
        </w:trPr>
        <w:tc>
          <w:tcPr>
            <w:tcW w:w="1500" w:type="dxa"/>
            <w:tcMar>
              <w:top w:w="20" w:type="dxa"/>
              <w:left w:w="80" w:type="dxa"/>
              <w:bottom w:w="20" w:type="dxa"/>
              <w:right w:w="80" w:type="dxa"/>
            </w:tcMar>
          </w:tcPr>
          <w:p w14:paraId="2D2EA910" w14:textId="77777777" w:rsidR="005A639B" w:rsidRDefault="007B2487">
            <w:r>
              <w:rPr>
                <w:sz w:val="15"/>
                <w:szCs w:val="15"/>
              </w:rPr>
              <w:t>Ubaté</w:t>
            </w:r>
          </w:p>
        </w:tc>
        <w:tc>
          <w:tcPr>
            <w:tcW w:w="2560" w:type="dxa"/>
            <w:tcMar>
              <w:top w:w="20" w:type="dxa"/>
              <w:left w:w="80" w:type="dxa"/>
              <w:bottom w:w="20" w:type="dxa"/>
              <w:right w:w="80" w:type="dxa"/>
            </w:tcMar>
          </w:tcPr>
          <w:p w14:paraId="72188960" w14:textId="77777777" w:rsidR="005A639B" w:rsidRDefault="007B2487">
            <w:r>
              <w:rPr>
                <w:sz w:val="15"/>
                <w:szCs w:val="15"/>
              </w:rPr>
              <w:t>UC Digital</w:t>
            </w:r>
          </w:p>
        </w:tc>
        <w:tc>
          <w:tcPr>
            <w:tcW w:w="1150" w:type="dxa"/>
            <w:tcMar>
              <w:top w:w="20" w:type="dxa"/>
              <w:left w:w="80" w:type="dxa"/>
              <w:bottom w:w="20" w:type="dxa"/>
              <w:right w:w="80" w:type="dxa"/>
            </w:tcMar>
          </w:tcPr>
          <w:p w14:paraId="325B1B6A" w14:textId="77777777" w:rsidR="005A639B" w:rsidRDefault="007B2487">
            <w:pPr>
              <w:jc w:val="right"/>
            </w:pPr>
            <w:r>
              <w:rPr>
                <w:sz w:val="15"/>
                <w:szCs w:val="15"/>
              </w:rPr>
              <w:t>71</w:t>
            </w:r>
          </w:p>
        </w:tc>
        <w:tc>
          <w:tcPr>
            <w:tcW w:w="1200" w:type="dxa"/>
            <w:tcMar>
              <w:top w:w="20" w:type="dxa"/>
              <w:left w:w="80" w:type="dxa"/>
              <w:bottom w:w="20" w:type="dxa"/>
              <w:right w:w="80" w:type="dxa"/>
            </w:tcMar>
          </w:tcPr>
          <w:p w14:paraId="6C378EF1" w14:textId="77777777" w:rsidR="005A639B" w:rsidRDefault="007B2487">
            <w:pPr>
              <w:jc w:val="right"/>
            </w:pPr>
            <w:r>
              <w:rPr>
                <w:sz w:val="15"/>
                <w:szCs w:val="15"/>
              </w:rPr>
              <w:t>56</w:t>
            </w:r>
          </w:p>
        </w:tc>
        <w:tc>
          <w:tcPr>
            <w:tcW w:w="900" w:type="dxa"/>
            <w:tcMar>
              <w:top w:w="20" w:type="dxa"/>
              <w:left w:w="80" w:type="dxa"/>
              <w:bottom w:w="20" w:type="dxa"/>
              <w:right w:w="80" w:type="dxa"/>
            </w:tcMar>
          </w:tcPr>
          <w:p w14:paraId="2A73A0CC" w14:textId="77777777" w:rsidR="005A639B" w:rsidRDefault="007B2487">
            <w:pPr>
              <w:jc w:val="right"/>
            </w:pPr>
            <w:r>
              <w:rPr>
                <w:sz w:val="15"/>
                <w:szCs w:val="15"/>
              </w:rPr>
              <w:t>8</w:t>
            </w:r>
          </w:p>
        </w:tc>
        <w:tc>
          <w:tcPr>
            <w:tcW w:w="1000" w:type="dxa"/>
            <w:tcMar>
              <w:top w:w="20" w:type="dxa"/>
              <w:left w:w="80" w:type="dxa"/>
              <w:bottom w:w="20" w:type="dxa"/>
              <w:right w:w="80" w:type="dxa"/>
            </w:tcMar>
          </w:tcPr>
          <w:p w14:paraId="30EC85A8" w14:textId="77777777" w:rsidR="005A639B" w:rsidRDefault="007B2487">
            <w:pPr>
              <w:jc w:val="right"/>
            </w:pPr>
            <w:r>
              <w:rPr>
                <w:sz w:val="15"/>
                <w:szCs w:val="15"/>
              </w:rPr>
              <w:t>7 %</w:t>
            </w:r>
          </w:p>
        </w:tc>
        <w:tc>
          <w:tcPr>
            <w:tcW w:w="1050" w:type="dxa"/>
            <w:tcMar>
              <w:top w:w="20" w:type="dxa"/>
              <w:left w:w="80" w:type="dxa"/>
              <w:bottom w:w="20" w:type="dxa"/>
              <w:right w:w="80" w:type="dxa"/>
            </w:tcMar>
          </w:tcPr>
          <w:p w14:paraId="7CD045CF" w14:textId="77777777" w:rsidR="005A639B" w:rsidRDefault="007B2487">
            <w:pPr>
              <w:jc w:val="right"/>
            </w:pPr>
            <w:r>
              <w:rPr>
                <w:sz w:val="15"/>
                <w:szCs w:val="15"/>
              </w:rPr>
              <w:t>0,92</w:t>
            </w:r>
          </w:p>
        </w:tc>
      </w:tr>
      <w:tr w:rsidR="005A639B" w14:paraId="31FED2EA" w14:textId="77777777">
        <w:trPr>
          <w:cantSplit/>
        </w:trPr>
        <w:tc>
          <w:tcPr>
            <w:tcW w:w="1500" w:type="dxa"/>
            <w:shd w:val="clear" w:color="auto" w:fill="EAF4DF"/>
            <w:tcMar>
              <w:top w:w="20" w:type="dxa"/>
              <w:left w:w="80" w:type="dxa"/>
              <w:bottom w:w="20" w:type="dxa"/>
              <w:right w:w="80" w:type="dxa"/>
            </w:tcMar>
          </w:tcPr>
          <w:p w14:paraId="40607E64" w14:textId="77777777" w:rsidR="005A639B" w:rsidRDefault="007B2487">
            <w:r>
              <w:rPr>
                <w:sz w:val="15"/>
                <w:szCs w:val="15"/>
              </w:rPr>
              <w:t>Ubaté</w:t>
            </w:r>
          </w:p>
        </w:tc>
        <w:tc>
          <w:tcPr>
            <w:tcW w:w="2560" w:type="dxa"/>
            <w:shd w:val="clear" w:color="auto" w:fill="EAF4DF"/>
            <w:tcMar>
              <w:top w:w="20" w:type="dxa"/>
              <w:left w:w="80" w:type="dxa"/>
              <w:bottom w:w="20" w:type="dxa"/>
              <w:right w:w="80" w:type="dxa"/>
            </w:tcMar>
          </w:tcPr>
          <w:p w14:paraId="50DD89F5" w14:textId="77777777" w:rsidR="005A639B" w:rsidRDefault="007B2487">
            <w:r>
              <w:rPr>
                <w:sz w:val="15"/>
                <w:szCs w:val="15"/>
              </w:rPr>
              <w:t>UC Emprendedora</w:t>
            </w:r>
          </w:p>
        </w:tc>
        <w:tc>
          <w:tcPr>
            <w:tcW w:w="1150" w:type="dxa"/>
            <w:shd w:val="clear" w:color="auto" w:fill="EAF4DF"/>
            <w:tcMar>
              <w:top w:w="20" w:type="dxa"/>
              <w:left w:w="80" w:type="dxa"/>
              <w:bottom w:w="20" w:type="dxa"/>
              <w:right w:w="80" w:type="dxa"/>
            </w:tcMar>
          </w:tcPr>
          <w:p w14:paraId="5E026EB8" w14:textId="77777777" w:rsidR="005A639B" w:rsidRDefault="007B2487">
            <w:pPr>
              <w:jc w:val="right"/>
            </w:pPr>
            <w:r>
              <w:rPr>
                <w:sz w:val="15"/>
                <w:szCs w:val="15"/>
              </w:rPr>
              <w:t>73</w:t>
            </w:r>
          </w:p>
        </w:tc>
        <w:tc>
          <w:tcPr>
            <w:tcW w:w="1200" w:type="dxa"/>
            <w:shd w:val="clear" w:color="auto" w:fill="EAF4DF"/>
            <w:tcMar>
              <w:top w:w="20" w:type="dxa"/>
              <w:left w:w="80" w:type="dxa"/>
              <w:bottom w:w="20" w:type="dxa"/>
              <w:right w:w="80" w:type="dxa"/>
            </w:tcMar>
          </w:tcPr>
          <w:p w14:paraId="1E5E6635" w14:textId="77777777" w:rsidR="005A639B" w:rsidRDefault="007B2487">
            <w:pPr>
              <w:jc w:val="right"/>
            </w:pPr>
            <w:r>
              <w:rPr>
                <w:sz w:val="15"/>
                <w:szCs w:val="15"/>
              </w:rPr>
              <w:t>50</w:t>
            </w:r>
          </w:p>
        </w:tc>
        <w:tc>
          <w:tcPr>
            <w:tcW w:w="900" w:type="dxa"/>
            <w:shd w:val="clear" w:color="auto" w:fill="EAF4DF"/>
            <w:tcMar>
              <w:top w:w="20" w:type="dxa"/>
              <w:left w:w="80" w:type="dxa"/>
              <w:bottom w:w="20" w:type="dxa"/>
              <w:right w:w="80" w:type="dxa"/>
            </w:tcMar>
          </w:tcPr>
          <w:p w14:paraId="2683BF2B" w14:textId="77777777" w:rsidR="005A639B" w:rsidRDefault="007B2487">
            <w:pPr>
              <w:jc w:val="right"/>
            </w:pPr>
            <w:r>
              <w:rPr>
                <w:sz w:val="15"/>
                <w:szCs w:val="15"/>
              </w:rPr>
              <w:t>8</w:t>
            </w:r>
          </w:p>
        </w:tc>
        <w:tc>
          <w:tcPr>
            <w:tcW w:w="1000" w:type="dxa"/>
            <w:shd w:val="clear" w:color="auto" w:fill="EAF4DF"/>
            <w:tcMar>
              <w:top w:w="20" w:type="dxa"/>
              <w:left w:w="80" w:type="dxa"/>
              <w:bottom w:w="20" w:type="dxa"/>
              <w:right w:w="80" w:type="dxa"/>
            </w:tcMar>
          </w:tcPr>
          <w:p w14:paraId="2749AC24" w14:textId="77777777" w:rsidR="005A639B" w:rsidRDefault="007B2487">
            <w:pPr>
              <w:jc w:val="right"/>
            </w:pPr>
            <w:r>
              <w:rPr>
                <w:sz w:val="15"/>
                <w:szCs w:val="15"/>
              </w:rPr>
              <w:t>16 %</w:t>
            </w:r>
          </w:p>
        </w:tc>
        <w:tc>
          <w:tcPr>
            <w:tcW w:w="1050" w:type="dxa"/>
            <w:shd w:val="clear" w:color="auto" w:fill="EAF4DF"/>
            <w:tcMar>
              <w:top w:w="20" w:type="dxa"/>
              <w:left w:w="80" w:type="dxa"/>
              <w:bottom w:w="20" w:type="dxa"/>
              <w:right w:w="80" w:type="dxa"/>
            </w:tcMar>
          </w:tcPr>
          <w:p w14:paraId="505D9A8C" w14:textId="77777777" w:rsidR="005A639B" w:rsidRDefault="007B2487">
            <w:pPr>
              <w:jc w:val="right"/>
            </w:pPr>
            <w:r>
              <w:rPr>
                <w:sz w:val="15"/>
                <w:szCs w:val="15"/>
              </w:rPr>
              <w:t>0,84</w:t>
            </w:r>
          </w:p>
        </w:tc>
      </w:tr>
      <w:tr w:rsidR="005A639B" w14:paraId="1B4E140C" w14:textId="77777777">
        <w:trPr>
          <w:cantSplit/>
        </w:trPr>
        <w:tc>
          <w:tcPr>
            <w:tcW w:w="1500" w:type="dxa"/>
            <w:tcMar>
              <w:top w:w="20" w:type="dxa"/>
              <w:left w:w="80" w:type="dxa"/>
              <w:bottom w:w="20" w:type="dxa"/>
              <w:right w:w="80" w:type="dxa"/>
            </w:tcMar>
          </w:tcPr>
          <w:p w14:paraId="17EE1D9F" w14:textId="77777777" w:rsidR="005A639B" w:rsidRDefault="007B2487">
            <w:r>
              <w:rPr>
                <w:sz w:val="15"/>
                <w:szCs w:val="15"/>
              </w:rPr>
              <w:t>Ubaté</w:t>
            </w:r>
          </w:p>
        </w:tc>
        <w:tc>
          <w:tcPr>
            <w:tcW w:w="2560" w:type="dxa"/>
            <w:tcMar>
              <w:top w:w="20" w:type="dxa"/>
              <w:left w:w="80" w:type="dxa"/>
              <w:bottom w:w="20" w:type="dxa"/>
              <w:right w:w="80" w:type="dxa"/>
            </w:tcMar>
          </w:tcPr>
          <w:p w14:paraId="24F32299" w14:textId="77777777" w:rsidR="005A639B" w:rsidRDefault="007B2487">
            <w:r>
              <w:rPr>
                <w:sz w:val="15"/>
                <w:szCs w:val="15"/>
              </w:rPr>
              <w:t>UC para la Vida</w:t>
            </w:r>
          </w:p>
        </w:tc>
        <w:tc>
          <w:tcPr>
            <w:tcW w:w="1150" w:type="dxa"/>
            <w:tcMar>
              <w:top w:w="20" w:type="dxa"/>
              <w:left w:w="80" w:type="dxa"/>
              <w:bottom w:w="20" w:type="dxa"/>
              <w:right w:w="80" w:type="dxa"/>
            </w:tcMar>
          </w:tcPr>
          <w:p w14:paraId="1E830626" w14:textId="77777777" w:rsidR="005A639B" w:rsidRDefault="007B2487">
            <w:pPr>
              <w:jc w:val="right"/>
            </w:pPr>
            <w:r>
              <w:rPr>
                <w:sz w:val="15"/>
                <w:szCs w:val="15"/>
              </w:rPr>
              <w:t>65</w:t>
            </w:r>
          </w:p>
        </w:tc>
        <w:tc>
          <w:tcPr>
            <w:tcW w:w="1200" w:type="dxa"/>
            <w:tcMar>
              <w:top w:w="20" w:type="dxa"/>
              <w:left w:w="80" w:type="dxa"/>
              <w:bottom w:w="20" w:type="dxa"/>
              <w:right w:w="80" w:type="dxa"/>
            </w:tcMar>
          </w:tcPr>
          <w:p w14:paraId="238FACFC" w14:textId="77777777" w:rsidR="005A639B" w:rsidRDefault="007B2487">
            <w:pPr>
              <w:jc w:val="right"/>
            </w:pPr>
            <w:r>
              <w:rPr>
                <w:sz w:val="15"/>
                <w:szCs w:val="15"/>
              </w:rPr>
              <w:t>43</w:t>
            </w:r>
          </w:p>
        </w:tc>
        <w:tc>
          <w:tcPr>
            <w:tcW w:w="900" w:type="dxa"/>
            <w:tcMar>
              <w:top w:w="20" w:type="dxa"/>
              <w:left w:w="80" w:type="dxa"/>
              <w:bottom w:w="20" w:type="dxa"/>
              <w:right w:w="80" w:type="dxa"/>
            </w:tcMar>
          </w:tcPr>
          <w:p w14:paraId="59EBF678" w14:textId="77777777" w:rsidR="005A639B" w:rsidRDefault="007B2487">
            <w:pPr>
              <w:jc w:val="right"/>
            </w:pPr>
            <w:r>
              <w:rPr>
                <w:sz w:val="15"/>
                <w:szCs w:val="15"/>
              </w:rPr>
              <w:t>9</w:t>
            </w:r>
          </w:p>
        </w:tc>
        <w:tc>
          <w:tcPr>
            <w:tcW w:w="1000" w:type="dxa"/>
            <w:tcMar>
              <w:top w:w="20" w:type="dxa"/>
              <w:left w:w="80" w:type="dxa"/>
              <w:bottom w:w="20" w:type="dxa"/>
              <w:right w:w="80" w:type="dxa"/>
            </w:tcMar>
          </w:tcPr>
          <w:p w14:paraId="4C5B38E7" w14:textId="77777777" w:rsidR="005A639B" w:rsidRDefault="007B2487">
            <w:pPr>
              <w:jc w:val="right"/>
            </w:pPr>
            <w:r>
              <w:rPr>
                <w:sz w:val="15"/>
                <w:szCs w:val="15"/>
              </w:rPr>
              <w:t>2 %</w:t>
            </w:r>
          </w:p>
        </w:tc>
        <w:tc>
          <w:tcPr>
            <w:tcW w:w="1050" w:type="dxa"/>
            <w:tcMar>
              <w:top w:w="20" w:type="dxa"/>
              <w:left w:w="80" w:type="dxa"/>
              <w:bottom w:w="20" w:type="dxa"/>
              <w:right w:w="80" w:type="dxa"/>
            </w:tcMar>
          </w:tcPr>
          <w:p w14:paraId="62A2D18E" w14:textId="77777777" w:rsidR="005A639B" w:rsidRDefault="007B2487">
            <w:pPr>
              <w:jc w:val="right"/>
            </w:pPr>
            <w:r>
              <w:rPr>
                <w:sz w:val="15"/>
                <w:szCs w:val="15"/>
              </w:rPr>
              <w:t>0,92</w:t>
            </w:r>
          </w:p>
        </w:tc>
      </w:tr>
      <w:tr w:rsidR="005A639B" w14:paraId="529208FB" w14:textId="77777777">
        <w:trPr>
          <w:cantSplit/>
        </w:trPr>
        <w:tc>
          <w:tcPr>
            <w:tcW w:w="1500" w:type="dxa"/>
            <w:shd w:val="clear" w:color="auto" w:fill="EAF4DF"/>
            <w:tcMar>
              <w:top w:w="20" w:type="dxa"/>
              <w:left w:w="80" w:type="dxa"/>
              <w:bottom w:w="20" w:type="dxa"/>
              <w:right w:w="80" w:type="dxa"/>
            </w:tcMar>
          </w:tcPr>
          <w:p w14:paraId="1D63D393" w14:textId="77777777" w:rsidR="005A639B" w:rsidRDefault="007B2487">
            <w:r>
              <w:rPr>
                <w:sz w:val="15"/>
                <w:szCs w:val="15"/>
              </w:rPr>
              <w:t>Zipaquirá</w:t>
            </w:r>
          </w:p>
        </w:tc>
        <w:tc>
          <w:tcPr>
            <w:tcW w:w="2560" w:type="dxa"/>
            <w:shd w:val="clear" w:color="auto" w:fill="EAF4DF"/>
            <w:tcMar>
              <w:top w:w="20" w:type="dxa"/>
              <w:left w:w="80" w:type="dxa"/>
              <w:bottom w:w="20" w:type="dxa"/>
              <w:right w:w="80" w:type="dxa"/>
            </w:tcMar>
          </w:tcPr>
          <w:p w14:paraId="19B85F42" w14:textId="77777777" w:rsidR="005A639B" w:rsidRDefault="007B2487">
            <w:r>
              <w:rPr>
                <w:sz w:val="15"/>
                <w:szCs w:val="15"/>
              </w:rPr>
              <w:t>UC Inteligente</w:t>
            </w:r>
          </w:p>
        </w:tc>
        <w:tc>
          <w:tcPr>
            <w:tcW w:w="1150" w:type="dxa"/>
            <w:shd w:val="clear" w:color="auto" w:fill="EAF4DF"/>
            <w:tcMar>
              <w:top w:w="20" w:type="dxa"/>
              <w:left w:w="80" w:type="dxa"/>
              <w:bottom w:w="20" w:type="dxa"/>
              <w:right w:w="80" w:type="dxa"/>
            </w:tcMar>
          </w:tcPr>
          <w:p w14:paraId="512B2AF0" w14:textId="77777777" w:rsidR="005A639B" w:rsidRDefault="007B2487">
            <w:pPr>
              <w:jc w:val="right"/>
            </w:pPr>
            <w:r>
              <w:rPr>
                <w:sz w:val="15"/>
                <w:szCs w:val="15"/>
              </w:rPr>
              <w:t>21</w:t>
            </w:r>
          </w:p>
        </w:tc>
        <w:tc>
          <w:tcPr>
            <w:tcW w:w="1200" w:type="dxa"/>
            <w:shd w:val="clear" w:color="auto" w:fill="EAF4DF"/>
            <w:tcMar>
              <w:top w:w="20" w:type="dxa"/>
              <w:left w:w="80" w:type="dxa"/>
              <w:bottom w:w="20" w:type="dxa"/>
              <w:right w:w="80" w:type="dxa"/>
            </w:tcMar>
          </w:tcPr>
          <w:p w14:paraId="001B095D" w14:textId="77777777" w:rsidR="005A639B" w:rsidRDefault="007B2487">
            <w:pPr>
              <w:jc w:val="right"/>
            </w:pPr>
            <w:r>
              <w:rPr>
                <w:sz w:val="15"/>
                <w:szCs w:val="15"/>
              </w:rPr>
              <w:t>21</w:t>
            </w:r>
          </w:p>
        </w:tc>
        <w:tc>
          <w:tcPr>
            <w:tcW w:w="900" w:type="dxa"/>
            <w:shd w:val="clear" w:color="auto" w:fill="EAF4DF"/>
            <w:tcMar>
              <w:top w:w="20" w:type="dxa"/>
              <w:left w:w="80" w:type="dxa"/>
              <w:bottom w:w="20" w:type="dxa"/>
              <w:right w:w="80" w:type="dxa"/>
            </w:tcMar>
          </w:tcPr>
          <w:p w14:paraId="2842F5E6" w14:textId="77777777" w:rsidR="005A639B" w:rsidRDefault="007B2487">
            <w:pPr>
              <w:jc w:val="right"/>
            </w:pPr>
            <w:r>
              <w:rPr>
                <w:sz w:val="15"/>
                <w:szCs w:val="15"/>
              </w:rPr>
              <w:t>6</w:t>
            </w:r>
          </w:p>
        </w:tc>
        <w:tc>
          <w:tcPr>
            <w:tcW w:w="1000" w:type="dxa"/>
            <w:shd w:val="clear" w:color="auto" w:fill="EAF4DF"/>
            <w:tcMar>
              <w:top w:w="20" w:type="dxa"/>
              <w:left w:w="80" w:type="dxa"/>
              <w:bottom w:w="20" w:type="dxa"/>
              <w:right w:w="80" w:type="dxa"/>
            </w:tcMar>
          </w:tcPr>
          <w:p w14:paraId="2BE04C7A" w14:textId="77777777" w:rsidR="005A639B" w:rsidRDefault="007B2487">
            <w:pPr>
              <w:jc w:val="right"/>
            </w:pPr>
            <w:r>
              <w:rPr>
                <w:sz w:val="15"/>
                <w:szCs w:val="15"/>
              </w:rPr>
              <w:t>0 %</w:t>
            </w:r>
          </w:p>
        </w:tc>
        <w:tc>
          <w:tcPr>
            <w:tcW w:w="1050" w:type="dxa"/>
            <w:shd w:val="clear" w:color="auto" w:fill="EAF4DF"/>
            <w:tcMar>
              <w:top w:w="20" w:type="dxa"/>
              <w:left w:w="80" w:type="dxa"/>
              <w:bottom w:w="20" w:type="dxa"/>
              <w:right w:w="80" w:type="dxa"/>
            </w:tcMar>
          </w:tcPr>
          <w:p w14:paraId="56E2B6F7" w14:textId="77777777" w:rsidR="005A639B" w:rsidRDefault="007B2487">
            <w:pPr>
              <w:jc w:val="right"/>
            </w:pPr>
            <w:r>
              <w:rPr>
                <w:sz w:val="15"/>
                <w:szCs w:val="15"/>
              </w:rPr>
              <w:t>0,85</w:t>
            </w:r>
          </w:p>
        </w:tc>
      </w:tr>
      <w:tr w:rsidR="005A639B" w14:paraId="3B6C7989" w14:textId="77777777">
        <w:trPr>
          <w:cantSplit/>
        </w:trPr>
        <w:tc>
          <w:tcPr>
            <w:tcW w:w="1500" w:type="dxa"/>
            <w:tcMar>
              <w:top w:w="20" w:type="dxa"/>
              <w:left w:w="80" w:type="dxa"/>
              <w:bottom w:w="20" w:type="dxa"/>
              <w:right w:w="80" w:type="dxa"/>
            </w:tcMar>
          </w:tcPr>
          <w:p w14:paraId="476F6A90" w14:textId="77777777" w:rsidR="005A639B" w:rsidRDefault="007B2487">
            <w:r>
              <w:rPr>
                <w:sz w:val="15"/>
                <w:szCs w:val="15"/>
              </w:rPr>
              <w:t>Zipaquirá</w:t>
            </w:r>
          </w:p>
        </w:tc>
        <w:tc>
          <w:tcPr>
            <w:tcW w:w="2560" w:type="dxa"/>
            <w:tcMar>
              <w:top w:w="20" w:type="dxa"/>
              <w:left w:w="80" w:type="dxa"/>
              <w:bottom w:w="20" w:type="dxa"/>
              <w:right w:w="80" w:type="dxa"/>
            </w:tcMar>
          </w:tcPr>
          <w:p w14:paraId="1857E6F0" w14:textId="77777777" w:rsidR="005A639B" w:rsidRDefault="007B2487">
            <w:r>
              <w:rPr>
                <w:sz w:val="15"/>
                <w:szCs w:val="15"/>
              </w:rPr>
              <w:t>UC Translocal</w:t>
            </w:r>
          </w:p>
        </w:tc>
        <w:tc>
          <w:tcPr>
            <w:tcW w:w="1150" w:type="dxa"/>
            <w:tcMar>
              <w:top w:w="20" w:type="dxa"/>
              <w:left w:w="80" w:type="dxa"/>
              <w:bottom w:w="20" w:type="dxa"/>
              <w:right w:w="80" w:type="dxa"/>
            </w:tcMar>
          </w:tcPr>
          <w:p w14:paraId="7F4349BE" w14:textId="77777777" w:rsidR="005A639B" w:rsidRDefault="007B2487">
            <w:pPr>
              <w:jc w:val="right"/>
            </w:pPr>
            <w:r>
              <w:rPr>
                <w:sz w:val="15"/>
                <w:szCs w:val="15"/>
              </w:rPr>
              <w:t>18</w:t>
            </w:r>
          </w:p>
        </w:tc>
        <w:tc>
          <w:tcPr>
            <w:tcW w:w="1200" w:type="dxa"/>
            <w:tcMar>
              <w:top w:w="20" w:type="dxa"/>
              <w:left w:w="80" w:type="dxa"/>
              <w:bottom w:w="20" w:type="dxa"/>
              <w:right w:w="80" w:type="dxa"/>
            </w:tcMar>
          </w:tcPr>
          <w:p w14:paraId="537105F1" w14:textId="77777777" w:rsidR="005A639B" w:rsidRDefault="007B2487">
            <w:pPr>
              <w:jc w:val="right"/>
            </w:pPr>
            <w:r>
              <w:rPr>
                <w:sz w:val="15"/>
                <w:szCs w:val="15"/>
              </w:rPr>
              <w:t>17</w:t>
            </w:r>
          </w:p>
        </w:tc>
        <w:tc>
          <w:tcPr>
            <w:tcW w:w="900" w:type="dxa"/>
            <w:tcMar>
              <w:top w:w="20" w:type="dxa"/>
              <w:left w:w="80" w:type="dxa"/>
              <w:bottom w:w="20" w:type="dxa"/>
              <w:right w:w="80" w:type="dxa"/>
            </w:tcMar>
          </w:tcPr>
          <w:p w14:paraId="31FDDB93" w14:textId="77777777" w:rsidR="005A639B" w:rsidRDefault="007B2487">
            <w:pPr>
              <w:jc w:val="right"/>
            </w:pPr>
            <w:r>
              <w:rPr>
                <w:sz w:val="15"/>
                <w:szCs w:val="15"/>
              </w:rPr>
              <w:t>4</w:t>
            </w:r>
          </w:p>
        </w:tc>
        <w:tc>
          <w:tcPr>
            <w:tcW w:w="1000" w:type="dxa"/>
            <w:tcMar>
              <w:top w:w="20" w:type="dxa"/>
              <w:left w:w="80" w:type="dxa"/>
              <w:bottom w:w="20" w:type="dxa"/>
              <w:right w:w="80" w:type="dxa"/>
            </w:tcMar>
          </w:tcPr>
          <w:p w14:paraId="72DD54E4" w14:textId="77777777" w:rsidR="005A639B" w:rsidRDefault="007B2487">
            <w:pPr>
              <w:jc w:val="right"/>
            </w:pPr>
            <w:r>
              <w:rPr>
                <w:sz w:val="15"/>
                <w:szCs w:val="15"/>
              </w:rPr>
              <w:t>6 %</w:t>
            </w:r>
          </w:p>
        </w:tc>
        <w:tc>
          <w:tcPr>
            <w:tcW w:w="1050" w:type="dxa"/>
            <w:tcMar>
              <w:top w:w="20" w:type="dxa"/>
              <w:left w:w="80" w:type="dxa"/>
              <w:bottom w:w="20" w:type="dxa"/>
              <w:right w:w="80" w:type="dxa"/>
            </w:tcMar>
          </w:tcPr>
          <w:p w14:paraId="300E9B67" w14:textId="77777777" w:rsidR="005A639B" w:rsidRDefault="007B2487">
            <w:pPr>
              <w:jc w:val="right"/>
            </w:pPr>
            <w:r>
              <w:rPr>
                <w:sz w:val="15"/>
                <w:szCs w:val="15"/>
              </w:rPr>
              <w:t>0,87</w:t>
            </w:r>
          </w:p>
        </w:tc>
      </w:tr>
      <w:tr w:rsidR="005A639B" w14:paraId="633CBB6E" w14:textId="77777777">
        <w:trPr>
          <w:cantSplit/>
        </w:trPr>
        <w:tc>
          <w:tcPr>
            <w:tcW w:w="1500" w:type="dxa"/>
            <w:shd w:val="clear" w:color="auto" w:fill="EAF4DF"/>
            <w:tcMar>
              <w:top w:w="20" w:type="dxa"/>
              <w:left w:w="80" w:type="dxa"/>
              <w:bottom w:w="20" w:type="dxa"/>
              <w:right w:w="80" w:type="dxa"/>
            </w:tcMar>
          </w:tcPr>
          <w:p w14:paraId="4B7F62AC" w14:textId="77777777" w:rsidR="005A639B" w:rsidRDefault="007B2487">
            <w:r>
              <w:rPr>
                <w:sz w:val="15"/>
                <w:szCs w:val="15"/>
              </w:rPr>
              <w:t>Zipaquirá</w:t>
            </w:r>
          </w:p>
        </w:tc>
        <w:tc>
          <w:tcPr>
            <w:tcW w:w="2560" w:type="dxa"/>
            <w:shd w:val="clear" w:color="auto" w:fill="EAF4DF"/>
            <w:tcMar>
              <w:top w:w="20" w:type="dxa"/>
              <w:left w:w="80" w:type="dxa"/>
              <w:bottom w:w="20" w:type="dxa"/>
              <w:right w:w="80" w:type="dxa"/>
            </w:tcMar>
          </w:tcPr>
          <w:p w14:paraId="70F93B85" w14:textId="77777777" w:rsidR="005A639B" w:rsidRDefault="007B2487">
            <w:r>
              <w:rPr>
                <w:sz w:val="15"/>
                <w:szCs w:val="15"/>
              </w:rPr>
              <w:t>UC Digital</w:t>
            </w:r>
          </w:p>
        </w:tc>
        <w:tc>
          <w:tcPr>
            <w:tcW w:w="1150" w:type="dxa"/>
            <w:shd w:val="clear" w:color="auto" w:fill="EAF4DF"/>
            <w:tcMar>
              <w:top w:w="20" w:type="dxa"/>
              <w:left w:w="80" w:type="dxa"/>
              <w:bottom w:w="20" w:type="dxa"/>
              <w:right w:w="80" w:type="dxa"/>
            </w:tcMar>
          </w:tcPr>
          <w:p w14:paraId="246D51C2" w14:textId="77777777" w:rsidR="005A639B" w:rsidRDefault="007B2487">
            <w:pPr>
              <w:jc w:val="right"/>
            </w:pPr>
            <w:r>
              <w:rPr>
                <w:sz w:val="15"/>
                <w:szCs w:val="15"/>
              </w:rPr>
              <w:t>23</w:t>
            </w:r>
          </w:p>
        </w:tc>
        <w:tc>
          <w:tcPr>
            <w:tcW w:w="1200" w:type="dxa"/>
            <w:shd w:val="clear" w:color="auto" w:fill="EAF4DF"/>
            <w:tcMar>
              <w:top w:w="20" w:type="dxa"/>
              <w:left w:w="80" w:type="dxa"/>
              <w:bottom w:w="20" w:type="dxa"/>
              <w:right w:w="80" w:type="dxa"/>
            </w:tcMar>
          </w:tcPr>
          <w:p w14:paraId="10E63D72" w14:textId="77777777" w:rsidR="005A639B" w:rsidRDefault="007B2487">
            <w:pPr>
              <w:jc w:val="right"/>
            </w:pPr>
            <w:r>
              <w:rPr>
                <w:sz w:val="15"/>
                <w:szCs w:val="15"/>
              </w:rPr>
              <w:t>23</w:t>
            </w:r>
          </w:p>
        </w:tc>
        <w:tc>
          <w:tcPr>
            <w:tcW w:w="900" w:type="dxa"/>
            <w:shd w:val="clear" w:color="auto" w:fill="EAF4DF"/>
            <w:tcMar>
              <w:top w:w="20" w:type="dxa"/>
              <w:left w:w="80" w:type="dxa"/>
              <w:bottom w:w="20" w:type="dxa"/>
              <w:right w:w="80" w:type="dxa"/>
            </w:tcMar>
          </w:tcPr>
          <w:p w14:paraId="6BCFFA34" w14:textId="77777777" w:rsidR="005A639B" w:rsidRDefault="007B2487">
            <w:pPr>
              <w:jc w:val="right"/>
            </w:pPr>
            <w:r>
              <w:rPr>
                <w:sz w:val="15"/>
                <w:szCs w:val="15"/>
              </w:rPr>
              <w:t>6</w:t>
            </w:r>
          </w:p>
        </w:tc>
        <w:tc>
          <w:tcPr>
            <w:tcW w:w="1000" w:type="dxa"/>
            <w:shd w:val="clear" w:color="auto" w:fill="EAF4DF"/>
            <w:tcMar>
              <w:top w:w="20" w:type="dxa"/>
              <w:left w:w="80" w:type="dxa"/>
              <w:bottom w:w="20" w:type="dxa"/>
              <w:right w:w="80" w:type="dxa"/>
            </w:tcMar>
          </w:tcPr>
          <w:p w14:paraId="24BE9B26" w14:textId="77777777" w:rsidR="005A639B" w:rsidRDefault="007B2487">
            <w:pPr>
              <w:jc w:val="right"/>
            </w:pPr>
            <w:r>
              <w:rPr>
                <w:sz w:val="15"/>
                <w:szCs w:val="15"/>
              </w:rPr>
              <w:t>9 %</w:t>
            </w:r>
          </w:p>
        </w:tc>
        <w:tc>
          <w:tcPr>
            <w:tcW w:w="1050" w:type="dxa"/>
            <w:shd w:val="clear" w:color="auto" w:fill="EAF4DF"/>
            <w:tcMar>
              <w:top w:w="20" w:type="dxa"/>
              <w:left w:w="80" w:type="dxa"/>
              <w:bottom w:w="20" w:type="dxa"/>
              <w:right w:w="80" w:type="dxa"/>
            </w:tcMar>
          </w:tcPr>
          <w:p w14:paraId="3F52B6D4" w14:textId="77777777" w:rsidR="005A639B" w:rsidRDefault="007B2487">
            <w:pPr>
              <w:jc w:val="right"/>
            </w:pPr>
            <w:r>
              <w:rPr>
                <w:sz w:val="15"/>
                <w:szCs w:val="15"/>
              </w:rPr>
              <w:t>0,94</w:t>
            </w:r>
          </w:p>
        </w:tc>
      </w:tr>
      <w:tr w:rsidR="005A639B" w14:paraId="74DA03BC" w14:textId="77777777">
        <w:trPr>
          <w:cantSplit/>
        </w:trPr>
        <w:tc>
          <w:tcPr>
            <w:tcW w:w="1500" w:type="dxa"/>
            <w:tcMar>
              <w:top w:w="20" w:type="dxa"/>
              <w:left w:w="80" w:type="dxa"/>
              <w:bottom w:w="20" w:type="dxa"/>
              <w:right w:w="80" w:type="dxa"/>
            </w:tcMar>
          </w:tcPr>
          <w:p w14:paraId="2BEF51B0" w14:textId="77777777" w:rsidR="005A639B" w:rsidRDefault="007B2487">
            <w:r>
              <w:rPr>
                <w:sz w:val="15"/>
                <w:szCs w:val="15"/>
              </w:rPr>
              <w:t>Zipaquirá</w:t>
            </w:r>
          </w:p>
        </w:tc>
        <w:tc>
          <w:tcPr>
            <w:tcW w:w="2560" w:type="dxa"/>
            <w:tcMar>
              <w:top w:w="20" w:type="dxa"/>
              <w:left w:w="80" w:type="dxa"/>
              <w:bottom w:w="20" w:type="dxa"/>
              <w:right w:w="80" w:type="dxa"/>
            </w:tcMar>
          </w:tcPr>
          <w:p w14:paraId="171DA7E7" w14:textId="77777777" w:rsidR="005A639B" w:rsidRDefault="007B2487">
            <w:r>
              <w:rPr>
                <w:sz w:val="15"/>
                <w:szCs w:val="15"/>
              </w:rPr>
              <w:t>UC Emprendedora</w:t>
            </w:r>
          </w:p>
        </w:tc>
        <w:tc>
          <w:tcPr>
            <w:tcW w:w="1150" w:type="dxa"/>
            <w:tcMar>
              <w:top w:w="20" w:type="dxa"/>
              <w:left w:w="80" w:type="dxa"/>
              <w:bottom w:w="20" w:type="dxa"/>
              <w:right w:w="80" w:type="dxa"/>
            </w:tcMar>
          </w:tcPr>
          <w:p w14:paraId="67BF1006" w14:textId="77777777" w:rsidR="005A639B" w:rsidRDefault="007B2487">
            <w:pPr>
              <w:jc w:val="right"/>
            </w:pPr>
            <w:r>
              <w:rPr>
                <w:sz w:val="15"/>
                <w:szCs w:val="15"/>
              </w:rPr>
              <w:t>23</w:t>
            </w:r>
          </w:p>
        </w:tc>
        <w:tc>
          <w:tcPr>
            <w:tcW w:w="1200" w:type="dxa"/>
            <w:tcMar>
              <w:top w:w="20" w:type="dxa"/>
              <w:left w:w="80" w:type="dxa"/>
              <w:bottom w:w="20" w:type="dxa"/>
              <w:right w:w="80" w:type="dxa"/>
            </w:tcMar>
          </w:tcPr>
          <w:p w14:paraId="27D69E7B" w14:textId="77777777" w:rsidR="005A639B" w:rsidRDefault="007B2487">
            <w:pPr>
              <w:jc w:val="right"/>
            </w:pPr>
            <w:r>
              <w:rPr>
                <w:sz w:val="15"/>
                <w:szCs w:val="15"/>
              </w:rPr>
              <w:t>21</w:t>
            </w:r>
          </w:p>
        </w:tc>
        <w:tc>
          <w:tcPr>
            <w:tcW w:w="900" w:type="dxa"/>
            <w:tcMar>
              <w:top w:w="20" w:type="dxa"/>
              <w:left w:w="80" w:type="dxa"/>
              <w:bottom w:w="20" w:type="dxa"/>
              <w:right w:w="80" w:type="dxa"/>
            </w:tcMar>
          </w:tcPr>
          <w:p w14:paraId="6F8AA887" w14:textId="77777777" w:rsidR="005A639B" w:rsidRDefault="007B2487">
            <w:pPr>
              <w:jc w:val="right"/>
            </w:pPr>
            <w:r>
              <w:rPr>
                <w:sz w:val="15"/>
                <w:szCs w:val="15"/>
              </w:rPr>
              <w:t>6</w:t>
            </w:r>
          </w:p>
        </w:tc>
        <w:tc>
          <w:tcPr>
            <w:tcW w:w="1000" w:type="dxa"/>
            <w:tcMar>
              <w:top w:w="20" w:type="dxa"/>
              <w:left w:w="80" w:type="dxa"/>
              <w:bottom w:w="20" w:type="dxa"/>
              <w:right w:w="80" w:type="dxa"/>
            </w:tcMar>
          </w:tcPr>
          <w:p w14:paraId="357026B3" w14:textId="77777777" w:rsidR="005A639B" w:rsidRDefault="007B2487">
            <w:pPr>
              <w:jc w:val="right"/>
            </w:pPr>
            <w:r>
              <w:rPr>
                <w:sz w:val="15"/>
                <w:szCs w:val="15"/>
              </w:rPr>
              <w:t>5 %</w:t>
            </w:r>
          </w:p>
        </w:tc>
        <w:tc>
          <w:tcPr>
            <w:tcW w:w="1050" w:type="dxa"/>
            <w:tcMar>
              <w:top w:w="20" w:type="dxa"/>
              <w:left w:w="80" w:type="dxa"/>
              <w:bottom w:w="20" w:type="dxa"/>
              <w:right w:w="80" w:type="dxa"/>
            </w:tcMar>
          </w:tcPr>
          <w:p w14:paraId="2A896AFC" w14:textId="77777777" w:rsidR="005A639B" w:rsidRDefault="007B2487">
            <w:pPr>
              <w:jc w:val="right"/>
            </w:pPr>
            <w:r>
              <w:rPr>
                <w:sz w:val="15"/>
                <w:szCs w:val="15"/>
              </w:rPr>
              <w:t>0,86</w:t>
            </w:r>
          </w:p>
        </w:tc>
      </w:tr>
      <w:tr w:rsidR="005A639B" w14:paraId="01B2D15A" w14:textId="77777777">
        <w:trPr>
          <w:cantSplit/>
        </w:trPr>
        <w:tc>
          <w:tcPr>
            <w:tcW w:w="1500" w:type="dxa"/>
            <w:shd w:val="clear" w:color="auto" w:fill="EAF4DF"/>
            <w:tcMar>
              <w:top w:w="20" w:type="dxa"/>
              <w:left w:w="80" w:type="dxa"/>
              <w:bottom w:w="20" w:type="dxa"/>
              <w:right w:w="80" w:type="dxa"/>
            </w:tcMar>
          </w:tcPr>
          <w:p w14:paraId="6ACE3A5B" w14:textId="77777777" w:rsidR="005A639B" w:rsidRDefault="007B2487">
            <w:r>
              <w:rPr>
                <w:sz w:val="15"/>
                <w:szCs w:val="15"/>
              </w:rPr>
              <w:t>Zipaquirá</w:t>
            </w:r>
          </w:p>
        </w:tc>
        <w:tc>
          <w:tcPr>
            <w:tcW w:w="2560" w:type="dxa"/>
            <w:shd w:val="clear" w:color="auto" w:fill="EAF4DF"/>
            <w:tcMar>
              <w:top w:w="20" w:type="dxa"/>
              <w:left w:w="80" w:type="dxa"/>
              <w:bottom w:w="20" w:type="dxa"/>
              <w:right w:w="80" w:type="dxa"/>
            </w:tcMar>
          </w:tcPr>
          <w:p w14:paraId="04A1A707" w14:textId="77777777" w:rsidR="005A639B" w:rsidRDefault="007B2487">
            <w:r>
              <w:rPr>
                <w:sz w:val="15"/>
                <w:szCs w:val="15"/>
              </w:rPr>
              <w:t>UC para la Vida</w:t>
            </w:r>
          </w:p>
        </w:tc>
        <w:tc>
          <w:tcPr>
            <w:tcW w:w="1150" w:type="dxa"/>
            <w:shd w:val="clear" w:color="auto" w:fill="EAF4DF"/>
            <w:tcMar>
              <w:top w:w="20" w:type="dxa"/>
              <w:left w:w="80" w:type="dxa"/>
              <w:bottom w:w="20" w:type="dxa"/>
              <w:right w:w="80" w:type="dxa"/>
            </w:tcMar>
          </w:tcPr>
          <w:p w14:paraId="489175A9" w14:textId="77777777" w:rsidR="005A639B" w:rsidRDefault="007B2487">
            <w:pPr>
              <w:jc w:val="right"/>
            </w:pPr>
            <w:r>
              <w:rPr>
                <w:sz w:val="15"/>
                <w:szCs w:val="15"/>
              </w:rPr>
              <w:t>20</w:t>
            </w:r>
          </w:p>
        </w:tc>
        <w:tc>
          <w:tcPr>
            <w:tcW w:w="1200" w:type="dxa"/>
            <w:shd w:val="clear" w:color="auto" w:fill="EAF4DF"/>
            <w:tcMar>
              <w:top w:w="20" w:type="dxa"/>
              <w:left w:w="80" w:type="dxa"/>
              <w:bottom w:w="20" w:type="dxa"/>
              <w:right w:w="80" w:type="dxa"/>
            </w:tcMar>
          </w:tcPr>
          <w:p w14:paraId="0F5B9E21" w14:textId="77777777" w:rsidR="005A639B" w:rsidRDefault="007B2487">
            <w:pPr>
              <w:jc w:val="right"/>
            </w:pPr>
            <w:r>
              <w:rPr>
                <w:sz w:val="15"/>
                <w:szCs w:val="15"/>
              </w:rPr>
              <w:t>20</w:t>
            </w:r>
          </w:p>
        </w:tc>
        <w:tc>
          <w:tcPr>
            <w:tcW w:w="900" w:type="dxa"/>
            <w:shd w:val="clear" w:color="auto" w:fill="EAF4DF"/>
            <w:tcMar>
              <w:top w:w="20" w:type="dxa"/>
              <w:left w:w="80" w:type="dxa"/>
              <w:bottom w:w="20" w:type="dxa"/>
              <w:right w:w="80" w:type="dxa"/>
            </w:tcMar>
          </w:tcPr>
          <w:p w14:paraId="48CE0146" w14:textId="77777777" w:rsidR="005A639B" w:rsidRDefault="007B2487">
            <w:pPr>
              <w:jc w:val="right"/>
            </w:pPr>
            <w:r>
              <w:rPr>
                <w:sz w:val="15"/>
                <w:szCs w:val="15"/>
              </w:rPr>
              <w:t>5</w:t>
            </w:r>
          </w:p>
        </w:tc>
        <w:tc>
          <w:tcPr>
            <w:tcW w:w="1000" w:type="dxa"/>
            <w:shd w:val="clear" w:color="auto" w:fill="EAF4DF"/>
            <w:tcMar>
              <w:top w:w="20" w:type="dxa"/>
              <w:left w:w="80" w:type="dxa"/>
              <w:bottom w:w="20" w:type="dxa"/>
              <w:right w:w="80" w:type="dxa"/>
            </w:tcMar>
          </w:tcPr>
          <w:p w14:paraId="2213B77E" w14:textId="77777777" w:rsidR="005A639B" w:rsidRDefault="007B2487">
            <w:pPr>
              <w:jc w:val="right"/>
            </w:pPr>
            <w:r>
              <w:rPr>
                <w:sz w:val="15"/>
                <w:szCs w:val="15"/>
              </w:rPr>
              <w:t>0 %</w:t>
            </w:r>
          </w:p>
        </w:tc>
        <w:tc>
          <w:tcPr>
            <w:tcW w:w="1050" w:type="dxa"/>
            <w:shd w:val="clear" w:color="auto" w:fill="EAF4DF"/>
            <w:tcMar>
              <w:top w:w="20" w:type="dxa"/>
              <w:left w:w="80" w:type="dxa"/>
              <w:bottom w:w="20" w:type="dxa"/>
              <w:right w:w="80" w:type="dxa"/>
            </w:tcMar>
          </w:tcPr>
          <w:p w14:paraId="6973272D" w14:textId="77777777" w:rsidR="005A639B" w:rsidRDefault="007B2487">
            <w:pPr>
              <w:jc w:val="right"/>
            </w:pPr>
            <w:r>
              <w:rPr>
                <w:sz w:val="15"/>
                <w:szCs w:val="15"/>
              </w:rPr>
              <w:t>0,95</w:t>
            </w:r>
          </w:p>
        </w:tc>
      </w:tr>
      <w:tr w:rsidR="005A639B" w14:paraId="4F0FE9AE" w14:textId="77777777">
        <w:trPr>
          <w:cantSplit/>
        </w:trPr>
        <w:tc>
          <w:tcPr>
            <w:tcW w:w="1500" w:type="dxa"/>
            <w:tcMar>
              <w:top w:w="20" w:type="dxa"/>
              <w:left w:w="80" w:type="dxa"/>
              <w:bottom w:w="20" w:type="dxa"/>
              <w:right w:w="80" w:type="dxa"/>
            </w:tcMar>
          </w:tcPr>
          <w:p w14:paraId="441621AB" w14:textId="77777777" w:rsidR="005A639B" w:rsidRDefault="007B2487">
            <w:r>
              <w:rPr>
                <w:sz w:val="15"/>
                <w:szCs w:val="15"/>
              </w:rPr>
              <w:t>Girardot</w:t>
            </w:r>
          </w:p>
        </w:tc>
        <w:tc>
          <w:tcPr>
            <w:tcW w:w="2560" w:type="dxa"/>
            <w:tcMar>
              <w:top w:w="20" w:type="dxa"/>
              <w:left w:w="80" w:type="dxa"/>
              <w:bottom w:w="20" w:type="dxa"/>
              <w:right w:w="80" w:type="dxa"/>
            </w:tcMar>
          </w:tcPr>
          <w:p w14:paraId="20166AE7" w14:textId="77777777" w:rsidR="005A639B" w:rsidRDefault="007B2487">
            <w:r>
              <w:rPr>
                <w:sz w:val="15"/>
                <w:szCs w:val="15"/>
              </w:rPr>
              <w:t>UC Inteligente</w:t>
            </w:r>
          </w:p>
        </w:tc>
        <w:tc>
          <w:tcPr>
            <w:tcW w:w="1150" w:type="dxa"/>
            <w:tcMar>
              <w:top w:w="20" w:type="dxa"/>
              <w:left w:w="80" w:type="dxa"/>
              <w:bottom w:w="20" w:type="dxa"/>
              <w:right w:w="80" w:type="dxa"/>
            </w:tcMar>
          </w:tcPr>
          <w:p w14:paraId="170FD8DE" w14:textId="77777777" w:rsidR="005A639B" w:rsidRDefault="007B2487">
            <w:pPr>
              <w:jc w:val="right"/>
            </w:pPr>
            <w:r>
              <w:rPr>
                <w:sz w:val="15"/>
                <w:szCs w:val="15"/>
              </w:rPr>
              <w:t>140</w:t>
            </w:r>
          </w:p>
        </w:tc>
        <w:tc>
          <w:tcPr>
            <w:tcW w:w="1200" w:type="dxa"/>
            <w:tcMar>
              <w:top w:w="20" w:type="dxa"/>
              <w:left w:w="80" w:type="dxa"/>
              <w:bottom w:w="20" w:type="dxa"/>
              <w:right w:w="80" w:type="dxa"/>
            </w:tcMar>
          </w:tcPr>
          <w:p w14:paraId="55FF71EC" w14:textId="77777777" w:rsidR="005A639B" w:rsidRDefault="007B2487">
            <w:pPr>
              <w:jc w:val="right"/>
            </w:pPr>
            <w:r>
              <w:rPr>
                <w:sz w:val="15"/>
                <w:szCs w:val="15"/>
              </w:rPr>
              <w:t>119</w:t>
            </w:r>
          </w:p>
        </w:tc>
        <w:tc>
          <w:tcPr>
            <w:tcW w:w="900" w:type="dxa"/>
            <w:tcMar>
              <w:top w:w="20" w:type="dxa"/>
              <w:left w:w="80" w:type="dxa"/>
              <w:bottom w:w="20" w:type="dxa"/>
              <w:right w:w="80" w:type="dxa"/>
            </w:tcMar>
          </w:tcPr>
          <w:p w14:paraId="43C24A31" w14:textId="77777777" w:rsidR="005A639B" w:rsidRDefault="007B2487">
            <w:pPr>
              <w:jc w:val="right"/>
            </w:pPr>
            <w:r>
              <w:rPr>
                <w:sz w:val="15"/>
                <w:szCs w:val="15"/>
              </w:rPr>
              <w:t>10</w:t>
            </w:r>
          </w:p>
        </w:tc>
        <w:tc>
          <w:tcPr>
            <w:tcW w:w="1000" w:type="dxa"/>
            <w:tcMar>
              <w:top w:w="20" w:type="dxa"/>
              <w:left w:w="80" w:type="dxa"/>
              <w:bottom w:w="20" w:type="dxa"/>
              <w:right w:w="80" w:type="dxa"/>
            </w:tcMar>
          </w:tcPr>
          <w:p w14:paraId="0FA52361" w14:textId="77777777" w:rsidR="005A639B" w:rsidRDefault="007B2487">
            <w:pPr>
              <w:jc w:val="right"/>
            </w:pPr>
            <w:r>
              <w:rPr>
                <w:sz w:val="15"/>
                <w:szCs w:val="15"/>
              </w:rPr>
              <w:t>14 %</w:t>
            </w:r>
          </w:p>
        </w:tc>
        <w:tc>
          <w:tcPr>
            <w:tcW w:w="1050" w:type="dxa"/>
            <w:tcMar>
              <w:top w:w="20" w:type="dxa"/>
              <w:left w:w="80" w:type="dxa"/>
              <w:bottom w:w="20" w:type="dxa"/>
              <w:right w:w="80" w:type="dxa"/>
            </w:tcMar>
          </w:tcPr>
          <w:p w14:paraId="4D4AF117" w14:textId="77777777" w:rsidR="005A639B" w:rsidRDefault="007B2487">
            <w:pPr>
              <w:jc w:val="right"/>
            </w:pPr>
            <w:r>
              <w:rPr>
                <w:sz w:val="15"/>
                <w:szCs w:val="15"/>
              </w:rPr>
              <w:t>0,89</w:t>
            </w:r>
          </w:p>
        </w:tc>
      </w:tr>
      <w:tr w:rsidR="005A639B" w14:paraId="09C85899" w14:textId="77777777">
        <w:trPr>
          <w:cantSplit/>
        </w:trPr>
        <w:tc>
          <w:tcPr>
            <w:tcW w:w="1500" w:type="dxa"/>
            <w:shd w:val="clear" w:color="auto" w:fill="EAF4DF"/>
            <w:tcMar>
              <w:top w:w="20" w:type="dxa"/>
              <w:left w:w="80" w:type="dxa"/>
              <w:bottom w:w="20" w:type="dxa"/>
              <w:right w:w="80" w:type="dxa"/>
            </w:tcMar>
          </w:tcPr>
          <w:p w14:paraId="30848863" w14:textId="77777777" w:rsidR="005A639B" w:rsidRDefault="007B2487">
            <w:r>
              <w:rPr>
                <w:sz w:val="15"/>
                <w:szCs w:val="15"/>
              </w:rPr>
              <w:t>Girardot</w:t>
            </w:r>
          </w:p>
        </w:tc>
        <w:tc>
          <w:tcPr>
            <w:tcW w:w="2560" w:type="dxa"/>
            <w:shd w:val="clear" w:color="auto" w:fill="EAF4DF"/>
            <w:tcMar>
              <w:top w:w="20" w:type="dxa"/>
              <w:left w:w="80" w:type="dxa"/>
              <w:bottom w:w="20" w:type="dxa"/>
              <w:right w:w="80" w:type="dxa"/>
            </w:tcMar>
          </w:tcPr>
          <w:p w14:paraId="6770FF13" w14:textId="77777777" w:rsidR="005A639B" w:rsidRDefault="007B2487">
            <w:r>
              <w:rPr>
                <w:sz w:val="15"/>
                <w:szCs w:val="15"/>
              </w:rPr>
              <w:t>UC Translocal</w:t>
            </w:r>
          </w:p>
        </w:tc>
        <w:tc>
          <w:tcPr>
            <w:tcW w:w="1150" w:type="dxa"/>
            <w:shd w:val="clear" w:color="auto" w:fill="EAF4DF"/>
            <w:tcMar>
              <w:top w:w="20" w:type="dxa"/>
              <w:left w:w="80" w:type="dxa"/>
              <w:bottom w:w="20" w:type="dxa"/>
              <w:right w:w="80" w:type="dxa"/>
            </w:tcMar>
          </w:tcPr>
          <w:p w14:paraId="74F6762F" w14:textId="77777777" w:rsidR="005A639B" w:rsidRDefault="007B2487">
            <w:pPr>
              <w:jc w:val="right"/>
            </w:pPr>
            <w:r>
              <w:rPr>
                <w:sz w:val="15"/>
                <w:szCs w:val="15"/>
              </w:rPr>
              <w:t>156</w:t>
            </w:r>
          </w:p>
        </w:tc>
        <w:tc>
          <w:tcPr>
            <w:tcW w:w="1200" w:type="dxa"/>
            <w:shd w:val="clear" w:color="auto" w:fill="EAF4DF"/>
            <w:tcMar>
              <w:top w:w="20" w:type="dxa"/>
              <w:left w:w="80" w:type="dxa"/>
              <w:bottom w:w="20" w:type="dxa"/>
              <w:right w:w="80" w:type="dxa"/>
            </w:tcMar>
          </w:tcPr>
          <w:p w14:paraId="2E20D3B3" w14:textId="77777777" w:rsidR="005A639B" w:rsidRDefault="007B2487">
            <w:pPr>
              <w:jc w:val="right"/>
            </w:pPr>
            <w:r>
              <w:rPr>
                <w:sz w:val="15"/>
                <w:szCs w:val="15"/>
              </w:rPr>
              <w:t>117</w:t>
            </w:r>
          </w:p>
        </w:tc>
        <w:tc>
          <w:tcPr>
            <w:tcW w:w="900" w:type="dxa"/>
            <w:shd w:val="clear" w:color="auto" w:fill="EAF4DF"/>
            <w:tcMar>
              <w:top w:w="20" w:type="dxa"/>
              <w:left w:w="80" w:type="dxa"/>
              <w:bottom w:w="20" w:type="dxa"/>
              <w:right w:w="80" w:type="dxa"/>
            </w:tcMar>
          </w:tcPr>
          <w:p w14:paraId="3C663FC9" w14:textId="77777777" w:rsidR="005A639B" w:rsidRDefault="007B2487">
            <w:pPr>
              <w:jc w:val="right"/>
            </w:pPr>
            <w:r>
              <w:rPr>
                <w:sz w:val="15"/>
                <w:szCs w:val="15"/>
              </w:rPr>
              <w:t>9</w:t>
            </w:r>
          </w:p>
        </w:tc>
        <w:tc>
          <w:tcPr>
            <w:tcW w:w="1000" w:type="dxa"/>
            <w:shd w:val="clear" w:color="auto" w:fill="EAF4DF"/>
            <w:tcMar>
              <w:top w:w="20" w:type="dxa"/>
              <w:left w:w="80" w:type="dxa"/>
              <w:bottom w:w="20" w:type="dxa"/>
              <w:right w:w="80" w:type="dxa"/>
            </w:tcMar>
          </w:tcPr>
          <w:p w14:paraId="39A9DFFB" w14:textId="77777777" w:rsidR="005A639B" w:rsidRDefault="007B2487">
            <w:pPr>
              <w:jc w:val="right"/>
            </w:pPr>
            <w:r>
              <w:rPr>
                <w:sz w:val="15"/>
                <w:szCs w:val="15"/>
              </w:rPr>
              <w:t>16 %</w:t>
            </w:r>
          </w:p>
        </w:tc>
        <w:tc>
          <w:tcPr>
            <w:tcW w:w="1050" w:type="dxa"/>
            <w:shd w:val="clear" w:color="auto" w:fill="EAF4DF"/>
            <w:tcMar>
              <w:top w:w="20" w:type="dxa"/>
              <w:left w:w="80" w:type="dxa"/>
              <w:bottom w:w="20" w:type="dxa"/>
              <w:right w:w="80" w:type="dxa"/>
            </w:tcMar>
          </w:tcPr>
          <w:p w14:paraId="4502717B" w14:textId="77777777" w:rsidR="005A639B" w:rsidRDefault="007B2487">
            <w:pPr>
              <w:jc w:val="right"/>
            </w:pPr>
            <w:r>
              <w:rPr>
                <w:sz w:val="15"/>
                <w:szCs w:val="15"/>
              </w:rPr>
              <w:t>0,85</w:t>
            </w:r>
          </w:p>
        </w:tc>
      </w:tr>
      <w:tr w:rsidR="005A639B" w14:paraId="72445A6E" w14:textId="77777777">
        <w:trPr>
          <w:cantSplit/>
        </w:trPr>
        <w:tc>
          <w:tcPr>
            <w:tcW w:w="1500" w:type="dxa"/>
            <w:tcMar>
              <w:top w:w="20" w:type="dxa"/>
              <w:left w:w="80" w:type="dxa"/>
              <w:bottom w:w="20" w:type="dxa"/>
              <w:right w:w="80" w:type="dxa"/>
            </w:tcMar>
          </w:tcPr>
          <w:p w14:paraId="65FBA20C" w14:textId="77777777" w:rsidR="005A639B" w:rsidRDefault="007B2487">
            <w:r>
              <w:rPr>
                <w:sz w:val="15"/>
                <w:szCs w:val="15"/>
              </w:rPr>
              <w:t>Girardot</w:t>
            </w:r>
          </w:p>
        </w:tc>
        <w:tc>
          <w:tcPr>
            <w:tcW w:w="2560" w:type="dxa"/>
            <w:tcMar>
              <w:top w:w="20" w:type="dxa"/>
              <w:left w:w="80" w:type="dxa"/>
              <w:bottom w:w="20" w:type="dxa"/>
              <w:right w:w="80" w:type="dxa"/>
            </w:tcMar>
          </w:tcPr>
          <w:p w14:paraId="0184969B" w14:textId="77777777" w:rsidR="005A639B" w:rsidRDefault="007B2487">
            <w:r>
              <w:rPr>
                <w:sz w:val="15"/>
                <w:szCs w:val="15"/>
              </w:rPr>
              <w:t>UC Digital</w:t>
            </w:r>
          </w:p>
        </w:tc>
        <w:tc>
          <w:tcPr>
            <w:tcW w:w="1150" w:type="dxa"/>
            <w:tcMar>
              <w:top w:w="20" w:type="dxa"/>
              <w:left w:w="80" w:type="dxa"/>
              <w:bottom w:w="20" w:type="dxa"/>
              <w:right w:w="80" w:type="dxa"/>
            </w:tcMar>
          </w:tcPr>
          <w:p w14:paraId="56926F88" w14:textId="77777777" w:rsidR="005A639B" w:rsidRDefault="007B2487">
            <w:pPr>
              <w:jc w:val="right"/>
            </w:pPr>
            <w:r>
              <w:rPr>
                <w:sz w:val="15"/>
                <w:szCs w:val="15"/>
              </w:rPr>
              <w:t>147</w:t>
            </w:r>
          </w:p>
        </w:tc>
        <w:tc>
          <w:tcPr>
            <w:tcW w:w="1200" w:type="dxa"/>
            <w:tcMar>
              <w:top w:w="20" w:type="dxa"/>
              <w:left w:w="80" w:type="dxa"/>
              <w:bottom w:w="20" w:type="dxa"/>
              <w:right w:w="80" w:type="dxa"/>
            </w:tcMar>
          </w:tcPr>
          <w:p w14:paraId="4ACD893A" w14:textId="77777777" w:rsidR="005A639B" w:rsidRDefault="007B2487">
            <w:pPr>
              <w:jc w:val="right"/>
            </w:pPr>
            <w:r>
              <w:rPr>
                <w:sz w:val="15"/>
                <w:szCs w:val="15"/>
              </w:rPr>
              <w:t>118</w:t>
            </w:r>
          </w:p>
        </w:tc>
        <w:tc>
          <w:tcPr>
            <w:tcW w:w="900" w:type="dxa"/>
            <w:tcMar>
              <w:top w:w="20" w:type="dxa"/>
              <w:left w:w="80" w:type="dxa"/>
              <w:bottom w:w="20" w:type="dxa"/>
              <w:right w:w="80" w:type="dxa"/>
            </w:tcMar>
          </w:tcPr>
          <w:p w14:paraId="4A164CB0" w14:textId="77777777" w:rsidR="005A639B" w:rsidRDefault="007B2487">
            <w:pPr>
              <w:jc w:val="right"/>
            </w:pPr>
            <w:r>
              <w:rPr>
                <w:sz w:val="15"/>
                <w:szCs w:val="15"/>
              </w:rPr>
              <w:t>10</w:t>
            </w:r>
          </w:p>
        </w:tc>
        <w:tc>
          <w:tcPr>
            <w:tcW w:w="1000" w:type="dxa"/>
            <w:tcMar>
              <w:top w:w="20" w:type="dxa"/>
              <w:left w:w="80" w:type="dxa"/>
              <w:bottom w:w="20" w:type="dxa"/>
              <w:right w:w="80" w:type="dxa"/>
            </w:tcMar>
          </w:tcPr>
          <w:p w14:paraId="5488D4E0" w14:textId="77777777" w:rsidR="005A639B" w:rsidRDefault="007B2487">
            <w:pPr>
              <w:jc w:val="right"/>
            </w:pPr>
            <w:r>
              <w:rPr>
                <w:sz w:val="15"/>
                <w:szCs w:val="15"/>
              </w:rPr>
              <w:t>12 %</w:t>
            </w:r>
          </w:p>
        </w:tc>
        <w:tc>
          <w:tcPr>
            <w:tcW w:w="1050" w:type="dxa"/>
            <w:tcMar>
              <w:top w:w="20" w:type="dxa"/>
              <w:left w:w="80" w:type="dxa"/>
              <w:bottom w:w="20" w:type="dxa"/>
              <w:right w:w="80" w:type="dxa"/>
            </w:tcMar>
          </w:tcPr>
          <w:p w14:paraId="205B8685" w14:textId="77777777" w:rsidR="005A639B" w:rsidRDefault="007B2487">
            <w:pPr>
              <w:jc w:val="right"/>
            </w:pPr>
            <w:r>
              <w:rPr>
                <w:sz w:val="15"/>
                <w:szCs w:val="15"/>
              </w:rPr>
              <w:t>0,88</w:t>
            </w:r>
          </w:p>
        </w:tc>
      </w:tr>
      <w:tr w:rsidR="005A639B" w14:paraId="446EB262" w14:textId="77777777">
        <w:trPr>
          <w:cantSplit/>
        </w:trPr>
        <w:tc>
          <w:tcPr>
            <w:tcW w:w="1500" w:type="dxa"/>
            <w:shd w:val="clear" w:color="auto" w:fill="EAF4DF"/>
            <w:tcMar>
              <w:top w:w="20" w:type="dxa"/>
              <w:left w:w="80" w:type="dxa"/>
              <w:bottom w:w="20" w:type="dxa"/>
              <w:right w:w="80" w:type="dxa"/>
            </w:tcMar>
          </w:tcPr>
          <w:p w14:paraId="434E1E0E" w14:textId="77777777" w:rsidR="005A639B" w:rsidRDefault="007B2487">
            <w:r>
              <w:rPr>
                <w:sz w:val="15"/>
                <w:szCs w:val="15"/>
              </w:rPr>
              <w:t>Girardot</w:t>
            </w:r>
          </w:p>
        </w:tc>
        <w:tc>
          <w:tcPr>
            <w:tcW w:w="2560" w:type="dxa"/>
            <w:shd w:val="clear" w:color="auto" w:fill="EAF4DF"/>
            <w:tcMar>
              <w:top w:w="20" w:type="dxa"/>
              <w:left w:w="80" w:type="dxa"/>
              <w:bottom w:w="20" w:type="dxa"/>
              <w:right w:w="80" w:type="dxa"/>
            </w:tcMar>
          </w:tcPr>
          <w:p w14:paraId="26E3CEBD" w14:textId="77777777" w:rsidR="005A639B" w:rsidRDefault="007B2487">
            <w:r>
              <w:rPr>
                <w:sz w:val="15"/>
                <w:szCs w:val="15"/>
              </w:rPr>
              <w:t>UC Emprendedora</w:t>
            </w:r>
          </w:p>
        </w:tc>
        <w:tc>
          <w:tcPr>
            <w:tcW w:w="1150" w:type="dxa"/>
            <w:shd w:val="clear" w:color="auto" w:fill="EAF4DF"/>
            <w:tcMar>
              <w:top w:w="20" w:type="dxa"/>
              <w:left w:w="80" w:type="dxa"/>
              <w:bottom w:w="20" w:type="dxa"/>
              <w:right w:w="80" w:type="dxa"/>
            </w:tcMar>
          </w:tcPr>
          <w:p w14:paraId="0C7EDF5C" w14:textId="77777777" w:rsidR="005A639B" w:rsidRDefault="007B2487">
            <w:pPr>
              <w:jc w:val="right"/>
            </w:pPr>
            <w:r>
              <w:rPr>
                <w:sz w:val="15"/>
                <w:szCs w:val="15"/>
              </w:rPr>
              <w:t>127</w:t>
            </w:r>
          </w:p>
        </w:tc>
        <w:tc>
          <w:tcPr>
            <w:tcW w:w="1200" w:type="dxa"/>
            <w:shd w:val="clear" w:color="auto" w:fill="EAF4DF"/>
            <w:tcMar>
              <w:top w:w="20" w:type="dxa"/>
              <w:left w:w="80" w:type="dxa"/>
              <w:bottom w:w="20" w:type="dxa"/>
              <w:right w:w="80" w:type="dxa"/>
            </w:tcMar>
          </w:tcPr>
          <w:p w14:paraId="7A4B96D3" w14:textId="77777777" w:rsidR="005A639B" w:rsidRDefault="007B2487">
            <w:pPr>
              <w:jc w:val="right"/>
            </w:pPr>
            <w:r>
              <w:rPr>
                <w:sz w:val="15"/>
                <w:szCs w:val="15"/>
              </w:rPr>
              <w:t>98</w:t>
            </w:r>
          </w:p>
        </w:tc>
        <w:tc>
          <w:tcPr>
            <w:tcW w:w="900" w:type="dxa"/>
            <w:shd w:val="clear" w:color="auto" w:fill="EAF4DF"/>
            <w:tcMar>
              <w:top w:w="20" w:type="dxa"/>
              <w:left w:w="80" w:type="dxa"/>
              <w:bottom w:w="20" w:type="dxa"/>
              <w:right w:w="80" w:type="dxa"/>
            </w:tcMar>
          </w:tcPr>
          <w:p w14:paraId="40E604A7" w14:textId="77777777" w:rsidR="005A639B" w:rsidRDefault="007B2487">
            <w:pPr>
              <w:jc w:val="right"/>
            </w:pPr>
            <w:r>
              <w:rPr>
                <w:sz w:val="15"/>
                <w:szCs w:val="15"/>
              </w:rPr>
              <w:t>9</w:t>
            </w:r>
          </w:p>
        </w:tc>
        <w:tc>
          <w:tcPr>
            <w:tcW w:w="1000" w:type="dxa"/>
            <w:shd w:val="clear" w:color="auto" w:fill="EAF4DF"/>
            <w:tcMar>
              <w:top w:w="20" w:type="dxa"/>
              <w:left w:w="80" w:type="dxa"/>
              <w:bottom w:w="20" w:type="dxa"/>
              <w:right w:w="80" w:type="dxa"/>
            </w:tcMar>
          </w:tcPr>
          <w:p w14:paraId="534D5900" w14:textId="77777777" w:rsidR="005A639B" w:rsidRDefault="007B2487">
            <w:pPr>
              <w:jc w:val="right"/>
            </w:pPr>
            <w:r>
              <w:rPr>
                <w:sz w:val="15"/>
                <w:szCs w:val="15"/>
              </w:rPr>
              <w:t>13 %</w:t>
            </w:r>
          </w:p>
        </w:tc>
        <w:tc>
          <w:tcPr>
            <w:tcW w:w="1050" w:type="dxa"/>
            <w:shd w:val="clear" w:color="auto" w:fill="EAF4DF"/>
            <w:tcMar>
              <w:top w:w="20" w:type="dxa"/>
              <w:left w:w="80" w:type="dxa"/>
              <w:bottom w:w="20" w:type="dxa"/>
              <w:right w:w="80" w:type="dxa"/>
            </w:tcMar>
          </w:tcPr>
          <w:p w14:paraId="595C4923" w14:textId="77777777" w:rsidR="005A639B" w:rsidRDefault="007B2487">
            <w:pPr>
              <w:jc w:val="right"/>
            </w:pPr>
            <w:r>
              <w:rPr>
                <w:sz w:val="15"/>
                <w:szCs w:val="15"/>
              </w:rPr>
              <w:t>0,83</w:t>
            </w:r>
          </w:p>
        </w:tc>
      </w:tr>
      <w:tr w:rsidR="005A639B" w14:paraId="39CB3687" w14:textId="77777777">
        <w:trPr>
          <w:cantSplit/>
        </w:trPr>
        <w:tc>
          <w:tcPr>
            <w:tcW w:w="1500" w:type="dxa"/>
            <w:tcMar>
              <w:top w:w="20" w:type="dxa"/>
              <w:left w:w="80" w:type="dxa"/>
              <w:bottom w:w="20" w:type="dxa"/>
              <w:right w:w="80" w:type="dxa"/>
            </w:tcMar>
          </w:tcPr>
          <w:p w14:paraId="65BE3E4E" w14:textId="77777777" w:rsidR="005A639B" w:rsidRDefault="007B2487">
            <w:r>
              <w:rPr>
                <w:sz w:val="15"/>
                <w:szCs w:val="15"/>
              </w:rPr>
              <w:t>Girardot</w:t>
            </w:r>
          </w:p>
        </w:tc>
        <w:tc>
          <w:tcPr>
            <w:tcW w:w="2560" w:type="dxa"/>
            <w:tcMar>
              <w:top w:w="20" w:type="dxa"/>
              <w:left w:w="80" w:type="dxa"/>
              <w:bottom w:w="20" w:type="dxa"/>
              <w:right w:w="80" w:type="dxa"/>
            </w:tcMar>
          </w:tcPr>
          <w:p w14:paraId="4E6914F8" w14:textId="77777777" w:rsidR="005A639B" w:rsidRDefault="007B2487">
            <w:r>
              <w:rPr>
                <w:sz w:val="15"/>
                <w:szCs w:val="15"/>
              </w:rPr>
              <w:t>UC para la Vida</w:t>
            </w:r>
          </w:p>
        </w:tc>
        <w:tc>
          <w:tcPr>
            <w:tcW w:w="1150" w:type="dxa"/>
            <w:tcMar>
              <w:top w:w="20" w:type="dxa"/>
              <w:left w:w="80" w:type="dxa"/>
              <w:bottom w:w="20" w:type="dxa"/>
              <w:right w:w="80" w:type="dxa"/>
            </w:tcMar>
          </w:tcPr>
          <w:p w14:paraId="305657BE" w14:textId="77777777" w:rsidR="005A639B" w:rsidRDefault="007B2487">
            <w:pPr>
              <w:jc w:val="right"/>
            </w:pPr>
            <w:r>
              <w:rPr>
                <w:sz w:val="15"/>
                <w:szCs w:val="15"/>
              </w:rPr>
              <w:t>146</w:t>
            </w:r>
          </w:p>
        </w:tc>
        <w:tc>
          <w:tcPr>
            <w:tcW w:w="1200" w:type="dxa"/>
            <w:tcMar>
              <w:top w:w="20" w:type="dxa"/>
              <w:left w:w="80" w:type="dxa"/>
              <w:bottom w:w="20" w:type="dxa"/>
              <w:right w:w="80" w:type="dxa"/>
            </w:tcMar>
          </w:tcPr>
          <w:p w14:paraId="7B70F234" w14:textId="77777777" w:rsidR="005A639B" w:rsidRDefault="007B2487">
            <w:pPr>
              <w:jc w:val="right"/>
            </w:pPr>
            <w:r>
              <w:rPr>
                <w:sz w:val="15"/>
                <w:szCs w:val="15"/>
              </w:rPr>
              <w:t>106</w:t>
            </w:r>
          </w:p>
        </w:tc>
        <w:tc>
          <w:tcPr>
            <w:tcW w:w="900" w:type="dxa"/>
            <w:tcMar>
              <w:top w:w="20" w:type="dxa"/>
              <w:left w:w="80" w:type="dxa"/>
              <w:bottom w:w="20" w:type="dxa"/>
              <w:right w:w="80" w:type="dxa"/>
            </w:tcMar>
          </w:tcPr>
          <w:p w14:paraId="3708C175" w14:textId="77777777" w:rsidR="005A639B" w:rsidRDefault="007B2487">
            <w:pPr>
              <w:jc w:val="right"/>
            </w:pPr>
            <w:r>
              <w:rPr>
                <w:sz w:val="15"/>
                <w:szCs w:val="15"/>
              </w:rPr>
              <w:t>10</w:t>
            </w:r>
          </w:p>
        </w:tc>
        <w:tc>
          <w:tcPr>
            <w:tcW w:w="1000" w:type="dxa"/>
            <w:tcMar>
              <w:top w:w="20" w:type="dxa"/>
              <w:left w:w="80" w:type="dxa"/>
              <w:bottom w:w="20" w:type="dxa"/>
              <w:right w:w="80" w:type="dxa"/>
            </w:tcMar>
          </w:tcPr>
          <w:p w14:paraId="65F2760D" w14:textId="77777777" w:rsidR="005A639B" w:rsidRDefault="007B2487">
            <w:pPr>
              <w:jc w:val="right"/>
            </w:pPr>
            <w:r>
              <w:rPr>
                <w:sz w:val="15"/>
                <w:szCs w:val="15"/>
              </w:rPr>
              <w:t>9 %</w:t>
            </w:r>
          </w:p>
        </w:tc>
        <w:tc>
          <w:tcPr>
            <w:tcW w:w="1050" w:type="dxa"/>
            <w:tcMar>
              <w:top w:w="20" w:type="dxa"/>
              <w:left w:w="80" w:type="dxa"/>
              <w:bottom w:w="20" w:type="dxa"/>
              <w:right w:w="80" w:type="dxa"/>
            </w:tcMar>
          </w:tcPr>
          <w:p w14:paraId="21A7B4AE" w14:textId="77777777" w:rsidR="005A639B" w:rsidRDefault="007B2487">
            <w:pPr>
              <w:jc w:val="right"/>
            </w:pPr>
            <w:r>
              <w:rPr>
                <w:sz w:val="15"/>
                <w:szCs w:val="15"/>
              </w:rPr>
              <w:t>0,85</w:t>
            </w:r>
          </w:p>
        </w:tc>
      </w:tr>
      <w:tr w:rsidR="005A639B" w14:paraId="635DD10A" w14:textId="77777777">
        <w:trPr>
          <w:cantSplit/>
        </w:trPr>
        <w:tc>
          <w:tcPr>
            <w:tcW w:w="1500" w:type="dxa"/>
            <w:shd w:val="clear" w:color="auto" w:fill="EAF4DF"/>
            <w:tcMar>
              <w:top w:w="20" w:type="dxa"/>
              <w:left w:w="80" w:type="dxa"/>
              <w:bottom w:w="20" w:type="dxa"/>
              <w:right w:w="80" w:type="dxa"/>
            </w:tcMar>
          </w:tcPr>
          <w:p w14:paraId="43F79F2D" w14:textId="77777777" w:rsidR="005A639B" w:rsidRDefault="007B2487">
            <w:r>
              <w:rPr>
                <w:sz w:val="15"/>
                <w:szCs w:val="15"/>
              </w:rPr>
              <w:t>Soacha</w:t>
            </w:r>
          </w:p>
        </w:tc>
        <w:tc>
          <w:tcPr>
            <w:tcW w:w="2560" w:type="dxa"/>
            <w:shd w:val="clear" w:color="auto" w:fill="EAF4DF"/>
            <w:tcMar>
              <w:top w:w="20" w:type="dxa"/>
              <w:left w:w="80" w:type="dxa"/>
              <w:bottom w:w="20" w:type="dxa"/>
              <w:right w:w="80" w:type="dxa"/>
            </w:tcMar>
          </w:tcPr>
          <w:p w14:paraId="0DA25BCA" w14:textId="77777777" w:rsidR="005A639B" w:rsidRDefault="007B2487">
            <w:r>
              <w:rPr>
                <w:sz w:val="15"/>
                <w:szCs w:val="15"/>
              </w:rPr>
              <w:t>UC Inteligente</w:t>
            </w:r>
          </w:p>
        </w:tc>
        <w:tc>
          <w:tcPr>
            <w:tcW w:w="1150" w:type="dxa"/>
            <w:shd w:val="clear" w:color="auto" w:fill="EAF4DF"/>
            <w:tcMar>
              <w:top w:w="20" w:type="dxa"/>
              <w:left w:w="80" w:type="dxa"/>
              <w:bottom w:w="20" w:type="dxa"/>
              <w:right w:w="80" w:type="dxa"/>
            </w:tcMar>
          </w:tcPr>
          <w:p w14:paraId="28A81114" w14:textId="77777777" w:rsidR="005A639B" w:rsidRDefault="007B2487">
            <w:pPr>
              <w:jc w:val="right"/>
            </w:pPr>
            <w:r>
              <w:rPr>
                <w:sz w:val="15"/>
                <w:szCs w:val="15"/>
              </w:rPr>
              <w:t>80</w:t>
            </w:r>
          </w:p>
        </w:tc>
        <w:tc>
          <w:tcPr>
            <w:tcW w:w="1200" w:type="dxa"/>
            <w:shd w:val="clear" w:color="auto" w:fill="EAF4DF"/>
            <w:tcMar>
              <w:top w:w="20" w:type="dxa"/>
              <w:left w:w="80" w:type="dxa"/>
              <w:bottom w:w="20" w:type="dxa"/>
              <w:right w:w="80" w:type="dxa"/>
            </w:tcMar>
          </w:tcPr>
          <w:p w14:paraId="52A3E4B0" w14:textId="77777777" w:rsidR="005A639B" w:rsidRDefault="007B2487">
            <w:pPr>
              <w:jc w:val="right"/>
            </w:pPr>
            <w:r>
              <w:rPr>
                <w:sz w:val="15"/>
                <w:szCs w:val="15"/>
              </w:rPr>
              <w:t>76</w:t>
            </w:r>
          </w:p>
        </w:tc>
        <w:tc>
          <w:tcPr>
            <w:tcW w:w="900" w:type="dxa"/>
            <w:shd w:val="clear" w:color="auto" w:fill="EAF4DF"/>
            <w:tcMar>
              <w:top w:w="20" w:type="dxa"/>
              <w:left w:w="80" w:type="dxa"/>
              <w:bottom w:w="20" w:type="dxa"/>
              <w:right w:w="80" w:type="dxa"/>
            </w:tcMar>
          </w:tcPr>
          <w:p w14:paraId="74890528" w14:textId="77777777" w:rsidR="005A639B" w:rsidRDefault="007B2487">
            <w:pPr>
              <w:jc w:val="right"/>
            </w:pPr>
            <w:r>
              <w:rPr>
                <w:sz w:val="15"/>
                <w:szCs w:val="15"/>
              </w:rPr>
              <w:t>10</w:t>
            </w:r>
          </w:p>
        </w:tc>
        <w:tc>
          <w:tcPr>
            <w:tcW w:w="1000" w:type="dxa"/>
            <w:shd w:val="clear" w:color="auto" w:fill="EAF4DF"/>
            <w:tcMar>
              <w:top w:w="20" w:type="dxa"/>
              <w:left w:w="80" w:type="dxa"/>
              <w:bottom w:w="20" w:type="dxa"/>
              <w:right w:w="80" w:type="dxa"/>
            </w:tcMar>
          </w:tcPr>
          <w:p w14:paraId="4797CBD6" w14:textId="77777777" w:rsidR="005A639B" w:rsidRDefault="007B2487">
            <w:pPr>
              <w:jc w:val="right"/>
            </w:pPr>
            <w:r>
              <w:rPr>
                <w:sz w:val="15"/>
                <w:szCs w:val="15"/>
              </w:rPr>
              <w:t>5 %</w:t>
            </w:r>
          </w:p>
        </w:tc>
        <w:tc>
          <w:tcPr>
            <w:tcW w:w="1050" w:type="dxa"/>
            <w:shd w:val="clear" w:color="auto" w:fill="EAF4DF"/>
            <w:tcMar>
              <w:top w:w="20" w:type="dxa"/>
              <w:left w:w="80" w:type="dxa"/>
              <w:bottom w:w="20" w:type="dxa"/>
              <w:right w:w="80" w:type="dxa"/>
            </w:tcMar>
          </w:tcPr>
          <w:p w14:paraId="2573B7C5" w14:textId="77777777" w:rsidR="005A639B" w:rsidRDefault="007B2487">
            <w:pPr>
              <w:jc w:val="right"/>
            </w:pPr>
            <w:r>
              <w:rPr>
                <w:sz w:val="15"/>
                <w:szCs w:val="15"/>
              </w:rPr>
              <w:t>0,89</w:t>
            </w:r>
          </w:p>
        </w:tc>
      </w:tr>
      <w:tr w:rsidR="005A639B" w14:paraId="3D24AB1A" w14:textId="77777777">
        <w:trPr>
          <w:cantSplit/>
        </w:trPr>
        <w:tc>
          <w:tcPr>
            <w:tcW w:w="1500" w:type="dxa"/>
            <w:tcMar>
              <w:top w:w="20" w:type="dxa"/>
              <w:left w:w="80" w:type="dxa"/>
              <w:bottom w:w="20" w:type="dxa"/>
              <w:right w:w="80" w:type="dxa"/>
            </w:tcMar>
          </w:tcPr>
          <w:p w14:paraId="2129499F" w14:textId="77777777" w:rsidR="005A639B" w:rsidRDefault="007B2487">
            <w:r>
              <w:rPr>
                <w:sz w:val="15"/>
                <w:szCs w:val="15"/>
              </w:rPr>
              <w:t>Soacha</w:t>
            </w:r>
          </w:p>
        </w:tc>
        <w:tc>
          <w:tcPr>
            <w:tcW w:w="2560" w:type="dxa"/>
            <w:tcMar>
              <w:top w:w="20" w:type="dxa"/>
              <w:left w:w="80" w:type="dxa"/>
              <w:bottom w:w="20" w:type="dxa"/>
              <w:right w:w="80" w:type="dxa"/>
            </w:tcMar>
          </w:tcPr>
          <w:p w14:paraId="47FA1C32" w14:textId="77777777" w:rsidR="005A639B" w:rsidRDefault="007B2487">
            <w:r>
              <w:rPr>
                <w:sz w:val="15"/>
                <w:szCs w:val="15"/>
              </w:rPr>
              <w:t>UC Translocal</w:t>
            </w:r>
          </w:p>
        </w:tc>
        <w:tc>
          <w:tcPr>
            <w:tcW w:w="1150" w:type="dxa"/>
            <w:tcMar>
              <w:top w:w="20" w:type="dxa"/>
              <w:left w:w="80" w:type="dxa"/>
              <w:bottom w:w="20" w:type="dxa"/>
              <w:right w:w="80" w:type="dxa"/>
            </w:tcMar>
          </w:tcPr>
          <w:p w14:paraId="61189649" w14:textId="77777777" w:rsidR="005A639B" w:rsidRDefault="007B2487">
            <w:pPr>
              <w:jc w:val="right"/>
            </w:pPr>
            <w:r>
              <w:rPr>
                <w:sz w:val="15"/>
                <w:szCs w:val="15"/>
              </w:rPr>
              <w:t>72</w:t>
            </w:r>
          </w:p>
        </w:tc>
        <w:tc>
          <w:tcPr>
            <w:tcW w:w="1200" w:type="dxa"/>
            <w:tcMar>
              <w:top w:w="20" w:type="dxa"/>
              <w:left w:w="80" w:type="dxa"/>
              <w:bottom w:w="20" w:type="dxa"/>
              <w:right w:w="80" w:type="dxa"/>
            </w:tcMar>
          </w:tcPr>
          <w:p w14:paraId="074A4C7C" w14:textId="77777777" w:rsidR="005A639B" w:rsidRDefault="007B2487">
            <w:pPr>
              <w:jc w:val="right"/>
            </w:pPr>
            <w:r>
              <w:rPr>
                <w:sz w:val="15"/>
                <w:szCs w:val="15"/>
              </w:rPr>
              <w:t>64</w:t>
            </w:r>
          </w:p>
        </w:tc>
        <w:tc>
          <w:tcPr>
            <w:tcW w:w="900" w:type="dxa"/>
            <w:tcMar>
              <w:top w:w="20" w:type="dxa"/>
              <w:left w:w="80" w:type="dxa"/>
              <w:bottom w:w="20" w:type="dxa"/>
              <w:right w:w="80" w:type="dxa"/>
            </w:tcMar>
          </w:tcPr>
          <w:p w14:paraId="4864DBFB" w14:textId="77777777" w:rsidR="005A639B" w:rsidRDefault="007B2487">
            <w:pPr>
              <w:jc w:val="right"/>
            </w:pPr>
            <w:r>
              <w:rPr>
                <w:sz w:val="15"/>
                <w:szCs w:val="15"/>
              </w:rPr>
              <w:t>8</w:t>
            </w:r>
          </w:p>
        </w:tc>
        <w:tc>
          <w:tcPr>
            <w:tcW w:w="1000" w:type="dxa"/>
            <w:tcMar>
              <w:top w:w="20" w:type="dxa"/>
              <w:left w:w="80" w:type="dxa"/>
              <w:bottom w:w="20" w:type="dxa"/>
              <w:right w:w="80" w:type="dxa"/>
            </w:tcMar>
          </w:tcPr>
          <w:p w14:paraId="60580918" w14:textId="77777777" w:rsidR="005A639B" w:rsidRDefault="007B2487">
            <w:pPr>
              <w:jc w:val="right"/>
            </w:pPr>
            <w:r>
              <w:rPr>
                <w:sz w:val="15"/>
                <w:szCs w:val="15"/>
              </w:rPr>
              <w:t>11 %</w:t>
            </w:r>
          </w:p>
        </w:tc>
        <w:tc>
          <w:tcPr>
            <w:tcW w:w="1050" w:type="dxa"/>
            <w:tcMar>
              <w:top w:w="20" w:type="dxa"/>
              <w:left w:w="80" w:type="dxa"/>
              <w:bottom w:w="20" w:type="dxa"/>
              <w:right w:w="80" w:type="dxa"/>
            </w:tcMar>
          </w:tcPr>
          <w:p w14:paraId="2C61C08D" w14:textId="77777777" w:rsidR="005A639B" w:rsidRDefault="007B2487">
            <w:pPr>
              <w:jc w:val="right"/>
            </w:pPr>
            <w:r>
              <w:rPr>
                <w:sz w:val="15"/>
                <w:szCs w:val="15"/>
              </w:rPr>
              <w:t>0,80</w:t>
            </w:r>
          </w:p>
        </w:tc>
      </w:tr>
      <w:tr w:rsidR="005A639B" w14:paraId="133EB68D" w14:textId="77777777">
        <w:trPr>
          <w:cantSplit/>
        </w:trPr>
        <w:tc>
          <w:tcPr>
            <w:tcW w:w="1500" w:type="dxa"/>
            <w:shd w:val="clear" w:color="auto" w:fill="EAF4DF"/>
            <w:tcMar>
              <w:top w:w="20" w:type="dxa"/>
              <w:left w:w="80" w:type="dxa"/>
              <w:bottom w:w="20" w:type="dxa"/>
              <w:right w:w="80" w:type="dxa"/>
            </w:tcMar>
          </w:tcPr>
          <w:p w14:paraId="42C4E208" w14:textId="77777777" w:rsidR="005A639B" w:rsidRDefault="007B2487">
            <w:r>
              <w:rPr>
                <w:sz w:val="15"/>
                <w:szCs w:val="15"/>
              </w:rPr>
              <w:t>Soacha</w:t>
            </w:r>
          </w:p>
        </w:tc>
        <w:tc>
          <w:tcPr>
            <w:tcW w:w="2560" w:type="dxa"/>
            <w:shd w:val="clear" w:color="auto" w:fill="EAF4DF"/>
            <w:tcMar>
              <w:top w:w="20" w:type="dxa"/>
              <w:left w:w="80" w:type="dxa"/>
              <w:bottom w:w="20" w:type="dxa"/>
              <w:right w:w="80" w:type="dxa"/>
            </w:tcMar>
          </w:tcPr>
          <w:p w14:paraId="162021BA" w14:textId="77777777" w:rsidR="005A639B" w:rsidRDefault="007B2487">
            <w:r>
              <w:rPr>
                <w:sz w:val="15"/>
                <w:szCs w:val="15"/>
              </w:rPr>
              <w:t>UC Digital</w:t>
            </w:r>
          </w:p>
        </w:tc>
        <w:tc>
          <w:tcPr>
            <w:tcW w:w="1150" w:type="dxa"/>
            <w:shd w:val="clear" w:color="auto" w:fill="EAF4DF"/>
            <w:tcMar>
              <w:top w:w="20" w:type="dxa"/>
              <w:left w:w="80" w:type="dxa"/>
              <w:bottom w:w="20" w:type="dxa"/>
              <w:right w:w="80" w:type="dxa"/>
            </w:tcMar>
          </w:tcPr>
          <w:p w14:paraId="69BAA7B9" w14:textId="77777777" w:rsidR="005A639B" w:rsidRDefault="007B2487">
            <w:pPr>
              <w:jc w:val="right"/>
            </w:pPr>
            <w:r>
              <w:rPr>
                <w:sz w:val="15"/>
                <w:szCs w:val="15"/>
              </w:rPr>
              <w:t>74</w:t>
            </w:r>
          </w:p>
        </w:tc>
        <w:tc>
          <w:tcPr>
            <w:tcW w:w="1200" w:type="dxa"/>
            <w:shd w:val="clear" w:color="auto" w:fill="EAF4DF"/>
            <w:tcMar>
              <w:top w:w="20" w:type="dxa"/>
              <w:left w:w="80" w:type="dxa"/>
              <w:bottom w:w="20" w:type="dxa"/>
              <w:right w:w="80" w:type="dxa"/>
            </w:tcMar>
          </w:tcPr>
          <w:p w14:paraId="38C1452A" w14:textId="77777777" w:rsidR="005A639B" w:rsidRDefault="007B2487">
            <w:pPr>
              <w:jc w:val="right"/>
            </w:pPr>
            <w:r>
              <w:rPr>
                <w:sz w:val="15"/>
                <w:szCs w:val="15"/>
              </w:rPr>
              <w:t>71</w:t>
            </w:r>
          </w:p>
        </w:tc>
        <w:tc>
          <w:tcPr>
            <w:tcW w:w="900" w:type="dxa"/>
            <w:shd w:val="clear" w:color="auto" w:fill="EAF4DF"/>
            <w:tcMar>
              <w:top w:w="20" w:type="dxa"/>
              <w:left w:w="80" w:type="dxa"/>
              <w:bottom w:w="20" w:type="dxa"/>
              <w:right w:w="80" w:type="dxa"/>
            </w:tcMar>
          </w:tcPr>
          <w:p w14:paraId="698737BE" w14:textId="77777777" w:rsidR="005A639B" w:rsidRDefault="007B2487">
            <w:pPr>
              <w:jc w:val="right"/>
            </w:pPr>
            <w:r>
              <w:rPr>
                <w:sz w:val="15"/>
                <w:szCs w:val="15"/>
              </w:rPr>
              <w:t>10</w:t>
            </w:r>
          </w:p>
        </w:tc>
        <w:tc>
          <w:tcPr>
            <w:tcW w:w="1000" w:type="dxa"/>
            <w:shd w:val="clear" w:color="auto" w:fill="EAF4DF"/>
            <w:tcMar>
              <w:top w:w="20" w:type="dxa"/>
              <w:left w:w="80" w:type="dxa"/>
              <w:bottom w:w="20" w:type="dxa"/>
              <w:right w:w="80" w:type="dxa"/>
            </w:tcMar>
          </w:tcPr>
          <w:p w14:paraId="03726BEA" w14:textId="77777777" w:rsidR="005A639B" w:rsidRDefault="007B2487">
            <w:pPr>
              <w:jc w:val="right"/>
            </w:pPr>
            <w:r>
              <w:rPr>
                <w:sz w:val="15"/>
                <w:szCs w:val="15"/>
              </w:rPr>
              <w:t>11 %</w:t>
            </w:r>
          </w:p>
        </w:tc>
        <w:tc>
          <w:tcPr>
            <w:tcW w:w="1050" w:type="dxa"/>
            <w:shd w:val="clear" w:color="auto" w:fill="EAF4DF"/>
            <w:tcMar>
              <w:top w:w="20" w:type="dxa"/>
              <w:left w:w="80" w:type="dxa"/>
              <w:bottom w:w="20" w:type="dxa"/>
              <w:right w:w="80" w:type="dxa"/>
            </w:tcMar>
          </w:tcPr>
          <w:p w14:paraId="57A29519" w14:textId="77777777" w:rsidR="005A639B" w:rsidRDefault="007B2487">
            <w:pPr>
              <w:jc w:val="right"/>
            </w:pPr>
            <w:r>
              <w:rPr>
                <w:sz w:val="15"/>
                <w:szCs w:val="15"/>
              </w:rPr>
              <w:t>0,86</w:t>
            </w:r>
          </w:p>
        </w:tc>
      </w:tr>
      <w:tr w:rsidR="005A639B" w14:paraId="6AAD0D59" w14:textId="77777777">
        <w:trPr>
          <w:cantSplit/>
        </w:trPr>
        <w:tc>
          <w:tcPr>
            <w:tcW w:w="1500" w:type="dxa"/>
            <w:tcMar>
              <w:top w:w="20" w:type="dxa"/>
              <w:left w:w="80" w:type="dxa"/>
              <w:bottom w:w="20" w:type="dxa"/>
              <w:right w:w="80" w:type="dxa"/>
            </w:tcMar>
          </w:tcPr>
          <w:p w14:paraId="67EE0A39" w14:textId="77777777" w:rsidR="005A639B" w:rsidRDefault="007B2487">
            <w:r>
              <w:rPr>
                <w:sz w:val="15"/>
                <w:szCs w:val="15"/>
              </w:rPr>
              <w:t>Soacha</w:t>
            </w:r>
          </w:p>
        </w:tc>
        <w:tc>
          <w:tcPr>
            <w:tcW w:w="2560" w:type="dxa"/>
            <w:tcMar>
              <w:top w:w="20" w:type="dxa"/>
              <w:left w:w="80" w:type="dxa"/>
              <w:bottom w:w="20" w:type="dxa"/>
              <w:right w:w="80" w:type="dxa"/>
            </w:tcMar>
          </w:tcPr>
          <w:p w14:paraId="320B2618" w14:textId="77777777" w:rsidR="005A639B" w:rsidRDefault="007B2487">
            <w:r>
              <w:rPr>
                <w:sz w:val="15"/>
                <w:szCs w:val="15"/>
              </w:rPr>
              <w:t>UC Emprendedora</w:t>
            </w:r>
          </w:p>
        </w:tc>
        <w:tc>
          <w:tcPr>
            <w:tcW w:w="1150" w:type="dxa"/>
            <w:tcMar>
              <w:top w:w="20" w:type="dxa"/>
              <w:left w:w="80" w:type="dxa"/>
              <w:bottom w:w="20" w:type="dxa"/>
              <w:right w:w="80" w:type="dxa"/>
            </w:tcMar>
          </w:tcPr>
          <w:p w14:paraId="70C12415" w14:textId="77777777" w:rsidR="005A639B" w:rsidRDefault="007B2487">
            <w:pPr>
              <w:jc w:val="right"/>
            </w:pPr>
            <w:r>
              <w:rPr>
                <w:sz w:val="15"/>
                <w:szCs w:val="15"/>
              </w:rPr>
              <w:t>85</w:t>
            </w:r>
          </w:p>
        </w:tc>
        <w:tc>
          <w:tcPr>
            <w:tcW w:w="1200" w:type="dxa"/>
            <w:tcMar>
              <w:top w:w="20" w:type="dxa"/>
              <w:left w:w="80" w:type="dxa"/>
              <w:bottom w:w="20" w:type="dxa"/>
              <w:right w:w="80" w:type="dxa"/>
            </w:tcMar>
          </w:tcPr>
          <w:p w14:paraId="3C9230C4" w14:textId="77777777" w:rsidR="005A639B" w:rsidRDefault="007B2487">
            <w:pPr>
              <w:jc w:val="right"/>
            </w:pPr>
            <w:r>
              <w:rPr>
                <w:sz w:val="15"/>
                <w:szCs w:val="15"/>
              </w:rPr>
              <w:t>75</w:t>
            </w:r>
          </w:p>
        </w:tc>
        <w:tc>
          <w:tcPr>
            <w:tcW w:w="900" w:type="dxa"/>
            <w:tcMar>
              <w:top w:w="20" w:type="dxa"/>
              <w:left w:w="80" w:type="dxa"/>
              <w:bottom w:w="20" w:type="dxa"/>
              <w:right w:w="80" w:type="dxa"/>
            </w:tcMar>
          </w:tcPr>
          <w:p w14:paraId="4F65A1D9" w14:textId="77777777" w:rsidR="005A639B" w:rsidRDefault="007B2487">
            <w:pPr>
              <w:jc w:val="right"/>
            </w:pPr>
            <w:r>
              <w:rPr>
                <w:sz w:val="15"/>
                <w:szCs w:val="15"/>
              </w:rPr>
              <w:t>9</w:t>
            </w:r>
          </w:p>
        </w:tc>
        <w:tc>
          <w:tcPr>
            <w:tcW w:w="1000" w:type="dxa"/>
            <w:tcMar>
              <w:top w:w="20" w:type="dxa"/>
              <w:left w:w="80" w:type="dxa"/>
              <w:bottom w:w="20" w:type="dxa"/>
              <w:right w:w="80" w:type="dxa"/>
            </w:tcMar>
          </w:tcPr>
          <w:p w14:paraId="08FEE916" w14:textId="77777777" w:rsidR="005A639B" w:rsidRDefault="007B2487">
            <w:pPr>
              <w:jc w:val="right"/>
            </w:pPr>
            <w:r>
              <w:rPr>
                <w:sz w:val="15"/>
                <w:szCs w:val="15"/>
              </w:rPr>
              <w:t>16 %</w:t>
            </w:r>
          </w:p>
        </w:tc>
        <w:tc>
          <w:tcPr>
            <w:tcW w:w="1050" w:type="dxa"/>
            <w:tcMar>
              <w:top w:w="20" w:type="dxa"/>
              <w:left w:w="80" w:type="dxa"/>
              <w:bottom w:w="20" w:type="dxa"/>
              <w:right w:w="80" w:type="dxa"/>
            </w:tcMar>
          </w:tcPr>
          <w:p w14:paraId="3640B002" w14:textId="77777777" w:rsidR="005A639B" w:rsidRDefault="007B2487">
            <w:pPr>
              <w:jc w:val="right"/>
            </w:pPr>
            <w:r>
              <w:rPr>
                <w:sz w:val="15"/>
                <w:szCs w:val="15"/>
              </w:rPr>
              <w:t>0,86</w:t>
            </w:r>
          </w:p>
        </w:tc>
      </w:tr>
      <w:tr w:rsidR="005A639B" w14:paraId="42B6E47C" w14:textId="77777777">
        <w:trPr>
          <w:cantSplit/>
        </w:trPr>
        <w:tc>
          <w:tcPr>
            <w:tcW w:w="1500" w:type="dxa"/>
            <w:shd w:val="clear" w:color="auto" w:fill="EAF4DF"/>
            <w:tcMar>
              <w:top w:w="20" w:type="dxa"/>
              <w:left w:w="80" w:type="dxa"/>
              <w:bottom w:w="20" w:type="dxa"/>
              <w:right w:w="80" w:type="dxa"/>
            </w:tcMar>
          </w:tcPr>
          <w:p w14:paraId="0BE5FA42" w14:textId="77777777" w:rsidR="005A639B" w:rsidRDefault="007B2487">
            <w:r>
              <w:rPr>
                <w:sz w:val="15"/>
                <w:szCs w:val="15"/>
              </w:rPr>
              <w:t>Soacha</w:t>
            </w:r>
          </w:p>
        </w:tc>
        <w:tc>
          <w:tcPr>
            <w:tcW w:w="2560" w:type="dxa"/>
            <w:shd w:val="clear" w:color="auto" w:fill="EAF4DF"/>
            <w:tcMar>
              <w:top w:w="20" w:type="dxa"/>
              <w:left w:w="80" w:type="dxa"/>
              <w:bottom w:w="20" w:type="dxa"/>
              <w:right w:w="80" w:type="dxa"/>
            </w:tcMar>
          </w:tcPr>
          <w:p w14:paraId="10BE712C" w14:textId="77777777" w:rsidR="005A639B" w:rsidRDefault="007B2487">
            <w:r>
              <w:rPr>
                <w:sz w:val="15"/>
                <w:szCs w:val="15"/>
              </w:rPr>
              <w:t>UC para la Vida</w:t>
            </w:r>
          </w:p>
        </w:tc>
        <w:tc>
          <w:tcPr>
            <w:tcW w:w="1150" w:type="dxa"/>
            <w:shd w:val="clear" w:color="auto" w:fill="EAF4DF"/>
            <w:tcMar>
              <w:top w:w="20" w:type="dxa"/>
              <w:left w:w="80" w:type="dxa"/>
              <w:bottom w:w="20" w:type="dxa"/>
              <w:right w:w="80" w:type="dxa"/>
            </w:tcMar>
          </w:tcPr>
          <w:p w14:paraId="75086B7D" w14:textId="77777777" w:rsidR="005A639B" w:rsidRDefault="007B2487">
            <w:pPr>
              <w:jc w:val="right"/>
            </w:pPr>
            <w:r>
              <w:rPr>
                <w:sz w:val="15"/>
                <w:szCs w:val="15"/>
              </w:rPr>
              <w:t>83</w:t>
            </w:r>
          </w:p>
        </w:tc>
        <w:tc>
          <w:tcPr>
            <w:tcW w:w="1200" w:type="dxa"/>
            <w:shd w:val="clear" w:color="auto" w:fill="EAF4DF"/>
            <w:tcMar>
              <w:top w:w="20" w:type="dxa"/>
              <w:left w:w="80" w:type="dxa"/>
              <w:bottom w:w="20" w:type="dxa"/>
              <w:right w:w="80" w:type="dxa"/>
            </w:tcMar>
          </w:tcPr>
          <w:p w14:paraId="5F1097B0" w14:textId="77777777" w:rsidR="005A639B" w:rsidRDefault="007B2487">
            <w:pPr>
              <w:jc w:val="right"/>
            </w:pPr>
            <w:r>
              <w:rPr>
                <w:sz w:val="15"/>
                <w:szCs w:val="15"/>
              </w:rPr>
              <w:t>77</w:t>
            </w:r>
          </w:p>
        </w:tc>
        <w:tc>
          <w:tcPr>
            <w:tcW w:w="900" w:type="dxa"/>
            <w:shd w:val="clear" w:color="auto" w:fill="EAF4DF"/>
            <w:tcMar>
              <w:top w:w="20" w:type="dxa"/>
              <w:left w:w="80" w:type="dxa"/>
              <w:bottom w:w="20" w:type="dxa"/>
              <w:right w:w="80" w:type="dxa"/>
            </w:tcMar>
          </w:tcPr>
          <w:p w14:paraId="1A982FC1" w14:textId="77777777" w:rsidR="005A639B" w:rsidRDefault="007B2487">
            <w:pPr>
              <w:jc w:val="right"/>
            </w:pPr>
            <w:r>
              <w:rPr>
                <w:sz w:val="15"/>
                <w:szCs w:val="15"/>
              </w:rPr>
              <w:t>10</w:t>
            </w:r>
          </w:p>
        </w:tc>
        <w:tc>
          <w:tcPr>
            <w:tcW w:w="1000" w:type="dxa"/>
            <w:shd w:val="clear" w:color="auto" w:fill="EAF4DF"/>
            <w:tcMar>
              <w:top w:w="20" w:type="dxa"/>
              <w:left w:w="80" w:type="dxa"/>
              <w:bottom w:w="20" w:type="dxa"/>
              <w:right w:w="80" w:type="dxa"/>
            </w:tcMar>
          </w:tcPr>
          <w:p w14:paraId="5B6CB968" w14:textId="77777777" w:rsidR="005A639B" w:rsidRDefault="007B2487">
            <w:pPr>
              <w:jc w:val="right"/>
            </w:pPr>
            <w:r>
              <w:rPr>
                <w:sz w:val="15"/>
                <w:szCs w:val="15"/>
              </w:rPr>
              <w:t>4 %</w:t>
            </w:r>
          </w:p>
        </w:tc>
        <w:tc>
          <w:tcPr>
            <w:tcW w:w="1050" w:type="dxa"/>
            <w:shd w:val="clear" w:color="auto" w:fill="EAF4DF"/>
            <w:tcMar>
              <w:top w:w="20" w:type="dxa"/>
              <w:left w:w="80" w:type="dxa"/>
              <w:bottom w:w="20" w:type="dxa"/>
              <w:right w:w="80" w:type="dxa"/>
            </w:tcMar>
          </w:tcPr>
          <w:p w14:paraId="7511B0C1" w14:textId="77777777" w:rsidR="005A639B" w:rsidRDefault="007B2487">
            <w:pPr>
              <w:jc w:val="right"/>
            </w:pPr>
            <w:r>
              <w:rPr>
                <w:sz w:val="15"/>
                <w:szCs w:val="15"/>
              </w:rPr>
              <w:t>0,84</w:t>
            </w:r>
          </w:p>
        </w:tc>
      </w:tr>
      <w:tr w:rsidR="005A639B" w14:paraId="04730925" w14:textId="77777777">
        <w:trPr>
          <w:cantSplit/>
        </w:trPr>
        <w:tc>
          <w:tcPr>
            <w:tcW w:w="1500" w:type="dxa"/>
            <w:tcMar>
              <w:top w:w="20" w:type="dxa"/>
              <w:left w:w="80" w:type="dxa"/>
              <w:bottom w:w="20" w:type="dxa"/>
              <w:right w:w="80" w:type="dxa"/>
            </w:tcMar>
          </w:tcPr>
          <w:p w14:paraId="7D6832FF" w14:textId="77777777" w:rsidR="005A639B" w:rsidRDefault="007B2487">
            <w:r>
              <w:rPr>
                <w:sz w:val="15"/>
                <w:szCs w:val="15"/>
              </w:rPr>
              <w:t>Chía</w:t>
            </w:r>
          </w:p>
        </w:tc>
        <w:tc>
          <w:tcPr>
            <w:tcW w:w="2560" w:type="dxa"/>
            <w:tcMar>
              <w:top w:w="20" w:type="dxa"/>
              <w:left w:w="80" w:type="dxa"/>
              <w:bottom w:w="20" w:type="dxa"/>
              <w:right w:w="80" w:type="dxa"/>
            </w:tcMar>
          </w:tcPr>
          <w:p w14:paraId="21796B8E" w14:textId="77777777" w:rsidR="005A639B" w:rsidRDefault="007B2487">
            <w:r>
              <w:rPr>
                <w:sz w:val="15"/>
                <w:szCs w:val="15"/>
              </w:rPr>
              <w:t>UC Inteligente</w:t>
            </w:r>
          </w:p>
        </w:tc>
        <w:tc>
          <w:tcPr>
            <w:tcW w:w="1150" w:type="dxa"/>
            <w:tcMar>
              <w:top w:w="20" w:type="dxa"/>
              <w:left w:w="80" w:type="dxa"/>
              <w:bottom w:w="20" w:type="dxa"/>
              <w:right w:w="80" w:type="dxa"/>
            </w:tcMar>
          </w:tcPr>
          <w:p w14:paraId="4A1FF76F" w14:textId="77777777" w:rsidR="005A639B" w:rsidRDefault="007B2487">
            <w:pPr>
              <w:jc w:val="right"/>
            </w:pPr>
            <w:r>
              <w:rPr>
                <w:sz w:val="15"/>
                <w:szCs w:val="15"/>
              </w:rPr>
              <w:t>98</w:t>
            </w:r>
          </w:p>
        </w:tc>
        <w:tc>
          <w:tcPr>
            <w:tcW w:w="1200" w:type="dxa"/>
            <w:tcMar>
              <w:top w:w="20" w:type="dxa"/>
              <w:left w:w="80" w:type="dxa"/>
              <w:bottom w:w="20" w:type="dxa"/>
              <w:right w:w="80" w:type="dxa"/>
            </w:tcMar>
          </w:tcPr>
          <w:p w14:paraId="476436CA" w14:textId="77777777" w:rsidR="005A639B" w:rsidRDefault="007B2487">
            <w:pPr>
              <w:jc w:val="right"/>
            </w:pPr>
            <w:r>
              <w:rPr>
                <w:sz w:val="15"/>
                <w:szCs w:val="15"/>
              </w:rPr>
              <w:t>92</w:t>
            </w:r>
          </w:p>
        </w:tc>
        <w:tc>
          <w:tcPr>
            <w:tcW w:w="900" w:type="dxa"/>
            <w:tcMar>
              <w:top w:w="20" w:type="dxa"/>
              <w:left w:w="80" w:type="dxa"/>
              <w:bottom w:w="20" w:type="dxa"/>
              <w:right w:w="80" w:type="dxa"/>
            </w:tcMar>
          </w:tcPr>
          <w:p w14:paraId="6A96B893" w14:textId="77777777" w:rsidR="005A639B" w:rsidRDefault="007B2487">
            <w:pPr>
              <w:jc w:val="right"/>
            </w:pPr>
            <w:r>
              <w:rPr>
                <w:sz w:val="15"/>
                <w:szCs w:val="15"/>
              </w:rPr>
              <w:t>10</w:t>
            </w:r>
          </w:p>
        </w:tc>
        <w:tc>
          <w:tcPr>
            <w:tcW w:w="1000" w:type="dxa"/>
            <w:tcMar>
              <w:top w:w="20" w:type="dxa"/>
              <w:left w:w="80" w:type="dxa"/>
              <w:bottom w:w="20" w:type="dxa"/>
              <w:right w:w="80" w:type="dxa"/>
            </w:tcMar>
          </w:tcPr>
          <w:p w14:paraId="3333CD66" w14:textId="77777777" w:rsidR="005A639B" w:rsidRDefault="007B2487">
            <w:pPr>
              <w:jc w:val="right"/>
            </w:pPr>
            <w:r>
              <w:rPr>
                <w:sz w:val="15"/>
                <w:szCs w:val="15"/>
              </w:rPr>
              <w:t>7 %</w:t>
            </w:r>
          </w:p>
        </w:tc>
        <w:tc>
          <w:tcPr>
            <w:tcW w:w="1050" w:type="dxa"/>
            <w:tcMar>
              <w:top w:w="20" w:type="dxa"/>
              <w:left w:w="80" w:type="dxa"/>
              <w:bottom w:w="20" w:type="dxa"/>
              <w:right w:w="80" w:type="dxa"/>
            </w:tcMar>
          </w:tcPr>
          <w:p w14:paraId="655B8E68" w14:textId="77777777" w:rsidR="005A639B" w:rsidRDefault="007B2487">
            <w:pPr>
              <w:jc w:val="right"/>
            </w:pPr>
            <w:r>
              <w:rPr>
                <w:sz w:val="15"/>
                <w:szCs w:val="15"/>
              </w:rPr>
              <w:t>0,88</w:t>
            </w:r>
          </w:p>
        </w:tc>
      </w:tr>
      <w:tr w:rsidR="005A639B" w14:paraId="7C130610" w14:textId="77777777">
        <w:trPr>
          <w:cantSplit/>
        </w:trPr>
        <w:tc>
          <w:tcPr>
            <w:tcW w:w="1500" w:type="dxa"/>
            <w:shd w:val="clear" w:color="auto" w:fill="EAF4DF"/>
            <w:tcMar>
              <w:top w:w="20" w:type="dxa"/>
              <w:left w:w="80" w:type="dxa"/>
              <w:bottom w:w="20" w:type="dxa"/>
              <w:right w:w="80" w:type="dxa"/>
            </w:tcMar>
          </w:tcPr>
          <w:p w14:paraId="4C32905B" w14:textId="77777777" w:rsidR="005A639B" w:rsidRDefault="007B2487">
            <w:r>
              <w:rPr>
                <w:sz w:val="15"/>
                <w:szCs w:val="15"/>
              </w:rPr>
              <w:t>Chía</w:t>
            </w:r>
          </w:p>
        </w:tc>
        <w:tc>
          <w:tcPr>
            <w:tcW w:w="2560" w:type="dxa"/>
            <w:shd w:val="clear" w:color="auto" w:fill="EAF4DF"/>
            <w:tcMar>
              <w:top w:w="20" w:type="dxa"/>
              <w:left w:w="80" w:type="dxa"/>
              <w:bottom w:w="20" w:type="dxa"/>
              <w:right w:w="80" w:type="dxa"/>
            </w:tcMar>
          </w:tcPr>
          <w:p w14:paraId="4AD8CA93" w14:textId="77777777" w:rsidR="005A639B" w:rsidRDefault="007B2487">
            <w:r>
              <w:rPr>
                <w:sz w:val="15"/>
                <w:szCs w:val="15"/>
              </w:rPr>
              <w:t>UC Translocal</w:t>
            </w:r>
          </w:p>
        </w:tc>
        <w:tc>
          <w:tcPr>
            <w:tcW w:w="1150" w:type="dxa"/>
            <w:shd w:val="clear" w:color="auto" w:fill="EAF4DF"/>
            <w:tcMar>
              <w:top w:w="20" w:type="dxa"/>
              <w:left w:w="80" w:type="dxa"/>
              <w:bottom w:w="20" w:type="dxa"/>
              <w:right w:w="80" w:type="dxa"/>
            </w:tcMar>
          </w:tcPr>
          <w:p w14:paraId="79E0493B" w14:textId="77777777" w:rsidR="005A639B" w:rsidRDefault="007B2487">
            <w:pPr>
              <w:jc w:val="right"/>
            </w:pPr>
            <w:r>
              <w:rPr>
                <w:sz w:val="15"/>
                <w:szCs w:val="15"/>
              </w:rPr>
              <w:t>93</w:t>
            </w:r>
          </w:p>
        </w:tc>
        <w:tc>
          <w:tcPr>
            <w:tcW w:w="1200" w:type="dxa"/>
            <w:shd w:val="clear" w:color="auto" w:fill="EAF4DF"/>
            <w:tcMar>
              <w:top w:w="20" w:type="dxa"/>
              <w:left w:w="80" w:type="dxa"/>
              <w:bottom w:w="20" w:type="dxa"/>
              <w:right w:w="80" w:type="dxa"/>
            </w:tcMar>
          </w:tcPr>
          <w:p w14:paraId="2C6668DA" w14:textId="77777777" w:rsidR="005A639B" w:rsidRDefault="007B2487">
            <w:pPr>
              <w:jc w:val="right"/>
            </w:pPr>
            <w:r>
              <w:rPr>
                <w:sz w:val="15"/>
                <w:szCs w:val="15"/>
              </w:rPr>
              <w:t>86</w:t>
            </w:r>
          </w:p>
        </w:tc>
        <w:tc>
          <w:tcPr>
            <w:tcW w:w="900" w:type="dxa"/>
            <w:shd w:val="clear" w:color="auto" w:fill="EAF4DF"/>
            <w:tcMar>
              <w:top w:w="20" w:type="dxa"/>
              <w:left w:w="80" w:type="dxa"/>
              <w:bottom w:w="20" w:type="dxa"/>
              <w:right w:w="80" w:type="dxa"/>
            </w:tcMar>
          </w:tcPr>
          <w:p w14:paraId="6FD135F4" w14:textId="77777777" w:rsidR="005A639B" w:rsidRDefault="007B2487">
            <w:pPr>
              <w:jc w:val="right"/>
            </w:pPr>
            <w:r>
              <w:rPr>
                <w:sz w:val="15"/>
                <w:szCs w:val="15"/>
              </w:rPr>
              <w:t>10</w:t>
            </w:r>
          </w:p>
        </w:tc>
        <w:tc>
          <w:tcPr>
            <w:tcW w:w="1000" w:type="dxa"/>
            <w:shd w:val="clear" w:color="auto" w:fill="EAF4DF"/>
            <w:tcMar>
              <w:top w:w="20" w:type="dxa"/>
              <w:left w:w="80" w:type="dxa"/>
              <w:bottom w:w="20" w:type="dxa"/>
              <w:right w:w="80" w:type="dxa"/>
            </w:tcMar>
          </w:tcPr>
          <w:p w14:paraId="480FCBC6" w14:textId="77777777" w:rsidR="005A639B" w:rsidRDefault="007B2487">
            <w:pPr>
              <w:jc w:val="right"/>
            </w:pPr>
            <w:r>
              <w:rPr>
                <w:sz w:val="15"/>
                <w:szCs w:val="15"/>
              </w:rPr>
              <w:t>13 %</w:t>
            </w:r>
          </w:p>
        </w:tc>
        <w:tc>
          <w:tcPr>
            <w:tcW w:w="1050" w:type="dxa"/>
            <w:shd w:val="clear" w:color="auto" w:fill="EAF4DF"/>
            <w:tcMar>
              <w:top w:w="20" w:type="dxa"/>
              <w:left w:w="80" w:type="dxa"/>
              <w:bottom w:w="20" w:type="dxa"/>
              <w:right w:w="80" w:type="dxa"/>
            </w:tcMar>
          </w:tcPr>
          <w:p w14:paraId="210947C5" w14:textId="77777777" w:rsidR="005A639B" w:rsidRDefault="007B2487">
            <w:pPr>
              <w:jc w:val="right"/>
            </w:pPr>
            <w:r>
              <w:rPr>
                <w:sz w:val="15"/>
                <w:szCs w:val="15"/>
              </w:rPr>
              <w:t>0,80</w:t>
            </w:r>
          </w:p>
        </w:tc>
      </w:tr>
      <w:tr w:rsidR="005A639B" w14:paraId="0634DF49" w14:textId="77777777">
        <w:trPr>
          <w:cantSplit/>
        </w:trPr>
        <w:tc>
          <w:tcPr>
            <w:tcW w:w="1500" w:type="dxa"/>
            <w:tcMar>
              <w:top w:w="20" w:type="dxa"/>
              <w:left w:w="80" w:type="dxa"/>
              <w:bottom w:w="20" w:type="dxa"/>
              <w:right w:w="80" w:type="dxa"/>
            </w:tcMar>
          </w:tcPr>
          <w:p w14:paraId="00DC882E" w14:textId="77777777" w:rsidR="005A639B" w:rsidRDefault="007B2487">
            <w:r>
              <w:rPr>
                <w:sz w:val="15"/>
                <w:szCs w:val="15"/>
              </w:rPr>
              <w:t>Chía</w:t>
            </w:r>
          </w:p>
        </w:tc>
        <w:tc>
          <w:tcPr>
            <w:tcW w:w="2560" w:type="dxa"/>
            <w:tcMar>
              <w:top w:w="20" w:type="dxa"/>
              <w:left w:w="80" w:type="dxa"/>
              <w:bottom w:w="20" w:type="dxa"/>
              <w:right w:w="80" w:type="dxa"/>
            </w:tcMar>
          </w:tcPr>
          <w:p w14:paraId="276103A3" w14:textId="77777777" w:rsidR="005A639B" w:rsidRDefault="007B2487">
            <w:r>
              <w:rPr>
                <w:sz w:val="15"/>
                <w:szCs w:val="15"/>
              </w:rPr>
              <w:t>UC Digital</w:t>
            </w:r>
          </w:p>
        </w:tc>
        <w:tc>
          <w:tcPr>
            <w:tcW w:w="1150" w:type="dxa"/>
            <w:tcMar>
              <w:top w:w="20" w:type="dxa"/>
              <w:left w:w="80" w:type="dxa"/>
              <w:bottom w:w="20" w:type="dxa"/>
              <w:right w:w="80" w:type="dxa"/>
            </w:tcMar>
          </w:tcPr>
          <w:p w14:paraId="4FD53D29" w14:textId="77777777" w:rsidR="005A639B" w:rsidRDefault="007B2487">
            <w:pPr>
              <w:jc w:val="right"/>
            </w:pPr>
            <w:r>
              <w:rPr>
                <w:sz w:val="15"/>
                <w:szCs w:val="15"/>
              </w:rPr>
              <w:t>99</w:t>
            </w:r>
          </w:p>
        </w:tc>
        <w:tc>
          <w:tcPr>
            <w:tcW w:w="1200" w:type="dxa"/>
            <w:tcMar>
              <w:top w:w="20" w:type="dxa"/>
              <w:left w:w="80" w:type="dxa"/>
              <w:bottom w:w="20" w:type="dxa"/>
              <w:right w:w="80" w:type="dxa"/>
            </w:tcMar>
          </w:tcPr>
          <w:p w14:paraId="42983509" w14:textId="77777777" w:rsidR="005A639B" w:rsidRDefault="007B2487">
            <w:pPr>
              <w:jc w:val="right"/>
            </w:pPr>
            <w:r>
              <w:rPr>
                <w:sz w:val="15"/>
                <w:szCs w:val="15"/>
              </w:rPr>
              <w:t>93</w:t>
            </w:r>
          </w:p>
        </w:tc>
        <w:tc>
          <w:tcPr>
            <w:tcW w:w="900" w:type="dxa"/>
            <w:tcMar>
              <w:top w:w="20" w:type="dxa"/>
              <w:left w:w="80" w:type="dxa"/>
              <w:bottom w:w="20" w:type="dxa"/>
              <w:right w:w="80" w:type="dxa"/>
            </w:tcMar>
          </w:tcPr>
          <w:p w14:paraId="6437620D" w14:textId="77777777" w:rsidR="005A639B" w:rsidRDefault="007B2487">
            <w:pPr>
              <w:jc w:val="right"/>
            </w:pPr>
            <w:r>
              <w:rPr>
                <w:sz w:val="15"/>
                <w:szCs w:val="15"/>
              </w:rPr>
              <w:t>8</w:t>
            </w:r>
          </w:p>
        </w:tc>
        <w:tc>
          <w:tcPr>
            <w:tcW w:w="1000" w:type="dxa"/>
            <w:tcMar>
              <w:top w:w="20" w:type="dxa"/>
              <w:left w:w="80" w:type="dxa"/>
              <w:bottom w:w="20" w:type="dxa"/>
              <w:right w:w="80" w:type="dxa"/>
            </w:tcMar>
          </w:tcPr>
          <w:p w14:paraId="3BB96703" w14:textId="77777777" w:rsidR="005A639B" w:rsidRDefault="007B2487">
            <w:pPr>
              <w:jc w:val="right"/>
            </w:pPr>
            <w:r>
              <w:rPr>
                <w:sz w:val="15"/>
                <w:szCs w:val="15"/>
              </w:rPr>
              <w:t>23 %</w:t>
            </w:r>
          </w:p>
        </w:tc>
        <w:tc>
          <w:tcPr>
            <w:tcW w:w="1050" w:type="dxa"/>
            <w:tcMar>
              <w:top w:w="20" w:type="dxa"/>
              <w:left w:w="80" w:type="dxa"/>
              <w:bottom w:w="20" w:type="dxa"/>
              <w:right w:w="80" w:type="dxa"/>
            </w:tcMar>
          </w:tcPr>
          <w:p w14:paraId="52B1B335" w14:textId="77777777" w:rsidR="005A639B" w:rsidRDefault="007B2487">
            <w:pPr>
              <w:jc w:val="right"/>
            </w:pPr>
            <w:r>
              <w:rPr>
                <w:sz w:val="15"/>
                <w:szCs w:val="15"/>
              </w:rPr>
              <w:t>0,86</w:t>
            </w:r>
          </w:p>
        </w:tc>
      </w:tr>
      <w:tr w:rsidR="005A639B" w14:paraId="18BD21F0" w14:textId="77777777">
        <w:trPr>
          <w:cantSplit/>
        </w:trPr>
        <w:tc>
          <w:tcPr>
            <w:tcW w:w="1500" w:type="dxa"/>
            <w:shd w:val="clear" w:color="auto" w:fill="EAF4DF"/>
            <w:tcMar>
              <w:top w:w="20" w:type="dxa"/>
              <w:left w:w="80" w:type="dxa"/>
              <w:bottom w:w="20" w:type="dxa"/>
              <w:right w:w="80" w:type="dxa"/>
            </w:tcMar>
          </w:tcPr>
          <w:p w14:paraId="35669DA1" w14:textId="77777777" w:rsidR="005A639B" w:rsidRDefault="007B2487">
            <w:r>
              <w:rPr>
                <w:sz w:val="15"/>
                <w:szCs w:val="15"/>
              </w:rPr>
              <w:t>Chía</w:t>
            </w:r>
          </w:p>
        </w:tc>
        <w:tc>
          <w:tcPr>
            <w:tcW w:w="2560" w:type="dxa"/>
            <w:shd w:val="clear" w:color="auto" w:fill="EAF4DF"/>
            <w:tcMar>
              <w:top w:w="20" w:type="dxa"/>
              <w:left w:w="80" w:type="dxa"/>
              <w:bottom w:w="20" w:type="dxa"/>
              <w:right w:w="80" w:type="dxa"/>
            </w:tcMar>
          </w:tcPr>
          <w:p w14:paraId="3CBA067A" w14:textId="77777777" w:rsidR="005A639B" w:rsidRDefault="007B2487">
            <w:r>
              <w:rPr>
                <w:sz w:val="15"/>
                <w:szCs w:val="15"/>
              </w:rPr>
              <w:t>UC Emprendedora</w:t>
            </w:r>
          </w:p>
        </w:tc>
        <w:tc>
          <w:tcPr>
            <w:tcW w:w="1150" w:type="dxa"/>
            <w:shd w:val="clear" w:color="auto" w:fill="EAF4DF"/>
            <w:tcMar>
              <w:top w:w="20" w:type="dxa"/>
              <w:left w:w="80" w:type="dxa"/>
              <w:bottom w:w="20" w:type="dxa"/>
              <w:right w:w="80" w:type="dxa"/>
            </w:tcMar>
          </w:tcPr>
          <w:p w14:paraId="479739C1" w14:textId="77777777" w:rsidR="005A639B" w:rsidRDefault="007B2487">
            <w:pPr>
              <w:jc w:val="right"/>
            </w:pPr>
            <w:r>
              <w:rPr>
                <w:sz w:val="15"/>
                <w:szCs w:val="15"/>
              </w:rPr>
              <w:t>96</w:t>
            </w:r>
          </w:p>
        </w:tc>
        <w:tc>
          <w:tcPr>
            <w:tcW w:w="1200" w:type="dxa"/>
            <w:shd w:val="clear" w:color="auto" w:fill="EAF4DF"/>
            <w:tcMar>
              <w:top w:w="20" w:type="dxa"/>
              <w:left w:w="80" w:type="dxa"/>
              <w:bottom w:w="20" w:type="dxa"/>
              <w:right w:w="80" w:type="dxa"/>
            </w:tcMar>
          </w:tcPr>
          <w:p w14:paraId="0F8F8D3D" w14:textId="77777777" w:rsidR="005A639B" w:rsidRDefault="007B2487">
            <w:pPr>
              <w:jc w:val="right"/>
            </w:pPr>
            <w:r>
              <w:rPr>
                <w:sz w:val="15"/>
                <w:szCs w:val="15"/>
              </w:rPr>
              <w:t>78</w:t>
            </w:r>
          </w:p>
        </w:tc>
        <w:tc>
          <w:tcPr>
            <w:tcW w:w="900" w:type="dxa"/>
            <w:shd w:val="clear" w:color="auto" w:fill="EAF4DF"/>
            <w:tcMar>
              <w:top w:w="20" w:type="dxa"/>
              <w:left w:w="80" w:type="dxa"/>
              <w:bottom w:w="20" w:type="dxa"/>
              <w:right w:w="80" w:type="dxa"/>
            </w:tcMar>
          </w:tcPr>
          <w:p w14:paraId="112A14C3" w14:textId="77777777" w:rsidR="005A639B" w:rsidRDefault="007B2487">
            <w:pPr>
              <w:jc w:val="right"/>
            </w:pPr>
            <w:r>
              <w:rPr>
                <w:sz w:val="15"/>
                <w:szCs w:val="15"/>
              </w:rPr>
              <w:t>9</w:t>
            </w:r>
          </w:p>
        </w:tc>
        <w:tc>
          <w:tcPr>
            <w:tcW w:w="1000" w:type="dxa"/>
            <w:shd w:val="clear" w:color="auto" w:fill="EAF4DF"/>
            <w:tcMar>
              <w:top w:w="20" w:type="dxa"/>
              <w:left w:w="80" w:type="dxa"/>
              <w:bottom w:w="20" w:type="dxa"/>
              <w:right w:w="80" w:type="dxa"/>
            </w:tcMar>
          </w:tcPr>
          <w:p w14:paraId="166B27C7" w14:textId="77777777" w:rsidR="005A639B" w:rsidRDefault="007B2487">
            <w:pPr>
              <w:jc w:val="right"/>
            </w:pPr>
            <w:r>
              <w:rPr>
                <w:sz w:val="15"/>
                <w:szCs w:val="15"/>
              </w:rPr>
              <w:t>18 %</w:t>
            </w:r>
          </w:p>
        </w:tc>
        <w:tc>
          <w:tcPr>
            <w:tcW w:w="1050" w:type="dxa"/>
            <w:shd w:val="clear" w:color="auto" w:fill="EAF4DF"/>
            <w:tcMar>
              <w:top w:w="20" w:type="dxa"/>
              <w:left w:w="80" w:type="dxa"/>
              <w:bottom w:w="20" w:type="dxa"/>
              <w:right w:w="80" w:type="dxa"/>
            </w:tcMar>
          </w:tcPr>
          <w:p w14:paraId="27E1B3D8" w14:textId="77777777" w:rsidR="005A639B" w:rsidRDefault="007B2487">
            <w:pPr>
              <w:jc w:val="right"/>
            </w:pPr>
            <w:r>
              <w:rPr>
                <w:sz w:val="15"/>
                <w:szCs w:val="15"/>
              </w:rPr>
              <w:t>0,85</w:t>
            </w:r>
          </w:p>
        </w:tc>
      </w:tr>
      <w:tr w:rsidR="005A639B" w14:paraId="57CC655F" w14:textId="77777777">
        <w:trPr>
          <w:cantSplit/>
        </w:trPr>
        <w:tc>
          <w:tcPr>
            <w:tcW w:w="1500" w:type="dxa"/>
            <w:tcMar>
              <w:top w:w="20" w:type="dxa"/>
              <w:left w:w="80" w:type="dxa"/>
              <w:bottom w:w="20" w:type="dxa"/>
              <w:right w:w="80" w:type="dxa"/>
            </w:tcMar>
          </w:tcPr>
          <w:p w14:paraId="2ACBBE12" w14:textId="77777777" w:rsidR="005A639B" w:rsidRDefault="007B2487">
            <w:r>
              <w:rPr>
                <w:sz w:val="15"/>
                <w:szCs w:val="15"/>
              </w:rPr>
              <w:t>Chía</w:t>
            </w:r>
          </w:p>
        </w:tc>
        <w:tc>
          <w:tcPr>
            <w:tcW w:w="2560" w:type="dxa"/>
            <w:tcMar>
              <w:top w:w="20" w:type="dxa"/>
              <w:left w:w="80" w:type="dxa"/>
              <w:bottom w:w="20" w:type="dxa"/>
              <w:right w:w="80" w:type="dxa"/>
            </w:tcMar>
          </w:tcPr>
          <w:p w14:paraId="65476FC2" w14:textId="77777777" w:rsidR="005A639B" w:rsidRDefault="007B2487">
            <w:r>
              <w:rPr>
                <w:sz w:val="15"/>
                <w:szCs w:val="15"/>
              </w:rPr>
              <w:t>UC para la Vida</w:t>
            </w:r>
          </w:p>
        </w:tc>
        <w:tc>
          <w:tcPr>
            <w:tcW w:w="1150" w:type="dxa"/>
            <w:tcMar>
              <w:top w:w="20" w:type="dxa"/>
              <w:left w:w="80" w:type="dxa"/>
              <w:bottom w:w="20" w:type="dxa"/>
              <w:right w:w="80" w:type="dxa"/>
            </w:tcMar>
          </w:tcPr>
          <w:p w14:paraId="009760AA" w14:textId="77777777" w:rsidR="005A639B" w:rsidRDefault="007B2487">
            <w:pPr>
              <w:jc w:val="right"/>
            </w:pPr>
            <w:r>
              <w:rPr>
                <w:sz w:val="15"/>
                <w:szCs w:val="15"/>
              </w:rPr>
              <w:t>98</w:t>
            </w:r>
          </w:p>
        </w:tc>
        <w:tc>
          <w:tcPr>
            <w:tcW w:w="1200" w:type="dxa"/>
            <w:tcMar>
              <w:top w:w="20" w:type="dxa"/>
              <w:left w:w="80" w:type="dxa"/>
              <w:bottom w:w="20" w:type="dxa"/>
              <w:right w:w="80" w:type="dxa"/>
            </w:tcMar>
          </w:tcPr>
          <w:p w14:paraId="4A63FE8C" w14:textId="77777777" w:rsidR="005A639B" w:rsidRDefault="007B2487">
            <w:pPr>
              <w:jc w:val="right"/>
            </w:pPr>
            <w:r>
              <w:rPr>
                <w:sz w:val="15"/>
                <w:szCs w:val="15"/>
              </w:rPr>
              <w:t>81</w:t>
            </w:r>
          </w:p>
        </w:tc>
        <w:tc>
          <w:tcPr>
            <w:tcW w:w="900" w:type="dxa"/>
            <w:tcMar>
              <w:top w:w="20" w:type="dxa"/>
              <w:left w:w="80" w:type="dxa"/>
              <w:bottom w:w="20" w:type="dxa"/>
              <w:right w:w="80" w:type="dxa"/>
            </w:tcMar>
          </w:tcPr>
          <w:p w14:paraId="792921D1" w14:textId="77777777" w:rsidR="005A639B" w:rsidRDefault="007B2487">
            <w:pPr>
              <w:jc w:val="right"/>
            </w:pPr>
            <w:r>
              <w:rPr>
                <w:sz w:val="15"/>
                <w:szCs w:val="15"/>
              </w:rPr>
              <w:t>10</w:t>
            </w:r>
          </w:p>
        </w:tc>
        <w:tc>
          <w:tcPr>
            <w:tcW w:w="1000" w:type="dxa"/>
            <w:tcMar>
              <w:top w:w="20" w:type="dxa"/>
              <w:left w:w="80" w:type="dxa"/>
              <w:bottom w:w="20" w:type="dxa"/>
              <w:right w:w="80" w:type="dxa"/>
            </w:tcMar>
          </w:tcPr>
          <w:p w14:paraId="3A0335E1" w14:textId="77777777" w:rsidR="005A639B" w:rsidRDefault="007B2487">
            <w:pPr>
              <w:jc w:val="right"/>
            </w:pPr>
            <w:r>
              <w:rPr>
                <w:sz w:val="15"/>
                <w:szCs w:val="15"/>
              </w:rPr>
              <w:t>10 %</w:t>
            </w:r>
          </w:p>
        </w:tc>
        <w:tc>
          <w:tcPr>
            <w:tcW w:w="1050" w:type="dxa"/>
            <w:tcMar>
              <w:top w:w="20" w:type="dxa"/>
              <w:left w:w="80" w:type="dxa"/>
              <w:bottom w:w="20" w:type="dxa"/>
              <w:right w:w="80" w:type="dxa"/>
            </w:tcMar>
          </w:tcPr>
          <w:p w14:paraId="2836C265" w14:textId="77777777" w:rsidR="005A639B" w:rsidRDefault="007B2487">
            <w:pPr>
              <w:jc w:val="right"/>
            </w:pPr>
            <w:r>
              <w:rPr>
                <w:sz w:val="15"/>
                <w:szCs w:val="15"/>
              </w:rPr>
              <w:t>0,87</w:t>
            </w:r>
          </w:p>
        </w:tc>
      </w:tr>
      <w:tr w:rsidR="005A639B" w14:paraId="7A18EA24" w14:textId="77777777">
        <w:trPr>
          <w:cantSplit/>
        </w:trPr>
        <w:tc>
          <w:tcPr>
            <w:tcW w:w="1500" w:type="dxa"/>
            <w:shd w:val="clear" w:color="auto" w:fill="EAF4DF"/>
            <w:tcMar>
              <w:top w:w="20" w:type="dxa"/>
              <w:left w:w="80" w:type="dxa"/>
              <w:bottom w:w="20" w:type="dxa"/>
              <w:right w:w="80" w:type="dxa"/>
            </w:tcMar>
          </w:tcPr>
          <w:p w14:paraId="5759CEB1" w14:textId="77777777" w:rsidR="005A639B" w:rsidRDefault="007B2487">
            <w:r>
              <w:rPr>
                <w:sz w:val="15"/>
                <w:szCs w:val="15"/>
              </w:rPr>
              <w:t>Fusagasugá</w:t>
            </w:r>
          </w:p>
        </w:tc>
        <w:tc>
          <w:tcPr>
            <w:tcW w:w="2560" w:type="dxa"/>
            <w:shd w:val="clear" w:color="auto" w:fill="EAF4DF"/>
            <w:tcMar>
              <w:top w:w="20" w:type="dxa"/>
              <w:left w:w="80" w:type="dxa"/>
              <w:bottom w:w="20" w:type="dxa"/>
              <w:right w:w="80" w:type="dxa"/>
            </w:tcMar>
          </w:tcPr>
          <w:p w14:paraId="2B5B4CB2" w14:textId="77777777" w:rsidR="005A639B" w:rsidRDefault="007B2487">
            <w:r>
              <w:rPr>
                <w:sz w:val="15"/>
                <w:szCs w:val="15"/>
              </w:rPr>
              <w:t>UC Inteligente</w:t>
            </w:r>
          </w:p>
        </w:tc>
        <w:tc>
          <w:tcPr>
            <w:tcW w:w="1150" w:type="dxa"/>
            <w:shd w:val="clear" w:color="auto" w:fill="EAF4DF"/>
            <w:tcMar>
              <w:top w:w="20" w:type="dxa"/>
              <w:left w:w="80" w:type="dxa"/>
              <w:bottom w:w="20" w:type="dxa"/>
              <w:right w:w="80" w:type="dxa"/>
            </w:tcMar>
          </w:tcPr>
          <w:p w14:paraId="689A0DD2" w14:textId="77777777" w:rsidR="005A639B" w:rsidRDefault="007B2487">
            <w:pPr>
              <w:jc w:val="right"/>
            </w:pPr>
            <w:r>
              <w:rPr>
                <w:sz w:val="15"/>
                <w:szCs w:val="15"/>
              </w:rPr>
              <w:t>220</w:t>
            </w:r>
          </w:p>
        </w:tc>
        <w:tc>
          <w:tcPr>
            <w:tcW w:w="1200" w:type="dxa"/>
            <w:shd w:val="clear" w:color="auto" w:fill="EAF4DF"/>
            <w:tcMar>
              <w:top w:w="20" w:type="dxa"/>
              <w:left w:w="80" w:type="dxa"/>
              <w:bottom w:w="20" w:type="dxa"/>
              <w:right w:w="80" w:type="dxa"/>
            </w:tcMar>
          </w:tcPr>
          <w:p w14:paraId="7911243A" w14:textId="77777777" w:rsidR="005A639B" w:rsidRDefault="007B2487">
            <w:pPr>
              <w:jc w:val="right"/>
            </w:pPr>
            <w:r>
              <w:rPr>
                <w:sz w:val="15"/>
                <w:szCs w:val="15"/>
              </w:rPr>
              <w:t>197</w:t>
            </w:r>
          </w:p>
        </w:tc>
        <w:tc>
          <w:tcPr>
            <w:tcW w:w="900" w:type="dxa"/>
            <w:shd w:val="clear" w:color="auto" w:fill="EAF4DF"/>
            <w:tcMar>
              <w:top w:w="20" w:type="dxa"/>
              <w:left w:w="80" w:type="dxa"/>
              <w:bottom w:w="20" w:type="dxa"/>
              <w:right w:w="80" w:type="dxa"/>
            </w:tcMar>
          </w:tcPr>
          <w:p w14:paraId="21A7B757" w14:textId="77777777" w:rsidR="005A639B" w:rsidRDefault="007B2487">
            <w:pPr>
              <w:jc w:val="right"/>
            </w:pPr>
            <w:r>
              <w:rPr>
                <w:sz w:val="15"/>
                <w:szCs w:val="15"/>
              </w:rPr>
              <w:t>10</w:t>
            </w:r>
          </w:p>
        </w:tc>
        <w:tc>
          <w:tcPr>
            <w:tcW w:w="1000" w:type="dxa"/>
            <w:shd w:val="clear" w:color="auto" w:fill="EAF4DF"/>
            <w:tcMar>
              <w:top w:w="20" w:type="dxa"/>
              <w:left w:w="80" w:type="dxa"/>
              <w:bottom w:w="20" w:type="dxa"/>
              <w:right w:w="80" w:type="dxa"/>
            </w:tcMar>
          </w:tcPr>
          <w:p w14:paraId="3A31383B" w14:textId="77777777" w:rsidR="005A639B" w:rsidRDefault="007B2487">
            <w:pPr>
              <w:jc w:val="right"/>
            </w:pPr>
            <w:r>
              <w:rPr>
                <w:sz w:val="15"/>
                <w:szCs w:val="15"/>
              </w:rPr>
              <w:t>15 %</w:t>
            </w:r>
          </w:p>
        </w:tc>
        <w:tc>
          <w:tcPr>
            <w:tcW w:w="1050" w:type="dxa"/>
            <w:shd w:val="clear" w:color="auto" w:fill="EAF4DF"/>
            <w:tcMar>
              <w:top w:w="20" w:type="dxa"/>
              <w:left w:w="80" w:type="dxa"/>
              <w:bottom w:w="20" w:type="dxa"/>
              <w:right w:w="80" w:type="dxa"/>
            </w:tcMar>
          </w:tcPr>
          <w:p w14:paraId="0D470F0C" w14:textId="77777777" w:rsidR="005A639B" w:rsidRDefault="007B2487">
            <w:pPr>
              <w:jc w:val="right"/>
            </w:pPr>
            <w:r>
              <w:rPr>
                <w:sz w:val="15"/>
                <w:szCs w:val="15"/>
              </w:rPr>
              <w:t>0,82</w:t>
            </w:r>
          </w:p>
        </w:tc>
      </w:tr>
      <w:tr w:rsidR="005A639B" w14:paraId="7B9B9B04" w14:textId="77777777">
        <w:trPr>
          <w:cantSplit/>
        </w:trPr>
        <w:tc>
          <w:tcPr>
            <w:tcW w:w="1500" w:type="dxa"/>
            <w:tcMar>
              <w:top w:w="20" w:type="dxa"/>
              <w:left w:w="80" w:type="dxa"/>
              <w:bottom w:w="20" w:type="dxa"/>
              <w:right w:w="80" w:type="dxa"/>
            </w:tcMar>
          </w:tcPr>
          <w:p w14:paraId="28DB5C6B" w14:textId="77777777" w:rsidR="005A639B" w:rsidRDefault="007B2487">
            <w:r>
              <w:rPr>
                <w:sz w:val="15"/>
                <w:szCs w:val="15"/>
              </w:rPr>
              <w:t>Fusagasugá</w:t>
            </w:r>
          </w:p>
        </w:tc>
        <w:tc>
          <w:tcPr>
            <w:tcW w:w="2560" w:type="dxa"/>
            <w:tcMar>
              <w:top w:w="20" w:type="dxa"/>
              <w:left w:w="80" w:type="dxa"/>
              <w:bottom w:w="20" w:type="dxa"/>
              <w:right w:w="80" w:type="dxa"/>
            </w:tcMar>
          </w:tcPr>
          <w:p w14:paraId="027539BC" w14:textId="77777777" w:rsidR="005A639B" w:rsidRDefault="007B2487">
            <w:r>
              <w:rPr>
                <w:sz w:val="15"/>
                <w:szCs w:val="15"/>
              </w:rPr>
              <w:t>UC Translocal</w:t>
            </w:r>
          </w:p>
        </w:tc>
        <w:tc>
          <w:tcPr>
            <w:tcW w:w="1150" w:type="dxa"/>
            <w:tcMar>
              <w:top w:w="20" w:type="dxa"/>
              <w:left w:w="80" w:type="dxa"/>
              <w:bottom w:w="20" w:type="dxa"/>
              <w:right w:w="80" w:type="dxa"/>
            </w:tcMar>
          </w:tcPr>
          <w:p w14:paraId="66349200" w14:textId="77777777" w:rsidR="005A639B" w:rsidRDefault="007B2487">
            <w:pPr>
              <w:jc w:val="right"/>
            </w:pPr>
            <w:r>
              <w:rPr>
                <w:sz w:val="15"/>
                <w:szCs w:val="15"/>
              </w:rPr>
              <w:t>302</w:t>
            </w:r>
          </w:p>
        </w:tc>
        <w:tc>
          <w:tcPr>
            <w:tcW w:w="1200" w:type="dxa"/>
            <w:tcMar>
              <w:top w:w="20" w:type="dxa"/>
              <w:left w:w="80" w:type="dxa"/>
              <w:bottom w:w="20" w:type="dxa"/>
              <w:right w:w="80" w:type="dxa"/>
            </w:tcMar>
          </w:tcPr>
          <w:p w14:paraId="09D1E664" w14:textId="77777777" w:rsidR="005A639B" w:rsidRDefault="007B2487">
            <w:pPr>
              <w:jc w:val="right"/>
            </w:pPr>
            <w:r>
              <w:rPr>
                <w:sz w:val="15"/>
                <w:szCs w:val="15"/>
              </w:rPr>
              <w:t>220</w:t>
            </w:r>
          </w:p>
        </w:tc>
        <w:tc>
          <w:tcPr>
            <w:tcW w:w="900" w:type="dxa"/>
            <w:tcMar>
              <w:top w:w="20" w:type="dxa"/>
              <w:left w:w="80" w:type="dxa"/>
              <w:bottom w:w="20" w:type="dxa"/>
              <w:right w:w="80" w:type="dxa"/>
            </w:tcMar>
          </w:tcPr>
          <w:p w14:paraId="54805362" w14:textId="77777777" w:rsidR="005A639B" w:rsidRDefault="007B2487">
            <w:pPr>
              <w:jc w:val="right"/>
            </w:pPr>
            <w:r>
              <w:rPr>
                <w:sz w:val="15"/>
                <w:szCs w:val="15"/>
              </w:rPr>
              <w:t>10</w:t>
            </w:r>
          </w:p>
        </w:tc>
        <w:tc>
          <w:tcPr>
            <w:tcW w:w="1000" w:type="dxa"/>
            <w:tcMar>
              <w:top w:w="20" w:type="dxa"/>
              <w:left w:w="80" w:type="dxa"/>
              <w:bottom w:w="20" w:type="dxa"/>
              <w:right w:w="80" w:type="dxa"/>
            </w:tcMar>
          </w:tcPr>
          <w:p w14:paraId="5A0BB443" w14:textId="77777777" w:rsidR="005A639B" w:rsidRDefault="007B2487">
            <w:pPr>
              <w:jc w:val="right"/>
            </w:pPr>
            <w:r>
              <w:rPr>
                <w:sz w:val="15"/>
                <w:szCs w:val="15"/>
              </w:rPr>
              <w:t>15 %</w:t>
            </w:r>
          </w:p>
        </w:tc>
        <w:tc>
          <w:tcPr>
            <w:tcW w:w="1050" w:type="dxa"/>
            <w:tcMar>
              <w:top w:w="20" w:type="dxa"/>
              <w:left w:w="80" w:type="dxa"/>
              <w:bottom w:w="20" w:type="dxa"/>
              <w:right w:w="80" w:type="dxa"/>
            </w:tcMar>
          </w:tcPr>
          <w:p w14:paraId="0E0F4A21" w14:textId="77777777" w:rsidR="005A639B" w:rsidRDefault="007B2487">
            <w:pPr>
              <w:jc w:val="right"/>
            </w:pPr>
            <w:r>
              <w:rPr>
                <w:sz w:val="15"/>
                <w:szCs w:val="15"/>
              </w:rPr>
              <w:t>0,77</w:t>
            </w:r>
          </w:p>
        </w:tc>
      </w:tr>
      <w:tr w:rsidR="005A639B" w14:paraId="385167A7" w14:textId="77777777">
        <w:trPr>
          <w:cantSplit/>
        </w:trPr>
        <w:tc>
          <w:tcPr>
            <w:tcW w:w="1500" w:type="dxa"/>
            <w:shd w:val="clear" w:color="auto" w:fill="EAF4DF"/>
            <w:tcMar>
              <w:top w:w="20" w:type="dxa"/>
              <w:left w:w="80" w:type="dxa"/>
              <w:bottom w:w="20" w:type="dxa"/>
              <w:right w:w="80" w:type="dxa"/>
            </w:tcMar>
          </w:tcPr>
          <w:p w14:paraId="1B96F027" w14:textId="77777777" w:rsidR="005A639B" w:rsidRDefault="007B2487">
            <w:r>
              <w:rPr>
                <w:sz w:val="15"/>
                <w:szCs w:val="15"/>
              </w:rPr>
              <w:t>Fusagasugá</w:t>
            </w:r>
          </w:p>
        </w:tc>
        <w:tc>
          <w:tcPr>
            <w:tcW w:w="2560" w:type="dxa"/>
            <w:shd w:val="clear" w:color="auto" w:fill="EAF4DF"/>
            <w:tcMar>
              <w:top w:w="20" w:type="dxa"/>
              <w:left w:w="80" w:type="dxa"/>
              <w:bottom w:w="20" w:type="dxa"/>
              <w:right w:w="80" w:type="dxa"/>
            </w:tcMar>
          </w:tcPr>
          <w:p w14:paraId="0887B9D9" w14:textId="77777777" w:rsidR="005A639B" w:rsidRDefault="007B2487">
            <w:r>
              <w:rPr>
                <w:sz w:val="15"/>
                <w:szCs w:val="15"/>
              </w:rPr>
              <w:t>UC Digital</w:t>
            </w:r>
          </w:p>
        </w:tc>
        <w:tc>
          <w:tcPr>
            <w:tcW w:w="1150" w:type="dxa"/>
            <w:shd w:val="clear" w:color="auto" w:fill="EAF4DF"/>
            <w:tcMar>
              <w:top w:w="20" w:type="dxa"/>
              <w:left w:w="80" w:type="dxa"/>
              <w:bottom w:w="20" w:type="dxa"/>
              <w:right w:w="80" w:type="dxa"/>
            </w:tcMar>
          </w:tcPr>
          <w:p w14:paraId="59F17DB7" w14:textId="77777777" w:rsidR="005A639B" w:rsidRDefault="007B2487">
            <w:pPr>
              <w:jc w:val="right"/>
            </w:pPr>
            <w:r>
              <w:rPr>
                <w:sz w:val="15"/>
                <w:szCs w:val="15"/>
              </w:rPr>
              <w:t>208</w:t>
            </w:r>
          </w:p>
        </w:tc>
        <w:tc>
          <w:tcPr>
            <w:tcW w:w="1200" w:type="dxa"/>
            <w:shd w:val="clear" w:color="auto" w:fill="EAF4DF"/>
            <w:tcMar>
              <w:top w:w="20" w:type="dxa"/>
              <w:left w:w="80" w:type="dxa"/>
              <w:bottom w:w="20" w:type="dxa"/>
              <w:right w:w="80" w:type="dxa"/>
            </w:tcMar>
          </w:tcPr>
          <w:p w14:paraId="2070C50D" w14:textId="77777777" w:rsidR="005A639B" w:rsidRDefault="007B2487">
            <w:pPr>
              <w:jc w:val="right"/>
            </w:pPr>
            <w:r>
              <w:rPr>
                <w:sz w:val="15"/>
                <w:szCs w:val="15"/>
              </w:rPr>
              <w:t>169</w:t>
            </w:r>
          </w:p>
        </w:tc>
        <w:tc>
          <w:tcPr>
            <w:tcW w:w="900" w:type="dxa"/>
            <w:shd w:val="clear" w:color="auto" w:fill="EAF4DF"/>
            <w:tcMar>
              <w:top w:w="20" w:type="dxa"/>
              <w:left w:w="80" w:type="dxa"/>
              <w:bottom w:w="20" w:type="dxa"/>
              <w:right w:w="80" w:type="dxa"/>
            </w:tcMar>
          </w:tcPr>
          <w:p w14:paraId="214448F5" w14:textId="77777777" w:rsidR="005A639B" w:rsidRDefault="007B2487">
            <w:pPr>
              <w:jc w:val="right"/>
            </w:pPr>
            <w:r>
              <w:rPr>
                <w:sz w:val="15"/>
                <w:szCs w:val="15"/>
              </w:rPr>
              <w:t>9</w:t>
            </w:r>
          </w:p>
        </w:tc>
        <w:tc>
          <w:tcPr>
            <w:tcW w:w="1000" w:type="dxa"/>
            <w:shd w:val="clear" w:color="auto" w:fill="EAF4DF"/>
            <w:tcMar>
              <w:top w:w="20" w:type="dxa"/>
              <w:left w:w="80" w:type="dxa"/>
              <w:bottom w:w="20" w:type="dxa"/>
              <w:right w:w="80" w:type="dxa"/>
            </w:tcMar>
          </w:tcPr>
          <w:p w14:paraId="53AFB28C" w14:textId="77777777" w:rsidR="005A639B" w:rsidRDefault="007B2487">
            <w:pPr>
              <w:jc w:val="right"/>
            </w:pPr>
            <w:r>
              <w:rPr>
                <w:sz w:val="15"/>
                <w:szCs w:val="15"/>
              </w:rPr>
              <w:t>17 %</w:t>
            </w:r>
          </w:p>
        </w:tc>
        <w:tc>
          <w:tcPr>
            <w:tcW w:w="1050" w:type="dxa"/>
            <w:shd w:val="clear" w:color="auto" w:fill="EAF4DF"/>
            <w:tcMar>
              <w:top w:w="20" w:type="dxa"/>
              <w:left w:w="80" w:type="dxa"/>
              <w:bottom w:w="20" w:type="dxa"/>
              <w:right w:w="80" w:type="dxa"/>
            </w:tcMar>
          </w:tcPr>
          <w:p w14:paraId="16619302" w14:textId="77777777" w:rsidR="005A639B" w:rsidRDefault="007B2487">
            <w:pPr>
              <w:jc w:val="right"/>
            </w:pPr>
            <w:r>
              <w:rPr>
                <w:sz w:val="15"/>
                <w:szCs w:val="15"/>
              </w:rPr>
              <w:t>0,89</w:t>
            </w:r>
          </w:p>
        </w:tc>
      </w:tr>
      <w:tr w:rsidR="005A639B" w14:paraId="4791EEEA" w14:textId="77777777">
        <w:trPr>
          <w:cantSplit/>
        </w:trPr>
        <w:tc>
          <w:tcPr>
            <w:tcW w:w="1500" w:type="dxa"/>
            <w:tcMar>
              <w:top w:w="20" w:type="dxa"/>
              <w:left w:w="80" w:type="dxa"/>
              <w:bottom w:w="20" w:type="dxa"/>
              <w:right w:w="80" w:type="dxa"/>
            </w:tcMar>
          </w:tcPr>
          <w:p w14:paraId="260246CA" w14:textId="77777777" w:rsidR="005A639B" w:rsidRDefault="007B2487">
            <w:r>
              <w:rPr>
                <w:sz w:val="15"/>
                <w:szCs w:val="15"/>
              </w:rPr>
              <w:t>Fusagasugá</w:t>
            </w:r>
          </w:p>
        </w:tc>
        <w:tc>
          <w:tcPr>
            <w:tcW w:w="2560" w:type="dxa"/>
            <w:tcMar>
              <w:top w:w="20" w:type="dxa"/>
              <w:left w:w="80" w:type="dxa"/>
              <w:bottom w:w="20" w:type="dxa"/>
              <w:right w:w="80" w:type="dxa"/>
            </w:tcMar>
          </w:tcPr>
          <w:p w14:paraId="4062740C" w14:textId="77777777" w:rsidR="005A639B" w:rsidRDefault="007B2487">
            <w:r>
              <w:rPr>
                <w:sz w:val="15"/>
                <w:szCs w:val="15"/>
              </w:rPr>
              <w:t>UC Emprendedora</w:t>
            </w:r>
          </w:p>
        </w:tc>
        <w:tc>
          <w:tcPr>
            <w:tcW w:w="1150" w:type="dxa"/>
            <w:tcMar>
              <w:top w:w="20" w:type="dxa"/>
              <w:left w:w="80" w:type="dxa"/>
              <w:bottom w:w="20" w:type="dxa"/>
              <w:right w:w="80" w:type="dxa"/>
            </w:tcMar>
          </w:tcPr>
          <w:p w14:paraId="1C0AC0D6" w14:textId="77777777" w:rsidR="005A639B" w:rsidRDefault="007B2487">
            <w:pPr>
              <w:jc w:val="right"/>
            </w:pPr>
            <w:r>
              <w:rPr>
                <w:sz w:val="15"/>
                <w:szCs w:val="15"/>
              </w:rPr>
              <w:t>185</w:t>
            </w:r>
          </w:p>
        </w:tc>
        <w:tc>
          <w:tcPr>
            <w:tcW w:w="1200" w:type="dxa"/>
            <w:tcMar>
              <w:top w:w="20" w:type="dxa"/>
              <w:left w:w="80" w:type="dxa"/>
              <w:bottom w:w="20" w:type="dxa"/>
              <w:right w:w="80" w:type="dxa"/>
            </w:tcMar>
          </w:tcPr>
          <w:p w14:paraId="6394885D" w14:textId="77777777" w:rsidR="005A639B" w:rsidRDefault="007B2487">
            <w:pPr>
              <w:jc w:val="right"/>
            </w:pPr>
            <w:r>
              <w:rPr>
                <w:sz w:val="15"/>
                <w:szCs w:val="15"/>
              </w:rPr>
              <w:t>139</w:t>
            </w:r>
          </w:p>
        </w:tc>
        <w:tc>
          <w:tcPr>
            <w:tcW w:w="900" w:type="dxa"/>
            <w:tcMar>
              <w:top w:w="20" w:type="dxa"/>
              <w:left w:w="80" w:type="dxa"/>
              <w:bottom w:w="20" w:type="dxa"/>
              <w:right w:w="80" w:type="dxa"/>
            </w:tcMar>
          </w:tcPr>
          <w:p w14:paraId="54404195" w14:textId="77777777" w:rsidR="005A639B" w:rsidRDefault="007B2487">
            <w:pPr>
              <w:jc w:val="right"/>
            </w:pPr>
            <w:r>
              <w:rPr>
                <w:sz w:val="15"/>
                <w:szCs w:val="15"/>
              </w:rPr>
              <w:t>10</w:t>
            </w:r>
          </w:p>
        </w:tc>
        <w:tc>
          <w:tcPr>
            <w:tcW w:w="1000" w:type="dxa"/>
            <w:tcMar>
              <w:top w:w="20" w:type="dxa"/>
              <w:left w:w="80" w:type="dxa"/>
              <w:bottom w:w="20" w:type="dxa"/>
              <w:right w:w="80" w:type="dxa"/>
            </w:tcMar>
          </w:tcPr>
          <w:p w14:paraId="4020DD40" w14:textId="77777777" w:rsidR="005A639B" w:rsidRDefault="007B2487">
            <w:pPr>
              <w:jc w:val="right"/>
            </w:pPr>
            <w:r>
              <w:rPr>
                <w:sz w:val="15"/>
                <w:szCs w:val="15"/>
              </w:rPr>
              <w:t>12 %</w:t>
            </w:r>
          </w:p>
        </w:tc>
        <w:tc>
          <w:tcPr>
            <w:tcW w:w="1050" w:type="dxa"/>
            <w:tcMar>
              <w:top w:w="20" w:type="dxa"/>
              <w:left w:w="80" w:type="dxa"/>
              <w:bottom w:w="20" w:type="dxa"/>
              <w:right w:w="80" w:type="dxa"/>
            </w:tcMar>
          </w:tcPr>
          <w:p w14:paraId="47D4BE36" w14:textId="77777777" w:rsidR="005A639B" w:rsidRDefault="007B2487">
            <w:pPr>
              <w:jc w:val="right"/>
            </w:pPr>
            <w:r>
              <w:rPr>
                <w:sz w:val="15"/>
                <w:szCs w:val="15"/>
              </w:rPr>
              <w:t>0,89</w:t>
            </w:r>
          </w:p>
        </w:tc>
      </w:tr>
      <w:tr w:rsidR="005A639B" w14:paraId="72F3A7EC" w14:textId="77777777">
        <w:trPr>
          <w:cantSplit/>
        </w:trPr>
        <w:tc>
          <w:tcPr>
            <w:tcW w:w="1500" w:type="dxa"/>
            <w:shd w:val="clear" w:color="auto" w:fill="EAF4DF"/>
            <w:tcMar>
              <w:top w:w="20" w:type="dxa"/>
              <w:left w:w="80" w:type="dxa"/>
              <w:bottom w:w="20" w:type="dxa"/>
              <w:right w:w="80" w:type="dxa"/>
            </w:tcMar>
          </w:tcPr>
          <w:p w14:paraId="448763EB" w14:textId="77777777" w:rsidR="005A639B" w:rsidRDefault="007B2487">
            <w:r>
              <w:rPr>
                <w:sz w:val="15"/>
                <w:szCs w:val="15"/>
              </w:rPr>
              <w:t>Fusagasugá</w:t>
            </w:r>
          </w:p>
        </w:tc>
        <w:tc>
          <w:tcPr>
            <w:tcW w:w="2560" w:type="dxa"/>
            <w:shd w:val="clear" w:color="auto" w:fill="EAF4DF"/>
            <w:tcMar>
              <w:top w:w="20" w:type="dxa"/>
              <w:left w:w="80" w:type="dxa"/>
              <w:bottom w:w="20" w:type="dxa"/>
              <w:right w:w="80" w:type="dxa"/>
            </w:tcMar>
          </w:tcPr>
          <w:p w14:paraId="19111134" w14:textId="77777777" w:rsidR="005A639B" w:rsidRDefault="007B2487">
            <w:r>
              <w:rPr>
                <w:sz w:val="15"/>
                <w:szCs w:val="15"/>
              </w:rPr>
              <w:t>UC para la Vida</w:t>
            </w:r>
          </w:p>
        </w:tc>
        <w:tc>
          <w:tcPr>
            <w:tcW w:w="1150" w:type="dxa"/>
            <w:shd w:val="clear" w:color="auto" w:fill="EAF4DF"/>
            <w:tcMar>
              <w:top w:w="20" w:type="dxa"/>
              <w:left w:w="80" w:type="dxa"/>
              <w:bottom w:w="20" w:type="dxa"/>
              <w:right w:w="80" w:type="dxa"/>
            </w:tcMar>
          </w:tcPr>
          <w:p w14:paraId="3ECDC1C5" w14:textId="77777777" w:rsidR="005A639B" w:rsidRDefault="007B2487">
            <w:pPr>
              <w:jc w:val="right"/>
            </w:pPr>
            <w:r>
              <w:rPr>
                <w:sz w:val="15"/>
                <w:szCs w:val="15"/>
              </w:rPr>
              <w:t>280</w:t>
            </w:r>
          </w:p>
        </w:tc>
        <w:tc>
          <w:tcPr>
            <w:tcW w:w="1200" w:type="dxa"/>
            <w:shd w:val="clear" w:color="auto" w:fill="EAF4DF"/>
            <w:tcMar>
              <w:top w:w="20" w:type="dxa"/>
              <w:left w:w="80" w:type="dxa"/>
              <w:bottom w:w="20" w:type="dxa"/>
              <w:right w:w="80" w:type="dxa"/>
            </w:tcMar>
          </w:tcPr>
          <w:p w14:paraId="768F8026" w14:textId="77777777" w:rsidR="005A639B" w:rsidRDefault="007B2487">
            <w:pPr>
              <w:jc w:val="right"/>
            </w:pPr>
            <w:r>
              <w:rPr>
                <w:sz w:val="15"/>
                <w:szCs w:val="15"/>
              </w:rPr>
              <w:t>202</w:t>
            </w:r>
          </w:p>
        </w:tc>
        <w:tc>
          <w:tcPr>
            <w:tcW w:w="900" w:type="dxa"/>
            <w:shd w:val="clear" w:color="auto" w:fill="EAF4DF"/>
            <w:tcMar>
              <w:top w:w="20" w:type="dxa"/>
              <w:left w:w="80" w:type="dxa"/>
              <w:bottom w:w="20" w:type="dxa"/>
              <w:right w:w="80" w:type="dxa"/>
            </w:tcMar>
          </w:tcPr>
          <w:p w14:paraId="7A342CFC" w14:textId="77777777" w:rsidR="005A639B" w:rsidRDefault="007B2487">
            <w:pPr>
              <w:jc w:val="right"/>
            </w:pPr>
            <w:r>
              <w:rPr>
                <w:sz w:val="15"/>
                <w:szCs w:val="15"/>
              </w:rPr>
              <w:t>9</w:t>
            </w:r>
          </w:p>
        </w:tc>
        <w:tc>
          <w:tcPr>
            <w:tcW w:w="1000" w:type="dxa"/>
            <w:shd w:val="clear" w:color="auto" w:fill="EAF4DF"/>
            <w:tcMar>
              <w:top w:w="20" w:type="dxa"/>
              <w:left w:w="80" w:type="dxa"/>
              <w:bottom w:w="20" w:type="dxa"/>
              <w:right w:w="80" w:type="dxa"/>
            </w:tcMar>
          </w:tcPr>
          <w:p w14:paraId="3EAEB110" w14:textId="77777777" w:rsidR="005A639B" w:rsidRDefault="007B2487">
            <w:pPr>
              <w:jc w:val="right"/>
            </w:pPr>
            <w:r>
              <w:rPr>
                <w:sz w:val="15"/>
                <w:szCs w:val="15"/>
              </w:rPr>
              <w:t>13 %</w:t>
            </w:r>
          </w:p>
        </w:tc>
        <w:tc>
          <w:tcPr>
            <w:tcW w:w="1050" w:type="dxa"/>
            <w:shd w:val="clear" w:color="auto" w:fill="EAF4DF"/>
            <w:tcMar>
              <w:top w:w="20" w:type="dxa"/>
              <w:left w:w="80" w:type="dxa"/>
              <w:bottom w:w="20" w:type="dxa"/>
              <w:right w:w="80" w:type="dxa"/>
            </w:tcMar>
          </w:tcPr>
          <w:p w14:paraId="4ECB93D8" w14:textId="77777777" w:rsidR="005A639B" w:rsidRDefault="007B2487">
            <w:pPr>
              <w:jc w:val="right"/>
            </w:pPr>
            <w:r>
              <w:rPr>
                <w:sz w:val="15"/>
                <w:szCs w:val="15"/>
              </w:rPr>
              <w:t>0,78</w:t>
            </w:r>
          </w:p>
        </w:tc>
      </w:tr>
      <w:tr w:rsidR="005A639B" w14:paraId="27F39804" w14:textId="77777777">
        <w:trPr>
          <w:cantSplit/>
        </w:trPr>
        <w:tc>
          <w:tcPr>
            <w:tcW w:w="1500" w:type="dxa"/>
            <w:tcMar>
              <w:top w:w="20" w:type="dxa"/>
              <w:left w:w="80" w:type="dxa"/>
              <w:bottom w:w="20" w:type="dxa"/>
              <w:right w:w="80" w:type="dxa"/>
            </w:tcMar>
          </w:tcPr>
          <w:p w14:paraId="087DFC81" w14:textId="77777777" w:rsidR="005A639B" w:rsidRDefault="007B2487">
            <w:r>
              <w:rPr>
                <w:sz w:val="15"/>
                <w:szCs w:val="15"/>
              </w:rPr>
              <w:t>Facatativá</w:t>
            </w:r>
          </w:p>
        </w:tc>
        <w:tc>
          <w:tcPr>
            <w:tcW w:w="2560" w:type="dxa"/>
            <w:tcMar>
              <w:top w:w="20" w:type="dxa"/>
              <w:left w:w="80" w:type="dxa"/>
              <w:bottom w:w="20" w:type="dxa"/>
              <w:right w:w="80" w:type="dxa"/>
            </w:tcMar>
          </w:tcPr>
          <w:p w14:paraId="644C8667" w14:textId="77777777" w:rsidR="005A639B" w:rsidRDefault="007B2487">
            <w:r>
              <w:rPr>
                <w:sz w:val="15"/>
                <w:szCs w:val="15"/>
              </w:rPr>
              <w:t>UC Inteligente</w:t>
            </w:r>
          </w:p>
        </w:tc>
        <w:tc>
          <w:tcPr>
            <w:tcW w:w="1150" w:type="dxa"/>
            <w:tcMar>
              <w:top w:w="20" w:type="dxa"/>
              <w:left w:w="80" w:type="dxa"/>
              <w:bottom w:w="20" w:type="dxa"/>
              <w:right w:w="80" w:type="dxa"/>
            </w:tcMar>
          </w:tcPr>
          <w:p w14:paraId="66CCF754" w14:textId="77777777" w:rsidR="005A639B" w:rsidRDefault="007B2487">
            <w:pPr>
              <w:jc w:val="right"/>
            </w:pPr>
            <w:r>
              <w:rPr>
                <w:sz w:val="15"/>
                <w:szCs w:val="15"/>
              </w:rPr>
              <w:t>114</w:t>
            </w:r>
          </w:p>
        </w:tc>
        <w:tc>
          <w:tcPr>
            <w:tcW w:w="1200" w:type="dxa"/>
            <w:tcMar>
              <w:top w:w="20" w:type="dxa"/>
              <w:left w:w="80" w:type="dxa"/>
              <w:bottom w:w="20" w:type="dxa"/>
              <w:right w:w="80" w:type="dxa"/>
            </w:tcMar>
          </w:tcPr>
          <w:p w14:paraId="60395084" w14:textId="77777777" w:rsidR="005A639B" w:rsidRDefault="007B2487">
            <w:pPr>
              <w:jc w:val="right"/>
            </w:pPr>
            <w:r>
              <w:rPr>
                <w:sz w:val="15"/>
                <w:szCs w:val="15"/>
              </w:rPr>
              <w:t>104</w:t>
            </w:r>
          </w:p>
        </w:tc>
        <w:tc>
          <w:tcPr>
            <w:tcW w:w="900" w:type="dxa"/>
            <w:tcMar>
              <w:top w:w="20" w:type="dxa"/>
              <w:left w:w="80" w:type="dxa"/>
              <w:bottom w:w="20" w:type="dxa"/>
              <w:right w:w="80" w:type="dxa"/>
            </w:tcMar>
          </w:tcPr>
          <w:p w14:paraId="11D2D397" w14:textId="77777777" w:rsidR="005A639B" w:rsidRDefault="007B2487">
            <w:pPr>
              <w:jc w:val="right"/>
            </w:pPr>
            <w:r>
              <w:rPr>
                <w:sz w:val="15"/>
                <w:szCs w:val="15"/>
              </w:rPr>
              <w:t>10</w:t>
            </w:r>
          </w:p>
        </w:tc>
        <w:tc>
          <w:tcPr>
            <w:tcW w:w="1000" w:type="dxa"/>
            <w:tcMar>
              <w:top w:w="20" w:type="dxa"/>
              <w:left w:w="80" w:type="dxa"/>
              <w:bottom w:w="20" w:type="dxa"/>
              <w:right w:w="80" w:type="dxa"/>
            </w:tcMar>
          </w:tcPr>
          <w:p w14:paraId="600BF017" w14:textId="77777777" w:rsidR="005A639B" w:rsidRDefault="007B2487">
            <w:pPr>
              <w:jc w:val="right"/>
            </w:pPr>
            <w:r>
              <w:rPr>
                <w:sz w:val="15"/>
                <w:szCs w:val="15"/>
              </w:rPr>
              <w:t>8 %</w:t>
            </w:r>
          </w:p>
        </w:tc>
        <w:tc>
          <w:tcPr>
            <w:tcW w:w="1050" w:type="dxa"/>
            <w:tcMar>
              <w:top w:w="20" w:type="dxa"/>
              <w:left w:w="80" w:type="dxa"/>
              <w:bottom w:w="20" w:type="dxa"/>
              <w:right w:w="80" w:type="dxa"/>
            </w:tcMar>
          </w:tcPr>
          <w:p w14:paraId="450690F3" w14:textId="77777777" w:rsidR="005A639B" w:rsidRDefault="007B2487">
            <w:pPr>
              <w:jc w:val="right"/>
            </w:pPr>
            <w:r>
              <w:rPr>
                <w:sz w:val="15"/>
                <w:szCs w:val="15"/>
              </w:rPr>
              <w:t>0,81</w:t>
            </w:r>
          </w:p>
        </w:tc>
      </w:tr>
      <w:tr w:rsidR="005A639B" w14:paraId="030DBC90" w14:textId="77777777">
        <w:trPr>
          <w:cantSplit/>
        </w:trPr>
        <w:tc>
          <w:tcPr>
            <w:tcW w:w="1500" w:type="dxa"/>
            <w:shd w:val="clear" w:color="auto" w:fill="EAF4DF"/>
            <w:tcMar>
              <w:top w:w="20" w:type="dxa"/>
              <w:left w:w="80" w:type="dxa"/>
              <w:bottom w:w="20" w:type="dxa"/>
              <w:right w:w="80" w:type="dxa"/>
            </w:tcMar>
          </w:tcPr>
          <w:p w14:paraId="471B8DD8" w14:textId="77777777" w:rsidR="005A639B" w:rsidRDefault="007B2487">
            <w:r>
              <w:rPr>
                <w:sz w:val="15"/>
                <w:szCs w:val="15"/>
              </w:rPr>
              <w:t>Facatativá</w:t>
            </w:r>
          </w:p>
        </w:tc>
        <w:tc>
          <w:tcPr>
            <w:tcW w:w="2560" w:type="dxa"/>
            <w:shd w:val="clear" w:color="auto" w:fill="EAF4DF"/>
            <w:tcMar>
              <w:top w:w="20" w:type="dxa"/>
              <w:left w:w="80" w:type="dxa"/>
              <w:bottom w:w="20" w:type="dxa"/>
              <w:right w:w="80" w:type="dxa"/>
            </w:tcMar>
          </w:tcPr>
          <w:p w14:paraId="071D80BF" w14:textId="77777777" w:rsidR="005A639B" w:rsidRDefault="007B2487">
            <w:r>
              <w:rPr>
                <w:sz w:val="15"/>
                <w:szCs w:val="15"/>
              </w:rPr>
              <w:t>UC Translocal</w:t>
            </w:r>
          </w:p>
        </w:tc>
        <w:tc>
          <w:tcPr>
            <w:tcW w:w="1150" w:type="dxa"/>
            <w:shd w:val="clear" w:color="auto" w:fill="EAF4DF"/>
            <w:tcMar>
              <w:top w:w="20" w:type="dxa"/>
              <w:left w:w="80" w:type="dxa"/>
              <w:bottom w:w="20" w:type="dxa"/>
              <w:right w:w="80" w:type="dxa"/>
            </w:tcMar>
          </w:tcPr>
          <w:p w14:paraId="11E0DABC" w14:textId="77777777" w:rsidR="005A639B" w:rsidRDefault="007B2487">
            <w:pPr>
              <w:jc w:val="right"/>
            </w:pPr>
            <w:r>
              <w:rPr>
                <w:sz w:val="15"/>
                <w:szCs w:val="15"/>
              </w:rPr>
              <w:t>112</w:t>
            </w:r>
          </w:p>
        </w:tc>
        <w:tc>
          <w:tcPr>
            <w:tcW w:w="1200" w:type="dxa"/>
            <w:shd w:val="clear" w:color="auto" w:fill="EAF4DF"/>
            <w:tcMar>
              <w:top w:w="20" w:type="dxa"/>
              <w:left w:w="80" w:type="dxa"/>
              <w:bottom w:w="20" w:type="dxa"/>
              <w:right w:w="80" w:type="dxa"/>
            </w:tcMar>
          </w:tcPr>
          <w:p w14:paraId="7A340C60" w14:textId="77777777" w:rsidR="005A639B" w:rsidRDefault="007B2487">
            <w:pPr>
              <w:jc w:val="right"/>
            </w:pPr>
            <w:r>
              <w:rPr>
                <w:sz w:val="15"/>
                <w:szCs w:val="15"/>
              </w:rPr>
              <w:t>92</w:t>
            </w:r>
          </w:p>
        </w:tc>
        <w:tc>
          <w:tcPr>
            <w:tcW w:w="900" w:type="dxa"/>
            <w:shd w:val="clear" w:color="auto" w:fill="EAF4DF"/>
            <w:tcMar>
              <w:top w:w="20" w:type="dxa"/>
              <w:left w:w="80" w:type="dxa"/>
              <w:bottom w:w="20" w:type="dxa"/>
              <w:right w:w="80" w:type="dxa"/>
            </w:tcMar>
          </w:tcPr>
          <w:p w14:paraId="39CBB3EA" w14:textId="77777777" w:rsidR="005A639B" w:rsidRDefault="007B2487">
            <w:pPr>
              <w:jc w:val="right"/>
            </w:pPr>
            <w:r>
              <w:rPr>
                <w:sz w:val="15"/>
                <w:szCs w:val="15"/>
              </w:rPr>
              <w:t>9</w:t>
            </w:r>
          </w:p>
        </w:tc>
        <w:tc>
          <w:tcPr>
            <w:tcW w:w="1000" w:type="dxa"/>
            <w:shd w:val="clear" w:color="auto" w:fill="EAF4DF"/>
            <w:tcMar>
              <w:top w:w="20" w:type="dxa"/>
              <w:left w:w="80" w:type="dxa"/>
              <w:bottom w:w="20" w:type="dxa"/>
              <w:right w:w="80" w:type="dxa"/>
            </w:tcMar>
          </w:tcPr>
          <w:p w14:paraId="56C1E75B" w14:textId="77777777" w:rsidR="005A639B" w:rsidRDefault="007B2487">
            <w:pPr>
              <w:jc w:val="right"/>
            </w:pPr>
            <w:r>
              <w:rPr>
                <w:sz w:val="15"/>
                <w:szCs w:val="15"/>
              </w:rPr>
              <w:t>9 %</w:t>
            </w:r>
          </w:p>
        </w:tc>
        <w:tc>
          <w:tcPr>
            <w:tcW w:w="1050" w:type="dxa"/>
            <w:shd w:val="clear" w:color="auto" w:fill="EAF4DF"/>
            <w:tcMar>
              <w:top w:w="20" w:type="dxa"/>
              <w:left w:w="80" w:type="dxa"/>
              <w:bottom w:w="20" w:type="dxa"/>
              <w:right w:w="80" w:type="dxa"/>
            </w:tcMar>
          </w:tcPr>
          <w:p w14:paraId="67D5759B" w14:textId="77777777" w:rsidR="005A639B" w:rsidRDefault="007B2487">
            <w:pPr>
              <w:jc w:val="right"/>
            </w:pPr>
            <w:r>
              <w:rPr>
                <w:sz w:val="15"/>
                <w:szCs w:val="15"/>
              </w:rPr>
              <w:t>0,83</w:t>
            </w:r>
          </w:p>
        </w:tc>
      </w:tr>
      <w:tr w:rsidR="005A639B" w14:paraId="136C7127" w14:textId="77777777">
        <w:trPr>
          <w:cantSplit/>
        </w:trPr>
        <w:tc>
          <w:tcPr>
            <w:tcW w:w="1500" w:type="dxa"/>
            <w:tcMar>
              <w:top w:w="20" w:type="dxa"/>
              <w:left w:w="80" w:type="dxa"/>
              <w:bottom w:w="20" w:type="dxa"/>
              <w:right w:w="80" w:type="dxa"/>
            </w:tcMar>
          </w:tcPr>
          <w:p w14:paraId="4107A074" w14:textId="77777777" w:rsidR="005A639B" w:rsidRDefault="007B2487">
            <w:r>
              <w:rPr>
                <w:sz w:val="15"/>
                <w:szCs w:val="15"/>
              </w:rPr>
              <w:t>Facatativá</w:t>
            </w:r>
          </w:p>
        </w:tc>
        <w:tc>
          <w:tcPr>
            <w:tcW w:w="2560" w:type="dxa"/>
            <w:tcMar>
              <w:top w:w="20" w:type="dxa"/>
              <w:left w:w="80" w:type="dxa"/>
              <w:bottom w:w="20" w:type="dxa"/>
              <w:right w:w="80" w:type="dxa"/>
            </w:tcMar>
          </w:tcPr>
          <w:p w14:paraId="5CA34833" w14:textId="77777777" w:rsidR="005A639B" w:rsidRDefault="007B2487">
            <w:r>
              <w:rPr>
                <w:sz w:val="15"/>
                <w:szCs w:val="15"/>
              </w:rPr>
              <w:t>UC Digital</w:t>
            </w:r>
          </w:p>
        </w:tc>
        <w:tc>
          <w:tcPr>
            <w:tcW w:w="1150" w:type="dxa"/>
            <w:tcMar>
              <w:top w:w="20" w:type="dxa"/>
              <w:left w:w="80" w:type="dxa"/>
              <w:bottom w:w="20" w:type="dxa"/>
              <w:right w:w="80" w:type="dxa"/>
            </w:tcMar>
          </w:tcPr>
          <w:p w14:paraId="7F15B6FF" w14:textId="77777777" w:rsidR="005A639B" w:rsidRDefault="007B2487">
            <w:pPr>
              <w:jc w:val="right"/>
            </w:pPr>
            <w:r>
              <w:rPr>
                <w:sz w:val="15"/>
                <w:szCs w:val="15"/>
              </w:rPr>
              <w:t>110</w:t>
            </w:r>
          </w:p>
        </w:tc>
        <w:tc>
          <w:tcPr>
            <w:tcW w:w="1200" w:type="dxa"/>
            <w:tcMar>
              <w:top w:w="20" w:type="dxa"/>
              <w:left w:w="80" w:type="dxa"/>
              <w:bottom w:w="20" w:type="dxa"/>
              <w:right w:w="80" w:type="dxa"/>
            </w:tcMar>
          </w:tcPr>
          <w:p w14:paraId="7F1A591B" w14:textId="77777777" w:rsidR="005A639B" w:rsidRDefault="007B2487">
            <w:pPr>
              <w:jc w:val="right"/>
            </w:pPr>
            <w:r>
              <w:rPr>
                <w:sz w:val="15"/>
                <w:szCs w:val="15"/>
              </w:rPr>
              <w:t>91</w:t>
            </w:r>
          </w:p>
        </w:tc>
        <w:tc>
          <w:tcPr>
            <w:tcW w:w="900" w:type="dxa"/>
            <w:tcMar>
              <w:top w:w="20" w:type="dxa"/>
              <w:left w:w="80" w:type="dxa"/>
              <w:bottom w:w="20" w:type="dxa"/>
              <w:right w:w="80" w:type="dxa"/>
            </w:tcMar>
          </w:tcPr>
          <w:p w14:paraId="30D96668" w14:textId="77777777" w:rsidR="005A639B" w:rsidRDefault="007B2487">
            <w:pPr>
              <w:jc w:val="right"/>
            </w:pPr>
            <w:r>
              <w:rPr>
                <w:sz w:val="15"/>
                <w:szCs w:val="15"/>
              </w:rPr>
              <w:t>9</w:t>
            </w:r>
          </w:p>
        </w:tc>
        <w:tc>
          <w:tcPr>
            <w:tcW w:w="1000" w:type="dxa"/>
            <w:tcMar>
              <w:top w:w="20" w:type="dxa"/>
              <w:left w:w="80" w:type="dxa"/>
              <w:bottom w:w="20" w:type="dxa"/>
              <w:right w:w="80" w:type="dxa"/>
            </w:tcMar>
          </w:tcPr>
          <w:p w14:paraId="1F3A7887" w14:textId="77777777" w:rsidR="005A639B" w:rsidRDefault="007B2487">
            <w:pPr>
              <w:jc w:val="right"/>
            </w:pPr>
            <w:r>
              <w:rPr>
                <w:sz w:val="15"/>
                <w:szCs w:val="15"/>
              </w:rPr>
              <w:t>9 %</w:t>
            </w:r>
          </w:p>
        </w:tc>
        <w:tc>
          <w:tcPr>
            <w:tcW w:w="1050" w:type="dxa"/>
            <w:tcMar>
              <w:top w:w="20" w:type="dxa"/>
              <w:left w:w="80" w:type="dxa"/>
              <w:bottom w:w="20" w:type="dxa"/>
              <w:right w:w="80" w:type="dxa"/>
            </w:tcMar>
          </w:tcPr>
          <w:p w14:paraId="212E973B" w14:textId="77777777" w:rsidR="005A639B" w:rsidRDefault="007B2487">
            <w:pPr>
              <w:jc w:val="right"/>
            </w:pPr>
            <w:r>
              <w:rPr>
                <w:sz w:val="15"/>
                <w:szCs w:val="15"/>
              </w:rPr>
              <w:t>0,88</w:t>
            </w:r>
          </w:p>
        </w:tc>
      </w:tr>
      <w:tr w:rsidR="005A639B" w14:paraId="06A319A3" w14:textId="77777777">
        <w:trPr>
          <w:cantSplit/>
        </w:trPr>
        <w:tc>
          <w:tcPr>
            <w:tcW w:w="1500" w:type="dxa"/>
            <w:shd w:val="clear" w:color="auto" w:fill="EAF4DF"/>
            <w:tcMar>
              <w:top w:w="20" w:type="dxa"/>
              <w:left w:w="80" w:type="dxa"/>
              <w:bottom w:w="20" w:type="dxa"/>
              <w:right w:w="80" w:type="dxa"/>
            </w:tcMar>
          </w:tcPr>
          <w:p w14:paraId="423D99EB" w14:textId="77777777" w:rsidR="005A639B" w:rsidRDefault="007B2487">
            <w:r>
              <w:rPr>
                <w:sz w:val="15"/>
                <w:szCs w:val="15"/>
              </w:rPr>
              <w:t>Facatativá</w:t>
            </w:r>
          </w:p>
        </w:tc>
        <w:tc>
          <w:tcPr>
            <w:tcW w:w="2560" w:type="dxa"/>
            <w:shd w:val="clear" w:color="auto" w:fill="EAF4DF"/>
            <w:tcMar>
              <w:top w:w="20" w:type="dxa"/>
              <w:left w:w="80" w:type="dxa"/>
              <w:bottom w:w="20" w:type="dxa"/>
              <w:right w:w="80" w:type="dxa"/>
            </w:tcMar>
          </w:tcPr>
          <w:p w14:paraId="5046A16A" w14:textId="77777777" w:rsidR="005A639B" w:rsidRDefault="007B2487">
            <w:r>
              <w:rPr>
                <w:sz w:val="15"/>
                <w:szCs w:val="15"/>
              </w:rPr>
              <w:t>UC Emprendedora</w:t>
            </w:r>
          </w:p>
        </w:tc>
        <w:tc>
          <w:tcPr>
            <w:tcW w:w="1150" w:type="dxa"/>
            <w:shd w:val="clear" w:color="auto" w:fill="EAF4DF"/>
            <w:tcMar>
              <w:top w:w="20" w:type="dxa"/>
              <w:left w:w="80" w:type="dxa"/>
              <w:bottom w:w="20" w:type="dxa"/>
              <w:right w:w="80" w:type="dxa"/>
            </w:tcMar>
          </w:tcPr>
          <w:p w14:paraId="40AB3F91" w14:textId="77777777" w:rsidR="005A639B" w:rsidRDefault="007B2487">
            <w:pPr>
              <w:jc w:val="right"/>
            </w:pPr>
            <w:r>
              <w:rPr>
                <w:sz w:val="15"/>
                <w:szCs w:val="15"/>
              </w:rPr>
              <w:t>102</w:t>
            </w:r>
          </w:p>
        </w:tc>
        <w:tc>
          <w:tcPr>
            <w:tcW w:w="1200" w:type="dxa"/>
            <w:shd w:val="clear" w:color="auto" w:fill="EAF4DF"/>
            <w:tcMar>
              <w:top w:w="20" w:type="dxa"/>
              <w:left w:w="80" w:type="dxa"/>
              <w:bottom w:w="20" w:type="dxa"/>
              <w:right w:w="80" w:type="dxa"/>
            </w:tcMar>
          </w:tcPr>
          <w:p w14:paraId="04B27246" w14:textId="77777777" w:rsidR="005A639B" w:rsidRDefault="007B2487">
            <w:pPr>
              <w:jc w:val="right"/>
            </w:pPr>
            <w:r>
              <w:rPr>
                <w:sz w:val="15"/>
                <w:szCs w:val="15"/>
              </w:rPr>
              <w:t>84</w:t>
            </w:r>
          </w:p>
        </w:tc>
        <w:tc>
          <w:tcPr>
            <w:tcW w:w="900" w:type="dxa"/>
            <w:shd w:val="clear" w:color="auto" w:fill="EAF4DF"/>
            <w:tcMar>
              <w:top w:w="20" w:type="dxa"/>
              <w:left w:w="80" w:type="dxa"/>
              <w:bottom w:w="20" w:type="dxa"/>
              <w:right w:w="80" w:type="dxa"/>
            </w:tcMar>
          </w:tcPr>
          <w:p w14:paraId="4CD69DAD" w14:textId="77777777" w:rsidR="005A639B" w:rsidRDefault="007B2487">
            <w:pPr>
              <w:jc w:val="right"/>
            </w:pPr>
            <w:r>
              <w:rPr>
                <w:sz w:val="15"/>
                <w:szCs w:val="15"/>
              </w:rPr>
              <w:t>9</w:t>
            </w:r>
          </w:p>
        </w:tc>
        <w:tc>
          <w:tcPr>
            <w:tcW w:w="1000" w:type="dxa"/>
            <w:shd w:val="clear" w:color="auto" w:fill="EAF4DF"/>
            <w:tcMar>
              <w:top w:w="20" w:type="dxa"/>
              <w:left w:w="80" w:type="dxa"/>
              <w:bottom w:w="20" w:type="dxa"/>
              <w:right w:w="80" w:type="dxa"/>
            </w:tcMar>
          </w:tcPr>
          <w:p w14:paraId="606BE32B" w14:textId="77777777" w:rsidR="005A639B" w:rsidRDefault="007B2487">
            <w:pPr>
              <w:jc w:val="right"/>
            </w:pPr>
            <w:r>
              <w:rPr>
                <w:sz w:val="15"/>
                <w:szCs w:val="15"/>
              </w:rPr>
              <w:t>8 %</w:t>
            </w:r>
          </w:p>
        </w:tc>
        <w:tc>
          <w:tcPr>
            <w:tcW w:w="1050" w:type="dxa"/>
            <w:shd w:val="clear" w:color="auto" w:fill="EAF4DF"/>
            <w:tcMar>
              <w:top w:w="20" w:type="dxa"/>
              <w:left w:w="80" w:type="dxa"/>
              <w:bottom w:w="20" w:type="dxa"/>
              <w:right w:w="80" w:type="dxa"/>
            </w:tcMar>
          </w:tcPr>
          <w:p w14:paraId="25F6C2FD" w14:textId="77777777" w:rsidR="005A639B" w:rsidRDefault="007B2487">
            <w:pPr>
              <w:jc w:val="right"/>
            </w:pPr>
            <w:r>
              <w:rPr>
                <w:sz w:val="15"/>
                <w:szCs w:val="15"/>
              </w:rPr>
              <w:t>0,85</w:t>
            </w:r>
          </w:p>
        </w:tc>
      </w:tr>
      <w:tr w:rsidR="005A639B" w14:paraId="2FA5EF9F" w14:textId="77777777">
        <w:trPr>
          <w:cantSplit/>
        </w:trPr>
        <w:tc>
          <w:tcPr>
            <w:tcW w:w="1500" w:type="dxa"/>
            <w:tcMar>
              <w:top w:w="20" w:type="dxa"/>
              <w:left w:w="80" w:type="dxa"/>
              <w:bottom w:w="20" w:type="dxa"/>
              <w:right w:w="80" w:type="dxa"/>
            </w:tcMar>
          </w:tcPr>
          <w:p w14:paraId="3A1B3EC2" w14:textId="77777777" w:rsidR="005A639B" w:rsidRDefault="007B2487">
            <w:r>
              <w:rPr>
                <w:sz w:val="15"/>
                <w:szCs w:val="15"/>
              </w:rPr>
              <w:t>Facatativá</w:t>
            </w:r>
          </w:p>
        </w:tc>
        <w:tc>
          <w:tcPr>
            <w:tcW w:w="2560" w:type="dxa"/>
            <w:tcMar>
              <w:top w:w="20" w:type="dxa"/>
              <w:left w:w="80" w:type="dxa"/>
              <w:bottom w:w="20" w:type="dxa"/>
              <w:right w:w="80" w:type="dxa"/>
            </w:tcMar>
          </w:tcPr>
          <w:p w14:paraId="42436953" w14:textId="77777777" w:rsidR="005A639B" w:rsidRDefault="007B2487">
            <w:r>
              <w:rPr>
                <w:sz w:val="15"/>
                <w:szCs w:val="15"/>
              </w:rPr>
              <w:t>UC para la Vida</w:t>
            </w:r>
          </w:p>
        </w:tc>
        <w:tc>
          <w:tcPr>
            <w:tcW w:w="1150" w:type="dxa"/>
            <w:tcMar>
              <w:top w:w="20" w:type="dxa"/>
              <w:left w:w="80" w:type="dxa"/>
              <w:bottom w:w="20" w:type="dxa"/>
              <w:right w:w="80" w:type="dxa"/>
            </w:tcMar>
          </w:tcPr>
          <w:p w14:paraId="2F2C6E9E" w14:textId="77777777" w:rsidR="005A639B" w:rsidRDefault="007B2487">
            <w:pPr>
              <w:jc w:val="right"/>
            </w:pPr>
            <w:r>
              <w:rPr>
                <w:sz w:val="15"/>
                <w:szCs w:val="15"/>
              </w:rPr>
              <w:t>99</w:t>
            </w:r>
          </w:p>
        </w:tc>
        <w:tc>
          <w:tcPr>
            <w:tcW w:w="1200" w:type="dxa"/>
            <w:tcMar>
              <w:top w:w="20" w:type="dxa"/>
              <w:left w:w="80" w:type="dxa"/>
              <w:bottom w:w="20" w:type="dxa"/>
              <w:right w:w="80" w:type="dxa"/>
            </w:tcMar>
          </w:tcPr>
          <w:p w14:paraId="569C7897" w14:textId="77777777" w:rsidR="005A639B" w:rsidRDefault="007B2487">
            <w:pPr>
              <w:jc w:val="right"/>
            </w:pPr>
            <w:r>
              <w:rPr>
                <w:sz w:val="15"/>
                <w:szCs w:val="15"/>
              </w:rPr>
              <w:t>82</w:t>
            </w:r>
          </w:p>
        </w:tc>
        <w:tc>
          <w:tcPr>
            <w:tcW w:w="900" w:type="dxa"/>
            <w:tcMar>
              <w:top w:w="20" w:type="dxa"/>
              <w:left w:w="80" w:type="dxa"/>
              <w:bottom w:w="20" w:type="dxa"/>
              <w:right w:w="80" w:type="dxa"/>
            </w:tcMar>
          </w:tcPr>
          <w:p w14:paraId="4BCB26DA" w14:textId="77777777" w:rsidR="005A639B" w:rsidRDefault="007B2487">
            <w:pPr>
              <w:jc w:val="right"/>
            </w:pPr>
            <w:r>
              <w:rPr>
                <w:sz w:val="15"/>
                <w:szCs w:val="15"/>
              </w:rPr>
              <w:t>8</w:t>
            </w:r>
          </w:p>
        </w:tc>
        <w:tc>
          <w:tcPr>
            <w:tcW w:w="1000" w:type="dxa"/>
            <w:tcMar>
              <w:top w:w="20" w:type="dxa"/>
              <w:left w:w="80" w:type="dxa"/>
              <w:bottom w:w="20" w:type="dxa"/>
              <w:right w:w="80" w:type="dxa"/>
            </w:tcMar>
          </w:tcPr>
          <w:p w14:paraId="4B9E458C" w14:textId="77777777" w:rsidR="005A639B" w:rsidRDefault="007B2487">
            <w:pPr>
              <w:jc w:val="right"/>
            </w:pPr>
            <w:r>
              <w:rPr>
                <w:sz w:val="15"/>
                <w:szCs w:val="15"/>
              </w:rPr>
              <w:t>10 %</w:t>
            </w:r>
          </w:p>
        </w:tc>
        <w:tc>
          <w:tcPr>
            <w:tcW w:w="1050" w:type="dxa"/>
            <w:tcMar>
              <w:top w:w="20" w:type="dxa"/>
              <w:left w:w="80" w:type="dxa"/>
              <w:bottom w:w="20" w:type="dxa"/>
              <w:right w:w="80" w:type="dxa"/>
            </w:tcMar>
          </w:tcPr>
          <w:p w14:paraId="11DEE939" w14:textId="77777777" w:rsidR="005A639B" w:rsidRDefault="007B2487">
            <w:pPr>
              <w:jc w:val="right"/>
            </w:pPr>
            <w:r>
              <w:rPr>
                <w:sz w:val="15"/>
                <w:szCs w:val="15"/>
              </w:rPr>
              <w:t>0,81</w:t>
            </w:r>
          </w:p>
        </w:tc>
      </w:tr>
      <w:tr w:rsidR="005A639B" w14:paraId="47350984" w14:textId="77777777">
        <w:trPr>
          <w:cantSplit/>
        </w:trPr>
        <w:tc>
          <w:tcPr>
            <w:tcW w:w="1500" w:type="dxa"/>
            <w:shd w:val="clear" w:color="auto" w:fill="EAF4DF"/>
            <w:tcMar>
              <w:top w:w="20" w:type="dxa"/>
              <w:left w:w="80" w:type="dxa"/>
              <w:bottom w:w="20" w:type="dxa"/>
              <w:right w:w="80" w:type="dxa"/>
            </w:tcMar>
          </w:tcPr>
          <w:p w14:paraId="0BE67E48" w14:textId="77777777" w:rsidR="005A639B" w:rsidRDefault="007B2487">
            <w:r>
              <w:rPr>
                <w:sz w:val="15"/>
                <w:szCs w:val="15"/>
              </w:rPr>
              <w:t>Todas</w:t>
            </w:r>
          </w:p>
        </w:tc>
        <w:tc>
          <w:tcPr>
            <w:tcW w:w="2560" w:type="dxa"/>
            <w:shd w:val="clear" w:color="auto" w:fill="EAF4DF"/>
            <w:tcMar>
              <w:top w:w="20" w:type="dxa"/>
              <w:left w:w="80" w:type="dxa"/>
              <w:bottom w:w="20" w:type="dxa"/>
              <w:right w:w="80" w:type="dxa"/>
            </w:tcMar>
          </w:tcPr>
          <w:p w14:paraId="248749A1" w14:textId="77777777" w:rsidR="005A639B" w:rsidRDefault="007B2487">
            <w:r>
              <w:rPr>
                <w:sz w:val="15"/>
                <w:szCs w:val="15"/>
              </w:rPr>
              <w:t>UCundinamarca</w:t>
            </w:r>
          </w:p>
        </w:tc>
        <w:tc>
          <w:tcPr>
            <w:tcW w:w="1150" w:type="dxa"/>
            <w:shd w:val="clear" w:color="auto" w:fill="EAF4DF"/>
            <w:tcMar>
              <w:top w:w="20" w:type="dxa"/>
              <w:left w:w="80" w:type="dxa"/>
              <w:bottom w:w="20" w:type="dxa"/>
              <w:right w:w="80" w:type="dxa"/>
            </w:tcMar>
          </w:tcPr>
          <w:p w14:paraId="7520652D" w14:textId="77777777" w:rsidR="005A639B" w:rsidRDefault="007B2487">
            <w:pPr>
              <w:jc w:val="right"/>
            </w:pPr>
            <w:r>
              <w:rPr>
                <w:sz w:val="15"/>
                <w:szCs w:val="15"/>
              </w:rPr>
              <w:t>169</w:t>
            </w:r>
          </w:p>
        </w:tc>
        <w:tc>
          <w:tcPr>
            <w:tcW w:w="1200" w:type="dxa"/>
            <w:shd w:val="clear" w:color="auto" w:fill="EAF4DF"/>
            <w:tcMar>
              <w:top w:w="20" w:type="dxa"/>
              <w:left w:w="80" w:type="dxa"/>
              <w:bottom w:w="20" w:type="dxa"/>
              <w:right w:w="80" w:type="dxa"/>
            </w:tcMar>
          </w:tcPr>
          <w:p w14:paraId="76D65852" w14:textId="77777777" w:rsidR="005A639B" w:rsidRDefault="007B2487">
            <w:pPr>
              <w:jc w:val="right"/>
            </w:pPr>
            <w:r>
              <w:rPr>
                <w:sz w:val="15"/>
                <w:szCs w:val="15"/>
              </w:rPr>
              <w:t>157</w:t>
            </w:r>
          </w:p>
        </w:tc>
        <w:tc>
          <w:tcPr>
            <w:tcW w:w="900" w:type="dxa"/>
            <w:shd w:val="clear" w:color="auto" w:fill="EAF4DF"/>
            <w:tcMar>
              <w:top w:w="20" w:type="dxa"/>
              <w:left w:w="80" w:type="dxa"/>
              <w:bottom w:w="20" w:type="dxa"/>
              <w:right w:w="80" w:type="dxa"/>
            </w:tcMar>
          </w:tcPr>
          <w:p w14:paraId="18072E10" w14:textId="77777777" w:rsidR="005A639B" w:rsidRDefault="007B2487">
            <w:pPr>
              <w:jc w:val="right"/>
            </w:pPr>
            <w:r>
              <w:rPr>
                <w:sz w:val="15"/>
                <w:szCs w:val="15"/>
              </w:rPr>
              <w:t>10</w:t>
            </w:r>
          </w:p>
        </w:tc>
        <w:tc>
          <w:tcPr>
            <w:tcW w:w="1000" w:type="dxa"/>
            <w:shd w:val="clear" w:color="auto" w:fill="EAF4DF"/>
            <w:tcMar>
              <w:top w:w="20" w:type="dxa"/>
              <w:left w:w="80" w:type="dxa"/>
              <w:bottom w:w="20" w:type="dxa"/>
              <w:right w:w="80" w:type="dxa"/>
            </w:tcMar>
          </w:tcPr>
          <w:p w14:paraId="667EE16B" w14:textId="77777777" w:rsidR="005A639B" w:rsidRDefault="007B2487">
            <w:pPr>
              <w:jc w:val="right"/>
            </w:pPr>
            <w:r>
              <w:rPr>
                <w:sz w:val="15"/>
                <w:szCs w:val="15"/>
              </w:rPr>
              <w:t>13 %</w:t>
            </w:r>
          </w:p>
        </w:tc>
        <w:tc>
          <w:tcPr>
            <w:tcW w:w="1050" w:type="dxa"/>
            <w:shd w:val="clear" w:color="auto" w:fill="EAF4DF"/>
            <w:tcMar>
              <w:top w:w="20" w:type="dxa"/>
              <w:left w:w="80" w:type="dxa"/>
              <w:bottom w:w="20" w:type="dxa"/>
              <w:right w:w="80" w:type="dxa"/>
            </w:tcMar>
          </w:tcPr>
          <w:p w14:paraId="2C9ABC42" w14:textId="77777777" w:rsidR="005A639B" w:rsidRDefault="007B2487">
            <w:pPr>
              <w:jc w:val="right"/>
            </w:pPr>
            <w:r>
              <w:rPr>
                <w:sz w:val="15"/>
                <w:szCs w:val="15"/>
              </w:rPr>
              <w:t>0,86</w:t>
            </w:r>
          </w:p>
        </w:tc>
      </w:tr>
    </w:tbl>
    <w:p w14:paraId="58BAE91D" w14:textId="77777777" w:rsidR="005A639B" w:rsidRDefault="005A639B">
      <w:pPr>
        <w:spacing w:after="120"/>
      </w:pPr>
    </w:p>
    <w:sectPr w:rsidR="005A639B">
      <w:headerReference w:type="default" r:id="rId107"/>
      <w:footerReference w:type="default" r:id="rId108"/>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542618" w14:textId="77777777" w:rsidR="00000000" w:rsidRDefault="007B2487">
      <w:r>
        <w:separator/>
      </w:r>
    </w:p>
  </w:endnote>
  <w:endnote w:type="continuationSeparator" w:id="0">
    <w:p w14:paraId="35A6A7F9" w14:textId="77777777" w:rsidR="00000000" w:rsidRDefault="007B2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02F04" w14:textId="77777777" w:rsidR="005A639B" w:rsidRDefault="007B2487">
    <w:pPr>
      <w:jc w:val="right"/>
    </w:pPr>
    <w:r>
      <w:rPr>
        <w:color w:val="007B3E"/>
        <w:sz w:val="15"/>
        <w:szCs w:val="15"/>
      </w:rPr>
      <w:t xml:space="preserve">Página </w:t>
    </w:r>
    <w:r>
      <w:rPr>
        <w:color w:val="007B3E"/>
        <w:sz w:val="15"/>
        <w:szCs w:val="15"/>
      </w:rPr>
      <w:fldChar w:fldCharType="begin"/>
    </w:r>
    <w:r>
      <w:rPr>
        <w:color w:val="007B3E"/>
        <w:sz w:val="15"/>
        <w:szCs w:val="15"/>
      </w:rPr>
      <w:instrText>PAGE</w:instrText>
    </w:r>
    <w:r>
      <w:rPr>
        <w:color w:val="007B3E"/>
        <w:sz w:val="15"/>
        <w:szCs w:val="15"/>
      </w:rPr>
      <w:fldChar w:fldCharType="separate"/>
    </w:r>
    <w:r>
      <w:rPr>
        <w:noProof/>
        <w:color w:val="007B3E"/>
        <w:sz w:val="15"/>
        <w:szCs w:val="15"/>
      </w:rPr>
      <w:t>2</w:t>
    </w:r>
    <w:r>
      <w:rPr>
        <w:color w:val="007B3E"/>
        <w:sz w:val="15"/>
        <w:szCs w:val="15"/>
      </w:rPr>
      <w:fldChar w:fldCharType="end"/>
    </w:r>
    <w:r>
      <w:rPr>
        <w:color w:val="007B3E"/>
        <w:sz w:val="15"/>
        <w:szCs w:val="15"/>
      </w:rPr>
      <w:t xml:space="preserve"> de </w:t>
    </w:r>
    <w:r>
      <w:rPr>
        <w:color w:val="007B3E"/>
        <w:sz w:val="15"/>
        <w:szCs w:val="15"/>
      </w:rPr>
      <w:fldChar w:fldCharType="begin"/>
    </w:r>
    <w:r>
      <w:rPr>
        <w:color w:val="007B3E"/>
        <w:sz w:val="15"/>
        <w:szCs w:val="15"/>
      </w:rPr>
      <w:instrText>NUMPAGES</w:instrText>
    </w:r>
    <w:r>
      <w:rPr>
        <w:color w:val="007B3E"/>
        <w:sz w:val="15"/>
        <w:szCs w:val="15"/>
      </w:rPr>
      <w:fldChar w:fldCharType="separate"/>
    </w:r>
    <w:r>
      <w:rPr>
        <w:noProof/>
        <w:color w:val="007B3E"/>
        <w:sz w:val="15"/>
        <w:szCs w:val="15"/>
      </w:rPr>
      <w:t>3</w:t>
    </w:r>
    <w:r>
      <w:rPr>
        <w:color w:val="007B3E"/>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B944E" w14:textId="77777777" w:rsidR="00000000" w:rsidRDefault="007B2487">
      <w:r>
        <w:separator/>
      </w:r>
    </w:p>
  </w:footnote>
  <w:footnote w:type="continuationSeparator" w:id="0">
    <w:p w14:paraId="1DCDBC7F" w14:textId="77777777" w:rsidR="00000000" w:rsidRDefault="007B24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78E22" w14:textId="77777777" w:rsidR="005A639B" w:rsidRDefault="007B2487">
    <w:pPr>
      <w:pBdr>
        <w:bottom w:val="single" w:sz="8" w:space="4" w:color="79C000"/>
      </w:pBdr>
      <w:jc w:val="right"/>
    </w:pPr>
    <w:r>
      <w:rPr>
        <w:b/>
        <w:bCs/>
        <w:color w:val="00482B"/>
        <w:sz w:val="15"/>
        <w:szCs w:val="15"/>
      </w:rPr>
      <w:t>Universidad de Cundinamarca</w:t>
    </w:r>
    <w:r>
      <w:rPr>
        <w:color w:val="4D4D4D"/>
        <w:sz w:val="15"/>
        <w:szCs w:val="15"/>
      </w:rPr>
      <w:t xml:space="preserve"> – Plan Estratégico 2027-2037 – Clasificación de comentarios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334275"/>
    <w:multiLevelType w:val="hybridMultilevel"/>
    <w:tmpl w:val="9FA04FBC"/>
    <w:lvl w:ilvl="0" w:tplc="4F04C064" w:tentative="1">
      <w:start w:val="1"/>
      <w:numFmt w:val="bullet"/>
      <w:lvlText w:val="●"/>
      <w:lvlJc w:val="left"/>
      <w:pPr>
        <w:ind w:left="720" w:hanging="360"/>
      </w:pPr>
    </w:lvl>
    <w:lvl w:ilvl="1" w:tplc="6F92CD76" w:tentative="1">
      <w:start w:val="1"/>
      <w:numFmt w:val="bullet"/>
      <w:lvlText w:val="○"/>
      <w:lvlJc w:val="left"/>
      <w:pPr>
        <w:ind w:left="1440" w:hanging="360"/>
      </w:pPr>
    </w:lvl>
    <w:lvl w:ilvl="2" w:tplc="E506C010" w:tentative="1">
      <w:start w:val="1"/>
      <w:numFmt w:val="bullet"/>
      <w:lvlText w:val="■"/>
      <w:lvlJc w:val="left"/>
      <w:pPr>
        <w:ind w:left="2160" w:hanging="360"/>
      </w:pPr>
    </w:lvl>
    <w:lvl w:ilvl="3" w:tplc="9F04E19A" w:tentative="1">
      <w:start w:val="1"/>
      <w:numFmt w:val="bullet"/>
      <w:lvlText w:val="●"/>
      <w:lvlJc w:val="left"/>
      <w:pPr>
        <w:ind w:left="2880" w:hanging="360"/>
      </w:pPr>
    </w:lvl>
    <w:lvl w:ilvl="4" w:tplc="5498B118" w:tentative="1">
      <w:start w:val="1"/>
      <w:numFmt w:val="bullet"/>
      <w:lvlText w:val="○"/>
      <w:lvlJc w:val="left"/>
      <w:pPr>
        <w:ind w:left="3600" w:hanging="360"/>
      </w:pPr>
    </w:lvl>
    <w:lvl w:ilvl="5" w:tplc="59E05670" w:tentative="1">
      <w:start w:val="1"/>
      <w:numFmt w:val="bullet"/>
      <w:lvlText w:val="■"/>
      <w:lvlJc w:val="left"/>
      <w:pPr>
        <w:ind w:left="4320" w:hanging="360"/>
      </w:pPr>
    </w:lvl>
    <w:lvl w:ilvl="6" w:tplc="57E2DCC6" w:tentative="1">
      <w:start w:val="1"/>
      <w:numFmt w:val="bullet"/>
      <w:lvlText w:val="●"/>
      <w:lvlJc w:val="left"/>
      <w:pPr>
        <w:ind w:left="5040" w:hanging="360"/>
      </w:pPr>
    </w:lvl>
    <w:lvl w:ilvl="7" w:tplc="2AEE38FE" w:tentative="1">
      <w:start w:val="1"/>
      <w:numFmt w:val="bullet"/>
      <w:lvlText w:val="●"/>
      <w:lvlJc w:val="left"/>
      <w:pPr>
        <w:ind w:left="5760" w:hanging="360"/>
      </w:pPr>
    </w:lvl>
    <w:lvl w:ilvl="8" w:tplc="BEDCAAE4" w:tentative="1">
      <w:start w:val="1"/>
      <w:numFmt w:val="bullet"/>
      <w:lvlText w:val="●"/>
      <w:lvlJc w:val="left"/>
      <w:pPr>
        <w:ind w:left="6480" w:hanging="360"/>
      </w:pPr>
    </w:lvl>
  </w:abstractNum>
  <w:abstractNum w:abstractNumId="1" w15:restartNumberingAfterBreak="0">
    <w:nsid w:val="330A41A8"/>
    <w:multiLevelType w:val="hybridMultilevel"/>
    <w:tmpl w:val="F9B092FA"/>
    <w:lvl w:ilvl="0" w:tplc="262E38BC">
      <w:start w:val="1"/>
      <w:numFmt w:val="bullet"/>
      <w:lvlText w:val="•"/>
      <w:lvlJc w:val="left"/>
      <w:pPr>
        <w:ind w:left="540" w:hanging="270"/>
      </w:pPr>
    </w:lvl>
    <w:lvl w:ilvl="1" w:tplc="ED74438E">
      <w:numFmt w:val="decimal"/>
      <w:lvlText w:val=""/>
      <w:lvlJc w:val="left"/>
    </w:lvl>
    <w:lvl w:ilvl="2" w:tplc="F698D11A">
      <w:numFmt w:val="decimal"/>
      <w:lvlText w:val=""/>
      <w:lvlJc w:val="left"/>
    </w:lvl>
    <w:lvl w:ilvl="3" w:tplc="6046EC7A">
      <w:numFmt w:val="decimal"/>
      <w:lvlText w:val=""/>
      <w:lvlJc w:val="left"/>
    </w:lvl>
    <w:lvl w:ilvl="4" w:tplc="CCFC6126">
      <w:numFmt w:val="decimal"/>
      <w:lvlText w:val=""/>
      <w:lvlJc w:val="left"/>
    </w:lvl>
    <w:lvl w:ilvl="5" w:tplc="4AB2EAA8">
      <w:numFmt w:val="decimal"/>
      <w:lvlText w:val=""/>
      <w:lvlJc w:val="left"/>
    </w:lvl>
    <w:lvl w:ilvl="6" w:tplc="D7E63830">
      <w:numFmt w:val="decimal"/>
      <w:lvlText w:val=""/>
      <w:lvlJc w:val="left"/>
    </w:lvl>
    <w:lvl w:ilvl="7" w:tplc="DB04DFE2">
      <w:numFmt w:val="decimal"/>
      <w:lvlText w:val=""/>
      <w:lvlJc w:val="left"/>
    </w:lvl>
    <w:lvl w:ilvl="8" w:tplc="5A8E83D4">
      <w:numFmt w:val="decimal"/>
      <w:lvlText w:val=""/>
      <w:lvlJc w:val="left"/>
    </w:lvl>
  </w:abstractNum>
  <w:abstractNum w:abstractNumId="2" w15:restartNumberingAfterBreak="0">
    <w:nsid w:val="6C247826"/>
    <w:multiLevelType w:val="hybridMultilevel"/>
    <w:tmpl w:val="59708A66"/>
    <w:lvl w:ilvl="0" w:tplc="EDC668E2">
      <w:start w:val="1"/>
      <w:numFmt w:val="decimal"/>
      <w:lvlText w:val="%1."/>
      <w:lvlJc w:val="left"/>
      <w:pPr>
        <w:ind w:left="540" w:hanging="300"/>
      </w:pPr>
    </w:lvl>
    <w:lvl w:ilvl="1" w:tplc="36C69B4E">
      <w:numFmt w:val="decimal"/>
      <w:lvlText w:val=""/>
      <w:lvlJc w:val="left"/>
    </w:lvl>
    <w:lvl w:ilvl="2" w:tplc="84E02EA4">
      <w:numFmt w:val="decimal"/>
      <w:lvlText w:val=""/>
      <w:lvlJc w:val="left"/>
    </w:lvl>
    <w:lvl w:ilvl="3" w:tplc="9AAAED54">
      <w:numFmt w:val="decimal"/>
      <w:lvlText w:val=""/>
      <w:lvlJc w:val="left"/>
    </w:lvl>
    <w:lvl w:ilvl="4" w:tplc="4B707DA8">
      <w:numFmt w:val="decimal"/>
      <w:lvlText w:val=""/>
      <w:lvlJc w:val="left"/>
    </w:lvl>
    <w:lvl w:ilvl="5" w:tplc="1B1A3CFE">
      <w:numFmt w:val="decimal"/>
      <w:lvlText w:val=""/>
      <w:lvlJc w:val="left"/>
    </w:lvl>
    <w:lvl w:ilvl="6" w:tplc="27486206">
      <w:numFmt w:val="decimal"/>
      <w:lvlText w:val=""/>
      <w:lvlJc w:val="left"/>
    </w:lvl>
    <w:lvl w:ilvl="7" w:tplc="15969DAC">
      <w:numFmt w:val="decimal"/>
      <w:lvlText w:val=""/>
      <w:lvlJc w:val="left"/>
    </w:lvl>
    <w:lvl w:ilvl="8" w:tplc="478659D6">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39B"/>
    <w:rsid w:val="005A639B"/>
    <w:rsid w:val="007B24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26FDBD"/>
  <w15:docId w15:val="{1CE72E69-410A-49A1-9078-E41CC0F4B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Century Gothic"/>
        <w:sz w:val="19"/>
        <w:szCs w:val="19"/>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bottom w:val="single" w:sz="12" w:space="4" w:color="79C000"/>
      </w:pBdr>
      <w:spacing w:before="240" w:after="220"/>
      <w:outlineLvl w:val="0"/>
    </w:pPr>
    <w:rPr>
      <w:b/>
      <w:bCs/>
      <w:color w:val="00482B"/>
      <w:sz w:val="32"/>
      <w:szCs w:val="32"/>
    </w:rPr>
  </w:style>
  <w:style w:type="paragraph" w:styleId="Ttulo2">
    <w:name w:val="heading 2"/>
    <w:basedOn w:val="Normal"/>
    <w:next w:val="Normal"/>
    <w:uiPriority w:val="9"/>
    <w:unhideWhenUsed/>
    <w:qFormat/>
    <w:pPr>
      <w:spacing w:before="280" w:after="140"/>
      <w:outlineLvl w:val="1"/>
    </w:pPr>
    <w:rPr>
      <w:b/>
      <w:bCs/>
      <w:color w:val="007B3E"/>
      <w:sz w:val="26"/>
      <w:szCs w:val="26"/>
    </w:rPr>
  </w:style>
  <w:style w:type="paragraph" w:styleId="Ttulo3">
    <w:name w:val="heading 3"/>
    <w:basedOn w:val="Normal"/>
    <w:next w:val="Normal"/>
    <w:uiPriority w:val="9"/>
    <w:unhideWhenUsed/>
    <w:qFormat/>
    <w:pPr>
      <w:spacing w:before="320" w:after="100"/>
      <w:outlineLvl w:val="2"/>
    </w:pPr>
    <w:rPr>
      <w:b/>
      <w:bCs/>
      <w:color w:val="00482B"/>
      <w:sz w:val="22"/>
      <w:szCs w:val="22"/>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4">
    <w:name w:val="toc 4"/>
    <w:basedOn w:val="Normal"/>
    <w:next w:val="Normal"/>
    <w:uiPriority w:val="39"/>
    <w:semiHidden/>
    <w:unhideWhenUsed/>
    <w:pPr>
      <w:spacing w:after="100"/>
      <w:ind w:left="570"/>
    </w:pPr>
  </w:style>
  <w:style w:type="paragraph" w:styleId="TDC5">
    <w:name w:val="toc 5"/>
    <w:basedOn w:val="Normal"/>
    <w:next w:val="Normal"/>
    <w:uiPriority w:val="39"/>
    <w:semiHidden/>
    <w:unhideWhenUsed/>
    <w:pPr>
      <w:spacing w:after="100"/>
      <w:ind w:left="760"/>
    </w:pPr>
  </w:style>
  <w:style w:type="paragraph" w:styleId="TDC6">
    <w:name w:val="toc 6"/>
    <w:basedOn w:val="Normal"/>
    <w:next w:val="Normal"/>
    <w:uiPriority w:val="39"/>
    <w:semiHidden/>
    <w:unhideWhenUsed/>
    <w:pPr>
      <w:spacing w:after="100"/>
      <w:ind w:left="950"/>
    </w:pPr>
  </w:style>
  <w:style w:type="paragraph" w:styleId="TDC7">
    <w:name w:val="toc 7"/>
    <w:basedOn w:val="Normal"/>
    <w:next w:val="Normal"/>
    <w:uiPriority w:val="39"/>
    <w:semiHidden/>
    <w:unhideWhenUsed/>
    <w:pPr>
      <w:spacing w:after="100"/>
      <w:ind w:left="1140"/>
    </w:pPr>
  </w:style>
  <w:style w:type="paragraph" w:styleId="TDC8">
    <w:name w:val="toc 8"/>
    <w:basedOn w:val="Normal"/>
    <w:next w:val="Normal"/>
    <w:uiPriority w:val="39"/>
    <w:semiHidden/>
    <w:unhideWhenUsed/>
    <w:pPr>
      <w:spacing w:after="100"/>
      <w:ind w:left="1330"/>
    </w:pPr>
  </w:style>
  <w:style w:type="paragraph" w:styleId="TDC9">
    <w:name w:val="toc 9"/>
    <w:basedOn w:val="Normal"/>
    <w:next w:val="Normal"/>
    <w:uiPriority w:val="39"/>
    <w:semiHidden/>
    <w:unhideWhenUsed/>
    <w:pPr>
      <w:spacing w:after="100"/>
      <w:ind w:left="152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 w:type="paragraph" w:styleId="TDC1">
    <w:name w:val="toc 1"/>
    <w:basedOn w:val="Normal"/>
    <w:next w:val="Normal"/>
    <w:uiPriority w:val="39"/>
    <w:pPr>
      <w:spacing w:before="80"/>
    </w:pPr>
    <w:rPr>
      <w:b/>
      <w:bCs/>
      <w:color w:val="00482B"/>
      <w:sz w:val="17"/>
      <w:szCs w:val="17"/>
    </w:rPr>
  </w:style>
  <w:style w:type="paragraph" w:styleId="TDC2">
    <w:name w:val="toc 2"/>
    <w:basedOn w:val="Normal"/>
    <w:next w:val="Normal"/>
    <w:uiPriority w:val="39"/>
    <w:pPr>
      <w:ind w:left="220"/>
    </w:pPr>
    <w:rPr>
      <w:sz w:val="16"/>
      <w:szCs w:val="16"/>
    </w:rPr>
  </w:style>
  <w:style w:type="paragraph" w:styleId="TDC3">
    <w:name w:val="toc 3"/>
    <w:basedOn w:val="Normal"/>
    <w:next w:val="Normal"/>
    <w:uiPriority w:val="39"/>
    <w:pPr>
      <w:ind w:left="440"/>
    </w:pPr>
    <w:rPr>
      <w:color w:val="4D4D4D"/>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07" Type="http://schemas.openxmlformats.org/officeDocument/2006/relationships/header" Target="header1.xm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footer" Target="footer1.xml"/><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fontTable" Target="fontTable.xm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theme" Target="theme/theme1.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88</Pages>
  <Words>13316</Words>
  <Characters>72956</Characters>
  <Application>Microsoft Office Word</Application>
  <DocSecurity>0</DocSecurity>
  <Lines>1685</Lines>
  <Paragraphs>960</Paragraphs>
  <ScaleCrop>false</ScaleCrop>
  <Company/>
  <LinksUpToDate>false</LinksUpToDate>
  <CharactersWithSpaces>85695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Clasificación de comentarios · Informe por unidad regional y transformación</dc:title>
  <dc:creator>Planeación UdeC</dc:creator>
  <cp:lastModifiedBy>ESTADÍSTICA PLANEACIÓN INSTITUCIONAL UCUNDINAMARCA</cp:lastModifiedBy>
  <cp:revision>2</cp:revision>
  <dcterms:created xsi:type="dcterms:W3CDTF">2026-10-29T15:18:00Z</dcterms:created>
  <dcterms:modified xsi:type="dcterms:W3CDTF">2026-10-29T15:18:00Z</dcterms:modified>
</cp:coreProperties>
</file>