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JIRA BUG REPORT</w:t>
      </w:r>
    </w:p>
    <w:p>
      <w:pPr>
        <w:pStyle w:val="Heading1"/>
      </w:pPr>
      <w:r>
        <w:t>🐞 Bug Report Template – Jira</w:t>
      </w:r>
    </w:p>
    <w:p>
      <w:pPr>
        <w:pStyle w:val="Heading2"/>
      </w:pPr>
      <w:r>
        <w:t>Title:</w:t>
      </w:r>
    </w:p>
    <w:p>
      <w:r>
        <w:rPr>
          <w:b/>
        </w:rPr>
        <w:t>Inconsistent wrong answer handling in "What's in the Classroom?" game - First question awards stars despite incorrect answer</w:t>
      </w:r>
    </w:p>
    <w:p>
      <w:pPr>
        <w:pStyle w:val="Heading2"/>
      </w:pPr>
      <w:r>
        <w:t>Priority:</w:t>
      </w:r>
    </w:p>
    <w:p>
      <w:r>
        <w:rPr>
          <w:b/>
          <w:color w:val="FF0000"/>
        </w:rPr>
        <w:t>High</w:t>
      </w:r>
    </w:p>
    <w:p>
      <w:pPr>
        <w:pStyle w:val="Heading2"/>
      </w:pPr>
      <w:r>
        <w:t>Environment:</w:t>
      </w:r>
    </w:p>
    <w:p>
      <w:pPr>
        <w:pStyle w:val="ListBullet"/>
      </w:pPr>
      <w:r>
        <w:t>Platform: Hello Britannica Mobile App (iOS)</w:t>
      </w:r>
    </w:p>
    <w:p>
      <w:pPr>
        <w:pStyle w:val="ListBullet"/>
      </w:pPr>
      <w:r>
        <w:t>App Version: 4.2.7</w:t>
      </w:r>
    </w:p>
    <w:p>
      <w:pPr>
        <w:pStyle w:val="ListBullet"/>
      </w:pPr>
      <w:r>
        <w:t>Environment: Stage</w:t>
      </w:r>
    </w:p>
    <w:p>
      <w:pPr>
        <w:pStyle w:val="ListBullet"/>
      </w:pPr>
      <w:r>
        <w:t>Testing Device: iPhone 12 Pro Max</w:t>
      </w:r>
    </w:p>
    <w:p>
      <w:pPr>
        <w:pStyle w:val="ListBullet"/>
      </w:pPr>
      <w:r>
        <w:t>User Role: Student Account</w:t>
      </w:r>
    </w:p>
    <w:p>
      <w:pPr>
        <w:pStyle w:val="ListBullet"/>
      </w:pPr>
      <w:r>
        <w:t>Date Identified: November 10, 2025</w:t>
      </w:r>
    </w:p>
    <w:p>
      <w:pPr>
        <w:pStyle w:val="Heading2"/>
      </w:pPr>
      <w:r>
        <w:t>Description:</w:t>
      </w:r>
    </w:p>
    <w:p>
      <w:r>
        <w:t>The "What's in the Classroom?" activity under Level 1 &gt; School &amp; Education &gt; Classroom Routines exhibits inconsistent behavior when students submit incorrect answers. The first question incorrectly awards 3 stars and allows progression despite displaying an error message for wrong answers. The second question behaves correctly by not awarding stars and blocking progression. This inconsistency undermines the educational integrity of the activity and creates confusion about answer correctness.</w:t>
      </w:r>
    </w:p>
    <w:p>
      <w:pPr>
        <w:pStyle w:val="Heading2"/>
      </w:pPr>
      <w:r>
        <w:t>Steps to Reproduce:</w:t>
      </w:r>
    </w:p>
    <w:p>
      <w:pPr>
        <w:pStyle w:val="Heading3"/>
      </w:pPr>
      <w:r>
        <w:t>Path A: First Question (Incorrect Behavior)</w:t>
      </w:r>
    </w:p>
    <w:p>
      <w:pPr>
        <w:pStyle w:val="ListNumber"/>
      </w:pPr>
      <w:r>
        <w:t>1. Launch Hello Britannica Mobile App on iOS device</w:t>
      </w:r>
    </w:p>
    <w:p>
      <w:pPr>
        <w:pStyle w:val="ListNumber"/>
      </w:pPr>
      <w:r>
        <w:t>2. Log in using a student account credentials</w:t>
      </w:r>
    </w:p>
    <w:p>
      <w:pPr>
        <w:pStyle w:val="ListNumber"/>
      </w:pPr>
      <w:r>
        <w:t>3. Navigate to: Level 1 &gt; School &amp; Education &gt; Classroom Routines</w:t>
      </w:r>
    </w:p>
    <w:p>
      <w:pPr>
        <w:pStyle w:val="ListNumber"/>
      </w:pPr>
      <w:r>
        <w:t>4. Select "What's in the Classroom?" activity</w:t>
      </w:r>
    </w:p>
    <w:p>
      <w:pPr>
        <w:pStyle w:val="ListNumber"/>
      </w:pPr>
      <w:r>
        <w:t>5. Observe the classroom image displayed</w:t>
      </w:r>
    </w:p>
    <w:p>
      <w:pPr>
        <w:pStyle w:val="ListNumber"/>
      </w:pPr>
      <w:r>
        <w:t>6. At the first question prompt, enter an intentionally incorrect answer in English describing the classroom (e.g., write "dog" when no dog is visible)</w:t>
      </w:r>
    </w:p>
    <w:p>
      <w:pPr>
        <w:pStyle w:val="ListNumber"/>
      </w:pPr>
      <w:r>
        <w:t>7. Submit the incorrect answer</w:t>
      </w:r>
    </w:p>
    <w:p>
      <w:pPr>
        <w:pStyle w:val="ListNumber"/>
      </w:pPr>
      <w:r>
        <w:t>8. Observe the following:</w:t>
      </w:r>
    </w:p>
    <w:p>
      <w:pPr>
        <w:pStyle w:val="ListBullet2"/>
      </w:pPr>
      <w:r>
        <w:t>Error message appears indicating the answer is wrong</w:t>
      </w:r>
    </w:p>
    <w:p>
      <w:pPr>
        <w:pStyle w:val="ListBullet2"/>
      </w:pPr>
      <w:r>
        <w:rPr>
          <w:b/>
          <w:color w:val="FF0000"/>
        </w:rPr>
        <w:t>Issue: Game awards 3 stars despite wrong answer</w:t>
      </w:r>
    </w:p>
    <w:p>
      <w:pPr>
        <w:pStyle w:val="ListBullet2"/>
      </w:pPr>
      <w:r>
        <w:rPr>
          <w:b/>
          <w:color w:val="FF0000"/>
        </w:rPr>
        <w:t>Issue: Game allows progression to next question</w:t>
      </w:r>
    </w:p>
    <w:p>
      <w:pPr>
        <w:pStyle w:val="Heading3"/>
      </w:pPr>
      <w:r>
        <w:t>Path B: Second Question (Correct Behavior)</w:t>
      </w:r>
    </w:p>
    <w:p>
      <w:pPr>
        <w:pStyle w:val="ListNumber"/>
      </w:pPr>
      <w:r>
        <w:t>1. Continue from step 8 above to the second question</w:t>
      </w:r>
    </w:p>
    <w:p>
      <w:pPr>
        <w:pStyle w:val="ListNumber"/>
      </w:pPr>
      <w:r>
        <w:t>2. View the same classroom image with a different question prompt</w:t>
      </w:r>
    </w:p>
    <w:p>
      <w:pPr>
        <w:pStyle w:val="ListNumber"/>
      </w:pPr>
      <w:r>
        <w:t>3. Enter an intentionally incorrect answer for the second question</w:t>
      </w:r>
    </w:p>
    <w:p>
      <w:pPr>
        <w:pStyle w:val="ListNumber"/>
      </w:pPr>
      <w:r>
        <w:t>4. Submit the incorrect answer</w:t>
      </w:r>
    </w:p>
    <w:p>
      <w:pPr>
        <w:pStyle w:val="ListNumber"/>
      </w:pPr>
      <w:r>
        <w:t>5. Observe the following:</w:t>
      </w:r>
    </w:p>
    <w:p>
      <w:pPr>
        <w:pStyle w:val="ListBullet2"/>
      </w:pPr>
      <w:r>
        <w:t>Error message appears indicating the answer is wrong</w:t>
      </w:r>
    </w:p>
    <w:p>
      <w:pPr>
        <w:pStyle w:val="ListBullet2"/>
      </w:pPr>
      <w:r>
        <w:t>Game does NOT award stars (correct behavior)</w:t>
      </w:r>
    </w:p>
    <w:p>
      <w:pPr>
        <w:pStyle w:val="ListBullet2"/>
      </w:pPr>
      <w:r>
        <w:t>Game does NOT allow progression (correct behavior)</w:t>
      </w:r>
    </w:p>
    <w:p>
      <w:pPr>
        <w:pStyle w:val="Heading2"/>
      </w:pPr>
      <w:r>
        <w:t>Expected Behavior:</w:t>
      </w:r>
    </w:p>
    <w:p>
      <w:r>
        <w:t>When a student submits an incorrect answer for ANY question in the activity:</w:t>
      </w:r>
    </w:p>
    <w:p>
      <w:pPr>
        <w:pStyle w:val="ListBullet"/>
      </w:pPr>
      <w:r>
        <w:t>The game should display an error message indicating the answer is incorrect</w:t>
      </w:r>
    </w:p>
    <w:p>
      <w:pPr>
        <w:pStyle w:val="ListBullet"/>
      </w:pPr>
      <w:r>
        <w:t>The game should NOT award any stars (0 stars)</w:t>
      </w:r>
    </w:p>
    <w:p>
      <w:pPr>
        <w:pStyle w:val="ListBullet"/>
      </w:pPr>
      <w:r>
        <w:t>The game should NOT allow progression to the next question</w:t>
      </w:r>
    </w:p>
    <w:p>
      <w:pPr>
        <w:pStyle w:val="ListBullet"/>
      </w:pPr>
      <w:r>
        <w:t>The student should be required to retry or be given appropriate feedback</w:t>
      </w:r>
    </w:p>
    <w:p>
      <w:pPr>
        <w:pStyle w:val="ListBullet"/>
      </w:pPr>
      <w:r>
        <w:t>This behavior should be consistent across all questions in the activity</w:t>
      </w:r>
    </w:p>
    <w:p>
      <w:pPr>
        <w:pStyle w:val="Heading2"/>
      </w:pPr>
      <w:r>
        <w:t>Actual Behavior:</w:t>
      </w:r>
    </w:p>
    <w:p>
      <w:pPr>
        <w:pStyle w:val="Heading3"/>
      </w:pPr>
      <w:r>
        <w:t>First Question:</w:t>
      </w:r>
    </w:p>
    <w:p>
      <w:pPr>
        <w:pStyle w:val="ListBullet"/>
      </w:pPr>
      <w:r>
        <w:rPr>
          <w:color w:val="008000"/>
        </w:rPr>
        <w:t>Game displays error message: "Wrong answer" [CORRECT]</w:t>
      </w:r>
    </w:p>
    <w:p>
      <w:pPr>
        <w:pStyle w:val="ListBullet"/>
      </w:pPr>
      <w:r>
        <w:rPr>
          <w:color w:val="FF0000"/>
        </w:rPr>
        <w:t>Game awards 3 stars [INCORRECT - should award 0 stars]</w:t>
      </w:r>
    </w:p>
    <w:p>
      <w:pPr>
        <w:pStyle w:val="ListBullet"/>
      </w:pPr>
      <w:r>
        <w:rPr>
          <w:color w:val="FF0000"/>
        </w:rPr>
        <w:t>Game allows progression to next question [INCORRECT - should block progression]</w:t>
      </w:r>
    </w:p>
    <w:p>
      <w:pPr>
        <w:pStyle w:val="Heading3"/>
      </w:pPr>
      <w:r>
        <w:t>Second Question:</w:t>
      </w:r>
    </w:p>
    <w:p>
      <w:pPr>
        <w:pStyle w:val="ListBullet"/>
      </w:pPr>
      <w:r>
        <w:rPr>
          <w:color w:val="008000"/>
        </w:rPr>
        <w:t>Game displays error message: "Wrong answer" [CORRECT]</w:t>
      </w:r>
    </w:p>
    <w:p>
      <w:pPr>
        <w:pStyle w:val="ListBullet"/>
      </w:pPr>
      <w:r>
        <w:rPr>
          <w:color w:val="008000"/>
        </w:rPr>
        <w:t>Game awards 0 stars [CORRECT]</w:t>
      </w:r>
    </w:p>
    <w:p>
      <w:pPr>
        <w:pStyle w:val="ListBullet"/>
      </w:pPr>
      <w:r>
        <w:rPr>
          <w:color w:val="008000"/>
        </w:rPr>
        <w:t>Game blocks progression [CORRECT]</w:t>
      </w:r>
    </w:p>
    <w:p>
      <w:pPr>
        <w:pStyle w:val="Heading2"/>
      </w:pPr>
      <w:r>
        <w:t>Impact:</w:t>
      </w:r>
    </w:p>
    <w:p>
      <w:pPr>
        <w:pStyle w:val="ListBullet"/>
      </w:pPr>
      <w:r>
        <w:t>Educational Integrity: Students receive full credit (3 stars) for demonstrably incorrect answers on the first question, undermining the learning assessment</w:t>
      </w:r>
    </w:p>
    <w:p>
      <w:pPr>
        <w:pStyle w:val="ListBullet"/>
      </w:pPr>
      <w:r>
        <w:t>User Confusion: Inconsistent feedback patterns may confuse students about whether their answers are actually correct or incorrect</w:t>
      </w:r>
    </w:p>
    <w:p>
      <w:pPr>
        <w:pStyle w:val="ListBullet"/>
      </w:pPr>
      <w:r>
        <w:t>Progress Tracking: Parent/teacher dashboards may show inflated performance metrics due to unearned stars</w:t>
      </w:r>
    </w:p>
    <w:p>
      <w:pPr>
        <w:pStyle w:val="ListBullet"/>
      </w:pPr>
      <w:r>
        <w:t>Learning Outcomes: Students may develop incorrect understanding of the material if rewarded for wrong answers</w:t>
      </w:r>
    </w:p>
    <w:p>
      <w:pPr>
        <w:pStyle w:val="ListBullet"/>
      </w:pPr>
      <w:r>
        <w:t>System Consistency: Different validation logic between questions suggests a code defect that may affect other activities</w:t>
      </w:r>
    </w:p>
    <w:p>
      <w:pPr>
        <w:pStyle w:val="Heading2"/>
      </w:pPr>
      <w:r>
        <w:t>Suggested Fix:</w:t>
      </w:r>
    </w:p>
    <w:p>
      <w:pPr>
        <w:pStyle w:val="ListNumber"/>
      </w:pPr>
      <w:r>
        <w:t>1. Review the answer validation logic for the first question in the "What's in the Classroom?" activity</w:t>
      </w:r>
    </w:p>
    <w:p>
      <w:pPr>
        <w:pStyle w:val="ListNumber"/>
      </w:pPr>
      <w:r>
        <w:t>2. Ensure the star-awarding function is properly gated by the answer validation result</w:t>
      </w:r>
    </w:p>
    <w:p>
      <w:pPr>
        <w:pStyle w:val="ListNumber"/>
      </w:pPr>
      <w:r>
        <w:t>3. Verify that progression control is consistently applied across all questions</w:t>
      </w:r>
    </w:p>
    <w:p>
      <w:pPr>
        <w:pStyle w:val="ListNumber"/>
      </w:pPr>
      <w:r>
        <w:t>4. Implement unit tests to ensure answer validation, star awarding, and progression control are properly synchronized</w:t>
      </w:r>
    </w:p>
    <w:p>
      <w:pPr>
        <w:pStyle w:val="ListNumber"/>
      </w:pPr>
      <w:r>
        <w:t>5. Conduct regression testing on similar writing-based activities to identify if this affects other content</w:t>
      </w:r>
    </w:p>
    <w:p>
      <w:pPr>
        <w:pStyle w:val="Heading2"/>
      </w:pPr>
      <w:r>
        <w:t>Notes:</w:t>
      </w:r>
    </w:p>
    <w:p>
      <w:pPr>
        <w:pStyle w:val="ListBullet"/>
      </w:pPr>
      <w:r>
        <w:t>Video Evidence: Full reproduction captured on video, stored at: C:\Users\nico-\AppData\Roaming\Microsoft\Windows\Libraries\Videos.library-ms\Mobile-writingquestion.mp4</w:t>
      </w:r>
    </w:p>
    <w:p>
      <w:pPr>
        <w:pStyle w:val="ListBullet"/>
      </w:pPr>
      <w:r>
        <w:t>Reproducibility: 100% reproducible on every attempt</w:t>
      </w:r>
    </w:p>
    <w:p>
      <w:pPr>
        <w:pStyle w:val="ListBullet"/>
      </w:pPr>
      <w:r>
        <w:t>Regression Risk: This may be a recent regression - check if recent updates modified answer validation logic</w:t>
      </w:r>
    </w:p>
    <w:p>
      <w:pPr>
        <w:pStyle w:val="ListBullet"/>
      </w:pPr>
      <w:r>
        <w:t>Related Components: May affect other writing-based activities in Level 1 or across other levels</w:t>
      </w:r>
    </w:p>
    <w:p>
      <w:pPr>
        <w:pStyle w:val="ListBullet"/>
      </w:pPr>
      <w:r>
        <w:t>Testing Recommendation: Test all writing prompt activities in the "Classroom Routines" section and similar game types</w:t>
      </w:r>
    </w:p>
    <w:p>
      <w:pPr>
        <w:pStyle w:val="ListBullet"/>
      </w:pPr>
      <w:r>
        <w:t>User Reports: Verify if this has been reported by students/teachers in production</w:t>
      </w:r>
    </w:p>
    <w:p>
      <w:r>
        <w:br w:type="page"/>
      </w:r>
    </w:p>
    <w:p>
      <w:pPr>
        <w:pStyle w:val="Heading1"/>
      </w:pPr>
      <w:r>
        <w:t>Bugs for Melingo / Options to Select When Creating Bug in Jira</w:t>
      </w:r>
    </w:p>
    <w:p>
      <w:r>
        <w:rPr>
          <w:b/>
        </w:rPr>
        <w:t xml:space="preserve">Project: </w:t>
      </w:r>
      <w:r>
        <w:t>Britannica ELL App (ELL)</w:t>
      </w:r>
    </w:p>
    <w:p>
      <w:r>
        <w:rPr>
          <w:b/>
        </w:rPr>
        <w:t xml:space="preserve">Work Type: </w:t>
      </w:r>
      <w:r>
        <w:t>Bug</w:t>
      </w:r>
    </w:p>
    <w:p>
      <w:r>
        <w:rPr>
          <w:b/>
        </w:rPr>
        <w:t xml:space="preserve">Priority: </w:t>
      </w:r>
      <w:r>
        <w:t>High (Major feature malfunction affecting assessment integrity and user experience)</w:t>
      </w:r>
    </w:p>
    <w:p>
      <w:r>
        <w:rPr>
          <w:b/>
        </w:rPr>
        <w:t xml:space="preserve">Components: </w:t>
      </w:r>
      <w:r>
        <w:t>Britannica</w:t>
      </w:r>
    </w:p>
    <w:p>
      <w:r>
        <w:rPr>
          <w:b/>
        </w:rPr>
        <w:t xml:space="preserve">Labels: </w:t>
      </w:r>
      <w:r>
        <w:t>ClasscodeApp</w:t>
      </w:r>
    </w:p>
    <w:p>
      <w:r>
        <w:rPr>
          <w:b/>
        </w:rPr>
        <w:t xml:space="preserve">Parent: </w:t>
      </w:r>
      <w:r>
        <w:t>Britannica QA - Q2</w:t>
      </w:r>
    </w:p>
    <w:p>
      <w:r>
        <w:rPr>
          <w:b/>
        </w:rPr>
        <w:t xml:space="preserve">Original Estimate: </w:t>
      </w:r>
      <w:r>
        <w:t>2W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