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23039" w14:textId="77777777" w:rsidR="007400B1" w:rsidRDefault="00A449AE" w:rsidP="007400B1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0,1414...</m:t>
                  </m:r>
                </m:num>
                <m:den>
                  <m:r>
                    <w:rPr>
                      <w:rFonts w:ascii="Cambria Math" w:hAnsi="Cambria Math"/>
                    </w:rPr>
                    <m:t>0,06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0,8181…</m:t>
                  </m:r>
                </m:num>
                <m:den>
                  <m:r>
                    <w:rPr>
                      <w:rFonts w:ascii="Cambria Math" w:hAnsi="Cambria Math"/>
                    </w:rPr>
                    <m:t>3,2111…</m:t>
                  </m:r>
                </m:den>
              </m:f>
            </m:e>
          </m:rad>
        </m:oMath>
      </m:oMathPara>
    </w:p>
    <w:p w14:paraId="63595CCC" w14:textId="1CA0D9DA" w:rsidR="007400B1" w:rsidRDefault="007400B1" w:rsidP="007400B1">
      <w:pPr>
        <w:rPr>
          <w:rFonts w:ascii="Arial" w:hAnsi="Arial" w:cs="Arial"/>
        </w:rPr>
      </w:pPr>
      <w:r w:rsidRPr="007400B1">
        <w:rPr>
          <w:rFonts w:ascii="Arial" w:hAnsi="Arial" w:cs="Arial"/>
        </w:rPr>
        <w:t xml:space="preserve"> </w:t>
      </w:r>
      <w:r w:rsidRPr="007400B1">
        <w:rPr>
          <w:rFonts w:ascii="Arial" w:hAnsi="Arial" w:cs="Arial"/>
          <w:b/>
          <w:bCs/>
        </w:rPr>
        <w:t>Propiedad de densidad de los números racionales:</w:t>
      </w:r>
      <w:r w:rsidRPr="007400B1">
        <w:rPr>
          <w:rFonts w:ascii="Arial" w:hAnsi="Arial" w:cs="Arial"/>
        </w:rPr>
        <w:t xml:space="preserve"> Conversión de decimales periódicos, exactos y mixtos a fracciones.</w:t>
      </w:r>
    </w:p>
    <w:p w14:paraId="654BA01F" w14:textId="769D4270" w:rsidR="007400B1" w:rsidRPr="007400B1" w:rsidRDefault="007400B1" w:rsidP="007400B1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2A8420B8" w14:textId="77777777" w:rsidR="007400B1" w:rsidRDefault="007400B1" w:rsidP="007400B1">
      <w:pPr>
        <w:rPr>
          <w:rFonts w:ascii="Arial" w:hAnsi="Arial" w:cs="Arial"/>
        </w:rPr>
      </w:pPr>
    </w:p>
    <w:p w14:paraId="755E8C76" w14:textId="77777777" w:rsidR="007400B1" w:rsidRDefault="007400B1" w:rsidP="007400B1">
      <w:pPr>
        <w:rPr>
          <w:rFonts w:ascii="Arial" w:hAnsi="Arial" w:cs="Arial"/>
        </w:rPr>
      </w:pPr>
      <w:r w:rsidRPr="007400B1">
        <w:rPr>
          <w:rFonts w:ascii="Arial" w:hAnsi="Arial" w:cs="Arial"/>
        </w:rPr>
        <w:t xml:space="preserve"> </w:t>
      </w:r>
      <w:r w:rsidRPr="007400B1">
        <w:rPr>
          <w:rFonts w:ascii="Arial" w:hAnsi="Arial" w:cs="Arial"/>
          <w:b/>
          <w:bCs/>
        </w:rPr>
        <w:t>Propiedad:</w:t>
      </w:r>
      <w:r w:rsidRPr="007400B1">
        <w:rPr>
          <w:rFonts w:ascii="Arial" w:hAnsi="Arial" w:cs="Arial"/>
        </w:rPr>
        <w:t xml:space="preserve"> Suma de fracciones con diferente denominador (obtención del común denominador y suma de numeradores).</w:t>
      </w:r>
    </w:p>
    <w:p w14:paraId="10693279" w14:textId="5ED5214F" w:rsidR="007400B1" w:rsidRPr="00FD0CA0" w:rsidRDefault="00FD0CA0" w:rsidP="007400B1">
      <w:pPr>
        <w:rPr>
          <w:rFonts w:ascii="Arial" w:eastAsiaTheme="minorEastAsia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143+810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990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Arial"/>
                        </w:rPr>
                        <m:t>27+1445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450</m:t>
                  </m:r>
                </m:den>
              </m:f>
              <m:r>
                <w:rPr>
                  <w:rFonts w:ascii="Cambria Math" w:hAnsi="Cambria Math" w:cs="Arial"/>
                </w:rPr>
                <m:t xml:space="preserve"> </m:t>
              </m:r>
            </m:e>
          </m:rad>
          <m:r>
            <w:rPr>
              <w:rFonts w:ascii="Cambria Math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953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990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Arial"/>
                        </w:rPr>
                        <m:t>1.472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450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</m:e>
          </m:rad>
        </m:oMath>
      </m:oMathPara>
    </w:p>
    <w:p w14:paraId="574CB5BC" w14:textId="4FEE644A" w:rsidR="00FD0CA0" w:rsidRDefault="00FD0CA0" w:rsidP="00FD0CA0">
      <w:pPr>
        <w:rPr>
          <w:rFonts w:ascii="Arial" w:hAnsi="Arial" w:cs="Arial"/>
        </w:rPr>
      </w:pPr>
      <w:r w:rsidRPr="007400B1">
        <w:rPr>
          <w:rFonts w:ascii="Arial" w:hAnsi="Arial" w:cs="Arial"/>
          <w:b/>
          <w:bCs/>
        </w:rPr>
        <w:t>Propiedad:</w:t>
      </w:r>
      <w:r w:rsidRPr="007400B1">
        <w:rPr>
          <w:rFonts w:ascii="Arial" w:hAnsi="Arial" w:cs="Arial"/>
        </w:rPr>
        <w:t xml:space="preserve"> Simplificación de fracciones (división de 1472/450 </w:t>
      </w:r>
      <w:r>
        <w:rPr>
          <w:rFonts w:ascii="Arial" w:hAnsi="Arial" w:cs="Arial"/>
        </w:rPr>
        <w:t>por 2 igual a</w:t>
      </w:r>
      <w:r w:rsidRPr="007400B1">
        <w:rPr>
          <w:rFonts w:ascii="Arial" w:hAnsi="Arial" w:cs="Arial"/>
        </w:rPr>
        <w:t xml:space="preserve"> 736/225).</w:t>
      </w:r>
    </w:p>
    <w:p w14:paraId="5584484D" w14:textId="7F0D2A91" w:rsidR="00FD0CA0" w:rsidRDefault="00FD0CA0" w:rsidP="00FD0CA0">
      <w:pPr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953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990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Arial"/>
                        </w:rPr>
                        <m:t>1.472</m:t>
                      </m:r>
                      <m:r>
                        <w:rPr>
                          <w:rFonts w:ascii="Cambria Math" w:hAnsi="Cambria Math" w:cs="Arial"/>
                        </w:rPr>
                        <m:t>/2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450</m:t>
                  </m:r>
                  <m:r>
                    <w:rPr>
                      <w:rFonts w:ascii="Cambria Math" w:hAnsi="Cambria Math" w:cs="Arial"/>
                    </w:rPr>
                    <m:t>/2</m:t>
                  </m:r>
                </m:den>
              </m:f>
              <m:r>
                <w:rPr>
                  <w:rFonts w:ascii="Cambria Math" w:hAnsi="Cambria Math" w:cs="Arial"/>
                </w:rPr>
                <m:t xml:space="preserve"> </m:t>
              </m:r>
            </m:e>
          </m:ra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953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990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Arial"/>
                        </w:rPr>
                        <m:t>736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225</m:t>
                  </m:r>
                </m:den>
              </m:f>
              <m:r>
                <w:rPr>
                  <w:rFonts w:ascii="Cambria Math" w:hAnsi="Cambria Math" w:cs="Arial"/>
                </w:rPr>
                <m:t xml:space="preserve"> </m:t>
              </m:r>
            </m:e>
          </m:rad>
          <m:r>
            <w:rPr>
              <w:rFonts w:ascii="Cambria Math" w:hAnsi="Cambria Math" w:cs="Arial"/>
            </w:rPr>
            <m:t>=</m:t>
          </m:r>
        </m:oMath>
      </m:oMathPara>
    </w:p>
    <w:p w14:paraId="25876C26" w14:textId="77777777" w:rsidR="00FD0CA0" w:rsidRDefault="00FD0CA0" w:rsidP="007400B1">
      <w:pPr>
        <w:rPr>
          <w:rFonts w:ascii="Arial" w:hAnsi="Arial" w:cs="Arial"/>
        </w:rPr>
      </w:pPr>
    </w:p>
    <w:p w14:paraId="0BCE615B" w14:textId="0FF6426A" w:rsidR="007400B1" w:rsidRPr="007400B1" w:rsidRDefault="007400B1" w:rsidP="007400B1">
      <w:pPr>
        <w:rPr>
          <w:rFonts w:ascii="Arial" w:hAnsi="Arial" w:cs="Arial"/>
        </w:rPr>
      </w:pPr>
      <w:r w:rsidRPr="007400B1">
        <w:rPr>
          <w:rFonts w:ascii="Arial" w:hAnsi="Arial" w:cs="Arial"/>
        </w:rPr>
        <w:t xml:space="preserve"> </w:t>
      </w:r>
      <w:r w:rsidRPr="007400B1">
        <w:rPr>
          <w:rFonts w:ascii="Arial" w:hAnsi="Arial" w:cs="Arial"/>
          <w:b/>
          <w:bCs/>
        </w:rPr>
        <w:t>Propiedad:</w:t>
      </w:r>
      <w:r w:rsidRPr="007400B1">
        <w:rPr>
          <w:rFonts w:ascii="Arial" w:hAnsi="Arial" w:cs="Arial"/>
        </w:rPr>
        <w:t xml:space="preserve"> División de fracciones (multiplicación por el inverso del divisor).</w:t>
      </w:r>
    </w:p>
    <w:p w14:paraId="677734F2" w14:textId="2117D3B8" w:rsidR="007400B1" w:rsidRDefault="00FD0CA0" w:rsidP="007400B1">
      <w:pPr>
        <w:rPr>
          <w:rFonts w:ascii="Arial" w:hAnsi="Arial" w:cs="Arial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953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990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Arial"/>
                        </w:rPr>
                        <m:t>736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225</m:t>
                  </m:r>
                </m:den>
              </m:f>
              <m:r>
                <w:rPr>
                  <w:rFonts w:ascii="Cambria Math" w:hAnsi="Cambria Math" w:cs="Arial"/>
                </w:rPr>
                <m:t xml:space="preserve"> </m:t>
              </m:r>
            </m:e>
          </m:ra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953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990</m:t>
                  </m:r>
                </m:den>
              </m:f>
              <m:r>
                <w:rPr>
                  <w:rFonts w:ascii="Cambria Math" w:hAnsi="Cambria Math" w:cs="Arial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225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736</m:t>
                  </m:r>
                </m:den>
              </m:f>
              <m:r>
                <w:rPr>
                  <w:rFonts w:ascii="Cambria Math" w:hAnsi="Cambria Math" w:cs="Arial"/>
                </w:rPr>
                <m:t xml:space="preserve"> </m:t>
              </m:r>
            </m:e>
          </m:rad>
          <m:r>
            <w:rPr>
              <w:rFonts w:ascii="Cambria Math" w:hAnsi="Cambria Math" w:cs="Arial"/>
            </w:rPr>
            <m:t>=</m:t>
          </m:r>
        </m:oMath>
      </m:oMathPara>
    </w:p>
    <w:p w14:paraId="31FFD20F" w14:textId="77777777" w:rsidR="007400B1" w:rsidRDefault="007400B1" w:rsidP="007400B1">
      <w:pPr>
        <w:rPr>
          <w:rFonts w:ascii="Arial" w:hAnsi="Arial" w:cs="Arial"/>
        </w:rPr>
      </w:pPr>
    </w:p>
    <w:p w14:paraId="5EE44084" w14:textId="77777777" w:rsidR="007400B1" w:rsidRDefault="007400B1" w:rsidP="007400B1">
      <w:pPr>
        <w:rPr>
          <w:rFonts w:ascii="Arial" w:hAnsi="Arial" w:cs="Arial"/>
        </w:rPr>
      </w:pPr>
      <w:r w:rsidRPr="007400B1">
        <w:rPr>
          <w:rFonts w:ascii="Arial" w:hAnsi="Arial" w:cs="Arial"/>
          <w:b/>
          <w:bCs/>
        </w:rPr>
        <w:t>Propiedad:</w:t>
      </w:r>
      <w:r w:rsidRPr="007400B1">
        <w:rPr>
          <w:rFonts w:ascii="Arial" w:hAnsi="Arial" w:cs="Arial"/>
        </w:rPr>
        <w:t xml:space="preserve"> Multiplicación de fracciones.</w:t>
      </w:r>
    </w:p>
    <w:p w14:paraId="64E1674C" w14:textId="5F4E4328" w:rsidR="00E32D2E" w:rsidRDefault="00E32D2E" w:rsidP="007400B1">
      <w:pPr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953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990</m:t>
                  </m:r>
                </m:den>
              </m:f>
              <m:r>
                <w:rPr>
                  <w:rFonts w:ascii="Cambria Math" w:hAnsi="Cambria Math" w:cs="Arial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225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736</m:t>
                  </m:r>
                </m:den>
              </m:f>
              <m:r>
                <w:rPr>
                  <w:rFonts w:ascii="Cambria Math" w:hAnsi="Cambria Math" w:cs="Arial"/>
                </w:rPr>
                <m:t xml:space="preserve"> </m:t>
              </m:r>
            </m:e>
          </m:ra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4765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16192</m:t>
                  </m:r>
                </m:den>
              </m:f>
              <m:r>
                <w:rPr>
                  <w:rFonts w:ascii="Cambria Math" w:hAnsi="Cambria Math" w:cs="Arial"/>
                </w:rPr>
                <m:t xml:space="preserve">  </m:t>
              </m:r>
            </m:e>
          </m:rad>
          <m:r>
            <w:rPr>
              <w:rFonts w:ascii="Cambria Math" w:hAnsi="Cambria Math" w:cs="Arial"/>
            </w:rPr>
            <m:t>=</m:t>
          </m:r>
        </m:oMath>
      </m:oMathPara>
    </w:p>
    <w:p w14:paraId="670EAD5A" w14:textId="77777777" w:rsidR="007400B1" w:rsidRDefault="007400B1" w:rsidP="007400B1">
      <w:pPr>
        <w:rPr>
          <w:rFonts w:ascii="Arial" w:hAnsi="Arial" w:cs="Arial"/>
        </w:rPr>
      </w:pPr>
    </w:p>
    <w:p w14:paraId="58994267" w14:textId="77777777" w:rsidR="00E32D2E" w:rsidRDefault="00E32D2E" w:rsidP="007400B1">
      <w:pPr>
        <w:rPr>
          <w:rFonts w:ascii="Arial" w:hAnsi="Arial" w:cs="Arial"/>
          <w:b/>
          <w:bCs/>
        </w:rPr>
      </w:pPr>
    </w:p>
    <w:p w14:paraId="1DAEF0B7" w14:textId="77777777" w:rsidR="00E32D2E" w:rsidRDefault="00E32D2E" w:rsidP="007400B1">
      <w:pPr>
        <w:rPr>
          <w:rFonts w:ascii="Arial" w:hAnsi="Arial" w:cs="Arial"/>
          <w:b/>
          <w:bCs/>
        </w:rPr>
      </w:pPr>
    </w:p>
    <w:p w14:paraId="76A512B5" w14:textId="0A955372" w:rsidR="007400B1" w:rsidRDefault="007400B1" w:rsidP="007400B1">
      <w:pPr>
        <w:rPr>
          <w:rFonts w:ascii="Arial" w:hAnsi="Arial" w:cs="Arial"/>
        </w:rPr>
      </w:pPr>
      <w:r w:rsidRPr="007400B1">
        <w:rPr>
          <w:rFonts w:ascii="Arial" w:hAnsi="Arial" w:cs="Arial"/>
          <w:b/>
          <w:bCs/>
        </w:rPr>
        <w:lastRenderedPageBreak/>
        <w:t>Propiedad:</w:t>
      </w:r>
      <w:r w:rsidRPr="007400B1">
        <w:rPr>
          <w:rFonts w:ascii="Arial" w:hAnsi="Arial" w:cs="Arial"/>
        </w:rPr>
        <w:t xml:space="preserve"> Suma de un entero y una fracción (conversión del entero a fracción con el mismo denominador y suma de numeradores).</w:t>
      </w:r>
    </w:p>
    <w:p w14:paraId="7B9D1AA3" w14:textId="16B81943" w:rsidR="007400B1" w:rsidRDefault="00E32D2E" w:rsidP="007400B1">
      <w:pPr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</m:t>
                  </m:r>
                </m:den>
              </m:f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4765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16192</m:t>
                  </m:r>
                </m:den>
              </m:f>
              <m:r>
                <w:rPr>
                  <w:rFonts w:ascii="Cambria Math" w:hAnsi="Cambria Math" w:cs="Arial"/>
                </w:rPr>
                <m:t xml:space="preserve">  </m:t>
              </m:r>
            </m:e>
          </m:rad>
          <m:r>
            <w:rPr>
              <w:rFonts w:ascii="Cambria Math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16192</m:t>
                  </m:r>
                  <m:r>
                    <w:rPr>
                      <w:rFonts w:ascii="Cambria Math" w:hAnsi="Cambria Math" w:cs="Arial"/>
                    </w:rPr>
                    <m:t xml:space="preserve">+ </m:t>
                  </m:r>
                  <m:r>
                    <w:rPr>
                      <w:rFonts w:ascii="Cambria Math" w:hAnsi="Cambria Math" w:cs="Arial"/>
                    </w:rPr>
                    <m:t>4765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16192</m:t>
                  </m:r>
                </m:den>
              </m:f>
              <m:r>
                <w:rPr>
                  <w:rFonts w:ascii="Cambria Math" w:hAnsi="Cambria Math" w:cs="Arial"/>
                </w:rPr>
                <m:t xml:space="preserve">  </m:t>
              </m:r>
            </m:e>
          </m:rad>
        </m:oMath>
      </m:oMathPara>
    </w:p>
    <w:p w14:paraId="0C7419F2" w14:textId="77777777" w:rsidR="007400B1" w:rsidRDefault="007400B1" w:rsidP="007400B1">
      <w:pPr>
        <w:rPr>
          <w:rFonts w:ascii="Arial" w:hAnsi="Arial" w:cs="Arial"/>
        </w:rPr>
      </w:pPr>
      <w:r w:rsidRPr="007400B1">
        <w:rPr>
          <w:rFonts w:ascii="Arial" w:hAnsi="Arial" w:cs="Arial"/>
          <w:b/>
          <w:bCs/>
        </w:rPr>
        <w:t>Propiedad:</w:t>
      </w:r>
      <w:r w:rsidRPr="007400B1">
        <w:rPr>
          <w:rFonts w:ascii="Arial" w:hAnsi="Arial" w:cs="Arial"/>
        </w:rPr>
        <w:t xml:space="preserve"> Factorización de números en factores primos.</w:t>
      </w:r>
    </w:p>
    <w:p w14:paraId="12E11281" w14:textId="4B8A23EB" w:rsidR="00E32D2E" w:rsidRDefault="00E32D2E" w:rsidP="007400B1">
      <w:pPr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20957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16192</m:t>
                  </m:r>
                </m:den>
              </m:f>
              <m:r>
                <w:rPr>
                  <w:rFonts w:ascii="Cambria Math" w:hAnsi="Cambria Math" w:cs="Arial"/>
                </w:rPr>
                <m:t xml:space="preserve">  </m:t>
              </m:r>
            </m:e>
          </m:rad>
          <m:r>
            <w:rPr>
              <w:rFonts w:ascii="Cambria Math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1103∙19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∙11∙23</m:t>
                  </m:r>
                </m:den>
              </m:f>
            </m:e>
          </m:rad>
        </m:oMath>
      </m:oMathPara>
    </w:p>
    <w:p w14:paraId="75E4E3D3" w14:textId="77777777" w:rsidR="007400B1" w:rsidRDefault="007400B1" w:rsidP="007400B1">
      <w:pPr>
        <w:rPr>
          <w:rFonts w:ascii="Arial" w:hAnsi="Arial" w:cs="Arial"/>
        </w:rPr>
      </w:pPr>
    </w:p>
    <w:p w14:paraId="506EE971" w14:textId="5FA7D939" w:rsidR="007400B1" w:rsidRDefault="007400B1" w:rsidP="007400B1">
      <w:pPr>
        <w:rPr>
          <w:rFonts w:ascii="Arial" w:hAnsi="Arial" w:cs="Arial"/>
        </w:rPr>
      </w:pPr>
      <w:r w:rsidRPr="007400B1">
        <w:rPr>
          <w:rFonts w:ascii="Arial" w:hAnsi="Arial" w:cs="Arial"/>
          <w:b/>
          <w:bCs/>
        </w:rPr>
        <w:t>Propiedad:</w:t>
      </w:r>
      <w:r w:rsidRPr="007400B1">
        <w:rPr>
          <w:rFonts w:ascii="Arial" w:hAnsi="Arial" w:cs="Arial"/>
        </w:rPr>
        <w:t xml:space="preserve"> </w:t>
      </w:r>
      <w:r w:rsidR="00E32D2E" w:rsidRPr="00E32D2E">
        <w:rPr>
          <w:rFonts w:ascii="Arial" w:hAnsi="Arial" w:cs="Arial"/>
        </w:rPr>
        <w:t>distribución</w:t>
      </w:r>
      <w:r w:rsidR="00E32D2E" w:rsidRPr="00E32D2E">
        <w:rPr>
          <w:rFonts w:ascii="Arial" w:hAnsi="Arial" w:cs="Arial"/>
        </w:rPr>
        <w:t xml:space="preserve"> de </w:t>
      </w:r>
      <w:r w:rsidR="00E32D2E" w:rsidRPr="00E32D2E">
        <w:rPr>
          <w:rFonts w:ascii="Arial" w:hAnsi="Arial" w:cs="Arial"/>
        </w:rPr>
        <w:t>raíces</w:t>
      </w:r>
      <w:r w:rsidR="00E32D2E" w:rsidRPr="00E32D2E">
        <w:rPr>
          <w:rFonts w:ascii="Arial" w:hAnsi="Arial" w:cs="Arial"/>
        </w:rPr>
        <w:t xml:space="preserve"> con respecto a </w:t>
      </w:r>
      <w:r w:rsidR="00E32D2E" w:rsidRPr="00E32D2E">
        <w:rPr>
          <w:rFonts w:ascii="Arial" w:hAnsi="Arial" w:cs="Arial"/>
        </w:rPr>
        <w:t>multiplicación</w:t>
      </w:r>
      <w:r w:rsidR="00E32D2E" w:rsidRPr="00E32D2E">
        <w:rPr>
          <w:rFonts w:ascii="Arial" w:hAnsi="Arial" w:cs="Arial"/>
        </w:rPr>
        <w:t xml:space="preserve"> y </w:t>
      </w:r>
      <w:r w:rsidR="00E32D2E" w:rsidRPr="00E32D2E">
        <w:rPr>
          <w:rFonts w:ascii="Arial" w:hAnsi="Arial" w:cs="Arial"/>
        </w:rPr>
        <w:t>división</w:t>
      </w:r>
    </w:p>
    <w:p w14:paraId="049067EA" w14:textId="650314C0" w:rsidR="00E32D2E" w:rsidRDefault="00E32D2E" w:rsidP="007400B1">
      <w:pPr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1103∙19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∙11∙23</m:t>
                  </m:r>
                </m:den>
              </m:f>
            </m:e>
          </m:ra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1103</m:t>
                  </m:r>
                </m:e>
              </m:rad>
              <m:r>
                <w:rPr>
                  <w:rFonts w:ascii="Cambria Math" w:hAnsi="Cambria Math" w:cs="Arial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19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</m:e>
              </m:rad>
              <m:r>
                <w:rPr>
                  <w:rFonts w:ascii="Cambria Math" w:hAnsi="Cambria Math" w:cs="Arial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11</m:t>
                  </m:r>
                </m:e>
              </m:rad>
              <m:r>
                <w:rPr>
                  <w:rFonts w:ascii="Cambria Math" w:hAnsi="Cambria Math" w:cs="Arial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23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</m:oMath>
      </m:oMathPara>
    </w:p>
    <w:p w14:paraId="26494B91" w14:textId="77777777" w:rsidR="007400B1" w:rsidRDefault="007400B1" w:rsidP="007400B1">
      <w:pPr>
        <w:rPr>
          <w:rFonts w:ascii="Arial" w:hAnsi="Arial" w:cs="Arial"/>
        </w:rPr>
      </w:pPr>
    </w:p>
    <w:p w14:paraId="7347F452" w14:textId="77777777" w:rsidR="007400B1" w:rsidRDefault="007400B1" w:rsidP="007400B1">
      <w:pPr>
        <w:rPr>
          <w:rFonts w:ascii="Arial" w:hAnsi="Arial" w:cs="Arial"/>
        </w:rPr>
      </w:pPr>
      <w:r w:rsidRPr="007400B1">
        <w:rPr>
          <w:rFonts w:ascii="Arial" w:hAnsi="Arial" w:cs="Arial"/>
          <w:b/>
          <w:bCs/>
        </w:rPr>
        <w:t>Propiedad:</w:t>
      </w:r>
      <w:r w:rsidRPr="007400B1">
        <w:rPr>
          <w:rFonts w:ascii="Arial" w:hAnsi="Arial" w:cs="Arial"/>
        </w:rPr>
        <w:t xml:space="preserve"> Simplificación de raíces cuadradas (√2^6 = 2^3).</w:t>
      </w:r>
    </w:p>
    <w:p w14:paraId="3B8571E5" w14:textId="50D2CE00" w:rsidR="00CD4F0B" w:rsidRPr="00DE58AF" w:rsidRDefault="00DE58AF" w:rsidP="00CD4F0B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1103</m:t>
                  </m:r>
                </m:e>
              </m:rad>
              <m:r>
                <w:rPr>
                  <w:rFonts w:ascii="Cambria Math" w:hAnsi="Cambria Math" w:cs="Arial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19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</m:e>
              </m:rad>
              <m:r>
                <w:rPr>
                  <w:rFonts w:ascii="Cambria Math" w:hAnsi="Cambria Math" w:cs="Arial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11</m:t>
                  </m:r>
                </m:e>
              </m:rad>
              <m:r>
                <w:rPr>
                  <w:rFonts w:ascii="Cambria Math" w:hAnsi="Cambria Math" w:cs="Arial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23</m:t>
                  </m:r>
                </m:e>
              </m:rad>
            </m:den>
          </m:f>
          <m:r>
            <w:rPr>
              <w:rFonts w:ascii="Cambria Math" w:hAnsi="Cambria Math" w:cs="Arial"/>
            </w:rPr>
            <m:t xml:space="preserve">= </m:t>
          </m:r>
        </m:oMath>
      </m:oMathPara>
    </w:p>
    <w:p w14:paraId="54242257" w14:textId="096F235B" w:rsidR="007400B1" w:rsidRPr="00CD4F0B" w:rsidRDefault="007400B1" w:rsidP="007400B1"/>
    <w:p w14:paraId="263B08B0" w14:textId="77777777" w:rsidR="00DE58AF" w:rsidRPr="007400B1" w:rsidRDefault="00DE58AF" w:rsidP="007400B1">
      <w:pPr>
        <w:rPr>
          <w:rFonts w:ascii="Arial" w:hAnsi="Arial" w:cs="Arial"/>
        </w:rPr>
      </w:pPr>
    </w:p>
    <w:p w14:paraId="44B9461E" w14:textId="3BD47985" w:rsidR="00A449AE" w:rsidRDefault="00A449AE"/>
    <w:sectPr w:rsidR="00A44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C59E1"/>
    <w:multiLevelType w:val="multilevel"/>
    <w:tmpl w:val="C85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7498D"/>
    <w:multiLevelType w:val="multilevel"/>
    <w:tmpl w:val="EB38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721C5"/>
    <w:multiLevelType w:val="multilevel"/>
    <w:tmpl w:val="91A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651AC"/>
    <w:multiLevelType w:val="multilevel"/>
    <w:tmpl w:val="EB9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97490">
    <w:abstractNumId w:val="0"/>
  </w:num>
  <w:num w:numId="2" w16cid:durableId="1938362117">
    <w:abstractNumId w:val="2"/>
  </w:num>
  <w:num w:numId="3" w16cid:durableId="816457118">
    <w:abstractNumId w:val="1"/>
  </w:num>
  <w:num w:numId="4" w16cid:durableId="1553538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AE"/>
    <w:rsid w:val="00135779"/>
    <w:rsid w:val="00346EDA"/>
    <w:rsid w:val="007400B1"/>
    <w:rsid w:val="00A449AE"/>
    <w:rsid w:val="00CD4F0B"/>
    <w:rsid w:val="00D979BB"/>
    <w:rsid w:val="00DE58AF"/>
    <w:rsid w:val="00E32D2E"/>
    <w:rsid w:val="00F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51D9"/>
  <w15:chartTrackingRefBased/>
  <w15:docId w15:val="{01CACB42-3E87-42F5-8817-EC44FD91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9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9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9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9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9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9AE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A44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miriambichito892@gmail.com</dc:creator>
  <cp:keywords/>
  <dc:description/>
  <cp:lastModifiedBy>miriambichito892@gmail.com</cp:lastModifiedBy>
  <cp:revision>2</cp:revision>
  <dcterms:created xsi:type="dcterms:W3CDTF">2025-03-08T21:42:00Z</dcterms:created>
  <dcterms:modified xsi:type="dcterms:W3CDTF">2025-03-08T23:47:00Z</dcterms:modified>
</cp:coreProperties>
</file>