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tblpY="8449"/>
        <w:tblW w:w="5199" w:type="pct"/>
        <w:tblLayout w:type="fixed"/>
        <w:tblCellMar>
          <w:left w:w="0" w:type="dxa"/>
          <w:right w:w="0" w:type="dxa"/>
        </w:tblCellMar>
        <w:tblLook w:val="01E0" w:firstRow="1" w:lastRow="1" w:firstColumn="1" w:lastColumn="1" w:noHBand="0" w:noVBand="0"/>
      </w:tblPr>
      <w:tblGrid>
        <w:gridCol w:w="6087"/>
      </w:tblGrid>
      <w:tr w:rsidR="00306494">
        <w:trPr>
          <w:cantSplit/>
          <w:trHeight w:hRule="exact" w:val="2694"/>
        </w:trPr>
        <w:tc>
          <w:tcPr>
            <w:tcW w:w="5000" w:type="pct"/>
          </w:tcPr>
          <w:p w:rsidR="00306494" w:rsidRDefault="001B52E6">
            <w:pPr>
              <w:rPr>
                <w:b/>
                <w:sz w:val="32"/>
              </w:rPr>
            </w:pPr>
            <w:r>
              <w:rPr>
                <w:b/>
                <w:sz w:val="32"/>
              </w:rPr>
              <w:t xml:space="preserve">Rapport du projet </w:t>
            </w:r>
            <w:proofErr w:type="spellStart"/>
            <w:r>
              <w:rPr>
                <w:b/>
                <w:sz w:val="32"/>
              </w:rPr>
              <w:t>ToutAvis</w:t>
            </w:r>
            <w:proofErr w:type="spellEnd"/>
          </w:p>
          <w:p w:rsidR="00306494" w:rsidRDefault="00306494">
            <w:pPr>
              <w:spacing w:before="120"/>
              <w:rPr>
                <w:b/>
                <w:sz w:val="24"/>
              </w:rPr>
            </w:pPr>
            <w:r>
              <w:rPr>
                <w:b/>
                <w:sz w:val="24"/>
              </w:rPr>
              <w:fldChar w:fldCharType="begin">
                <w:ffData>
                  <w:name w:val=""/>
                  <w:enabled/>
                  <w:calcOnExit w:val="0"/>
                  <w:textInput>
                    <w:default w:val="Type de document"/>
                  </w:textInput>
                </w:ffData>
              </w:fldChar>
            </w:r>
            <w:r>
              <w:rPr>
                <w:b/>
                <w:sz w:val="24"/>
              </w:rPr>
              <w:instrText xml:space="preserve"> FORMTEXT </w:instrText>
            </w:r>
            <w:r>
              <w:rPr>
                <w:b/>
                <w:sz w:val="24"/>
              </w:rPr>
            </w:r>
            <w:r>
              <w:rPr>
                <w:b/>
                <w:sz w:val="24"/>
              </w:rPr>
              <w:fldChar w:fldCharType="separate"/>
            </w:r>
            <w:r>
              <w:rPr>
                <w:b/>
                <w:noProof/>
                <w:sz w:val="24"/>
              </w:rPr>
              <w:t>type de document</w:t>
            </w:r>
            <w:r>
              <w:rPr>
                <w:b/>
                <w:sz w:val="24"/>
              </w:rPr>
              <w:fldChar w:fldCharType="end"/>
            </w:r>
          </w:p>
          <w:bookmarkStart w:id="0" w:name="Service_émetteur"/>
          <w:p w:rsidR="00306494" w:rsidRDefault="00306494">
            <w:pPr>
              <w:spacing w:before="120"/>
            </w:pPr>
            <w:r>
              <w:fldChar w:fldCharType="begin">
                <w:ffData>
                  <w:name w:val="Service_émetteur"/>
                  <w:enabled/>
                  <w:calcOnExit w:val="0"/>
                  <w:textInput>
                    <w:default w:val="Service"/>
                  </w:textInput>
                </w:ffData>
              </w:fldChar>
            </w:r>
            <w:r>
              <w:instrText xml:space="preserve"> FORMTEXT </w:instrText>
            </w:r>
            <w:r>
              <w:fldChar w:fldCharType="separate"/>
            </w:r>
            <w:r>
              <w:rPr>
                <w:noProof/>
              </w:rPr>
              <w:t>nom de la formation</w:t>
            </w:r>
            <w:r>
              <w:fldChar w:fldCharType="end"/>
            </w:r>
            <w:bookmarkEnd w:id="0"/>
          </w:p>
          <w:p w:rsidR="00306494" w:rsidRDefault="00306494">
            <w:pPr>
              <w:spacing w:before="120"/>
            </w:pPr>
            <w:r>
              <w:fldChar w:fldCharType="begin">
                <w:ffData>
                  <w:name w:val="Service_émetteur"/>
                  <w:enabled/>
                  <w:calcOnExit w:val="0"/>
                  <w:textInput>
                    <w:default w:val="Service"/>
                  </w:textInput>
                </w:ffData>
              </w:fldChar>
            </w:r>
            <w:r>
              <w:instrText xml:space="preserve"> FORMTEXT </w:instrText>
            </w:r>
            <w:r>
              <w:fldChar w:fldCharType="separate"/>
            </w:r>
            <w:r>
              <w:rPr>
                <w:noProof/>
              </w:rPr>
              <w:t>nom de domaine/semestre/projet</w:t>
            </w:r>
            <w:r>
              <w:fldChar w:fldCharType="end"/>
            </w:r>
          </w:p>
          <w:p w:rsidR="00306494" w:rsidRDefault="00306494" w:rsidP="001B52E6">
            <w:pPr>
              <w:spacing w:before="120"/>
              <w:rPr>
                <w:b/>
                <w:sz w:val="22"/>
              </w:rPr>
            </w:pPr>
            <w:r>
              <w:t xml:space="preserve">Année scolaire </w:t>
            </w:r>
            <w:r w:rsidR="001B52E6">
              <w:t>2014/2015</w:t>
            </w:r>
          </w:p>
        </w:tc>
      </w:tr>
    </w:tbl>
    <w:tbl>
      <w:tblPr>
        <w:tblpPr w:leftFromText="142" w:rightFromText="142" w:vertAnchor="page" w:horzAnchor="margin" w:tblpY="3183"/>
        <w:tblW w:w="5199" w:type="pct"/>
        <w:tblLayout w:type="fixed"/>
        <w:tblCellMar>
          <w:left w:w="0" w:type="dxa"/>
          <w:right w:w="0" w:type="dxa"/>
        </w:tblCellMar>
        <w:tblLook w:val="01E0" w:firstRow="1" w:lastRow="1" w:firstColumn="1" w:lastColumn="1" w:noHBand="0" w:noVBand="0"/>
      </w:tblPr>
      <w:tblGrid>
        <w:gridCol w:w="6087"/>
      </w:tblGrid>
      <w:tr w:rsidR="00306494">
        <w:trPr>
          <w:cantSplit/>
          <w:trHeight w:hRule="exact" w:val="2701"/>
        </w:trPr>
        <w:tc>
          <w:tcPr>
            <w:tcW w:w="5000" w:type="pct"/>
          </w:tcPr>
          <w:p w:rsidR="00306494" w:rsidRDefault="00306494">
            <w:pPr>
              <w:rPr>
                <w:sz w:val="24"/>
              </w:rPr>
            </w:pPr>
            <w:r>
              <w:rPr>
                <w:sz w:val="24"/>
              </w:rPr>
              <w:fldChar w:fldCharType="begin">
                <w:ffData>
                  <w:name w:val="Téléphone"/>
                  <w:enabled/>
                  <w:calcOnExit w:val="0"/>
                  <w:textInput>
                    <w:default w:val="auteur"/>
                  </w:textInput>
                </w:ffData>
              </w:fldChar>
            </w:r>
            <w:bookmarkStart w:id="1" w:name="Téléphone"/>
            <w:r>
              <w:rPr>
                <w:sz w:val="24"/>
              </w:rPr>
              <w:instrText xml:space="preserve"> FORMTEXT </w:instrText>
            </w:r>
            <w:r>
              <w:rPr>
                <w:sz w:val="24"/>
              </w:rPr>
            </w:r>
            <w:r>
              <w:rPr>
                <w:sz w:val="24"/>
              </w:rPr>
              <w:fldChar w:fldCharType="separate"/>
            </w:r>
            <w:r>
              <w:rPr>
                <w:noProof/>
                <w:sz w:val="24"/>
              </w:rPr>
              <w:t>auteur</w:t>
            </w:r>
            <w:r>
              <w:rPr>
                <w:sz w:val="24"/>
              </w:rPr>
              <w:fldChar w:fldCharType="end"/>
            </w:r>
            <w:bookmarkEnd w:id="1"/>
          </w:p>
          <w:p w:rsidR="00306494" w:rsidRDefault="00306494">
            <w:r>
              <w:fldChar w:fldCharType="begin">
                <w:ffData>
                  <w:name w:val=""/>
                  <w:enabled/>
                  <w:calcOnExit w:val="0"/>
                  <w:textInput>
                    <w:default w:val="fonction"/>
                  </w:textInput>
                </w:ffData>
              </w:fldChar>
            </w:r>
            <w:r>
              <w:instrText xml:space="preserve"> FORMTEXT </w:instrText>
            </w:r>
            <w:r>
              <w:fldChar w:fldCharType="separate"/>
            </w:r>
            <w:r>
              <w:rPr>
                <w:noProof/>
              </w:rPr>
              <w:t>département/service/fonction</w:t>
            </w:r>
            <w:r>
              <w:fldChar w:fldCharType="end"/>
            </w:r>
          </w:p>
          <w:p w:rsidR="00306494" w:rsidRDefault="00306494">
            <w:r>
              <w:fldChar w:fldCharType="begin">
                <w:ffData>
                  <w:name w:val=""/>
                  <w:enabled/>
                  <w:calcOnExit w:val="0"/>
                  <w:textInput>
                    <w:default w:val="courriel"/>
                  </w:textInput>
                </w:ffData>
              </w:fldChar>
            </w:r>
            <w:r>
              <w:instrText xml:space="preserve"> FORMTEXT </w:instrText>
            </w:r>
            <w:r>
              <w:fldChar w:fldCharType="separate"/>
            </w:r>
            <w:r>
              <w:rPr>
                <w:noProof/>
              </w:rPr>
              <w:t>courriel</w:t>
            </w:r>
            <w:r>
              <w:fldChar w:fldCharType="end"/>
            </w:r>
          </w:p>
          <w:p w:rsidR="00306494" w:rsidRDefault="00306494">
            <w:pPr>
              <w:spacing w:before="120"/>
              <w:rPr>
                <w:sz w:val="24"/>
              </w:rPr>
            </w:pPr>
            <w:r>
              <w:rPr>
                <w:sz w:val="24"/>
              </w:rPr>
              <w:fldChar w:fldCharType="begin">
                <w:ffData>
                  <w:name w:val="Téléphone"/>
                  <w:enabled/>
                  <w:calcOnExit w:val="0"/>
                  <w:textInput>
                    <w:default w:val="auteur"/>
                  </w:textInput>
                </w:ffData>
              </w:fldChar>
            </w:r>
            <w:r>
              <w:rPr>
                <w:sz w:val="24"/>
              </w:rPr>
              <w:instrText xml:space="preserve"> FORMTEXT </w:instrText>
            </w:r>
            <w:r>
              <w:rPr>
                <w:sz w:val="24"/>
              </w:rPr>
            </w:r>
            <w:r>
              <w:rPr>
                <w:sz w:val="24"/>
              </w:rPr>
              <w:fldChar w:fldCharType="separate"/>
            </w:r>
            <w:r>
              <w:rPr>
                <w:noProof/>
                <w:sz w:val="24"/>
              </w:rPr>
              <w:t>auteur</w:t>
            </w:r>
            <w:r>
              <w:rPr>
                <w:sz w:val="24"/>
              </w:rPr>
              <w:fldChar w:fldCharType="end"/>
            </w:r>
          </w:p>
          <w:p w:rsidR="00306494" w:rsidRDefault="00306494">
            <w:r>
              <w:fldChar w:fldCharType="begin">
                <w:ffData>
                  <w:name w:val=""/>
                  <w:enabled/>
                  <w:calcOnExit w:val="0"/>
                  <w:textInput>
                    <w:default w:val="fonction"/>
                  </w:textInput>
                </w:ffData>
              </w:fldChar>
            </w:r>
            <w:r>
              <w:instrText xml:space="preserve"> FORMTEXT </w:instrText>
            </w:r>
            <w:r>
              <w:fldChar w:fldCharType="separate"/>
            </w:r>
            <w:r>
              <w:rPr>
                <w:noProof/>
              </w:rPr>
              <w:t>département/service/fonction</w:t>
            </w:r>
            <w:r>
              <w:fldChar w:fldCharType="end"/>
            </w:r>
          </w:p>
          <w:p w:rsidR="00306494" w:rsidRDefault="00306494">
            <w:r>
              <w:fldChar w:fldCharType="begin">
                <w:ffData>
                  <w:name w:val=""/>
                  <w:enabled/>
                  <w:calcOnExit w:val="0"/>
                  <w:textInput>
                    <w:default w:val="courriel"/>
                  </w:textInput>
                </w:ffData>
              </w:fldChar>
            </w:r>
            <w:r>
              <w:instrText xml:space="preserve"> FORMTEXT </w:instrText>
            </w:r>
            <w:r>
              <w:fldChar w:fldCharType="separate"/>
            </w:r>
            <w:r>
              <w:rPr>
                <w:noProof/>
              </w:rPr>
              <w:t>courriel</w:t>
            </w:r>
            <w:r>
              <w:fldChar w:fldCharType="end"/>
            </w:r>
          </w:p>
        </w:tc>
      </w:tr>
    </w:tbl>
    <w:p w:rsidR="00306494" w:rsidRDefault="00306494">
      <w:pPr>
        <w:tabs>
          <w:tab w:val="left" w:pos="3360"/>
        </w:tabs>
        <w:sectPr w:rsidR="00306494">
          <w:footerReference w:type="even" r:id="rId9"/>
          <w:footerReference w:type="default" r:id="rId10"/>
          <w:headerReference w:type="first" r:id="rId11"/>
          <w:footerReference w:type="first" r:id="rId12"/>
          <w:type w:val="continuous"/>
          <w:pgSz w:w="11899" w:h="16838" w:code="9"/>
          <w:pgMar w:top="567" w:right="851" w:bottom="1418" w:left="5194" w:header="567" w:footer="567" w:gutter="0"/>
          <w:cols w:space="708"/>
        </w:sectPr>
      </w:pPr>
    </w:p>
    <w:p w:rsidR="00306494" w:rsidRDefault="00306494" w:rsidP="009C008B">
      <w:pPr>
        <w:pStyle w:val="Subtitle"/>
      </w:pPr>
      <w:bookmarkStart w:id="2" w:name="_GoBack"/>
      <w:bookmarkEnd w:id="2"/>
      <w:r>
        <w:lastRenderedPageBreak/>
        <w:t>Sommaire</w:t>
      </w:r>
    </w:p>
    <w:p w:rsidR="00122F29" w:rsidRDefault="00306494">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20592272" w:history="1">
        <w:r w:rsidR="00122F29" w:rsidRPr="001C2E5C">
          <w:rPr>
            <w:rStyle w:val="Hyperlink"/>
            <w:noProof/>
          </w:rPr>
          <w:t>1.</w:t>
        </w:r>
        <w:r w:rsidR="00122F29">
          <w:rPr>
            <w:rFonts w:asciiTheme="minorHAnsi" w:eastAsiaTheme="minorEastAsia" w:hAnsiTheme="minorHAnsi" w:cstheme="minorBidi"/>
            <w:b w:val="0"/>
            <w:bCs w:val="0"/>
            <w:caps w:val="0"/>
            <w:noProof/>
            <w:sz w:val="22"/>
            <w:szCs w:val="22"/>
          </w:rPr>
          <w:tab/>
        </w:r>
        <w:r w:rsidR="00122F29" w:rsidRPr="001C2E5C">
          <w:rPr>
            <w:rStyle w:val="Hyperlink"/>
            <w:noProof/>
          </w:rPr>
          <w:t>organisation du projet</w:t>
        </w:r>
        <w:r w:rsidR="00122F29">
          <w:rPr>
            <w:noProof/>
            <w:webHidden/>
          </w:rPr>
          <w:tab/>
        </w:r>
        <w:r w:rsidR="00122F29">
          <w:rPr>
            <w:noProof/>
            <w:webHidden/>
          </w:rPr>
          <w:fldChar w:fldCharType="begin"/>
        </w:r>
        <w:r w:rsidR="00122F29">
          <w:rPr>
            <w:noProof/>
            <w:webHidden/>
          </w:rPr>
          <w:instrText xml:space="preserve"> PAGEREF _Toc420592272 \h </w:instrText>
        </w:r>
        <w:r w:rsidR="00122F29">
          <w:rPr>
            <w:noProof/>
            <w:webHidden/>
          </w:rPr>
        </w:r>
        <w:r w:rsidR="00122F29">
          <w:rPr>
            <w:noProof/>
            <w:webHidden/>
          </w:rPr>
          <w:fldChar w:fldCharType="separate"/>
        </w:r>
        <w:r w:rsidR="00122F29">
          <w:rPr>
            <w:noProof/>
            <w:webHidden/>
          </w:rPr>
          <w:t>2</w:t>
        </w:r>
        <w:r w:rsidR="00122F29">
          <w:rPr>
            <w:noProof/>
            <w:webHidden/>
          </w:rPr>
          <w:fldChar w:fldCharType="end"/>
        </w:r>
      </w:hyperlink>
    </w:p>
    <w:p w:rsidR="00122F29" w:rsidRDefault="00122F29">
      <w:pPr>
        <w:pStyle w:val="TOC2"/>
        <w:rPr>
          <w:rFonts w:asciiTheme="minorHAnsi" w:eastAsiaTheme="minorEastAsia" w:hAnsiTheme="minorHAnsi" w:cstheme="minorBidi"/>
          <w:b w:val="0"/>
          <w:bCs w:val="0"/>
          <w:smallCaps w:val="0"/>
          <w:noProof/>
          <w:sz w:val="22"/>
          <w:szCs w:val="22"/>
        </w:rPr>
      </w:pPr>
      <w:hyperlink w:anchor="_Toc420592273" w:history="1">
        <w:r w:rsidRPr="001C2E5C">
          <w:rPr>
            <w:rStyle w:val="Hyperlink"/>
            <w:noProof/>
          </w:rPr>
          <w:t>1.1</w:t>
        </w:r>
        <w:r>
          <w:rPr>
            <w:rFonts w:asciiTheme="minorHAnsi" w:eastAsiaTheme="minorEastAsia" w:hAnsiTheme="minorHAnsi" w:cstheme="minorBidi"/>
            <w:b w:val="0"/>
            <w:bCs w:val="0"/>
            <w:smallCaps w:val="0"/>
            <w:noProof/>
            <w:sz w:val="22"/>
            <w:szCs w:val="22"/>
          </w:rPr>
          <w:tab/>
        </w:r>
        <w:r w:rsidRPr="001C2E5C">
          <w:rPr>
            <w:rStyle w:val="Hyperlink"/>
            <w:noProof/>
          </w:rPr>
          <w:t>Fiche de temps</w:t>
        </w:r>
        <w:r>
          <w:rPr>
            <w:noProof/>
            <w:webHidden/>
          </w:rPr>
          <w:tab/>
        </w:r>
        <w:r>
          <w:rPr>
            <w:noProof/>
            <w:webHidden/>
          </w:rPr>
          <w:fldChar w:fldCharType="begin"/>
        </w:r>
        <w:r>
          <w:rPr>
            <w:noProof/>
            <w:webHidden/>
          </w:rPr>
          <w:instrText xml:space="preserve"> PAGEREF _Toc420592273 \h </w:instrText>
        </w:r>
        <w:r>
          <w:rPr>
            <w:noProof/>
            <w:webHidden/>
          </w:rPr>
        </w:r>
        <w:r>
          <w:rPr>
            <w:noProof/>
            <w:webHidden/>
          </w:rPr>
          <w:fldChar w:fldCharType="separate"/>
        </w:r>
        <w:r>
          <w:rPr>
            <w:noProof/>
            <w:webHidden/>
          </w:rPr>
          <w:t>2</w:t>
        </w:r>
        <w:r>
          <w:rPr>
            <w:noProof/>
            <w:webHidden/>
          </w:rPr>
          <w:fldChar w:fldCharType="end"/>
        </w:r>
      </w:hyperlink>
    </w:p>
    <w:p w:rsidR="00122F29" w:rsidRDefault="00122F29">
      <w:pPr>
        <w:pStyle w:val="TOC1"/>
        <w:rPr>
          <w:rFonts w:asciiTheme="minorHAnsi" w:eastAsiaTheme="minorEastAsia" w:hAnsiTheme="minorHAnsi" w:cstheme="minorBidi"/>
          <w:b w:val="0"/>
          <w:bCs w:val="0"/>
          <w:caps w:val="0"/>
          <w:noProof/>
          <w:sz w:val="22"/>
          <w:szCs w:val="22"/>
        </w:rPr>
      </w:pPr>
      <w:hyperlink w:anchor="_Toc420592274" w:history="1">
        <w:r w:rsidRPr="001C2E5C">
          <w:rPr>
            <w:rStyle w:val="Hyperlink"/>
            <w:noProof/>
          </w:rPr>
          <w:t>2.</w:t>
        </w:r>
        <w:r>
          <w:rPr>
            <w:rFonts w:asciiTheme="minorHAnsi" w:eastAsiaTheme="minorEastAsia" w:hAnsiTheme="minorHAnsi" w:cstheme="minorBidi"/>
            <w:b w:val="0"/>
            <w:bCs w:val="0"/>
            <w:caps w:val="0"/>
            <w:noProof/>
            <w:sz w:val="22"/>
            <w:szCs w:val="22"/>
          </w:rPr>
          <w:tab/>
        </w:r>
        <w:r w:rsidRPr="001C2E5C">
          <w:rPr>
            <w:rStyle w:val="Hyperlink"/>
            <w:noProof/>
          </w:rPr>
          <w:t>Rapport d’audit</w:t>
        </w:r>
        <w:r>
          <w:rPr>
            <w:noProof/>
            <w:webHidden/>
          </w:rPr>
          <w:tab/>
        </w:r>
        <w:r>
          <w:rPr>
            <w:noProof/>
            <w:webHidden/>
          </w:rPr>
          <w:fldChar w:fldCharType="begin"/>
        </w:r>
        <w:r>
          <w:rPr>
            <w:noProof/>
            <w:webHidden/>
          </w:rPr>
          <w:instrText xml:space="preserve"> PAGEREF _Toc420592274 \h </w:instrText>
        </w:r>
        <w:r>
          <w:rPr>
            <w:noProof/>
            <w:webHidden/>
          </w:rPr>
        </w:r>
        <w:r>
          <w:rPr>
            <w:noProof/>
            <w:webHidden/>
          </w:rPr>
          <w:fldChar w:fldCharType="separate"/>
        </w:r>
        <w:r>
          <w:rPr>
            <w:noProof/>
            <w:webHidden/>
          </w:rPr>
          <w:t>3</w:t>
        </w:r>
        <w:r>
          <w:rPr>
            <w:noProof/>
            <w:webHidden/>
          </w:rPr>
          <w:fldChar w:fldCharType="end"/>
        </w:r>
      </w:hyperlink>
    </w:p>
    <w:p w:rsidR="00122F29" w:rsidRDefault="00122F29">
      <w:pPr>
        <w:pStyle w:val="TOC1"/>
        <w:rPr>
          <w:rFonts w:asciiTheme="minorHAnsi" w:eastAsiaTheme="minorEastAsia" w:hAnsiTheme="minorHAnsi" w:cstheme="minorBidi"/>
          <w:b w:val="0"/>
          <w:bCs w:val="0"/>
          <w:caps w:val="0"/>
          <w:noProof/>
          <w:sz w:val="22"/>
          <w:szCs w:val="22"/>
        </w:rPr>
      </w:pPr>
      <w:hyperlink w:anchor="_Toc420592275" w:history="1">
        <w:r w:rsidRPr="001C2E5C">
          <w:rPr>
            <w:rStyle w:val="Hyperlink"/>
            <w:noProof/>
          </w:rPr>
          <w:t>3.</w:t>
        </w:r>
        <w:r>
          <w:rPr>
            <w:rFonts w:asciiTheme="minorHAnsi" w:eastAsiaTheme="minorEastAsia" w:hAnsiTheme="minorHAnsi" w:cstheme="minorBidi"/>
            <w:b w:val="0"/>
            <w:bCs w:val="0"/>
            <w:caps w:val="0"/>
            <w:noProof/>
            <w:sz w:val="22"/>
            <w:szCs w:val="22"/>
          </w:rPr>
          <w:tab/>
        </w:r>
        <w:r w:rsidRPr="001C2E5C">
          <w:rPr>
            <w:rStyle w:val="Hyperlink"/>
            <w:noProof/>
          </w:rPr>
          <w:t>Rapport de recette</w:t>
        </w:r>
        <w:r>
          <w:rPr>
            <w:noProof/>
            <w:webHidden/>
          </w:rPr>
          <w:tab/>
        </w:r>
        <w:r>
          <w:rPr>
            <w:noProof/>
            <w:webHidden/>
          </w:rPr>
          <w:fldChar w:fldCharType="begin"/>
        </w:r>
        <w:r>
          <w:rPr>
            <w:noProof/>
            <w:webHidden/>
          </w:rPr>
          <w:instrText xml:space="preserve"> PAGEREF _Toc420592275 \h </w:instrText>
        </w:r>
        <w:r>
          <w:rPr>
            <w:noProof/>
            <w:webHidden/>
          </w:rPr>
        </w:r>
        <w:r>
          <w:rPr>
            <w:noProof/>
            <w:webHidden/>
          </w:rPr>
          <w:fldChar w:fldCharType="separate"/>
        </w:r>
        <w:r>
          <w:rPr>
            <w:noProof/>
            <w:webHidden/>
          </w:rPr>
          <w:t>4</w:t>
        </w:r>
        <w:r>
          <w:rPr>
            <w:noProof/>
            <w:webHidden/>
          </w:rPr>
          <w:fldChar w:fldCharType="end"/>
        </w:r>
      </w:hyperlink>
    </w:p>
    <w:p w:rsidR="00122F29" w:rsidRDefault="00122F29">
      <w:pPr>
        <w:pStyle w:val="TOC1"/>
        <w:rPr>
          <w:rFonts w:asciiTheme="minorHAnsi" w:eastAsiaTheme="minorEastAsia" w:hAnsiTheme="minorHAnsi" w:cstheme="minorBidi"/>
          <w:b w:val="0"/>
          <w:bCs w:val="0"/>
          <w:caps w:val="0"/>
          <w:noProof/>
          <w:sz w:val="22"/>
          <w:szCs w:val="22"/>
        </w:rPr>
      </w:pPr>
      <w:hyperlink w:anchor="_Toc420592276" w:history="1">
        <w:r w:rsidRPr="001C2E5C">
          <w:rPr>
            <w:rStyle w:val="Hyperlink"/>
            <w:noProof/>
          </w:rPr>
          <w:t>4.</w:t>
        </w:r>
        <w:r>
          <w:rPr>
            <w:rFonts w:asciiTheme="minorHAnsi" w:eastAsiaTheme="minorEastAsia" w:hAnsiTheme="minorHAnsi" w:cstheme="minorBidi"/>
            <w:b w:val="0"/>
            <w:bCs w:val="0"/>
            <w:caps w:val="0"/>
            <w:noProof/>
            <w:sz w:val="22"/>
            <w:szCs w:val="22"/>
          </w:rPr>
          <w:tab/>
        </w:r>
        <w:r w:rsidRPr="001C2E5C">
          <w:rPr>
            <w:rStyle w:val="Hyperlink"/>
            <w:noProof/>
          </w:rPr>
          <w:t>Etat du produit livré</w:t>
        </w:r>
        <w:r>
          <w:rPr>
            <w:noProof/>
            <w:webHidden/>
          </w:rPr>
          <w:tab/>
        </w:r>
        <w:r>
          <w:rPr>
            <w:noProof/>
            <w:webHidden/>
          </w:rPr>
          <w:fldChar w:fldCharType="begin"/>
        </w:r>
        <w:r>
          <w:rPr>
            <w:noProof/>
            <w:webHidden/>
          </w:rPr>
          <w:instrText xml:space="preserve"> PAGEREF _Toc420592276 \h </w:instrText>
        </w:r>
        <w:r>
          <w:rPr>
            <w:noProof/>
            <w:webHidden/>
          </w:rPr>
        </w:r>
        <w:r>
          <w:rPr>
            <w:noProof/>
            <w:webHidden/>
          </w:rPr>
          <w:fldChar w:fldCharType="separate"/>
        </w:r>
        <w:r>
          <w:rPr>
            <w:noProof/>
            <w:webHidden/>
          </w:rPr>
          <w:t>5</w:t>
        </w:r>
        <w:r>
          <w:rPr>
            <w:noProof/>
            <w:webHidden/>
          </w:rPr>
          <w:fldChar w:fldCharType="end"/>
        </w:r>
      </w:hyperlink>
    </w:p>
    <w:p w:rsidR="00122F29" w:rsidRDefault="00122F29">
      <w:pPr>
        <w:pStyle w:val="TOC2"/>
        <w:rPr>
          <w:rFonts w:asciiTheme="minorHAnsi" w:eastAsiaTheme="minorEastAsia" w:hAnsiTheme="minorHAnsi" w:cstheme="minorBidi"/>
          <w:b w:val="0"/>
          <w:bCs w:val="0"/>
          <w:smallCaps w:val="0"/>
          <w:noProof/>
          <w:sz w:val="22"/>
          <w:szCs w:val="22"/>
        </w:rPr>
      </w:pPr>
      <w:hyperlink w:anchor="_Toc420592277" w:history="1">
        <w:r w:rsidRPr="001C2E5C">
          <w:rPr>
            <w:rStyle w:val="Hyperlink"/>
            <w:noProof/>
          </w:rPr>
          <w:t>4.1</w:t>
        </w:r>
        <w:r>
          <w:rPr>
            <w:rFonts w:asciiTheme="minorHAnsi" w:eastAsiaTheme="minorEastAsia" w:hAnsiTheme="minorHAnsi" w:cstheme="minorBidi"/>
            <w:b w:val="0"/>
            <w:bCs w:val="0"/>
            <w:smallCaps w:val="0"/>
            <w:noProof/>
            <w:sz w:val="22"/>
            <w:szCs w:val="22"/>
          </w:rPr>
          <w:tab/>
        </w:r>
        <w:r w:rsidRPr="001C2E5C">
          <w:rPr>
            <w:rStyle w:val="Hyperlink"/>
            <w:noProof/>
          </w:rPr>
          <w:t>Fiches de test 3</w:t>
        </w:r>
        <w:r>
          <w:rPr>
            <w:noProof/>
            <w:webHidden/>
          </w:rPr>
          <w:tab/>
        </w:r>
        <w:r>
          <w:rPr>
            <w:noProof/>
            <w:webHidden/>
          </w:rPr>
          <w:fldChar w:fldCharType="begin"/>
        </w:r>
        <w:r>
          <w:rPr>
            <w:noProof/>
            <w:webHidden/>
          </w:rPr>
          <w:instrText xml:space="preserve"> PAGEREF _Toc420592277 \h </w:instrText>
        </w:r>
        <w:r>
          <w:rPr>
            <w:noProof/>
            <w:webHidden/>
          </w:rPr>
        </w:r>
        <w:r>
          <w:rPr>
            <w:noProof/>
            <w:webHidden/>
          </w:rPr>
          <w:fldChar w:fldCharType="separate"/>
        </w:r>
        <w:r>
          <w:rPr>
            <w:noProof/>
            <w:webHidden/>
          </w:rPr>
          <w:t>7</w:t>
        </w:r>
        <w:r>
          <w:rPr>
            <w:noProof/>
            <w:webHidden/>
          </w:rPr>
          <w:fldChar w:fldCharType="end"/>
        </w:r>
      </w:hyperlink>
    </w:p>
    <w:p w:rsidR="00122F29" w:rsidRDefault="00122F29">
      <w:pPr>
        <w:pStyle w:val="TOC2"/>
        <w:rPr>
          <w:rFonts w:asciiTheme="minorHAnsi" w:eastAsiaTheme="minorEastAsia" w:hAnsiTheme="minorHAnsi" w:cstheme="minorBidi"/>
          <w:b w:val="0"/>
          <w:bCs w:val="0"/>
          <w:smallCaps w:val="0"/>
          <w:noProof/>
          <w:sz w:val="22"/>
          <w:szCs w:val="22"/>
        </w:rPr>
      </w:pPr>
      <w:hyperlink w:anchor="_Toc420592278" w:history="1">
        <w:r w:rsidRPr="001C2E5C">
          <w:rPr>
            <w:rStyle w:val="Hyperlink"/>
            <w:noProof/>
          </w:rPr>
          <w:t>4.2</w:t>
        </w:r>
        <w:r>
          <w:rPr>
            <w:rFonts w:asciiTheme="minorHAnsi" w:eastAsiaTheme="minorEastAsia" w:hAnsiTheme="minorHAnsi" w:cstheme="minorBidi"/>
            <w:b w:val="0"/>
            <w:bCs w:val="0"/>
            <w:smallCaps w:val="0"/>
            <w:noProof/>
            <w:sz w:val="22"/>
            <w:szCs w:val="22"/>
          </w:rPr>
          <w:tab/>
        </w:r>
        <w:r w:rsidRPr="001C2E5C">
          <w:rPr>
            <w:rStyle w:val="Hyperlink"/>
            <w:noProof/>
          </w:rPr>
          <w:t>Fiche de test 4 :</w:t>
        </w:r>
        <w:r>
          <w:rPr>
            <w:noProof/>
            <w:webHidden/>
          </w:rPr>
          <w:tab/>
        </w:r>
        <w:r>
          <w:rPr>
            <w:noProof/>
            <w:webHidden/>
          </w:rPr>
          <w:fldChar w:fldCharType="begin"/>
        </w:r>
        <w:r>
          <w:rPr>
            <w:noProof/>
            <w:webHidden/>
          </w:rPr>
          <w:instrText xml:space="preserve"> PAGEREF _Toc420592278 \h </w:instrText>
        </w:r>
        <w:r>
          <w:rPr>
            <w:noProof/>
            <w:webHidden/>
          </w:rPr>
        </w:r>
        <w:r>
          <w:rPr>
            <w:noProof/>
            <w:webHidden/>
          </w:rPr>
          <w:fldChar w:fldCharType="separate"/>
        </w:r>
        <w:r>
          <w:rPr>
            <w:noProof/>
            <w:webHidden/>
          </w:rPr>
          <w:t>8</w:t>
        </w:r>
        <w:r>
          <w:rPr>
            <w:noProof/>
            <w:webHidden/>
          </w:rPr>
          <w:fldChar w:fldCharType="end"/>
        </w:r>
      </w:hyperlink>
    </w:p>
    <w:p w:rsidR="00122F29" w:rsidRDefault="00122F29">
      <w:pPr>
        <w:pStyle w:val="TOC2"/>
        <w:rPr>
          <w:rFonts w:asciiTheme="minorHAnsi" w:eastAsiaTheme="minorEastAsia" w:hAnsiTheme="minorHAnsi" w:cstheme="minorBidi"/>
          <w:b w:val="0"/>
          <w:bCs w:val="0"/>
          <w:smallCaps w:val="0"/>
          <w:noProof/>
          <w:sz w:val="22"/>
          <w:szCs w:val="22"/>
        </w:rPr>
      </w:pPr>
      <w:hyperlink w:anchor="_Toc420592279" w:history="1">
        <w:r w:rsidRPr="001C2E5C">
          <w:rPr>
            <w:rStyle w:val="Hyperlink"/>
            <w:noProof/>
          </w:rPr>
          <w:t>4.3</w:t>
        </w:r>
        <w:r>
          <w:rPr>
            <w:rFonts w:asciiTheme="minorHAnsi" w:eastAsiaTheme="minorEastAsia" w:hAnsiTheme="minorHAnsi" w:cstheme="minorBidi"/>
            <w:b w:val="0"/>
            <w:bCs w:val="0"/>
            <w:smallCaps w:val="0"/>
            <w:noProof/>
            <w:sz w:val="22"/>
            <w:szCs w:val="22"/>
          </w:rPr>
          <w:tab/>
        </w:r>
        <w:r w:rsidRPr="001C2E5C">
          <w:rPr>
            <w:rStyle w:val="Hyperlink"/>
            <w:noProof/>
          </w:rPr>
          <w:t>Fiche de test 7</w:t>
        </w:r>
        <w:r>
          <w:rPr>
            <w:noProof/>
            <w:webHidden/>
          </w:rPr>
          <w:tab/>
        </w:r>
        <w:r>
          <w:rPr>
            <w:noProof/>
            <w:webHidden/>
          </w:rPr>
          <w:fldChar w:fldCharType="begin"/>
        </w:r>
        <w:r>
          <w:rPr>
            <w:noProof/>
            <w:webHidden/>
          </w:rPr>
          <w:instrText xml:space="preserve"> PAGEREF _Toc420592279 \h </w:instrText>
        </w:r>
        <w:r>
          <w:rPr>
            <w:noProof/>
            <w:webHidden/>
          </w:rPr>
        </w:r>
        <w:r>
          <w:rPr>
            <w:noProof/>
            <w:webHidden/>
          </w:rPr>
          <w:fldChar w:fldCharType="separate"/>
        </w:r>
        <w:r>
          <w:rPr>
            <w:noProof/>
            <w:webHidden/>
          </w:rPr>
          <w:t>9</w:t>
        </w:r>
        <w:r>
          <w:rPr>
            <w:noProof/>
            <w:webHidden/>
          </w:rPr>
          <w:fldChar w:fldCharType="end"/>
        </w:r>
      </w:hyperlink>
    </w:p>
    <w:p w:rsidR="00122F29" w:rsidRDefault="00122F29">
      <w:pPr>
        <w:pStyle w:val="TOC2"/>
        <w:rPr>
          <w:rFonts w:asciiTheme="minorHAnsi" w:eastAsiaTheme="minorEastAsia" w:hAnsiTheme="minorHAnsi" w:cstheme="minorBidi"/>
          <w:b w:val="0"/>
          <w:bCs w:val="0"/>
          <w:smallCaps w:val="0"/>
          <w:noProof/>
          <w:sz w:val="22"/>
          <w:szCs w:val="22"/>
        </w:rPr>
      </w:pPr>
      <w:hyperlink w:anchor="_Toc420592280" w:history="1">
        <w:r w:rsidRPr="001C2E5C">
          <w:rPr>
            <w:rStyle w:val="Hyperlink"/>
            <w:noProof/>
          </w:rPr>
          <w:t>4.4</w:t>
        </w:r>
        <w:r>
          <w:rPr>
            <w:rFonts w:asciiTheme="minorHAnsi" w:eastAsiaTheme="minorEastAsia" w:hAnsiTheme="minorHAnsi" w:cstheme="minorBidi"/>
            <w:b w:val="0"/>
            <w:bCs w:val="0"/>
            <w:smallCaps w:val="0"/>
            <w:noProof/>
            <w:sz w:val="22"/>
            <w:szCs w:val="22"/>
          </w:rPr>
          <w:tab/>
        </w:r>
        <w:r w:rsidRPr="001C2E5C">
          <w:rPr>
            <w:rStyle w:val="Hyperlink"/>
            <w:noProof/>
          </w:rPr>
          <w:t>Fiche de test 8</w:t>
        </w:r>
        <w:r>
          <w:rPr>
            <w:noProof/>
            <w:webHidden/>
          </w:rPr>
          <w:tab/>
        </w:r>
        <w:r>
          <w:rPr>
            <w:noProof/>
            <w:webHidden/>
          </w:rPr>
          <w:fldChar w:fldCharType="begin"/>
        </w:r>
        <w:r>
          <w:rPr>
            <w:noProof/>
            <w:webHidden/>
          </w:rPr>
          <w:instrText xml:space="preserve"> PAGEREF _Toc420592280 \h </w:instrText>
        </w:r>
        <w:r>
          <w:rPr>
            <w:noProof/>
            <w:webHidden/>
          </w:rPr>
        </w:r>
        <w:r>
          <w:rPr>
            <w:noProof/>
            <w:webHidden/>
          </w:rPr>
          <w:fldChar w:fldCharType="separate"/>
        </w:r>
        <w:r>
          <w:rPr>
            <w:noProof/>
            <w:webHidden/>
          </w:rPr>
          <w:t>10</w:t>
        </w:r>
        <w:r>
          <w:rPr>
            <w:noProof/>
            <w:webHidden/>
          </w:rPr>
          <w:fldChar w:fldCharType="end"/>
        </w:r>
      </w:hyperlink>
    </w:p>
    <w:p w:rsidR="00122F29" w:rsidRDefault="00122F29">
      <w:pPr>
        <w:pStyle w:val="TOC2"/>
        <w:rPr>
          <w:rFonts w:asciiTheme="minorHAnsi" w:eastAsiaTheme="minorEastAsia" w:hAnsiTheme="minorHAnsi" w:cstheme="minorBidi"/>
          <w:b w:val="0"/>
          <w:bCs w:val="0"/>
          <w:smallCaps w:val="0"/>
          <w:noProof/>
          <w:sz w:val="22"/>
          <w:szCs w:val="22"/>
        </w:rPr>
      </w:pPr>
      <w:hyperlink w:anchor="_Toc420592281" w:history="1">
        <w:r w:rsidRPr="001C2E5C">
          <w:rPr>
            <w:rStyle w:val="Hyperlink"/>
            <w:noProof/>
          </w:rPr>
          <w:t>4.5</w:t>
        </w:r>
        <w:r>
          <w:rPr>
            <w:rFonts w:asciiTheme="minorHAnsi" w:eastAsiaTheme="minorEastAsia" w:hAnsiTheme="minorHAnsi" w:cstheme="minorBidi"/>
            <w:b w:val="0"/>
            <w:bCs w:val="0"/>
            <w:smallCaps w:val="0"/>
            <w:noProof/>
            <w:sz w:val="22"/>
            <w:szCs w:val="22"/>
          </w:rPr>
          <w:tab/>
        </w:r>
        <w:r w:rsidRPr="001C2E5C">
          <w:rPr>
            <w:rStyle w:val="Hyperlink"/>
            <w:noProof/>
          </w:rPr>
          <w:t>Fiche de test 9</w:t>
        </w:r>
        <w:r>
          <w:rPr>
            <w:noProof/>
            <w:webHidden/>
          </w:rPr>
          <w:tab/>
        </w:r>
        <w:r>
          <w:rPr>
            <w:noProof/>
            <w:webHidden/>
          </w:rPr>
          <w:fldChar w:fldCharType="begin"/>
        </w:r>
        <w:r>
          <w:rPr>
            <w:noProof/>
            <w:webHidden/>
          </w:rPr>
          <w:instrText xml:space="preserve"> PAGEREF _Toc420592281 \h </w:instrText>
        </w:r>
        <w:r>
          <w:rPr>
            <w:noProof/>
            <w:webHidden/>
          </w:rPr>
        </w:r>
        <w:r>
          <w:rPr>
            <w:noProof/>
            <w:webHidden/>
          </w:rPr>
          <w:fldChar w:fldCharType="separate"/>
        </w:r>
        <w:r>
          <w:rPr>
            <w:noProof/>
            <w:webHidden/>
          </w:rPr>
          <w:t>11</w:t>
        </w:r>
        <w:r>
          <w:rPr>
            <w:noProof/>
            <w:webHidden/>
          </w:rPr>
          <w:fldChar w:fldCharType="end"/>
        </w:r>
      </w:hyperlink>
    </w:p>
    <w:p w:rsidR="00122F29" w:rsidRDefault="00122F29">
      <w:pPr>
        <w:pStyle w:val="TOC2"/>
        <w:rPr>
          <w:rFonts w:asciiTheme="minorHAnsi" w:eastAsiaTheme="minorEastAsia" w:hAnsiTheme="minorHAnsi" w:cstheme="minorBidi"/>
          <w:b w:val="0"/>
          <w:bCs w:val="0"/>
          <w:smallCaps w:val="0"/>
          <w:noProof/>
          <w:sz w:val="22"/>
          <w:szCs w:val="22"/>
        </w:rPr>
      </w:pPr>
      <w:hyperlink w:anchor="_Toc420592282" w:history="1">
        <w:r w:rsidRPr="001C2E5C">
          <w:rPr>
            <w:rStyle w:val="Hyperlink"/>
            <w:noProof/>
          </w:rPr>
          <w:t>4.6</w:t>
        </w:r>
        <w:r>
          <w:rPr>
            <w:rFonts w:asciiTheme="minorHAnsi" w:eastAsiaTheme="minorEastAsia" w:hAnsiTheme="minorHAnsi" w:cstheme="minorBidi"/>
            <w:b w:val="0"/>
            <w:bCs w:val="0"/>
            <w:smallCaps w:val="0"/>
            <w:noProof/>
            <w:sz w:val="22"/>
            <w:szCs w:val="22"/>
          </w:rPr>
          <w:tab/>
        </w:r>
        <w:r w:rsidRPr="001C2E5C">
          <w:rPr>
            <w:rStyle w:val="Hyperlink"/>
            <w:noProof/>
          </w:rPr>
          <w:t>Fiche de test 10</w:t>
        </w:r>
        <w:r>
          <w:rPr>
            <w:noProof/>
            <w:webHidden/>
          </w:rPr>
          <w:tab/>
        </w:r>
        <w:r>
          <w:rPr>
            <w:noProof/>
            <w:webHidden/>
          </w:rPr>
          <w:fldChar w:fldCharType="begin"/>
        </w:r>
        <w:r>
          <w:rPr>
            <w:noProof/>
            <w:webHidden/>
          </w:rPr>
          <w:instrText xml:space="preserve"> PAGEREF _Toc420592282 \h </w:instrText>
        </w:r>
        <w:r>
          <w:rPr>
            <w:noProof/>
            <w:webHidden/>
          </w:rPr>
        </w:r>
        <w:r>
          <w:rPr>
            <w:noProof/>
            <w:webHidden/>
          </w:rPr>
          <w:fldChar w:fldCharType="separate"/>
        </w:r>
        <w:r>
          <w:rPr>
            <w:noProof/>
            <w:webHidden/>
          </w:rPr>
          <w:t>12</w:t>
        </w:r>
        <w:r>
          <w:rPr>
            <w:noProof/>
            <w:webHidden/>
          </w:rPr>
          <w:fldChar w:fldCharType="end"/>
        </w:r>
      </w:hyperlink>
    </w:p>
    <w:p w:rsidR="00306494" w:rsidRDefault="00306494">
      <w:pPr>
        <w:tabs>
          <w:tab w:val="left" w:pos="3360"/>
        </w:tabs>
      </w:pPr>
      <w:r>
        <w:rPr>
          <w:rFonts w:cs="Arial"/>
          <w:sz w:val="24"/>
        </w:rPr>
        <w:fldChar w:fldCharType="end"/>
      </w:r>
    </w:p>
    <w:p w:rsidR="00306494" w:rsidRDefault="00306494">
      <w:pPr>
        <w:tabs>
          <w:tab w:val="left" w:pos="3360"/>
        </w:tabs>
        <w:sectPr w:rsidR="00306494">
          <w:headerReference w:type="default" r:id="rId13"/>
          <w:footerReference w:type="default" r:id="rId14"/>
          <w:type w:val="oddPage"/>
          <w:pgSz w:w="11899" w:h="16838" w:code="9"/>
          <w:pgMar w:top="1418" w:right="1418" w:bottom="1418" w:left="1418" w:header="567" w:footer="567" w:gutter="0"/>
          <w:pgNumType w:start="1"/>
          <w:cols w:space="708"/>
        </w:sectPr>
      </w:pPr>
    </w:p>
    <w:p w:rsidR="00306494" w:rsidRDefault="0025543E" w:rsidP="009C008B">
      <w:pPr>
        <w:pStyle w:val="Heading1"/>
      </w:pPr>
      <w:bookmarkStart w:id="3" w:name="_Toc420592272"/>
      <w:r>
        <w:lastRenderedPageBreak/>
        <w:t>organisation du projet</w:t>
      </w:r>
      <w:bookmarkEnd w:id="3"/>
    </w:p>
    <w:p w:rsidR="00306494" w:rsidRDefault="0025543E">
      <w:pPr>
        <w:pStyle w:val="Heading2"/>
      </w:pPr>
      <w:bookmarkStart w:id="4" w:name="_Toc420592273"/>
      <w:r>
        <w:t>Fiche de temps</w:t>
      </w:r>
      <w:bookmarkEnd w:id="4"/>
    </w:p>
    <w:p w:rsidR="0025543E" w:rsidRDefault="0025543E" w:rsidP="0025543E">
      <w:pPr>
        <w:pStyle w:val="BodyText"/>
      </w:pPr>
    </w:p>
    <w:p w:rsidR="0025543E" w:rsidRDefault="0025543E" w:rsidP="0025543E">
      <w:pPr>
        <w:pStyle w:val="BodyText"/>
      </w:pPr>
      <w:r>
        <w:t xml:space="preserve">Voici un tableau représentant le temps passé sur chacune des étapes du projet </w:t>
      </w:r>
      <w:proofErr w:type="spellStart"/>
      <w:r>
        <w:t>ToutAvis</w:t>
      </w:r>
      <w:proofErr w:type="spellEnd"/>
      <w:r>
        <w:t> </w:t>
      </w:r>
      <w:r w:rsidR="00122F29">
        <w:t>par notre binôme :</w:t>
      </w:r>
      <w:r>
        <w:t xml:space="preserve"> </w:t>
      </w:r>
    </w:p>
    <w:p w:rsidR="0025543E" w:rsidRPr="0025543E" w:rsidRDefault="0025543E" w:rsidP="0025543E">
      <w:pPr>
        <w:pStyle w:val="BodyText"/>
      </w:pPr>
    </w:p>
    <w:tbl>
      <w:tblPr>
        <w:tblStyle w:val="TableGrid"/>
        <w:tblW w:w="9747" w:type="dxa"/>
        <w:tblLook w:val="04A0" w:firstRow="1" w:lastRow="0" w:firstColumn="1" w:lastColumn="0" w:noHBand="0" w:noVBand="1"/>
      </w:tblPr>
      <w:tblGrid>
        <w:gridCol w:w="2303"/>
        <w:gridCol w:w="2303"/>
        <w:gridCol w:w="1598"/>
        <w:gridCol w:w="3543"/>
      </w:tblGrid>
      <w:tr w:rsidR="0025543E" w:rsidTr="007542B2">
        <w:tc>
          <w:tcPr>
            <w:tcW w:w="2303" w:type="dxa"/>
          </w:tcPr>
          <w:p w:rsidR="0025543E" w:rsidRPr="00E44A0A" w:rsidRDefault="0025543E" w:rsidP="00407E0A">
            <w:pPr>
              <w:rPr>
                <w:b/>
              </w:rPr>
            </w:pPr>
            <w:r w:rsidRPr="00E44A0A">
              <w:rPr>
                <w:b/>
              </w:rPr>
              <w:t>Séance</w:t>
            </w:r>
          </w:p>
        </w:tc>
        <w:tc>
          <w:tcPr>
            <w:tcW w:w="2303" w:type="dxa"/>
          </w:tcPr>
          <w:p w:rsidR="0025543E" w:rsidRPr="00E44A0A" w:rsidRDefault="0025543E" w:rsidP="00407E0A">
            <w:pPr>
              <w:rPr>
                <w:b/>
              </w:rPr>
            </w:pPr>
            <w:r w:rsidRPr="00E44A0A">
              <w:rPr>
                <w:b/>
              </w:rPr>
              <w:t>Temps en séance</w:t>
            </w:r>
          </w:p>
        </w:tc>
        <w:tc>
          <w:tcPr>
            <w:tcW w:w="1598" w:type="dxa"/>
          </w:tcPr>
          <w:p w:rsidR="0025543E" w:rsidRPr="00E44A0A" w:rsidRDefault="0025543E" w:rsidP="00407E0A">
            <w:pPr>
              <w:rPr>
                <w:b/>
              </w:rPr>
            </w:pPr>
            <w:r w:rsidRPr="00E44A0A">
              <w:rPr>
                <w:b/>
              </w:rPr>
              <w:t>Temps Hors séance</w:t>
            </w:r>
          </w:p>
        </w:tc>
        <w:tc>
          <w:tcPr>
            <w:tcW w:w="3543" w:type="dxa"/>
          </w:tcPr>
          <w:p w:rsidR="0025543E" w:rsidRPr="00E44A0A" w:rsidRDefault="0025543E" w:rsidP="00407E0A">
            <w:pPr>
              <w:rPr>
                <w:b/>
              </w:rPr>
            </w:pPr>
            <w:r w:rsidRPr="00E44A0A">
              <w:rPr>
                <w:b/>
              </w:rPr>
              <w:t>Notes</w:t>
            </w:r>
          </w:p>
        </w:tc>
      </w:tr>
      <w:tr w:rsidR="0025543E" w:rsidTr="007542B2">
        <w:tc>
          <w:tcPr>
            <w:tcW w:w="2303" w:type="dxa"/>
          </w:tcPr>
          <w:p w:rsidR="0025543E" w:rsidRDefault="0025543E" w:rsidP="00407E0A">
            <w:r>
              <w:t>BE1</w:t>
            </w:r>
          </w:p>
        </w:tc>
        <w:tc>
          <w:tcPr>
            <w:tcW w:w="2303" w:type="dxa"/>
          </w:tcPr>
          <w:p w:rsidR="0025543E" w:rsidRDefault="0025543E" w:rsidP="00407E0A">
            <w:r>
              <w:t>3x2</w:t>
            </w:r>
          </w:p>
        </w:tc>
        <w:tc>
          <w:tcPr>
            <w:tcW w:w="1598" w:type="dxa"/>
          </w:tcPr>
          <w:p w:rsidR="0025543E" w:rsidRDefault="0025543E" w:rsidP="00407E0A">
            <w:r>
              <w:t>0</w:t>
            </w:r>
          </w:p>
        </w:tc>
        <w:tc>
          <w:tcPr>
            <w:tcW w:w="3543" w:type="dxa"/>
          </w:tcPr>
          <w:p w:rsidR="0025543E" w:rsidRPr="007542B2" w:rsidRDefault="0025543E" w:rsidP="00407E0A">
            <w:pPr>
              <w:rPr>
                <w:sz w:val="20"/>
              </w:rPr>
            </w:pPr>
            <w:r w:rsidRPr="007542B2">
              <w:rPr>
                <w:sz w:val="20"/>
              </w:rPr>
              <w:t xml:space="preserve">Exo cahier des charges </w:t>
            </w:r>
          </w:p>
        </w:tc>
      </w:tr>
      <w:tr w:rsidR="0025543E" w:rsidTr="007542B2">
        <w:tc>
          <w:tcPr>
            <w:tcW w:w="2303" w:type="dxa"/>
          </w:tcPr>
          <w:p w:rsidR="0025543E" w:rsidRDefault="0025543E" w:rsidP="00407E0A">
            <w:r>
              <w:t>BE2</w:t>
            </w:r>
          </w:p>
        </w:tc>
        <w:tc>
          <w:tcPr>
            <w:tcW w:w="2303" w:type="dxa"/>
          </w:tcPr>
          <w:p w:rsidR="0025543E" w:rsidRDefault="0025543E" w:rsidP="00407E0A">
            <w:r>
              <w:t>3x2</w:t>
            </w:r>
          </w:p>
        </w:tc>
        <w:tc>
          <w:tcPr>
            <w:tcW w:w="1598" w:type="dxa"/>
          </w:tcPr>
          <w:p w:rsidR="0025543E" w:rsidRDefault="0025543E" w:rsidP="00407E0A">
            <w:r>
              <w:t>2</w:t>
            </w:r>
          </w:p>
        </w:tc>
        <w:tc>
          <w:tcPr>
            <w:tcW w:w="3543" w:type="dxa"/>
          </w:tcPr>
          <w:p w:rsidR="0025543E" w:rsidRPr="007542B2" w:rsidRDefault="0025543E" w:rsidP="0025543E">
            <w:pPr>
              <w:rPr>
                <w:sz w:val="20"/>
              </w:rPr>
            </w:pPr>
            <w:r w:rsidRPr="007542B2">
              <w:rPr>
                <w:sz w:val="20"/>
              </w:rPr>
              <w:t>Réflexion</w:t>
            </w:r>
            <w:r w:rsidRPr="007542B2">
              <w:rPr>
                <w:sz w:val="20"/>
              </w:rPr>
              <w:t xml:space="preserve"> sur les tests à effectuer pour vérifier le bon fonctionnement du lot 1.</w:t>
            </w:r>
          </w:p>
        </w:tc>
      </w:tr>
      <w:tr w:rsidR="0025543E" w:rsidTr="007542B2">
        <w:tc>
          <w:tcPr>
            <w:tcW w:w="2303" w:type="dxa"/>
          </w:tcPr>
          <w:p w:rsidR="0025543E" w:rsidRDefault="0025543E" w:rsidP="00407E0A">
            <w:r>
              <w:t>BE3</w:t>
            </w:r>
          </w:p>
        </w:tc>
        <w:tc>
          <w:tcPr>
            <w:tcW w:w="2303" w:type="dxa"/>
          </w:tcPr>
          <w:p w:rsidR="0025543E" w:rsidRDefault="0025543E" w:rsidP="00407E0A">
            <w:r>
              <w:t>3x2</w:t>
            </w:r>
          </w:p>
        </w:tc>
        <w:tc>
          <w:tcPr>
            <w:tcW w:w="1598" w:type="dxa"/>
          </w:tcPr>
          <w:p w:rsidR="0025543E" w:rsidRDefault="0025543E" w:rsidP="00407E0A">
            <w:r>
              <w:t>2</w:t>
            </w:r>
          </w:p>
        </w:tc>
        <w:tc>
          <w:tcPr>
            <w:tcW w:w="3543" w:type="dxa"/>
          </w:tcPr>
          <w:p w:rsidR="0025543E" w:rsidRPr="007542B2" w:rsidRDefault="0025543E" w:rsidP="00407E0A">
            <w:pPr>
              <w:rPr>
                <w:sz w:val="20"/>
              </w:rPr>
            </w:pPr>
            <w:r w:rsidRPr="007542B2">
              <w:rPr>
                <w:sz w:val="20"/>
              </w:rPr>
              <w:t>Conception UML</w:t>
            </w:r>
            <w:r w:rsidRPr="007542B2">
              <w:rPr>
                <w:sz w:val="20"/>
              </w:rPr>
              <w:t xml:space="preserve"> du lot 1.</w:t>
            </w:r>
          </w:p>
        </w:tc>
      </w:tr>
      <w:tr w:rsidR="0025543E" w:rsidTr="007542B2">
        <w:tc>
          <w:tcPr>
            <w:tcW w:w="2303" w:type="dxa"/>
          </w:tcPr>
          <w:p w:rsidR="0025543E" w:rsidRDefault="0025543E" w:rsidP="00407E0A">
            <w:r>
              <w:t>TP1</w:t>
            </w:r>
          </w:p>
        </w:tc>
        <w:tc>
          <w:tcPr>
            <w:tcW w:w="2303" w:type="dxa"/>
          </w:tcPr>
          <w:p w:rsidR="0025543E" w:rsidRDefault="0025543E" w:rsidP="00407E0A">
            <w:r>
              <w:t>3x2</w:t>
            </w:r>
          </w:p>
        </w:tc>
        <w:tc>
          <w:tcPr>
            <w:tcW w:w="1598" w:type="dxa"/>
          </w:tcPr>
          <w:p w:rsidR="0025543E" w:rsidRDefault="0025543E" w:rsidP="00407E0A">
            <w:r>
              <w:t>2</w:t>
            </w:r>
          </w:p>
        </w:tc>
        <w:tc>
          <w:tcPr>
            <w:tcW w:w="3543" w:type="dxa"/>
          </w:tcPr>
          <w:p w:rsidR="0025543E" w:rsidRPr="007542B2" w:rsidRDefault="0025543E" w:rsidP="00407E0A">
            <w:pPr>
              <w:rPr>
                <w:sz w:val="20"/>
              </w:rPr>
            </w:pPr>
            <w:r w:rsidRPr="007542B2">
              <w:rPr>
                <w:sz w:val="20"/>
              </w:rPr>
              <w:t>Conception UML du lot 1 et début de code de ce lot.</w:t>
            </w:r>
          </w:p>
        </w:tc>
      </w:tr>
      <w:tr w:rsidR="0025543E" w:rsidTr="007542B2">
        <w:tc>
          <w:tcPr>
            <w:tcW w:w="2303" w:type="dxa"/>
          </w:tcPr>
          <w:p w:rsidR="0025543E" w:rsidRDefault="0025543E" w:rsidP="00407E0A">
            <w:r>
              <w:t>TP2</w:t>
            </w:r>
          </w:p>
        </w:tc>
        <w:tc>
          <w:tcPr>
            <w:tcW w:w="2303" w:type="dxa"/>
          </w:tcPr>
          <w:p w:rsidR="0025543E" w:rsidRDefault="0025543E" w:rsidP="00407E0A">
            <w:r>
              <w:t>3x2</w:t>
            </w:r>
          </w:p>
        </w:tc>
        <w:tc>
          <w:tcPr>
            <w:tcW w:w="1598" w:type="dxa"/>
          </w:tcPr>
          <w:p w:rsidR="0025543E" w:rsidRDefault="0025543E" w:rsidP="00407E0A">
            <w:r>
              <w:t>1</w:t>
            </w:r>
          </w:p>
        </w:tc>
        <w:tc>
          <w:tcPr>
            <w:tcW w:w="3543" w:type="dxa"/>
          </w:tcPr>
          <w:p w:rsidR="0025543E" w:rsidRPr="007542B2" w:rsidRDefault="0025543E" w:rsidP="0025543E">
            <w:pPr>
              <w:rPr>
                <w:sz w:val="20"/>
              </w:rPr>
            </w:pPr>
            <w:r w:rsidRPr="007542B2">
              <w:rPr>
                <w:sz w:val="20"/>
              </w:rPr>
              <w:t>Codage</w:t>
            </w:r>
            <w:r w:rsidRPr="007542B2">
              <w:rPr>
                <w:sz w:val="20"/>
              </w:rPr>
              <w:t xml:space="preserve"> lot 1</w:t>
            </w:r>
            <w:r w:rsidRPr="007542B2">
              <w:rPr>
                <w:sz w:val="20"/>
              </w:rPr>
              <w:t>.</w:t>
            </w:r>
          </w:p>
        </w:tc>
      </w:tr>
      <w:tr w:rsidR="0025543E" w:rsidTr="007542B2">
        <w:tc>
          <w:tcPr>
            <w:tcW w:w="2303" w:type="dxa"/>
          </w:tcPr>
          <w:p w:rsidR="0025543E" w:rsidRDefault="0025543E" w:rsidP="00407E0A">
            <w:r>
              <w:t>TP3</w:t>
            </w:r>
          </w:p>
        </w:tc>
        <w:tc>
          <w:tcPr>
            <w:tcW w:w="2303" w:type="dxa"/>
          </w:tcPr>
          <w:p w:rsidR="0025543E" w:rsidRDefault="0025543E" w:rsidP="00407E0A">
            <w:r>
              <w:t>3x2</w:t>
            </w:r>
          </w:p>
        </w:tc>
        <w:tc>
          <w:tcPr>
            <w:tcW w:w="1598" w:type="dxa"/>
          </w:tcPr>
          <w:p w:rsidR="0025543E" w:rsidRDefault="0025543E" w:rsidP="00407E0A">
            <w:r>
              <w:t>6</w:t>
            </w:r>
          </w:p>
        </w:tc>
        <w:tc>
          <w:tcPr>
            <w:tcW w:w="3543" w:type="dxa"/>
          </w:tcPr>
          <w:p w:rsidR="0025543E" w:rsidRPr="007542B2" w:rsidRDefault="0025543E" w:rsidP="0025543E">
            <w:pPr>
              <w:rPr>
                <w:sz w:val="20"/>
              </w:rPr>
            </w:pPr>
            <w:r w:rsidRPr="007542B2">
              <w:rPr>
                <w:sz w:val="20"/>
              </w:rPr>
              <w:t>Cod</w:t>
            </w:r>
            <w:r w:rsidRPr="007542B2">
              <w:rPr>
                <w:sz w:val="20"/>
              </w:rPr>
              <w:t>age</w:t>
            </w:r>
            <w:r w:rsidRPr="007542B2">
              <w:rPr>
                <w:sz w:val="20"/>
              </w:rPr>
              <w:t xml:space="preserve"> lot 1 + code test</w:t>
            </w:r>
            <w:r w:rsidRPr="007542B2">
              <w:rPr>
                <w:sz w:val="20"/>
              </w:rPr>
              <w:t xml:space="preserve"> du lot1 et réflexion sur le code de test du lot 2.</w:t>
            </w:r>
          </w:p>
        </w:tc>
      </w:tr>
      <w:tr w:rsidR="0025543E" w:rsidTr="007542B2">
        <w:trPr>
          <w:trHeight w:val="616"/>
        </w:trPr>
        <w:tc>
          <w:tcPr>
            <w:tcW w:w="2303" w:type="dxa"/>
          </w:tcPr>
          <w:p w:rsidR="0025543E" w:rsidRDefault="0025543E" w:rsidP="00407E0A">
            <w:r>
              <w:t>TP4</w:t>
            </w:r>
          </w:p>
        </w:tc>
        <w:tc>
          <w:tcPr>
            <w:tcW w:w="2303" w:type="dxa"/>
          </w:tcPr>
          <w:p w:rsidR="0025543E" w:rsidRDefault="0025543E" w:rsidP="00407E0A">
            <w:r>
              <w:t>3x2</w:t>
            </w:r>
          </w:p>
        </w:tc>
        <w:tc>
          <w:tcPr>
            <w:tcW w:w="1598" w:type="dxa"/>
          </w:tcPr>
          <w:p w:rsidR="0025543E" w:rsidRDefault="0025543E" w:rsidP="00407E0A">
            <w:r>
              <w:t>20</w:t>
            </w:r>
          </w:p>
        </w:tc>
        <w:tc>
          <w:tcPr>
            <w:tcW w:w="3543" w:type="dxa"/>
          </w:tcPr>
          <w:p w:rsidR="0025543E" w:rsidRPr="007542B2" w:rsidRDefault="0025543E" w:rsidP="0025543E">
            <w:pPr>
              <w:rPr>
                <w:sz w:val="20"/>
              </w:rPr>
            </w:pPr>
            <w:r w:rsidRPr="007542B2">
              <w:rPr>
                <w:sz w:val="20"/>
              </w:rPr>
              <w:t>Code lot 2 et production du</w:t>
            </w:r>
            <w:r w:rsidRPr="007542B2">
              <w:rPr>
                <w:sz w:val="20"/>
              </w:rPr>
              <w:t xml:space="preserve"> code test</w:t>
            </w:r>
            <w:r w:rsidRPr="007542B2">
              <w:rPr>
                <w:sz w:val="20"/>
              </w:rPr>
              <w:t xml:space="preserve"> de ce lot.</w:t>
            </w:r>
          </w:p>
        </w:tc>
      </w:tr>
      <w:tr w:rsidR="0025543E" w:rsidTr="007542B2">
        <w:tc>
          <w:tcPr>
            <w:tcW w:w="2303" w:type="dxa"/>
          </w:tcPr>
          <w:p w:rsidR="0025543E" w:rsidRDefault="0025543E" w:rsidP="00407E0A">
            <w:r>
              <w:t>TP5</w:t>
            </w:r>
          </w:p>
        </w:tc>
        <w:tc>
          <w:tcPr>
            <w:tcW w:w="2303" w:type="dxa"/>
          </w:tcPr>
          <w:p w:rsidR="0025543E" w:rsidRDefault="0025543E" w:rsidP="00407E0A">
            <w:r>
              <w:t>3x2</w:t>
            </w:r>
          </w:p>
        </w:tc>
        <w:tc>
          <w:tcPr>
            <w:tcW w:w="1598" w:type="dxa"/>
          </w:tcPr>
          <w:p w:rsidR="0025543E" w:rsidRDefault="0025543E" w:rsidP="00407E0A">
            <w:r>
              <w:t>6</w:t>
            </w:r>
          </w:p>
        </w:tc>
        <w:tc>
          <w:tcPr>
            <w:tcW w:w="3543" w:type="dxa"/>
          </w:tcPr>
          <w:p w:rsidR="0025543E" w:rsidRPr="007542B2" w:rsidRDefault="0025543E" w:rsidP="0025543E">
            <w:pPr>
              <w:rPr>
                <w:sz w:val="20"/>
              </w:rPr>
            </w:pPr>
            <w:r w:rsidRPr="007542B2">
              <w:rPr>
                <w:sz w:val="20"/>
              </w:rPr>
              <w:t>Relecture du code par un autre groupe et production d’un rapport d’audit par ce groupe. Critique de cet audit et modification de quelques éléments du code.</w:t>
            </w:r>
          </w:p>
        </w:tc>
      </w:tr>
      <w:tr w:rsidR="0025543E" w:rsidTr="007542B2">
        <w:tc>
          <w:tcPr>
            <w:tcW w:w="2303" w:type="dxa"/>
          </w:tcPr>
          <w:p w:rsidR="0025543E" w:rsidRDefault="0025543E" w:rsidP="00407E0A">
            <w:r>
              <w:t>TP6</w:t>
            </w:r>
          </w:p>
        </w:tc>
        <w:tc>
          <w:tcPr>
            <w:tcW w:w="2303" w:type="dxa"/>
          </w:tcPr>
          <w:p w:rsidR="0025543E" w:rsidRDefault="00122F29" w:rsidP="00407E0A">
            <w:r>
              <w:t>3x2</w:t>
            </w:r>
          </w:p>
        </w:tc>
        <w:tc>
          <w:tcPr>
            <w:tcW w:w="1598" w:type="dxa"/>
          </w:tcPr>
          <w:p w:rsidR="0025543E" w:rsidRDefault="00122F29" w:rsidP="00407E0A">
            <w:r>
              <w:t>2</w:t>
            </w:r>
          </w:p>
        </w:tc>
        <w:tc>
          <w:tcPr>
            <w:tcW w:w="3543" w:type="dxa"/>
          </w:tcPr>
          <w:p w:rsidR="0025543E" w:rsidRPr="007542B2" w:rsidRDefault="0025543E" w:rsidP="00407E0A">
            <w:pPr>
              <w:rPr>
                <w:sz w:val="20"/>
              </w:rPr>
            </w:pPr>
            <w:r w:rsidRPr="007542B2">
              <w:rPr>
                <w:sz w:val="20"/>
              </w:rPr>
              <w:t>Test du logiciel par un client qui nous transmet un rapport de test contenant les éventuelles erreurs rencontrées. Eventuelles corrections du code.</w:t>
            </w:r>
          </w:p>
          <w:p w:rsidR="0025543E" w:rsidRPr="007542B2" w:rsidRDefault="0025543E" w:rsidP="00407E0A">
            <w:pPr>
              <w:rPr>
                <w:sz w:val="20"/>
              </w:rPr>
            </w:pPr>
            <w:r w:rsidRPr="007542B2">
              <w:rPr>
                <w:sz w:val="20"/>
              </w:rPr>
              <w:t>Finalisation du projet.</w:t>
            </w:r>
          </w:p>
        </w:tc>
      </w:tr>
      <w:tr w:rsidR="00122F29" w:rsidTr="007542B2">
        <w:tc>
          <w:tcPr>
            <w:tcW w:w="2303" w:type="dxa"/>
          </w:tcPr>
          <w:p w:rsidR="00122F29" w:rsidRDefault="00122F29" w:rsidP="00407E0A">
            <w:r>
              <w:t xml:space="preserve">Total </w:t>
            </w:r>
          </w:p>
        </w:tc>
        <w:tc>
          <w:tcPr>
            <w:tcW w:w="2303" w:type="dxa"/>
          </w:tcPr>
          <w:p w:rsidR="00122F29" w:rsidRDefault="00122F29" w:rsidP="00122F29">
            <w:pPr>
              <w:jc w:val="center"/>
            </w:pPr>
            <w:r>
              <w:t>18</w:t>
            </w:r>
          </w:p>
        </w:tc>
        <w:tc>
          <w:tcPr>
            <w:tcW w:w="1598" w:type="dxa"/>
          </w:tcPr>
          <w:p w:rsidR="00122F29" w:rsidRDefault="00122F29" w:rsidP="00407E0A">
            <w:r>
              <w:t>41</w:t>
            </w:r>
          </w:p>
        </w:tc>
        <w:tc>
          <w:tcPr>
            <w:tcW w:w="3543" w:type="dxa"/>
          </w:tcPr>
          <w:p w:rsidR="00122F29" w:rsidRPr="00122F29" w:rsidRDefault="00122F29" w:rsidP="00122F29">
            <w:pPr>
              <w:pStyle w:val="ListParagraph"/>
              <w:numPr>
                <w:ilvl w:val="0"/>
                <w:numId w:val="41"/>
              </w:numPr>
            </w:pPr>
            <w:r>
              <w:t>Temps total : 59 heures</w:t>
            </w:r>
          </w:p>
        </w:tc>
      </w:tr>
    </w:tbl>
    <w:p w:rsidR="00306494" w:rsidRDefault="00306494">
      <w:pPr>
        <w:pStyle w:val="BodyText"/>
      </w:pPr>
    </w:p>
    <w:p w:rsidR="00306494" w:rsidRDefault="00306494">
      <w:pPr>
        <w:pStyle w:val="BodyText"/>
      </w:pPr>
    </w:p>
    <w:p w:rsidR="00083201" w:rsidRDefault="00083201">
      <w:pPr>
        <w:pStyle w:val="BodyText"/>
      </w:pPr>
    </w:p>
    <w:p w:rsidR="00083201" w:rsidRDefault="00083201">
      <w:pPr>
        <w:pStyle w:val="BodyText"/>
      </w:pPr>
    </w:p>
    <w:p w:rsidR="00083201" w:rsidRDefault="00083201">
      <w:pPr>
        <w:pStyle w:val="BodyText"/>
      </w:pPr>
    </w:p>
    <w:p w:rsidR="00083201" w:rsidRDefault="00083201">
      <w:pPr>
        <w:pStyle w:val="BodyText"/>
      </w:pPr>
    </w:p>
    <w:p w:rsidR="00083201" w:rsidRDefault="00083201">
      <w:pPr>
        <w:pStyle w:val="BodyText"/>
      </w:pPr>
    </w:p>
    <w:p w:rsidR="00083201" w:rsidRDefault="00083201">
      <w:r>
        <w:br w:type="page"/>
      </w:r>
    </w:p>
    <w:p w:rsidR="00083201" w:rsidRDefault="00083201" w:rsidP="00083201">
      <w:pPr>
        <w:pStyle w:val="Heading1"/>
      </w:pPr>
      <w:bookmarkStart w:id="5" w:name="_Toc420592274"/>
      <w:r>
        <w:lastRenderedPageBreak/>
        <w:t>Rapport d’audit</w:t>
      </w:r>
      <w:bookmarkEnd w:id="5"/>
    </w:p>
    <w:p w:rsidR="00BD1D9F" w:rsidRDefault="00BD1D9F" w:rsidP="00083201">
      <w:pPr>
        <w:pStyle w:val="BodyText"/>
      </w:pP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BD1D9F" w:rsidRDefault="00BD1D9F">
      <w:r>
        <w:br w:type="page"/>
      </w:r>
    </w:p>
    <w:p w:rsidR="00083201" w:rsidRDefault="00BD1D9F" w:rsidP="00BD1D9F">
      <w:pPr>
        <w:pStyle w:val="Heading1"/>
      </w:pPr>
      <w:bookmarkStart w:id="6" w:name="_Toc420592275"/>
      <w:r>
        <w:lastRenderedPageBreak/>
        <w:t>Rapport de recette</w:t>
      </w:r>
      <w:bookmarkEnd w:id="6"/>
    </w:p>
    <w:p w:rsidR="00BD1D9F" w:rsidRDefault="00BD1D9F" w:rsidP="00BD1D9F">
      <w:pPr>
        <w:pStyle w:val="BodyText"/>
      </w:pPr>
      <w:r>
        <w:t xml:space="preserve">Lors de la séance de TP n°5 le client (représenté par le binôme </w:t>
      </w:r>
      <w:proofErr w:type="spellStart"/>
      <w:r w:rsidRPr="00BD1D9F">
        <w:t>Finaritra</w:t>
      </w:r>
      <w:proofErr w:type="spellEnd"/>
      <w:r w:rsidRPr="00BD1D9F">
        <w:t xml:space="preserve"> RAOILIHARIZAVA</w:t>
      </w:r>
      <w:r>
        <w:t xml:space="preserve">/Valentin DOUDEMENT) a </w:t>
      </w:r>
      <w:proofErr w:type="gramStart"/>
      <w:r>
        <w:t>tester</w:t>
      </w:r>
      <w:proofErr w:type="gramEnd"/>
      <w:r>
        <w:t xml:space="preserve"> notre logiciel </w:t>
      </w:r>
      <w:proofErr w:type="spellStart"/>
      <w:r>
        <w:t>ToutAvis</w:t>
      </w:r>
      <w:proofErr w:type="spellEnd"/>
      <w:r>
        <w:t xml:space="preserve"> en deux différentes étapes : </w:t>
      </w:r>
    </w:p>
    <w:p w:rsidR="00BD1D9F" w:rsidRDefault="00BD1D9F" w:rsidP="00BD1D9F">
      <w:pPr>
        <w:pStyle w:val="BodyText"/>
        <w:numPr>
          <w:ilvl w:val="0"/>
          <w:numId w:val="23"/>
        </w:numPr>
      </w:pPr>
      <w:r>
        <w:t>Test du logiciel via notre programme de test qui était compris dans le livrable</w:t>
      </w:r>
    </w:p>
    <w:p w:rsidR="00BD1D9F" w:rsidRDefault="00BD1D9F" w:rsidP="00BD1D9F">
      <w:pPr>
        <w:pStyle w:val="BodyText"/>
        <w:numPr>
          <w:ilvl w:val="0"/>
          <w:numId w:val="23"/>
        </w:numPr>
      </w:pPr>
      <w:proofErr w:type="spellStart"/>
      <w:r>
        <w:t>Tets</w:t>
      </w:r>
      <w:proofErr w:type="spellEnd"/>
      <w:r>
        <w:t xml:space="preserve"> du logiciel avec leur propre programme de test</w:t>
      </w:r>
    </w:p>
    <w:p w:rsidR="00BD1D9F" w:rsidRDefault="00BD1D9F" w:rsidP="00BD1D9F">
      <w:pPr>
        <w:pStyle w:val="BodyText"/>
      </w:pPr>
      <w:r>
        <w:t>Une fois ces tests effectués le client nous a renvoyé ce rapport :</w:t>
      </w:r>
    </w:p>
    <w:p w:rsidR="00BD1D9F" w:rsidRDefault="00BD1D9F" w:rsidP="00BD1D9F">
      <w:pPr>
        <w:pStyle w:val="BodyText"/>
      </w:pPr>
    </w:p>
    <w:p w:rsidR="00DF41C2" w:rsidRDefault="00DF41C2" w:rsidP="00BD1D9F">
      <w:pPr>
        <w:pStyle w:val="BodyText"/>
      </w:pP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DF41C2" w:rsidRDefault="00DF41C2">
      <w:r>
        <w:br w:type="page"/>
      </w:r>
    </w:p>
    <w:p w:rsidR="00DF41C2" w:rsidRDefault="00DF41C2" w:rsidP="00DF41C2">
      <w:pPr>
        <w:pStyle w:val="Heading1"/>
      </w:pPr>
      <w:bookmarkStart w:id="7" w:name="_Toc420592276"/>
      <w:r>
        <w:lastRenderedPageBreak/>
        <w:t>Etat du produit livré</w:t>
      </w:r>
      <w:bookmarkEnd w:id="7"/>
      <w:r>
        <w:t xml:space="preserve"> </w:t>
      </w:r>
    </w:p>
    <w:p w:rsidR="00DF41C2" w:rsidRDefault="009049BC" w:rsidP="009049BC">
      <w:pPr>
        <w:pStyle w:val="BodyText"/>
        <w:numPr>
          <w:ilvl w:val="0"/>
          <w:numId w:val="23"/>
        </w:numPr>
      </w:pPr>
      <w:r>
        <w:t>Lot 1 :</w:t>
      </w:r>
    </w:p>
    <w:p w:rsidR="009049BC" w:rsidRDefault="009049BC" w:rsidP="009049BC">
      <w:pPr>
        <w:pStyle w:val="BodyText"/>
        <w:numPr>
          <w:ilvl w:val="1"/>
          <w:numId w:val="23"/>
        </w:numPr>
      </w:pPr>
      <w:r>
        <w:t>Ajout de membres au réseau social</w:t>
      </w:r>
      <w:r w:rsidR="00284D8A">
        <w:t>.</w:t>
      </w:r>
      <w:r w:rsidR="00C340E4">
        <w:t xml:space="preserve"> </w:t>
      </w:r>
      <w:r w:rsidR="00C340E4" w:rsidRPr="00C340E4">
        <w:rPr>
          <w:color w:val="92D050"/>
        </w:rPr>
        <w:t>Fonctionnel</w:t>
      </w:r>
    </w:p>
    <w:p w:rsidR="009049BC" w:rsidRDefault="00C340E4" w:rsidP="009049BC">
      <w:pPr>
        <w:pStyle w:val="BodyText"/>
        <w:numPr>
          <w:ilvl w:val="1"/>
          <w:numId w:val="23"/>
        </w:numPr>
      </w:pPr>
      <w:r>
        <w:t>Ajout de livres au réseau social</w:t>
      </w:r>
      <w:r w:rsidR="00284D8A">
        <w:t>.</w:t>
      </w:r>
      <w:r>
        <w:t xml:space="preserve"> </w:t>
      </w:r>
      <w:r w:rsidRPr="00C340E4">
        <w:rPr>
          <w:color w:val="92D050"/>
        </w:rPr>
        <w:t>Fonctionnel</w:t>
      </w:r>
    </w:p>
    <w:p w:rsidR="00C340E4" w:rsidRDefault="00C340E4" w:rsidP="009049BC">
      <w:pPr>
        <w:pStyle w:val="BodyText"/>
        <w:numPr>
          <w:ilvl w:val="1"/>
          <w:numId w:val="23"/>
        </w:numPr>
      </w:pPr>
      <w:r>
        <w:t>Ajout de films au réseau social</w:t>
      </w:r>
      <w:r w:rsidR="00284D8A">
        <w:t>.</w:t>
      </w:r>
      <w:r>
        <w:t xml:space="preserve"> </w:t>
      </w:r>
      <w:r w:rsidRPr="00C340E4">
        <w:rPr>
          <w:color w:val="92D050"/>
        </w:rPr>
        <w:t>Fonctionnel</w:t>
      </w:r>
    </w:p>
    <w:p w:rsidR="00C340E4" w:rsidRDefault="00C340E4" w:rsidP="009049BC">
      <w:pPr>
        <w:pStyle w:val="BodyText"/>
        <w:numPr>
          <w:ilvl w:val="1"/>
          <w:numId w:val="23"/>
        </w:numPr>
      </w:pPr>
      <w:r>
        <w:t>Ajout d’avis par les membres sur les films et les lires</w:t>
      </w:r>
      <w:r w:rsidR="00284D8A">
        <w:t>.</w:t>
      </w:r>
      <w:r>
        <w:t xml:space="preserve"> </w:t>
      </w:r>
      <w:r w:rsidRPr="00C340E4">
        <w:rPr>
          <w:color w:val="92D050"/>
        </w:rPr>
        <w:t>Fonctionnel</w:t>
      </w:r>
    </w:p>
    <w:p w:rsidR="00C340E4" w:rsidRPr="00C340E4" w:rsidRDefault="00C340E4" w:rsidP="009049BC">
      <w:pPr>
        <w:pStyle w:val="BodyText"/>
        <w:numPr>
          <w:ilvl w:val="1"/>
          <w:numId w:val="23"/>
        </w:numPr>
      </w:pPr>
      <w:r>
        <w:t>Possibilité de consulter les items via une recherche par le titre</w:t>
      </w:r>
      <w:r w:rsidR="00284D8A">
        <w:t>.</w:t>
      </w:r>
      <w:r>
        <w:t xml:space="preserve"> </w:t>
      </w:r>
      <w:r w:rsidRPr="00C340E4">
        <w:rPr>
          <w:color w:val="92D050"/>
        </w:rPr>
        <w:t>Fonctionnel</w:t>
      </w:r>
    </w:p>
    <w:p w:rsidR="00C340E4" w:rsidRDefault="00C340E4" w:rsidP="00C340E4">
      <w:pPr>
        <w:pStyle w:val="BodyText"/>
        <w:numPr>
          <w:ilvl w:val="0"/>
          <w:numId w:val="23"/>
        </w:numPr>
      </w:pPr>
      <w:r>
        <w:t>Lot 2 :</w:t>
      </w:r>
    </w:p>
    <w:p w:rsidR="00C340E4" w:rsidRDefault="00410DE1" w:rsidP="00C340E4">
      <w:pPr>
        <w:pStyle w:val="BodyText"/>
        <w:numPr>
          <w:ilvl w:val="1"/>
          <w:numId w:val="23"/>
        </w:numPr>
      </w:pPr>
      <w:r>
        <w:t>Un membre peut noter les avis d’autres membres</w:t>
      </w:r>
      <w:r w:rsidR="00284D8A">
        <w:t>.</w:t>
      </w:r>
      <w:r>
        <w:t xml:space="preserve"> </w:t>
      </w:r>
      <w:r w:rsidRPr="00C340E4">
        <w:rPr>
          <w:color w:val="92D050"/>
        </w:rPr>
        <w:t>Fonctionnel</w:t>
      </w:r>
    </w:p>
    <w:p w:rsidR="00410DE1" w:rsidRPr="00410DE1" w:rsidRDefault="00410DE1" w:rsidP="00C340E4">
      <w:pPr>
        <w:pStyle w:val="BodyText"/>
        <w:numPr>
          <w:ilvl w:val="1"/>
          <w:numId w:val="23"/>
        </w:numPr>
      </w:pPr>
      <w:r>
        <w:t>Un membre possède un Karma qui dépend des notes qu’il a reçus sur ses avis</w:t>
      </w:r>
      <w:r w:rsidR="00284D8A">
        <w:t>.</w:t>
      </w:r>
      <w:r>
        <w:t xml:space="preserve"> </w:t>
      </w:r>
      <w:r w:rsidRPr="00C340E4">
        <w:rPr>
          <w:color w:val="92D050"/>
        </w:rPr>
        <w:t>Fonctionnel</w:t>
      </w:r>
    </w:p>
    <w:p w:rsidR="00284D8A" w:rsidRDefault="00284D8A" w:rsidP="00284D8A">
      <w:pPr>
        <w:pStyle w:val="BodyText"/>
        <w:numPr>
          <w:ilvl w:val="1"/>
          <w:numId w:val="23"/>
        </w:numPr>
      </w:pPr>
      <w:r>
        <w:t xml:space="preserve">Le poids d’une note contenue dans un avis ajouté par un membre à un item dépend de son karma. </w:t>
      </w:r>
      <w:r w:rsidRPr="00C340E4">
        <w:rPr>
          <w:color w:val="92D050"/>
        </w:rPr>
        <w:t>Fonctionnel</w:t>
      </w:r>
    </w:p>
    <w:p w:rsidR="00284D8A" w:rsidRDefault="00284D8A" w:rsidP="00284D8A">
      <w:pPr>
        <w:pStyle w:val="BodyText"/>
        <w:numPr>
          <w:ilvl w:val="0"/>
          <w:numId w:val="23"/>
        </w:numPr>
      </w:pPr>
      <w:r>
        <w:t xml:space="preserve">Lot 3 : </w:t>
      </w:r>
    </w:p>
    <w:p w:rsidR="00C3341F" w:rsidRDefault="00284D8A" w:rsidP="00513388">
      <w:pPr>
        <w:pStyle w:val="BodyText"/>
        <w:ind w:left="1418"/>
      </w:pPr>
      <w:r>
        <w:t>Non étudié.</w:t>
      </w:r>
    </w:p>
    <w:p w:rsidR="00513388" w:rsidRDefault="00513388" w:rsidP="00513388">
      <w:pPr>
        <w:pStyle w:val="BodyText"/>
        <w:ind w:left="1418"/>
      </w:pPr>
    </w:p>
    <w:p w:rsidR="00C3341F" w:rsidRDefault="00C3341F" w:rsidP="00DF41C2">
      <w:pPr>
        <w:pStyle w:val="BodyText"/>
      </w:pPr>
    </w:p>
    <w:p w:rsidR="00C3341F" w:rsidRDefault="00C3341F" w:rsidP="00DC5F2F">
      <w:pPr>
        <w:pStyle w:val="BodyText"/>
        <w:numPr>
          <w:ilvl w:val="0"/>
          <w:numId w:val="24"/>
        </w:numPr>
      </w:pPr>
      <w:r>
        <w:t>Quels sont les points faibles et les points forts de notre livrable :</w:t>
      </w:r>
    </w:p>
    <w:p w:rsidR="00122F29" w:rsidRPr="00122F29" w:rsidRDefault="00F83E36" w:rsidP="00122F29">
      <w:pPr>
        <w:pStyle w:val="Standard"/>
        <w:autoSpaceDE w:val="0"/>
        <w:rPr>
          <w:b/>
          <w:color w:val="FF0000"/>
          <w:sz w:val="32"/>
          <w:szCs w:val="20"/>
        </w:rPr>
      </w:pPr>
      <w:r>
        <w:t xml:space="preserve"> </w:t>
      </w:r>
      <w:r w:rsidR="00122F29" w:rsidRPr="00122F29">
        <w:rPr>
          <w:b/>
          <w:color w:val="FF0000"/>
          <w:sz w:val="32"/>
          <w:szCs w:val="20"/>
        </w:rPr>
        <w:t>A FINIR</w:t>
      </w:r>
    </w:p>
    <w:p w:rsidR="00DC5F2F" w:rsidRDefault="00DC5F2F" w:rsidP="00F83E36">
      <w:pPr>
        <w:pStyle w:val="BodyText"/>
      </w:pPr>
    </w:p>
    <w:p w:rsidR="00C3341F" w:rsidRDefault="00C3341F" w:rsidP="00DF41C2">
      <w:pPr>
        <w:pStyle w:val="BodyText"/>
      </w:pPr>
    </w:p>
    <w:p w:rsidR="00C3341F" w:rsidRDefault="00C3341F" w:rsidP="00DC5F2F">
      <w:pPr>
        <w:pStyle w:val="BodyText"/>
        <w:numPr>
          <w:ilvl w:val="0"/>
          <w:numId w:val="24"/>
        </w:numPr>
      </w:pPr>
      <w:r>
        <w:t>Si c’était à refaire, que changerions-nous, le cas échéant, dans notre démarche de conception-réalisation ?</w:t>
      </w:r>
    </w:p>
    <w:p w:rsidR="00F83E36" w:rsidRDefault="00293152" w:rsidP="00F83E36">
      <w:pPr>
        <w:pStyle w:val="BodyText"/>
        <w:ind w:left="360" w:firstLine="349"/>
      </w:pPr>
      <w:r>
        <w:t xml:space="preserve">A travers ce projet nous nous sommes rendu compte de l’importance de la réflexion lors de la conception d’un logiciel. En effet il s’agit vraiment de penser à tous les cas possibles d’utilisations de ce logiciel pour pouvoir répondre </w:t>
      </w:r>
      <w:r w:rsidR="007667DA">
        <w:t>à ces</w:t>
      </w:r>
      <w:r>
        <w:t xml:space="preserve"> situations correctement.</w:t>
      </w:r>
      <w:r w:rsidR="00200672">
        <w:t xml:space="preserve"> Lors de ce projet nous n’</w:t>
      </w:r>
      <w:r w:rsidR="00D81B4B">
        <w:t xml:space="preserve">avons </w:t>
      </w:r>
      <w:r w:rsidR="00200672">
        <w:t>pas</w:t>
      </w:r>
      <w:r w:rsidR="00D81B4B">
        <w:t xml:space="preserve"> consacré assez de temps à ces étapes de réflexion et avons donc oublié certains cas</w:t>
      </w:r>
      <w:r w:rsidR="007667DA">
        <w:t xml:space="preserve"> d’utilisation qui mettaient en défaut</w:t>
      </w:r>
      <w:r w:rsidR="00D81B4B">
        <w:t xml:space="preserve"> </w:t>
      </w:r>
      <w:r w:rsidR="007667DA">
        <w:t xml:space="preserve">notre logiciel et </w:t>
      </w:r>
      <w:r w:rsidR="00D81B4B">
        <w:t xml:space="preserve">qu’il a </w:t>
      </w:r>
      <w:r w:rsidR="007667DA">
        <w:t xml:space="preserve">donc </w:t>
      </w:r>
      <w:r w:rsidR="00D81B4B">
        <w:t>fallu corriger par la suite.</w:t>
      </w:r>
      <w:r w:rsidR="00F83E36">
        <w:t xml:space="preserve"> Un autre problème a été le respect d’une méthode objet pour la réalisation de notre livrable. N’ayant jamais codé en objet nous n’avons pas adopté une bonne démarche au départ en considérant les objets Membres et Items par exemple comme des structure de données et non des éléments répondants à des services. Nous n’avons donc pas assez utilisé de délégation.  </w:t>
      </w:r>
    </w:p>
    <w:p w:rsidR="00122F29" w:rsidRPr="00122F29" w:rsidRDefault="00122F29" w:rsidP="00122F29">
      <w:pPr>
        <w:pStyle w:val="Standard"/>
        <w:autoSpaceDE w:val="0"/>
        <w:rPr>
          <w:b/>
          <w:color w:val="FF0000"/>
          <w:sz w:val="32"/>
          <w:szCs w:val="20"/>
        </w:rPr>
      </w:pPr>
      <w:r w:rsidRPr="00122F29">
        <w:rPr>
          <w:b/>
          <w:color w:val="FF0000"/>
          <w:sz w:val="32"/>
          <w:szCs w:val="20"/>
        </w:rPr>
        <w:t>A FINIR</w:t>
      </w:r>
      <w:r>
        <w:rPr>
          <w:b/>
          <w:color w:val="FF0000"/>
          <w:sz w:val="32"/>
          <w:szCs w:val="20"/>
        </w:rPr>
        <w:t>/relire</w:t>
      </w:r>
    </w:p>
    <w:p w:rsidR="00122F29" w:rsidRDefault="00122F29" w:rsidP="00F83E36">
      <w:pPr>
        <w:pStyle w:val="BodyText"/>
        <w:ind w:left="360" w:firstLine="349"/>
      </w:pPr>
    </w:p>
    <w:p w:rsidR="00C3341F" w:rsidRDefault="00C3341F" w:rsidP="00DF41C2">
      <w:pPr>
        <w:pStyle w:val="BodyText"/>
      </w:pPr>
    </w:p>
    <w:p w:rsidR="00C3341F" w:rsidRDefault="00C3341F" w:rsidP="00DC5F2F">
      <w:pPr>
        <w:pStyle w:val="BodyText"/>
        <w:numPr>
          <w:ilvl w:val="0"/>
          <w:numId w:val="24"/>
        </w:numPr>
      </w:pPr>
      <w:r>
        <w:t>Quels sont les avantages et inconvénients dans la démarche de conception en W ?</w:t>
      </w:r>
    </w:p>
    <w:p w:rsidR="006C0D87" w:rsidRDefault="006C0D87" w:rsidP="006C0D87">
      <w:pPr>
        <w:pStyle w:val="BodyText"/>
        <w:ind w:left="720"/>
      </w:pPr>
      <w:r>
        <w:t>Pour ce projet nous avons donc utilisées une méthode de conception en W pour la réalisation des lots 1 et 2 ? Voici comment nous avons procédé :</w:t>
      </w:r>
    </w:p>
    <w:p w:rsidR="006C0D87" w:rsidRDefault="006C0D87" w:rsidP="006C0D87">
      <w:pPr>
        <w:pStyle w:val="BodyText"/>
        <w:ind w:left="720"/>
      </w:pPr>
    </w:p>
    <w:p w:rsidR="006C0D87" w:rsidRDefault="00544BDE" w:rsidP="006C0D87">
      <w:pPr>
        <w:pStyle w:val="BodyText"/>
        <w:ind w:left="720"/>
      </w:pPr>
      <w:r>
        <w:rPr>
          <w:noProof/>
        </w:rPr>
        <mc:AlternateContent>
          <mc:Choice Requires="wps">
            <w:drawing>
              <wp:anchor distT="0" distB="0" distL="114300" distR="114300" simplePos="0" relativeHeight="251680768" behindDoc="0" locked="0" layoutInCell="1" allowOverlap="1" wp14:anchorId="724A6225" wp14:editId="2AA40880">
                <wp:simplePos x="0" y="0"/>
                <wp:positionH relativeFrom="column">
                  <wp:posOffset>4468707</wp:posOffset>
                </wp:positionH>
                <wp:positionV relativeFrom="paragraph">
                  <wp:posOffset>99060</wp:posOffset>
                </wp:positionV>
                <wp:extent cx="1235710" cy="609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3571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Pr>
                                <w:sz w:val="16"/>
                              </w:rPr>
                              <w:t>Livraison finale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51.85pt;margin-top:7.8pt;width:97.3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" filled="f" stroked="f" strokeweight=".5pt">
                <v:textbox>
                  <w:txbxContent>
                    <w:p w:rsidR="00544BDE" w:rsidRPr="00544BDE" w:rsidRDefault="00544BDE" w:rsidP="00544BDE">
                      <w:pPr>
                        <w:jc w:val="center"/>
                        <w:rPr>
                          <w:sz w:val="16"/>
                        </w:rPr>
                      </w:pPr>
                      <w:r>
                        <w:rPr>
                          <w:sz w:val="16"/>
                        </w:rPr>
                        <w:t>Livraison finale</w:t>
                      </w:r>
                    </w:p>
                  </w:txbxContent>
                </v:textbox>
              </v:shape>
            </w:pict>
          </mc:Fallback>
        </mc:AlternateContent>
      </w:r>
    </w:p>
    <w:p w:rsidR="00C3341F" w:rsidRPr="00DF41C2" w:rsidRDefault="00544BDE" w:rsidP="00DF41C2">
      <w:pPr>
        <w:pStyle w:val="BodyText"/>
      </w:pPr>
      <w:r>
        <w:rPr>
          <w:noProof/>
        </w:rPr>
        <mc:AlternateContent>
          <mc:Choice Requires="wps">
            <w:drawing>
              <wp:anchor distT="0" distB="0" distL="114300" distR="114300" simplePos="0" relativeHeight="251666432" behindDoc="0" locked="0" layoutInCell="1" allowOverlap="1" wp14:anchorId="5BEBA8DF" wp14:editId="7ABA61C1">
                <wp:simplePos x="0" y="0"/>
                <wp:positionH relativeFrom="column">
                  <wp:posOffset>1274445</wp:posOffset>
                </wp:positionH>
                <wp:positionV relativeFrom="paragraph">
                  <wp:posOffset>135255</wp:posOffset>
                </wp:positionV>
                <wp:extent cx="1235710" cy="389255"/>
                <wp:effectExtent l="0" t="0" r="0" b="0"/>
                <wp:wrapNone/>
                <wp:docPr id="8" name="Text Box 8"/>
                <wp:cNvGraphicFramePr/>
                <a:graphic xmlns:a="http://schemas.openxmlformats.org/drawingml/2006/main">
                  <a:graphicData uri="http://schemas.microsoft.com/office/word/2010/wordprocessingShape">
                    <wps:wsp>
                      <wps:cNvSpPr txBox="1"/>
                      <wps:spPr>
                        <a:xfrm>
                          <a:off x="0" y="0"/>
                          <a:ext cx="1235710"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sidRPr="00544BDE">
                              <w:rPr>
                                <w:sz w:val="16"/>
                              </w:rPr>
                              <w:t>Analyse des besoins et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100.35pt;margin-top:10.65pt;width:97.3pt;height:3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" filled="f" stroked="f" strokeweight=".5pt">
                <v:textbox>
                  <w:txbxContent>
                    <w:p w:rsidR="00544BDE" w:rsidRPr="00544BDE" w:rsidRDefault="00544BDE" w:rsidP="00544BDE">
                      <w:pPr>
                        <w:jc w:val="center"/>
                        <w:rPr>
                          <w:sz w:val="16"/>
                        </w:rPr>
                      </w:pPr>
                      <w:r w:rsidRPr="00544BDE">
                        <w:rPr>
                          <w:sz w:val="16"/>
                        </w:rPr>
                        <w:t>Analyse des besoins et conception</w:t>
                      </w:r>
                    </w:p>
                  </w:txbxContent>
                </v:textbox>
              </v:shape>
            </w:pict>
          </mc:Fallback>
        </mc:AlternateContent>
      </w:r>
      <w:r w:rsidR="009217C5">
        <w:rPr>
          <w:noProof/>
        </w:rPr>
        <mc:AlternateContent>
          <mc:Choice Requires="wpg">
            <w:drawing>
              <wp:anchor distT="0" distB="0" distL="114300" distR="114300" simplePos="0" relativeHeight="251665408" behindDoc="0" locked="0" layoutInCell="1" allowOverlap="1" wp14:anchorId="5B4514C9" wp14:editId="043B3D9D">
                <wp:simplePos x="0" y="0"/>
                <wp:positionH relativeFrom="column">
                  <wp:posOffset>1104900</wp:posOffset>
                </wp:positionH>
                <wp:positionV relativeFrom="paragraph">
                  <wp:posOffset>117052</wp:posOffset>
                </wp:positionV>
                <wp:extent cx="3893820" cy="1727200"/>
                <wp:effectExtent l="0" t="0" r="30480" b="25400"/>
                <wp:wrapNone/>
                <wp:docPr id="6" name="Group 6"/>
                <wp:cNvGraphicFramePr/>
                <a:graphic xmlns:a="http://schemas.openxmlformats.org/drawingml/2006/main">
                  <a:graphicData uri="http://schemas.microsoft.com/office/word/2010/wordprocessingGroup">
                    <wpg:wgp>
                      <wpg:cNvGrpSpPr/>
                      <wpg:grpSpPr>
                        <a:xfrm>
                          <a:off x="0" y="0"/>
                          <a:ext cx="3893820" cy="1727200"/>
                          <a:chOff x="0" y="0"/>
                          <a:chExt cx="3894032" cy="1727200"/>
                        </a:xfrm>
                      </wpg:grpSpPr>
                      <wps:wsp>
                        <wps:cNvPr id="2" name="Straight Connector 2"/>
                        <wps:cNvCnPr/>
                        <wps:spPr>
                          <a:xfrm>
                            <a:off x="0" y="16934"/>
                            <a:ext cx="1481667" cy="17102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H="1">
                            <a:off x="1481667" y="1092200"/>
                            <a:ext cx="507999" cy="634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989667" y="1092200"/>
                            <a:ext cx="473710" cy="6347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2472267" y="0"/>
                            <a:ext cx="1421765" cy="17265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 o:spid="_x0000_s1026" style="position:absolute;margin-left:87pt;margin-top:9.2pt;width:306.6pt;height:136pt;z-index:251665408" coordsize="38940,1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">
                <v:line id="Straight Connector 2" o:spid="_x0000_s1027" style="position:absolute;visibility:visible;mso-wrap-style:square" from="0,169" to="14816,17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Straight Connector 3" o:spid="_x0000_s1028" style="position:absolute;flip:x;visibility:visible;mso-wrap-style:square" from="14816,10922" to="19896,1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XExAAAANoAAAAPAAAAAAAAAAAA&#10;AAAAAKECAABkcnMvZG93bnJldi54bWxQSwUGAAAAAAQABAD5AAAAkgMAAAAA&#10;" strokecolor="#4579b8 [3044]"/>
                <v:line id="Straight Connector 4" o:spid="_x0000_s1029" style="position:absolute;visibility:visible;mso-wrap-style:square" from="19896,10922" to="24633,17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line id="Straight Connector 5" o:spid="_x0000_s1030" style="position:absolute;flip:x;visibility:visible;mso-wrap-style:square" from="24722,0" to="38940,1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group>
            </w:pict>
          </mc:Fallback>
        </mc:AlternateContent>
      </w:r>
    </w:p>
    <w:p w:rsidR="00DF41C2" w:rsidRPr="00DF41C2" w:rsidRDefault="00DF41C2" w:rsidP="00DF41C2">
      <w:pPr>
        <w:pStyle w:val="BodyText"/>
      </w:pPr>
    </w:p>
    <w:p w:rsidR="00083201" w:rsidRDefault="00544BDE" w:rsidP="00083201">
      <w:pPr>
        <w:pStyle w:val="BodyText"/>
      </w:pPr>
      <w:r>
        <w:rPr>
          <w:noProof/>
        </w:rPr>
        <mc:AlternateContent>
          <mc:Choice Requires="wps">
            <w:drawing>
              <wp:anchor distT="0" distB="0" distL="114300" distR="114300" simplePos="0" relativeHeight="251678720" behindDoc="0" locked="0" layoutInCell="1" allowOverlap="1" wp14:anchorId="18F0080C" wp14:editId="4B716AFB">
                <wp:simplePos x="0" y="0"/>
                <wp:positionH relativeFrom="column">
                  <wp:posOffset>4641003</wp:posOffset>
                </wp:positionH>
                <wp:positionV relativeFrom="paragraph">
                  <wp:posOffset>83820</wp:posOffset>
                </wp:positionV>
                <wp:extent cx="1235710" cy="609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3571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Pr>
                                <w:sz w:val="16"/>
                              </w:rPr>
                              <w:t>Test du livrable par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365.45pt;margin-top:6.6pt;width:97.3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" filled="f" stroked="f" strokeweight=".5pt">
                <v:textbox>
                  <w:txbxContent>
                    <w:p w:rsidR="00544BDE" w:rsidRPr="00544BDE" w:rsidRDefault="00544BDE" w:rsidP="00544BDE">
                      <w:pPr>
                        <w:jc w:val="center"/>
                        <w:rPr>
                          <w:sz w:val="16"/>
                        </w:rPr>
                      </w:pPr>
                      <w:r>
                        <w:rPr>
                          <w:sz w:val="16"/>
                        </w:rPr>
                        <w:t>Test du livrable par le client</w:t>
                      </w:r>
                    </w:p>
                  </w:txbxContent>
                </v:textbox>
              </v:shape>
            </w:pict>
          </mc:Fallback>
        </mc:AlternateContent>
      </w:r>
    </w:p>
    <w:p w:rsidR="00486F54" w:rsidRPr="00083201" w:rsidRDefault="00486F54" w:rsidP="00083201">
      <w:pPr>
        <w:pStyle w:val="BodyText"/>
      </w:pPr>
    </w:p>
    <w:p w:rsidR="00083201" w:rsidRDefault="00317568">
      <w:r>
        <w:rPr>
          <w:noProof/>
        </w:rPr>
        <mc:AlternateContent>
          <mc:Choice Requires="wps">
            <w:drawing>
              <wp:anchor distT="0" distB="0" distL="114300" distR="114300" simplePos="0" relativeHeight="251676672" behindDoc="0" locked="0" layoutInCell="1" allowOverlap="1" wp14:anchorId="178BF8D4" wp14:editId="6FD59030">
                <wp:simplePos x="0" y="0"/>
                <wp:positionH relativeFrom="column">
                  <wp:posOffset>4284980</wp:posOffset>
                </wp:positionH>
                <wp:positionV relativeFrom="paragraph">
                  <wp:posOffset>162772</wp:posOffset>
                </wp:positionV>
                <wp:extent cx="1235710" cy="38925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35710"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Pr>
                                <w:sz w:val="16"/>
                              </w:rPr>
                              <w:t>Audit du logiciel par un groupe externe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337.4pt;margin-top:12.8pt;width:97.3pt;height:3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" filled="f" stroked="f" strokeweight=".5pt">
                <v:textbox>
                  <w:txbxContent>
                    <w:p w:rsidR="00544BDE" w:rsidRPr="00544BDE" w:rsidRDefault="00544BDE" w:rsidP="00544BDE">
                      <w:pPr>
                        <w:jc w:val="center"/>
                        <w:rPr>
                          <w:sz w:val="16"/>
                        </w:rPr>
                      </w:pPr>
                      <w:r>
                        <w:rPr>
                          <w:sz w:val="16"/>
                        </w:rPr>
                        <w:t>Audit du logiciel par un groupe externe</w:t>
                      </w:r>
                    </w:p>
                  </w:txbxContent>
                </v:textbox>
              </v:shape>
            </w:pict>
          </mc:Fallback>
        </mc:AlternateContent>
      </w:r>
      <w:r w:rsidR="00544BDE">
        <w:rPr>
          <w:noProof/>
        </w:rPr>
        <mc:AlternateContent>
          <mc:Choice Requires="wps">
            <w:drawing>
              <wp:anchor distT="0" distB="0" distL="114300" distR="114300" simplePos="0" relativeHeight="251682816" behindDoc="0" locked="0" layoutInCell="1" allowOverlap="1" wp14:anchorId="34D55FAC" wp14:editId="78C42352">
                <wp:simplePos x="0" y="0"/>
                <wp:positionH relativeFrom="column">
                  <wp:posOffset>3794548</wp:posOffset>
                </wp:positionH>
                <wp:positionV relativeFrom="paragraph">
                  <wp:posOffset>626110</wp:posOffset>
                </wp:positionV>
                <wp:extent cx="1820333" cy="38925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0333"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Pr>
                                <w:sz w:val="16"/>
                              </w:rPr>
                              <w:t>Test du logiciel grâce à notre programme de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298.8pt;margin-top:49.3pt;width:143.35pt;height:3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" filled="f" stroked="f" strokeweight=".5pt">
                <v:textbox>
                  <w:txbxContent>
                    <w:p w:rsidR="00544BDE" w:rsidRPr="00544BDE" w:rsidRDefault="00544BDE" w:rsidP="00544BDE">
                      <w:pPr>
                        <w:jc w:val="center"/>
                        <w:rPr>
                          <w:sz w:val="16"/>
                        </w:rPr>
                      </w:pPr>
                      <w:r>
                        <w:rPr>
                          <w:sz w:val="16"/>
                        </w:rPr>
                        <w:t>Test du logiciel grâce à notre programme de test.</w:t>
                      </w:r>
                    </w:p>
                  </w:txbxContent>
                </v:textbox>
              </v:shape>
            </w:pict>
          </mc:Fallback>
        </mc:AlternateContent>
      </w:r>
      <w:r w:rsidR="00544BDE">
        <w:rPr>
          <w:noProof/>
        </w:rPr>
        <mc:AlternateContent>
          <mc:Choice Requires="wps">
            <w:drawing>
              <wp:anchor distT="0" distB="0" distL="114300" distR="114300" simplePos="0" relativeHeight="251670528" behindDoc="0" locked="0" layoutInCell="1" allowOverlap="1" wp14:anchorId="7235069F" wp14:editId="774BF885">
                <wp:simplePos x="0" y="0"/>
                <wp:positionH relativeFrom="column">
                  <wp:posOffset>1862878</wp:posOffset>
                </wp:positionH>
                <wp:positionV relativeFrom="paragraph">
                  <wp:posOffset>1115695</wp:posOffset>
                </wp:positionV>
                <wp:extent cx="1235710" cy="3892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35710"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Pr>
                                <w:sz w:val="16"/>
                              </w:rPr>
                              <w:t>Réalisation du lot1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146.7pt;margin-top:87.85pt;width:97.3pt;height:3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" filled="f" stroked="f" strokeweight=".5pt">
                <v:textbox>
                  <w:txbxContent>
                    <w:p w:rsidR="00544BDE" w:rsidRPr="00544BDE" w:rsidRDefault="00544BDE" w:rsidP="00544BDE">
                      <w:pPr>
                        <w:jc w:val="center"/>
                        <w:rPr>
                          <w:sz w:val="16"/>
                        </w:rPr>
                      </w:pPr>
                      <w:r>
                        <w:rPr>
                          <w:sz w:val="16"/>
                        </w:rPr>
                        <w:t>Réalisation du lot1</w:t>
                      </w:r>
                    </w:p>
                  </w:txbxContent>
                </v:textbox>
              </v:shape>
            </w:pict>
          </mc:Fallback>
        </mc:AlternateContent>
      </w:r>
      <w:r w:rsidR="00544BDE">
        <w:rPr>
          <w:noProof/>
        </w:rPr>
        <mc:AlternateContent>
          <mc:Choice Requires="wps">
            <w:drawing>
              <wp:anchor distT="0" distB="0" distL="114300" distR="114300" simplePos="0" relativeHeight="251674624" behindDoc="0" locked="0" layoutInCell="1" allowOverlap="1" wp14:anchorId="388A02C6" wp14:editId="21993488">
                <wp:simplePos x="0" y="0"/>
                <wp:positionH relativeFrom="column">
                  <wp:posOffset>3068108</wp:posOffset>
                </wp:positionH>
                <wp:positionV relativeFrom="paragraph">
                  <wp:posOffset>1122045</wp:posOffset>
                </wp:positionV>
                <wp:extent cx="1235710" cy="38925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35710"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Pr>
                                <w:sz w:val="16"/>
                              </w:rPr>
                              <w:t>Réalisation du lot2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241.6pt;margin-top:88.35pt;width:97.3pt;height:3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" filled="f" stroked="f" strokeweight=".5pt">
                <v:textbox>
                  <w:txbxContent>
                    <w:p w:rsidR="00544BDE" w:rsidRPr="00544BDE" w:rsidRDefault="00544BDE" w:rsidP="00544BDE">
                      <w:pPr>
                        <w:jc w:val="center"/>
                        <w:rPr>
                          <w:sz w:val="16"/>
                        </w:rPr>
                      </w:pPr>
                      <w:r>
                        <w:rPr>
                          <w:sz w:val="16"/>
                        </w:rPr>
                        <w:t>Réalisation du lot2</w:t>
                      </w:r>
                    </w:p>
                  </w:txbxContent>
                </v:textbox>
              </v:shape>
            </w:pict>
          </mc:Fallback>
        </mc:AlternateContent>
      </w:r>
      <w:r w:rsidR="00544BDE">
        <w:rPr>
          <w:noProof/>
        </w:rPr>
        <mc:AlternateContent>
          <mc:Choice Requires="wps">
            <w:drawing>
              <wp:anchor distT="0" distB="0" distL="114300" distR="114300" simplePos="0" relativeHeight="251668480" behindDoc="0" locked="0" layoutInCell="1" allowOverlap="1" wp14:anchorId="0D810DA4" wp14:editId="2AF503F4">
                <wp:simplePos x="0" y="0"/>
                <wp:positionH relativeFrom="column">
                  <wp:posOffset>747183</wp:posOffset>
                </wp:positionH>
                <wp:positionV relativeFrom="paragraph">
                  <wp:posOffset>188595</wp:posOffset>
                </wp:positionV>
                <wp:extent cx="1235710" cy="389255"/>
                <wp:effectExtent l="0" t="0" r="0" b="0"/>
                <wp:wrapNone/>
                <wp:docPr id="9" name="Text Box 9"/>
                <wp:cNvGraphicFramePr/>
                <a:graphic xmlns:a="http://schemas.openxmlformats.org/drawingml/2006/main">
                  <a:graphicData uri="http://schemas.microsoft.com/office/word/2010/wordprocessingShape">
                    <wps:wsp>
                      <wps:cNvSpPr txBox="1"/>
                      <wps:spPr>
                        <a:xfrm>
                          <a:off x="0" y="0"/>
                          <a:ext cx="1235710"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Pr>
                                <w:sz w:val="16"/>
                              </w:rPr>
                              <w:t>Conception détaillée du lot1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58.85pt;margin-top:14.85pt;width:97.3pt;height:3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" filled="f" stroked="f" strokeweight=".5pt">
                <v:textbox>
                  <w:txbxContent>
                    <w:p w:rsidR="00544BDE" w:rsidRPr="00544BDE" w:rsidRDefault="00544BDE" w:rsidP="00544BDE">
                      <w:pPr>
                        <w:jc w:val="center"/>
                        <w:rPr>
                          <w:sz w:val="16"/>
                        </w:rPr>
                      </w:pPr>
                      <w:r>
                        <w:rPr>
                          <w:sz w:val="16"/>
                        </w:rPr>
                        <w:t>Conception détaillée du lot1</w:t>
                      </w:r>
                    </w:p>
                  </w:txbxContent>
                </v:textbox>
              </v:shape>
            </w:pict>
          </mc:Fallback>
        </mc:AlternateContent>
      </w:r>
      <w:r w:rsidR="00544BDE">
        <w:rPr>
          <w:noProof/>
        </w:rPr>
        <mc:AlternateContent>
          <mc:Choice Requires="wps">
            <w:drawing>
              <wp:anchor distT="0" distB="0" distL="114300" distR="114300" simplePos="0" relativeHeight="251672576" behindDoc="0" locked="0" layoutInCell="1" allowOverlap="1" wp14:anchorId="14A56409" wp14:editId="27FB702F">
                <wp:simplePos x="0" y="0"/>
                <wp:positionH relativeFrom="column">
                  <wp:posOffset>2509943</wp:posOffset>
                </wp:positionH>
                <wp:positionV relativeFrom="paragraph">
                  <wp:posOffset>175260</wp:posOffset>
                </wp:positionV>
                <wp:extent cx="1235710" cy="38925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35710"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DE" w:rsidRPr="00544BDE" w:rsidRDefault="00544BDE" w:rsidP="00544BDE">
                            <w:pPr>
                              <w:jc w:val="center"/>
                              <w:rPr>
                                <w:sz w:val="16"/>
                              </w:rPr>
                            </w:pPr>
                            <w:r>
                              <w:rPr>
                                <w:sz w:val="16"/>
                              </w:rPr>
                              <w:t xml:space="preserve">Conception détaillée </w:t>
                            </w:r>
                            <w:r>
                              <w:rPr>
                                <w:sz w:val="16"/>
                              </w:rPr>
                              <w:t>du lot2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197.65pt;margin-top:13.8pt;width:97.3pt;height: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" filled="f" stroked="f" strokeweight=".5pt">
                <v:textbox>
                  <w:txbxContent>
                    <w:p w:rsidR="00544BDE" w:rsidRPr="00544BDE" w:rsidRDefault="00544BDE" w:rsidP="00544BDE">
                      <w:pPr>
                        <w:jc w:val="center"/>
                        <w:rPr>
                          <w:sz w:val="16"/>
                        </w:rPr>
                      </w:pPr>
                      <w:r>
                        <w:rPr>
                          <w:sz w:val="16"/>
                        </w:rPr>
                        <w:t xml:space="preserve">Conception détaillée </w:t>
                      </w:r>
                      <w:r>
                        <w:rPr>
                          <w:sz w:val="16"/>
                        </w:rPr>
                        <w:t>du lot2</w:t>
                      </w:r>
                    </w:p>
                  </w:txbxContent>
                </v:textbox>
              </v:shape>
            </w:pict>
          </mc:Fallback>
        </mc:AlternateContent>
      </w:r>
      <w:r w:rsidR="00083201">
        <w:br w:type="page"/>
      </w:r>
    </w:p>
    <w:p w:rsidR="004400D0" w:rsidRDefault="004400D0" w:rsidP="004400D0">
      <w:pPr>
        <w:ind w:firstLine="709"/>
      </w:pPr>
      <w:r>
        <w:lastRenderedPageBreak/>
        <w:t>L’avantage d’avoir utilisé cette méthode pour ce projet est d’avoir pris du recul entre la réalisation du Lot 1 et celle du Lot 2 en revenant à une étape de conception UML. Lors de cette étape de conception détaillée nous avons réfléchie à comment bien intégrer les fonctionnalités du Lot 2 dans le projet déjà existant.</w:t>
      </w:r>
    </w:p>
    <w:p w:rsidR="00301C9A" w:rsidRDefault="00301C9A" w:rsidP="004400D0">
      <w:pPr>
        <w:ind w:firstLine="709"/>
      </w:pPr>
    </w:p>
    <w:p w:rsidR="007F28A3" w:rsidRDefault="007F28A3" w:rsidP="004400D0">
      <w:pPr>
        <w:ind w:firstLine="709"/>
      </w:pP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122F29" w:rsidRDefault="00122F29"/>
    <w:p w:rsidR="00122F29" w:rsidRDefault="00122F29">
      <w:r>
        <w:br w:type="page"/>
      </w:r>
    </w:p>
    <w:p w:rsidR="007F28A3" w:rsidRDefault="007F28A3"/>
    <w:p w:rsidR="00306494" w:rsidRDefault="00306494" w:rsidP="00C3341F">
      <w:pPr>
        <w:pStyle w:val="Subtitle"/>
      </w:pPr>
      <w:r>
        <w:t>Annexe</w:t>
      </w:r>
    </w:p>
    <w:p w:rsidR="007F28A3" w:rsidRDefault="00C3341F" w:rsidP="007F28A3">
      <w:pPr>
        <w:pStyle w:val="Heading2"/>
      </w:pPr>
      <w:bookmarkStart w:id="8" w:name="_Toc420592277"/>
      <w:r>
        <w:t xml:space="preserve">Fiches de </w:t>
      </w:r>
      <w:r w:rsidR="007F28A3">
        <w:t>test 3</w:t>
      </w:r>
      <w:bookmarkEnd w:id="8"/>
    </w:p>
    <w:p w:rsidR="007F28A3" w:rsidRPr="007F28A3" w:rsidRDefault="007F28A3" w:rsidP="007F28A3">
      <w:pPr>
        <w:pStyle w:val="BodyText"/>
      </w:pPr>
    </w:p>
    <w:p w:rsidR="007F28A3" w:rsidRPr="007F28A3" w:rsidRDefault="007F28A3" w:rsidP="007F28A3">
      <w:pPr>
        <w:pStyle w:val="Standard"/>
        <w:rPr>
          <w:b/>
          <w:bCs/>
          <w:sz w:val="20"/>
          <w:szCs w:val="20"/>
        </w:rPr>
      </w:pPr>
      <w:r w:rsidRPr="007F28A3">
        <w:rPr>
          <w:b/>
          <w:bCs/>
          <w:sz w:val="20"/>
          <w:szCs w:val="20"/>
        </w:rPr>
        <w:t xml:space="preserve">Objectif du test : éprouver la méthode </w:t>
      </w:r>
      <w:proofErr w:type="spellStart"/>
      <w:r w:rsidRPr="007F28A3">
        <w:rPr>
          <w:b/>
          <w:bCs/>
          <w:sz w:val="20"/>
          <w:szCs w:val="20"/>
        </w:rPr>
        <w:t>addItemBook</w:t>
      </w:r>
      <w:proofErr w:type="spellEnd"/>
      <w:r w:rsidRPr="007F28A3">
        <w:rPr>
          <w:b/>
          <w:bCs/>
          <w:sz w:val="20"/>
          <w:szCs w:val="20"/>
        </w:rPr>
        <w:t xml:space="preserve"> sur les cas d'anomalie</w:t>
      </w:r>
    </w:p>
    <w:p w:rsidR="007F28A3" w:rsidRPr="007F28A3" w:rsidRDefault="007F28A3" w:rsidP="007F28A3">
      <w:pPr>
        <w:pStyle w:val="Standard"/>
        <w:rPr>
          <w:sz w:val="20"/>
          <w:szCs w:val="20"/>
        </w:rPr>
      </w:pPr>
    </w:p>
    <w:p w:rsidR="007F28A3" w:rsidRPr="007F28A3" w:rsidRDefault="007F28A3" w:rsidP="007F28A3">
      <w:pPr>
        <w:pStyle w:val="Standard"/>
        <w:rPr>
          <w:sz w:val="20"/>
          <w:szCs w:val="20"/>
        </w:rPr>
      </w:pPr>
      <w:r w:rsidRPr="007F28A3">
        <w:rPr>
          <w:sz w:val="20"/>
          <w:szCs w:val="20"/>
        </w:rPr>
        <w:t xml:space="preserve">Vérification de la levée de l’exception </w:t>
      </w:r>
      <w:proofErr w:type="spellStart"/>
      <w:r w:rsidRPr="007F28A3">
        <w:rPr>
          <w:sz w:val="20"/>
          <w:szCs w:val="20"/>
        </w:rPr>
        <w:t>BadEntry</w:t>
      </w:r>
      <w:proofErr w:type="spellEnd"/>
      <w:r w:rsidRPr="007F28A3">
        <w:rPr>
          <w:sz w:val="20"/>
          <w:szCs w:val="20"/>
        </w:rPr>
        <w:t xml:space="preserve"> lors de l'utilisation </w:t>
      </w:r>
      <w:proofErr w:type="gramStart"/>
      <w:r w:rsidRPr="007F28A3">
        <w:rPr>
          <w:sz w:val="20"/>
          <w:szCs w:val="20"/>
        </w:rPr>
        <w:t xml:space="preserve">de </w:t>
      </w:r>
      <w:proofErr w:type="spellStart"/>
      <w:r w:rsidRPr="007F28A3">
        <w:rPr>
          <w:sz w:val="20"/>
          <w:szCs w:val="20"/>
        </w:rPr>
        <w:t>addItemBook</w:t>
      </w:r>
      <w:proofErr w:type="spellEnd"/>
      <w:proofErr w:type="gramEnd"/>
      <w:r w:rsidRPr="007F28A3">
        <w:rPr>
          <w:sz w:val="20"/>
          <w:szCs w:val="20"/>
        </w:rPr>
        <w:t xml:space="preserve"> « avec des paramètres d'entrées incorrects ».</w:t>
      </w:r>
    </w:p>
    <w:p w:rsidR="007F28A3" w:rsidRPr="007F28A3" w:rsidRDefault="007F28A3" w:rsidP="007F28A3">
      <w:pPr>
        <w:pStyle w:val="Standard"/>
        <w:rPr>
          <w:sz w:val="20"/>
          <w:szCs w:val="20"/>
        </w:rPr>
      </w:pPr>
    </w:p>
    <w:p w:rsidR="007F28A3" w:rsidRPr="007F28A3" w:rsidRDefault="007F28A3" w:rsidP="007F28A3">
      <w:pPr>
        <w:pStyle w:val="Standard"/>
        <w:rPr>
          <w:sz w:val="20"/>
          <w:szCs w:val="20"/>
        </w:rPr>
      </w:pPr>
      <w:r w:rsidRPr="007F28A3">
        <w:rPr>
          <w:sz w:val="20"/>
          <w:szCs w:val="20"/>
        </w:rPr>
        <w:t xml:space="preserve">Pour rappel : Les 9 cas de levée de l'exception </w:t>
      </w:r>
      <w:proofErr w:type="spellStart"/>
      <w:r w:rsidRPr="007F28A3">
        <w:rPr>
          <w:sz w:val="20"/>
          <w:szCs w:val="20"/>
        </w:rPr>
        <w:t>BadEntry</w:t>
      </w:r>
      <w:proofErr w:type="spellEnd"/>
      <w:r w:rsidRPr="007F28A3">
        <w:rPr>
          <w:sz w:val="20"/>
          <w:szCs w:val="20"/>
        </w:rPr>
        <w:t xml:space="preserve"> par la méthode </w:t>
      </w:r>
      <w:proofErr w:type="spellStart"/>
      <w:r w:rsidRPr="007F28A3">
        <w:rPr>
          <w:sz w:val="20"/>
          <w:szCs w:val="20"/>
        </w:rPr>
        <w:t>addItemBook</w:t>
      </w:r>
      <w:proofErr w:type="spellEnd"/>
      <w:r w:rsidRPr="007F28A3">
        <w:rPr>
          <w:sz w:val="20"/>
          <w:szCs w:val="20"/>
        </w:rPr>
        <w:t xml:space="preserve"> prévus</w:t>
      </w:r>
    </w:p>
    <w:p w:rsidR="007F28A3" w:rsidRPr="007F28A3" w:rsidRDefault="007F28A3" w:rsidP="007F28A3">
      <w:pPr>
        <w:pStyle w:val="Standard"/>
        <w:rPr>
          <w:sz w:val="20"/>
          <w:szCs w:val="20"/>
        </w:rPr>
      </w:pPr>
      <w:proofErr w:type="gramStart"/>
      <w:r w:rsidRPr="007F28A3">
        <w:rPr>
          <w:sz w:val="20"/>
          <w:szCs w:val="20"/>
        </w:rPr>
        <w:t>dans</w:t>
      </w:r>
      <w:proofErr w:type="gramEnd"/>
      <w:r w:rsidRPr="007F28A3">
        <w:rPr>
          <w:sz w:val="20"/>
          <w:szCs w:val="20"/>
        </w:rPr>
        <w:t xml:space="preserve"> l'API sont :</w:t>
      </w:r>
    </w:p>
    <w:p w:rsidR="007F28A3" w:rsidRPr="007F28A3" w:rsidRDefault="007F28A3" w:rsidP="007F28A3">
      <w:pPr>
        <w:pStyle w:val="Standard"/>
        <w:numPr>
          <w:ilvl w:val="0"/>
          <w:numId w:val="25"/>
        </w:numPr>
        <w:rPr>
          <w:sz w:val="20"/>
          <w:szCs w:val="20"/>
        </w:rPr>
      </w:pPr>
      <w:r w:rsidRPr="007F28A3">
        <w:rPr>
          <w:sz w:val="20"/>
          <w:szCs w:val="20"/>
        </w:rPr>
        <w:t>si le pseudo n'est pas instancié ou a moins de 1 caractère autre que des espaces.</w:t>
      </w:r>
    </w:p>
    <w:p w:rsidR="007F28A3" w:rsidRPr="007F28A3" w:rsidRDefault="007F28A3" w:rsidP="007F28A3">
      <w:pPr>
        <w:pStyle w:val="Standard"/>
        <w:numPr>
          <w:ilvl w:val="0"/>
          <w:numId w:val="25"/>
        </w:numPr>
        <w:rPr>
          <w:sz w:val="20"/>
          <w:szCs w:val="20"/>
        </w:rPr>
      </w:pPr>
      <w:r w:rsidRPr="007F28A3">
        <w:rPr>
          <w:sz w:val="20"/>
          <w:szCs w:val="20"/>
        </w:rPr>
        <w:t xml:space="preserve">si le </w:t>
      </w:r>
      <w:proofErr w:type="spellStart"/>
      <w:r w:rsidRPr="007F28A3">
        <w:rPr>
          <w:sz w:val="20"/>
          <w:szCs w:val="20"/>
        </w:rPr>
        <w:t>password</w:t>
      </w:r>
      <w:proofErr w:type="spellEnd"/>
      <w:r w:rsidRPr="007F28A3">
        <w:rPr>
          <w:sz w:val="20"/>
          <w:szCs w:val="20"/>
        </w:rPr>
        <w:t xml:space="preserve"> n'est pas instancié ou a moins de 4 caractères autres que des </w:t>
      </w:r>
      <w:proofErr w:type="spellStart"/>
      <w:r w:rsidRPr="007F28A3">
        <w:rPr>
          <w:sz w:val="20"/>
          <w:szCs w:val="20"/>
        </w:rPr>
        <w:t>leadings</w:t>
      </w:r>
      <w:proofErr w:type="spellEnd"/>
      <w:r w:rsidRPr="007F28A3">
        <w:rPr>
          <w:sz w:val="20"/>
          <w:szCs w:val="20"/>
        </w:rPr>
        <w:t xml:space="preserve"> or </w:t>
      </w:r>
      <w:proofErr w:type="spellStart"/>
      <w:r w:rsidRPr="007F28A3">
        <w:rPr>
          <w:sz w:val="20"/>
          <w:szCs w:val="20"/>
        </w:rPr>
        <w:t>trailing</w:t>
      </w:r>
      <w:proofErr w:type="spellEnd"/>
      <w:r w:rsidRPr="007F28A3">
        <w:rPr>
          <w:sz w:val="20"/>
          <w:szCs w:val="20"/>
        </w:rPr>
        <w:t xml:space="preserve"> </w:t>
      </w:r>
      <w:proofErr w:type="spellStart"/>
      <w:r w:rsidRPr="007F28A3">
        <w:rPr>
          <w:sz w:val="20"/>
          <w:szCs w:val="20"/>
        </w:rPr>
        <w:t>blanks</w:t>
      </w:r>
      <w:proofErr w:type="spellEnd"/>
      <w:r w:rsidRPr="007F28A3">
        <w:rPr>
          <w:sz w:val="20"/>
          <w:szCs w:val="20"/>
        </w:rPr>
        <w:t>.</w:t>
      </w:r>
    </w:p>
    <w:p w:rsidR="007F28A3" w:rsidRPr="007F28A3" w:rsidRDefault="007F28A3" w:rsidP="007F28A3">
      <w:pPr>
        <w:pStyle w:val="Standard"/>
        <w:numPr>
          <w:ilvl w:val="0"/>
          <w:numId w:val="25"/>
        </w:numPr>
        <w:rPr>
          <w:sz w:val="20"/>
          <w:szCs w:val="20"/>
        </w:rPr>
      </w:pPr>
      <w:r w:rsidRPr="007F28A3">
        <w:rPr>
          <w:sz w:val="20"/>
          <w:szCs w:val="20"/>
        </w:rPr>
        <w:t>si le titre n'est pas instancié ou a moins de 1 caractère autre que des espaces.</w:t>
      </w:r>
    </w:p>
    <w:p w:rsidR="007F28A3" w:rsidRPr="007F28A3" w:rsidRDefault="007F28A3" w:rsidP="007F28A3">
      <w:pPr>
        <w:pStyle w:val="Standard"/>
        <w:numPr>
          <w:ilvl w:val="0"/>
          <w:numId w:val="26"/>
        </w:numPr>
        <w:rPr>
          <w:sz w:val="20"/>
          <w:szCs w:val="20"/>
        </w:rPr>
      </w:pPr>
      <w:r w:rsidRPr="007F28A3">
        <w:rPr>
          <w:sz w:val="20"/>
          <w:szCs w:val="20"/>
        </w:rPr>
        <w:t>si le genre n'est pas instancié.</w:t>
      </w:r>
    </w:p>
    <w:p w:rsidR="007F28A3" w:rsidRPr="007F28A3" w:rsidRDefault="007F28A3" w:rsidP="007F28A3">
      <w:pPr>
        <w:pStyle w:val="Standard"/>
        <w:numPr>
          <w:ilvl w:val="0"/>
          <w:numId w:val="26"/>
        </w:numPr>
        <w:rPr>
          <w:sz w:val="20"/>
          <w:szCs w:val="20"/>
        </w:rPr>
      </w:pPr>
      <w:r w:rsidRPr="007F28A3">
        <w:rPr>
          <w:sz w:val="20"/>
          <w:szCs w:val="20"/>
        </w:rPr>
        <w:t>si l'auteur n'est pas instancié.</w:t>
      </w:r>
    </w:p>
    <w:p w:rsidR="007F28A3" w:rsidRPr="007F28A3" w:rsidRDefault="007F28A3" w:rsidP="007F28A3">
      <w:pPr>
        <w:pStyle w:val="Standard"/>
        <w:numPr>
          <w:ilvl w:val="0"/>
          <w:numId w:val="26"/>
        </w:numPr>
        <w:rPr>
          <w:sz w:val="20"/>
          <w:szCs w:val="20"/>
        </w:rPr>
      </w:pPr>
      <w:r w:rsidRPr="007F28A3">
        <w:rPr>
          <w:sz w:val="20"/>
          <w:szCs w:val="20"/>
        </w:rPr>
        <w:t>si le nombre de pages n'est pas positif.</w:t>
      </w:r>
    </w:p>
    <w:p w:rsidR="007F28A3" w:rsidRPr="007F28A3" w:rsidRDefault="007F28A3" w:rsidP="007F28A3">
      <w:pPr>
        <w:pStyle w:val="Standard"/>
        <w:rPr>
          <w:sz w:val="20"/>
          <w:szCs w:val="20"/>
        </w:rPr>
      </w:pPr>
    </w:p>
    <w:p w:rsidR="007F28A3" w:rsidRPr="007F28A3" w:rsidRDefault="007F28A3" w:rsidP="007F28A3">
      <w:pPr>
        <w:pStyle w:val="Standard"/>
        <w:rPr>
          <w:sz w:val="20"/>
          <w:szCs w:val="20"/>
        </w:rPr>
      </w:pPr>
      <w:r w:rsidRPr="007F28A3">
        <w:rPr>
          <w:sz w:val="20"/>
          <w:szCs w:val="20"/>
        </w:rPr>
        <w:t>Dépendances :</w:t>
      </w:r>
    </w:p>
    <w:p w:rsidR="007F28A3" w:rsidRPr="007F28A3" w:rsidRDefault="007F28A3" w:rsidP="007F28A3">
      <w:pPr>
        <w:pStyle w:val="Standard"/>
        <w:numPr>
          <w:ilvl w:val="0"/>
          <w:numId w:val="28"/>
        </w:numPr>
        <w:rPr>
          <w:sz w:val="20"/>
          <w:szCs w:val="20"/>
        </w:rPr>
      </w:pPr>
      <w:proofErr w:type="spellStart"/>
      <w:r w:rsidRPr="007F28A3">
        <w:rPr>
          <w:sz w:val="20"/>
          <w:szCs w:val="20"/>
        </w:rPr>
        <w:t>TestInitialisation</w:t>
      </w:r>
      <w:proofErr w:type="spellEnd"/>
      <w:r w:rsidRPr="007F28A3">
        <w:rPr>
          <w:sz w:val="20"/>
          <w:szCs w:val="20"/>
        </w:rPr>
        <w:t xml:space="preserve"> OK</w:t>
      </w:r>
    </w:p>
    <w:p w:rsidR="007F28A3" w:rsidRPr="007F28A3" w:rsidRDefault="007F28A3" w:rsidP="007F28A3">
      <w:pPr>
        <w:pStyle w:val="Standard"/>
        <w:numPr>
          <w:ilvl w:val="0"/>
          <w:numId w:val="28"/>
        </w:numPr>
        <w:rPr>
          <w:sz w:val="20"/>
          <w:szCs w:val="20"/>
        </w:rPr>
      </w:pPr>
      <w:proofErr w:type="spellStart"/>
      <w:r w:rsidRPr="007F28A3">
        <w:rPr>
          <w:sz w:val="20"/>
          <w:szCs w:val="20"/>
        </w:rPr>
        <w:t>TestAddMember</w:t>
      </w:r>
      <w:proofErr w:type="spellEnd"/>
      <w:r w:rsidRPr="007F28A3">
        <w:rPr>
          <w:sz w:val="20"/>
          <w:szCs w:val="20"/>
        </w:rPr>
        <w:t xml:space="preserve"> OK</w:t>
      </w:r>
    </w:p>
    <w:p w:rsidR="007F28A3" w:rsidRPr="007F28A3" w:rsidRDefault="007F28A3" w:rsidP="007F28A3">
      <w:pPr>
        <w:pStyle w:val="Standard"/>
        <w:rPr>
          <w:sz w:val="20"/>
          <w:szCs w:val="20"/>
        </w:rPr>
      </w:pPr>
    </w:p>
    <w:p w:rsidR="007F28A3" w:rsidRPr="007F28A3" w:rsidRDefault="007F28A3" w:rsidP="007F28A3">
      <w:pPr>
        <w:pStyle w:val="Standard"/>
        <w:rPr>
          <w:b/>
          <w:bCs/>
          <w:sz w:val="20"/>
          <w:szCs w:val="20"/>
        </w:rPr>
      </w:pPr>
      <w:r w:rsidRPr="007F28A3">
        <w:rPr>
          <w:b/>
          <w:bCs/>
          <w:sz w:val="20"/>
          <w:szCs w:val="20"/>
        </w:rPr>
        <w:t>Description (scénario) :</w:t>
      </w:r>
    </w:p>
    <w:p w:rsidR="007F28A3" w:rsidRPr="007F28A3" w:rsidRDefault="007F28A3" w:rsidP="007F28A3">
      <w:pPr>
        <w:pStyle w:val="Standard"/>
        <w:rPr>
          <w:sz w:val="20"/>
          <w:szCs w:val="20"/>
        </w:rPr>
      </w:pPr>
    </w:p>
    <w:p w:rsidR="007F28A3" w:rsidRPr="007F28A3" w:rsidRDefault="007F28A3" w:rsidP="007F28A3">
      <w:pPr>
        <w:pStyle w:val="Standard"/>
        <w:numPr>
          <w:ilvl w:val="0"/>
          <w:numId w:val="27"/>
        </w:numPr>
        <w:rPr>
          <w:sz w:val="20"/>
          <w:szCs w:val="20"/>
        </w:rPr>
      </w:pPr>
      <w:r w:rsidRPr="007F28A3">
        <w:rPr>
          <w:sz w:val="20"/>
          <w:szCs w:val="20"/>
        </w:rPr>
        <w:t>Instanciation d'un Social Network contenant des membres, livres et films.</w:t>
      </w:r>
    </w:p>
    <w:p w:rsidR="007F28A3" w:rsidRPr="007F28A3" w:rsidRDefault="007F28A3" w:rsidP="007F28A3">
      <w:pPr>
        <w:pStyle w:val="Standard"/>
        <w:numPr>
          <w:ilvl w:val="0"/>
          <w:numId w:val="27"/>
        </w:numPr>
        <w:rPr>
          <w:sz w:val="20"/>
          <w:szCs w:val="20"/>
        </w:rPr>
      </w:pPr>
      <w:r w:rsidRPr="007F28A3">
        <w:rPr>
          <w:sz w:val="20"/>
          <w:szCs w:val="20"/>
        </w:rPr>
        <w:t xml:space="preserve">3.1 Utilisation de </w:t>
      </w:r>
      <w:proofErr w:type="spellStart"/>
      <w:r w:rsidRPr="007F28A3">
        <w:rPr>
          <w:sz w:val="20"/>
          <w:szCs w:val="20"/>
        </w:rPr>
        <w:t>addItemBook</w:t>
      </w:r>
      <w:proofErr w:type="spellEnd"/>
      <w:r w:rsidRPr="007F28A3">
        <w:rPr>
          <w:sz w:val="20"/>
          <w:szCs w:val="20"/>
        </w:rPr>
        <w:t xml:space="preserve"> avec en paramètre un pseudo non instancié.</w:t>
      </w:r>
    </w:p>
    <w:p w:rsidR="007F28A3" w:rsidRPr="007F28A3" w:rsidRDefault="007F28A3" w:rsidP="007F28A3">
      <w:pPr>
        <w:pStyle w:val="Standard"/>
        <w:numPr>
          <w:ilvl w:val="0"/>
          <w:numId w:val="27"/>
        </w:numPr>
        <w:rPr>
          <w:sz w:val="20"/>
          <w:szCs w:val="20"/>
        </w:rPr>
      </w:pPr>
      <w:r w:rsidRPr="007F28A3">
        <w:rPr>
          <w:sz w:val="20"/>
          <w:szCs w:val="20"/>
        </w:rPr>
        <w:t xml:space="preserve">3.2 Utilisation de </w:t>
      </w:r>
      <w:proofErr w:type="spellStart"/>
      <w:r w:rsidRPr="007F28A3">
        <w:rPr>
          <w:sz w:val="20"/>
          <w:szCs w:val="20"/>
        </w:rPr>
        <w:t>addItemBook</w:t>
      </w:r>
      <w:proofErr w:type="spellEnd"/>
      <w:r w:rsidRPr="007F28A3">
        <w:rPr>
          <w:sz w:val="20"/>
          <w:szCs w:val="20"/>
        </w:rPr>
        <w:t xml:space="preserve"> avec en paramètre un pseudo ne contenant que des espaces.</w:t>
      </w:r>
    </w:p>
    <w:p w:rsidR="007F28A3" w:rsidRPr="007F28A3" w:rsidRDefault="007F28A3" w:rsidP="007F28A3">
      <w:pPr>
        <w:pStyle w:val="Standard"/>
        <w:numPr>
          <w:ilvl w:val="0"/>
          <w:numId w:val="27"/>
        </w:numPr>
        <w:rPr>
          <w:sz w:val="20"/>
          <w:szCs w:val="20"/>
        </w:rPr>
      </w:pPr>
      <w:r w:rsidRPr="007F28A3">
        <w:rPr>
          <w:sz w:val="20"/>
          <w:szCs w:val="20"/>
        </w:rPr>
        <w:t xml:space="preserve">3.3 Utilisation de </w:t>
      </w:r>
      <w:proofErr w:type="spellStart"/>
      <w:r w:rsidRPr="007F28A3">
        <w:rPr>
          <w:sz w:val="20"/>
          <w:szCs w:val="20"/>
        </w:rPr>
        <w:t>addItemBook</w:t>
      </w:r>
      <w:proofErr w:type="spellEnd"/>
      <w:r w:rsidRPr="007F28A3">
        <w:rPr>
          <w:sz w:val="20"/>
          <w:szCs w:val="20"/>
        </w:rPr>
        <w:t xml:space="preserve"> avec en paramètre un </w:t>
      </w:r>
      <w:proofErr w:type="spellStart"/>
      <w:r w:rsidRPr="007F28A3">
        <w:rPr>
          <w:sz w:val="20"/>
          <w:szCs w:val="20"/>
        </w:rPr>
        <w:t>password</w:t>
      </w:r>
      <w:proofErr w:type="spellEnd"/>
      <w:r w:rsidRPr="007F28A3">
        <w:rPr>
          <w:sz w:val="20"/>
          <w:szCs w:val="20"/>
        </w:rPr>
        <w:t xml:space="preserve"> non instancié.</w:t>
      </w:r>
    </w:p>
    <w:p w:rsidR="007F28A3" w:rsidRPr="007F28A3" w:rsidRDefault="007F28A3" w:rsidP="007F28A3">
      <w:pPr>
        <w:pStyle w:val="Standard"/>
        <w:numPr>
          <w:ilvl w:val="0"/>
          <w:numId w:val="27"/>
        </w:numPr>
        <w:rPr>
          <w:sz w:val="20"/>
          <w:szCs w:val="20"/>
        </w:rPr>
      </w:pPr>
      <w:r w:rsidRPr="007F28A3">
        <w:rPr>
          <w:sz w:val="20"/>
          <w:szCs w:val="20"/>
        </w:rPr>
        <w:t xml:space="preserve">3.4 Utilisation de </w:t>
      </w:r>
      <w:proofErr w:type="spellStart"/>
      <w:r w:rsidRPr="007F28A3">
        <w:rPr>
          <w:sz w:val="20"/>
          <w:szCs w:val="20"/>
        </w:rPr>
        <w:t>addItemBook</w:t>
      </w:r>
      <w:proofErr w:type="spellEnd"/>
      <w:r w:rsidRPr="007F28A3">
        <w:rPr>
          <w:sz w:val="20"/>
          <w:szCs w:val="20"/>
        </w:rPr>
        <w:t xml:space="preserve"> avec en paramètre un </w:t>
      </w:r>
      <w:proofErr w:type="spellStart"/>
      <w:r w:rsidRPr="007F28A3">
        <w:rPr>
          <w:sz w:val="20"/>
          <w:szCs w:val="20"/>
        </w:rPr>
        <w:t>password</w:t>
      </w:r>
      <w:proofErr w:type="spellEnd"/>
      <w:r w:rsidRPr="007F28A3">
        <w:rPr>
          <w:sz w:val="20"/>
          <w:szCs w:val="20"/>
        </w:rPr>
        <w:t xml:space="preserve"> de moins de 4 caractères, autres que des « </w:t>
      </w:r>
      <w:proofErr w:type="spellStart"/>
      <w:r w:rsidRPr="007F28A3">
        <w:rPr>
          <w:sz w:val="20"/>
          <w:szCs w:val="20"/>
        </w:rPr>
        <w:t>leadings</w:t>
      </w:r>
      <w:proofErr w:type="spellEnd"/>
      <w:r w:rsidRPr="007F28A3">
        <w:rPr>
          <w:sz w:val="20"/>
          <w:szCs w:val="20"/>
        </w:rPr>
        <w:t xml:space="preserve"> or </w:t>
      </w:r>
      <w:proofErr w:type="spellStart"/>
      <w:r w:rsidRPr="007F28A3">
        <w:rPr>
          <w:sz w:val="20"/>
          <w:szCs w:val="20"/>
        </w:rPr>
        <w:t>trailing</w:t>
      </w:r>
      <w:proofErr w:type="spellEnd"/>
      <w:r w:rsidRPr="007F28A3">
        <w:rPr>
          <w:sz w:val="20"/>
          <w:szCs w:val="20"/>
        </w:rPr>
        <w:t xml:space="preserve"> </w:t>
      </w:r>
      <w:proofErr w:type="spellStart"/>
      <w:r w:rsidRPr="007F28A3">
        <w:rPr>
          <w:sz w:val="20"/>
          <w:szCs w:val="20"/>
        </w:rPr>
        <w:t>blanks</w:t>
      </w:r>
      <w:proofErr w:type="spellEnd"/>
      <w:r w:rsidRPr="007F28A3">
        <w:rPr>
          <w:sz w:val="20"/>
          <w:szCs w:val="20"/>
        </w:rPr>
        <w:t xml:space="preserve"> ».</w:t>
      </w:r>
    </w:p>
    <w:p w:rsidR="007F28A3" w:rsidRPr="007F28A3" w:rsidRDefault="007F28A3" w:rsidP="007F28A3">
      <w:pPr>
        <w:pStyle w:val="Standard"/>
        <w:numPr>
          <w:ilvl w:val="0"/>
          <w:numId w:val="27"/>
        </w:numPr>
        <w:rPr>
          <w:sz w:val="20"/>
          <w:szCs w:val="20"/>
        </w:rPr>
      </w:pPr>
      <w:r w:rsidRPr="007F28A3">
        <w:rPr>
          <w:sz w:val="20"/>
          <w:szCs w:val="20"/>
        </w:rPr>
        <w:t xml:space="preserve">3.5 Utilisation de </w:t>
      </w:r>
      <w:proofErr w:type="spellStart"/>
      <w:r w:rsidRPr="007F28A3">
        <w:rPr>
          <w:sz w:val="20"/>
          <w:szCs w:val="20"/>
        </w:rPr>
        <w:t>addItemBook</w:t>
      </w:r>
      <w:proofErr w:type="spellEnd"/>
      <w:r w:rsidRPr="007F28A3">
        <w:rPr>
          <w:sz w:val="20"/>
          <w:szCs w:val="20"/>
        </w:rPr>
        <w:t xml:space="preserve"> avec en paramètre un titre non instancié.</w:t>
      </w:r>
    </w:p>
    <w:p w:rsidR="007F28A3" w:rsidRPr="007F28A3" w:rsidRDefault="007F28A3" w:rsidP="007F28A3">
      <w:pPr>
        <w:pStyle w:val="Standard"/>
        <w:numPr>
          <w:ilvl w:val="0"/>
          <w:numId w:val="27"/>
        </w:numPr>
        <w:rPr>
          <w:sz w:val="20"/>
          <w:szCs w:val="20"/>
        </w:rPr>
      </w:pPr>
      <w:r w:rsidRPr="007F28A3">
        <w:rPr>
          <w:sz w:val="20"/>
          <w:szCs w:val="20"/>
        </w:rPr>
        <w:t xml:space="preserve">3.6 Utilisation de </w:t>
      </w:r>
      <w:proofErr w:type="spellStart"/>
      <w:r w:rsidRPr="007F28A3">
        <w:rPr>
          <w:sz w:val="20"/>
          <w:szCs w:val="20"/>
        </w:rPr>
        <w:t>addItemBook</w:t>
      </w:r>
      <w:proofErr w:type="spellEnd"/>
      <w:r w:rsidRPr="007F28A3">
        <w:rPr>
          <w:sz w:val="20"/>
          <w:szCs w:val="20"/>
        </w:rPr>
        <w:t xml:space="preserve"> avec en paramètre un titre ne contenant que des espaces.</w:t>
      </w:r>
    </w:p>
    <w:p w:rsidR="007F28A3" w:rsidRPr="007F28A3" w:rsidRDefault="007F28A3" w:rsidP="007F28A3">
      <w:pPr>
        <w:pStyle w:val="Standard"/>
        <w:numPr>
          <w:ilvl w:val="0"/>
          <w:numId w:val="27"/>
        </w:numPr>
        <w:rPr>
          <w:sz w:val="20"/>
          <w:szCs w:val="20"/>
        </w:rPr>
      </w:pPr>
      <w:r w:rsidRPr="007F28A3">
        <w:rPr>
          <w:sz w:val="20"/>
          <w:szCs w:val="20"/>
        </w:rPr>
        <w:t xml:space="preserve">3.7 Utilisation de </w:t>
      </w:r>
      <w:proofErr w:type="spellStart"/>
      <w:r w:rsidRPr="007F28A3">
        <w:rPr>
          <w:sz w:val="20"/>
          <w:szCs w:val="20"/>
        </w:rPr>
        <w:t>addItemBook</w:t>
      </w:r>
      <w:proofErr w:type="spellEnd"/>
      <w:r w:rsidRPr="007F28A3">
        <w:rPr>
          <w:sz w:val="20"/>
          <w:szCs w:val="20"/>
        </w:rPr>
        <w:t xml:space="preserve"> avec en paramètre un genre non instancié.</w:t>
      </w:r>
    </w:p>
    <w:p w:rsidR="007F28A3" w:rsidRPr="007F28A3" w:rsidRDefault="007F28A3" w:rsidP="007F28A3">
      <w:pPr>
        <w:pStyle w:val="Standard"/>
        <w:numPr>
          <w:ilvl w:val="0"/>
          <w:numId w:val="27"/>
        </w:numPr>
        <w:rPr>
          <w:sz w:val="20"/>
          <w:szCs w:val="20"/>
        </w:rPr>
      </w:pPr>
      <w:r w:rsidRPr="007F28A3">
        <w:rPr>
          <w:sz w:val="20"/>
          <w:szCs w:val="20"/>
        </w:rPr>
        <w:t xml:space="preserve">3.8 Utilisation de </w:t>
      </w:r>
      <w:proofErr w:type="spellStart"/>
      <w:r w:rsidRPr="007F28A3">
        <w:rPr>
          <w:sz w:val="20"/>
          <w:szCs w:val="20"/>
        </w:rPr>
        <w:t>addItemBook</w:t>
      </w:r>
      <w:proofErr w:type="spellEnd"/>
      <w:r w:rsidRPr="007F28A3">
        <w:rPr>
          <w:sz w:val="20"/>
          <w:szCs w:val="20"/>
        </w:rPr>
        <w:t xml:space="preserve"> avec en paramètre un auteur non instancié.</w:t>
      </w:r>
    </w:p>
    <w:p w:rsidR="007F28A3" w:rsidRPr="007F28A3" w:rsidRDefault="007F28A3" w:rsidP="007F28A3">
      <w:pPr>
        <w:pStyle w:val="Standard"/>
        <w:numPr>
          <w:ilvl w:val="0"/>
          <w:numId w:val="27"/>
        </w:numPr>
        <w:rPr>
          <w:sz w:val="20"/>
          <w:szCs w:val="20"/>
        </w:rPr>
      </w:pPr>
      <w:r w:rsidRPr="007F28A3">
        <w:rPr>
          <w:sz w:val="20"/>
          <w:szCs w:val="20"/>
        </w:rPr>
        <w:t xml:space="preserve">3.9 Utilisation de </w:t>
      </w:r>
      <w:proofErr w:type="spellStart"/>
      <w:r w:rsidRPr="007F28A3">
        <w:rPr>
          <w:sz w:val="20"/>
          <w:szCs w:val="20"/>
        </w:rPr>
        <w:t>addItemBook</w:t>
      </w:r>
      <w:proofErr w:type="spellEnd"/>
      <w:r w:rsidRPr="007F28A3">
        <w:rPr>
          <w:sz w:val="20"/>
          <w:szCs w:val="20"/>
        </w:rPr>
        <w:t xml:space="preserve"> avec en paramètre un nombre de page négatif.</w:t>
      </w:r>
    </w:p>
    <w:p w:rsidR="007F28A3" w:rsidRPr="007F28A3" w:rsidRDefault="007F28A3" w:rsidP="007F28A3">
      <w:pPr>
        <w:pStyle w:val="Standard"/>
        <w:rPr>
          <w:sz w:val="20"/>
          <w:szCs w:val="20"/>
        </w:rPr>
      </w:pPr>
    </w:p>
    <w:p w:rsidR="007F28A3" w:rsidRPr="007F28A3" w:rsidRDefault="007F28A3" w:rsidP="007F28A3">
      <w:pPr>
        <w:pStyle w:val="Standard"/>
        <w:rPr>
          <w:sz w:val="20"/>
          <w:szCs w:val="20"/>
        </w:rPr>
      </w:pPr>
    </w:p>
    <w:p w:rsidR="007F28A3" w:rsidRPr="007F28A3" w:rsidRDefault="007F28A3" w:rsidP="007F28A3">
      <w:pPr>
        <w:pStyle w:val="Standard"/>
        <w:rPr>
          <w:b/>
          <w:bCs/>
          <w:sz w:val="20"/>
          <w:szCs w:val="20"/>
        </w:rPr>
      </w:pPr>
      <w:r w:rsidRPr="007F28A3">
        <w:rPr>
          <w:b/>
          <w:bCs/>
          <w:sz w:val="20"/>
          <w:szCs w:val="20"/>
        </w:rPr>
        <w:t>Résultats attendus :</w:t>
      </w:r>
    </w:p>
    <w:p w:rsidR="007F28A3" w:rsidRPr="007F28A3" w:rsidRDefault="007F28A3" w:rsidP="007F28A3">
      <w:pPr>
        <w:pStyle w:val="Standard"/>
        <w:rPr>
          <w:sz w:val="20"/>
          <w:szCs w:val="20"/>
        </w:rPr>
      </w:pPr>
    </w:p>
    <w:p w:rsidR="007F28A3" w:rsidRPr="007F28A3" w:rsidRDefault="007F28A3" w:rsidP="00423A71">
      <w:pPr>
        <w:pStyle w:val="Standard"/>
        <w:ind w:firstLine="709"/>
        <w:jc w:val="both"/>
        <w:rPr>
          <w:sz w:val="20"/>
          <w:szCs w:val="20"/>
        </w:rPr>
      </w:pPr>
      <w:r w:rsidRPr="007F28A3">
        <w:rPr>
          <w:sz w:val="20"/>
          <w:szCs w:val="20"/>
        </w:rPr>
        <w:t xml:space="preserve">Dans les utilisations </w:t>
      </w:r>
      <w:proofErr w:type="gramStart"/>
      <w:r w:rsidRPr="007F28A3">
        <w:rPr>
          <w:sz w:val="20"/>
          <w:szCs w:val="20"/>
        </w:rPr>
        <w:t xml:space="preserve">de </w:t>
      </w:r>
      <w:proofErr w:type="spellStart"/>
      <w:r w:rsidRPr="007F28A3">
        <w:rPr>
          <w:sz w:val="20"/>
          <w:szCs w:val="20"/>
        </w:rPr>
        <w:t>addItemBook</w:t>
      </w:r>
      <w:proofErr w:type="spellEnd"/>
      <w:proofErr w:type="gramEnd"/>
      <w:r w:rsidRPr="007F28A3">
        <w:rPr>
          <w:sz w:val="20"/>
          <w:szCs w:val="20"/>
        </w:rPr>
        <w:t xml:space="preserve">, l'exception </w:t>
      </w:r>
      <w:proofErr w:type="spellStart"/>
      <w:r w:rsidRPr="007F28A3">
        <w:rPr>
          <w:sz w:val="20"/>
          <w:szCs w:val="20"/>
        </w:rPr>
        <w:t>BadEntry</w:t>
      </w:r>
      <w:proofErr w:type="spellEnd"/>
      <w:r w:rsidRPr="007F28A3">
        <w:rPr>
          <w:sz w:val="20"/>
          <w:szCs w:val="20"/>
        </w:rPr>
        <w:t xml:space="preserve"> doit être levée.</w:t>
      </w:r>
      <w:r w:rsidR="00423A71">
        <w:rPr>
          <w:sz w:val="20"/>
          <w:szCs w:val="20"/>
        </w:rPr>
        <w:t xml:space="preserve"> </w:t>
      </w:r>
      <w:r w:rsidRPr="007F28A3">
        <w:rPr>
          <w:sz w:val="20"/>
          <w:szCs w:val="20"/>
        </w:rPr>
        <w:t xml:space="preserve">De plus, après levée de l'exception, le nombre de livres doit rester identique au nombre de livres avant utilisation de </w:t>
      </w:r>
      <w:proofErr w:type="spellStart"/>
      <w:r w:rsidRPr="007F28A3">
        <w:rPr>
          <w:sz w:val="20"/>
          <w:szCs w:val="20"/>
        </w:rPr>
        <w:t>addItemBook</w:t>
      </w:r>
      <w:proofErr w:type="spellEnd"/>
      <w:r w:rsidRPr="007F28A3">
        <w:rPr>
          <w:sz w:val="20"/>
          <w:szCs w:val="20"/>
        </w:rPr>
        <w:t>.</w:t>
      </w:r>
    </w:p>
    <w:p w:rsidR="007F28A3" w:rsidRPr="007F28A3" w:rsidRDefault="007F28A3" w:rsidP="007F28A3">
      <w:pPr>
        <w:pStyle w:val="Standard"/>
        <w:rPr>
          <w:sz w:val="20"/>
          <w:szCs w:val="20"/>
        </w:rPr>
      </w:pPr>
    </w:p>
    <w:p w:rsidR="007F28A3" w:rsidRPr="007F28A3" w:rsidRDefault="007F28A3" w:rsidP="007F28A3">
      <w:pPr>
        <w:pStyle w:val="Standard"/>
        <w:rPr>
          <w:sz w:val="20"/>
          <w:szCs w:val="20"/>
        </w:rPr>
      </w:pPr>
    </w:p>
    <w:p w:rsidR="007F28A3" w:rsidRPr="007F28A3" w:rsidRDefault="007F28A3" w:rsidP="007F28A3">
      <w:pPr>
        <w:pStyle w:val="Standard"/>
        <w:rPr>
          <w:b/>
          <w:bCs/>
          <w:sz w:val="20"/>
          <w:szCs w:val="20"/>
        </w:rPr>
      </w:pPr>
      <w:r w:rsidRPr="007F28A3">
        <w:rPr>
          <w:b/>
          <w:bCs/>
          <w:sz w:val="20"/>
          <w:szCs w:val="20"/>
        </w:rPr>
        <w:t>Résultats observés :</w:t>
      </w:r>
    </w:p>
    <w:p w:rsidR="007F28A3" w:rsidRDefault="000F26E4" w:rsidP="00423A71">
      <w:pPr>
        <w:pStyle w:val="Standard"/>
        <w:ind w:firstLine="709"/>
        <w:rPr>
          <w:sz w:val="20"/>
          <w:szCs w:val="20"/>
        </w:rPr>
      </w:pPr>
      <w:r>
        <w:rPr>
          <w:sz w:val="20"/>
          <w:szCs w:val="20"/>
        </w:rPr>
        <w:t xml:space="preserve">L’exception </w:t>
      </w:r>
      <w:proofErr w:type="spellStart"/>
      <w:r>
        <w:rPr>
          <w:sz w:val="20"/>
          <w:szCs w:val="20"/>
        </w:rPr>
        <w:t>BadEntry</w:t>
      </w:r>
      <w:proofErr w:type="spellEnd"/>
      <w:r>
        <w:rPr>
          <w:sz w:val="20"/>
          <w:szCs w:val="20"/>
        </w:rPr>
        <w:t xml:space="preserve"> est bien levée pour les différents cas de test présentés ci-dessus.</w:t>
      </w:r>
    </w:p>
    <w:p w:rsidR="007F28A3" w:rsidRPr="007F28A3" w:rsidRDefault="007F28A3" w:rsidP="007F28A3">
      <w:pPr>
        <w:pStyle w:val="Standard"/>
        <w:autoSpaceDE w:val="0"/>
        <w:rPr>
          <w:sz w:val="20"/>
          <w:szCs w:val="20"/>
        </w:rPr>
      </w:pPr>
    </w:p>
    <w:p w:rsidR="00901EC6" w:rsidRDefault="007F28A3" w:rsidP="007F28A3">
      <w:pPr>
        <w:pStyle w:val="BodyText"/>
        <w:jc w:val="left"/>
        <w:rPr>
          <w:b/>
          <w:szCs w:val="20"/>
        </w:rPr>
      </w:pPr>
      <w:r w:rsidRPr="000C31E9">
        <w:rPr>
          <w:b/>
          <w:szCs w:val="20"/>
        </w:rPr>
        <w:t>Conclusion :</w:t>
      </w: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0C31E9" w:rsidRDefault="000C31E9" w:rsidP="007F28A3">
      <w:pPr>
        <w:pStyle w:val="BodyText"/>
        <w:jc w:val="left"/>
        <w:rPr>
          <w:b/>
          <w:szCs w:val="20"/>
        </w:rPr>
      </w:pPr>
    </w:p>
    <w:p w:rsidR="000C31E9" w:rsidRDefault="000C31E9" w:rsidP="007F28A3">
      <w:pPr>
        <w:pStyle w:val="BodyText"/>
        <w:jc w:val="left"/>
        <w:rPr>
          <w:b/>
          <w:szCs w:val="20"/>
        </w:rPr>
      </w:pPr>
    </w:p>
    <w:p w:rsidR="000C31E9" w:rsidRPr="00122F29" w:rsidRDefault="000C31E9" w:rsidP="00122F29">
      <w:pPr>
        <w:rPr>
          <w:b/>
          <w:szCs w:val="20"/>
        </w:rPr>
      </w:pPr>
      <w:r>
        <w:rPr>
          <w:b/>
          <w:szCs w:val="20"/>
        </w:rPr>
        <w:br w:type="page"/>
      </w:r>
    </w:p>
    <w:p w:rsidR="000C31E9" w:rsidRDefault="000C31E9" w:rsidP="000C31E9">
      <w:pPr>
        <w:pStyle w:val="Heading2"/>
      </w:pPr>
      <w:bookmarkStart w:id="9" w:name="_Toc420592278"/>
      <w:r>
        <w:lastRenderedPageBreak/>
        <w:t>Fiche de test 4 :</w:t>
      </w:r>
      <w:bookmarkEnd w:id="9"/>
    </w:p>
    <w:p w:rsidR="000C31E9" w:rsidRDefault="000C31E9" w:rsidP="000C31E9">
      <w:pPr>
        <w:pStyle w:val="BodyText"/>
      </w:pPr>
    </w:p>
    <w:p w:rsidR="000F26E4" w:rsidRPr="000F26E4" w:rsidRDefault="000F26E4" w:rsidP="000F26E4">
      <w:pPr>
        <w:pStyle w:val="Standard"/>
        <w:rPr>
          <w:b/>
          <w:bCs/>
          <w:sz w:val="20"/>
          <w:szCs w:val="20"/>
        </w:rPr>
      </w:pPr>
      <w:r w:rsidRPr="000F26E4">
        <w:rPr>
          <w:b/>
          <w:bCs/>
          <w:sz w:val="20"/>
          <w:szCs w:val="20"/>
        </w:rPr>
        <w:t xml:space="preserve">Objectif du test : éprouver la méthode </w:t>
      </w:r>
      <w:proofErr w:type="spellStart"/>
      <w:r w:rsidRPr="000F26E4">
        <w:rPr>
          <w:b/>
          <w:bCs/>
          <w:sz w:val="20"/>
          <w:szCs w:val="20"/>
        </w:rPr>
        <w:t>addItemBook</w:t>
      </w:r>
      <w:proofErr w:type="spellEnd"/>
      <w:r w:rsidRPr="000F26E4">
        <w:rPr>
          <w:b/>
          <w:bCs/>
          <w:sz w:val="20"/>
          <w:szCs w:val="20"/>
        </w:rPr>
        <w:t xml:space="preserve"> sur les cas de fonctionnement </w:t>
      </w:r>
      <w:proofErr w:type="spellStart"/>
      <w:r w:rsidRPr="000F26E4">
        <w:rPr>
          <w:b/>
          <w:bCs/>
          <w:sz w:val="20"/>
          <w:szCs w:val="20"/>
        </w:rPr>
        <w:t>standrard</w:t>
      </w:r>
      <w:proofErr w:type="spellEnd"/>
    </w:p>
    <w:p w:rsidR="000F26E4" w:rsidRPr="000F26E4" w:rsidRDefault="000F26E4" w:rsidP="000F26E4">
      <w:pPr>
        <w:pStyle w:val="Standard"/>
        <w:rPr>
          <w:sz w:val="20"/>
          <w:szCs w:val="20"/>
        </w:rPr>
      </w:pPr>
    </w:p>
    <w:p w:rsidR="000F26E4" w:rsidRPr="000F26E4" w:rsidRDefault="000F26E4" w:rsidP="000F26E4">
      <w:pPr>
        <w:pStyle w:val="Standard"/>
        <w:numPr>
          <w:ilvl w:val="0"/>
          <w:numId w:val="29"/>
        </w:numPr>
        <w:rPr>
          <w:sz w:val="20"/>
          <w:szCs w:val="20"/>
        </w:rPr>
      </w:pPr>
      <w:r>
        <w:rPr>
          <w:sz w:val="20"/>
          <w:szCs w:val="20"/>
        </w:rPr>
        <w:t>Principal objectif</w:t>
      </w:r>
      <w:r w:rsidRPr="000F26E4">
        <w:rPr>
          <w:sz w:val="20"/>
          <w:szCs w:val="20"/>
        </w:rPr>
        <w:t xml:space="preserve"> : vérification de l'ajout de livres après l'utilisation de </w:t>
      </w:r>
      <w:proofErr w:type="spellStart"/>
      <w:r w:rsidRPr="000F26E4">
        <w:rPr>
          <w:sz w:val="20"/>
          <w:szCs w:val="20"/>
        </w:rPr>
        <w:t>addItemBook</w:t>
      </w:r>
      <w:proofErr w:type="spellEnd"/>
      <w:r w:rsidRPr="000F26E4">
        <w:rPr>
          <w:sz w:val="20"/>
          <w:szCs w:val="20"/>
        </w:rPr>
        <w:t xml:space="preserve"> « avec des paramètres d'entrée corrects ».</w:t>
      </w:r>
    </w:p>
    <w:p w:rsidR="000F26E4" w:rsidRPr="000F26E4" w:rsidRDefault="000F26E4" w:rsidP="000F26E4">
      <w:pPr>
        <w:pStyle w:val="Standard"/>
        <w:numPr>
          <w:ilvl w:val="0"/>
          <w:numId w:val="29"/>
        </w:numPr>
        <w:rPr>
          <w:sz w:val="20"/>
          <w:szCs w:val="20"/>
        </w:rPr>
      </w:pPr>
      <w:r>
        <w:rPr>
          <w:sz w:val="20"/>
          <w:szCs w:val="20"/>
        </w:rPr>
        <w:t xml:space="preserve">Objectif </w:t>
      </w:r>
      <w:r w:rsidRPr="000F26E4">
        <w:rPr>
          <w:sz w:val="20"/>
          <w:szCs w:val="20"/>
        </w:rPr>
        <w:t xml:space="preserve">secondaire : vérification de la levée de l’exception </w:t>
      </w:r>
      <w:proofErr w:type="spellStart"/>
      <w:r w:rsidRPr="000F26E4">
        <w:rPr>
          <w:sz w:val="20"/>
          <w:szCs w:val="20"/>
        </w:rPr>
        <w:t>NotMember</w:t>
      </w:r>
      <w:proofErr w:type="spellEnd"/>
      <w:r w:rsidRPr="000F26E4">
        <w:rPr>
          <w:sz w:val="20"/>
          <w:szCs w:val="20"/>
        </w:rPr>
        <w:t xml:space="preserve"> par la méthode </w:t>
      </w:r>
      <w:proofErr w:type="spellStart"/>
      <w:r w:rsidRPr="000F26E4">
        <w:rPr>
          <w:sz w:val="20"/>
          <w:szCs w:val="20"/>
        </w:rPr>
        <w:t>addItemBook</w:t>
      </w:r>
      <w:proofErr w:type="spellEnd"/>
      <w:r w:rsidRPr="000F26E4">
        <w:rPr>
          <w:sz w:val="20"/>
          <w:szCs w:val="20"/>
        </w:rPr>
        <w:t xml:space="preserve"> pour tous les cas prévus dans l'API.</w:t>
      </w:r>
    </w:p>
    <w:p w:rsidR="000F26E4" w:rsidRPr="000F26E4" w:rsidRDefault="000F26E4" w:rsidP="000F26E4">
      <w:pPr>
        <w:pStyle w:val="Standard"/>
        <w:numPr>
          <w:ilvl w:val="0"/>
          <w:numId w:val="29"/>
        </w:numPr>
        <w:rPr>
          <w:sz w:val="20"/>
          <w:szCs w:val="20"/>
        </w:rPr>
      </w:pPr>
      <w:r>
        <w:rPr>
          <w:sz w:val="20"/>
          <w:szCs w:val="20"/>
        </w:rPr>
        <w:t xml:space="preserve">Objectif </w:t>
      </w:r>
      <w:proofErr w:type="spellStart"/>
      <w:r>
        <w:rPr>
          <w:sz w:val="20"/>
          <w:szCs w:val="20"/>
        </w:rPr>
        <w:t>seondaire</w:t>
      </w:r>
      <w:proofErr w:type="spellEnd"/>
      <w:r>
        <w:rPr>
          <w:sz w:val="20"/>
          <w:szCs w:val="20"/>
        </w:rPr>
        <w:t xml:space="preserve"> : </w:t>
      </w:r>
      <w:r w:rsidRPr="000F26E4">
        <w:rPr>
          <w:sz w:val="20"/>
          <w:szCs w:val="20"/>
        </w:rPr>
        <w:t xml:space="preserve">vérification de la levée de l’exception </w:t>
      </w:r>
      <w:proofErr w:type="spellStart"/>
      <w:r w:rsidRPr="000F26E4">
        <w:rPr>
          <w:sz w:val="20"/>
          <w:szCs w:val="20"/>
        </w:rPr>
        <w:t>ItemBookAlreadyExists</w:t>
      </w:r>
      <w:proofErr w:type="spellEnd"/>
      <w:r w:rsidRPr="000F26E4">
        <w:rPr>
          <w:sz w:val="20"/>
          <w:szCs w:val="20"/>
        </w:rPr>
        <w:t xml:space="preserve"> par la méthode </w:t>
      </w:r>
      <w:proofErr w:type="spellStart"/>
      <w:r w:rsidRPr="000F26E4">
        <w:rPr>
          <w:sz w:val="20"/>
          <w:szCs w:val="20"/>
        </w:rPr>
        <w:t>addItemBook</w:t>
      </w:r>
      <w:proofErr w:type="spellEnd"/>
      <w:r w:rsidRPr="000F26E4">
        <w:rPr>
          <w:sz w:val="20"/>
          <w:szCs w:val="20"/>
        </w:rPr>
        <w:t xml:space="preserve"> pour tous les cas prévus dans l'API.</w:t>
      </w:r>
    </w:p>
    <w:p w:rsidR="000F26E4" w:rsidRPr="000F26E4" w:rsidRDefault="000F26E4" w:rsidP="000F26E4">
      <w:pPr>
        <w:pStyle w:val="Standard"/>
        <w:rPr>
          <w:sz w:val="20"/>
          <w:szCs w:val="20"/>
        </w:rPr>
      </w:pPr>
    </w:p>
    <w:p w:rsidR="000F26E4" w:rsidRPr="000F26E4" w:rsidRDefault="000F26E4" w:rsidP="000F26E4">
      <w:pPr>
        <w:pStyle w:val="Standard"/>
        <w:rPr>
          <w:sz w:val="20"/>
          <w:szCs w:val="20"/>
        </w:rPr>
      </w:pPr>
      <w:r w:rsidRPr="000F26E4">
        <w:rPr>
          <w:sz w:val="20"/>
          <w:szCs w:val="20"/>
        </w:rPr>
        <w:t xml:space="preserve">Pour rappel : le cas de levée de l'exception </w:t>
      </w:r>
      <w:proofErr w:type="spellStart"/>
      <w:r w:rsidRPr="000F26E4">
        <w:rPr>
          <w:sz w:val="20"/>
          <w:szCs w:val="20"/>
        </w:rPr>
        <w:t>NotMember</w:t>
      </w:r>
      <w:proofErr w:type="spellEnd"/>
      <w:r w:rsidRPr="000F26E4">
        <w:rPr>
          <w:sz w:val="20"/>
          <w:szCs w:val="20"/>
        </w:rPr>
        <w:t xml:space="preserve"> par la méthode </w:t>
      </w:r>
      <w:proofErr w:type="spellStart"/>
      <w:r w:rsidRPr="000F26E4">
        <w:rPr>
          <w:sz w:val="20"/>
          <w:szCs w:val="20"/>
        </w:rPr>
        <w:t>addItemBook</w:t>
      </w:r>
      <w:proofErr w:type="spellEnd"/>
      <w:r w:rsidRPr="000F26E4">
        <w:rPr>
          <w:sz w:val="20"/>
          <w:szCs w:val="20"/>
        </w:rPr>
        <w:t xml:space="preserve"> prévu dans l'API est :</w:t>
      </w:r>
    </w:p>
    <w:p w:rsidR="000F26E4" w:rsidRPr="000F26E4" w:rsidRDefault="000F26E4" w:rsidP="000F26E4">
      <w:pPr>
        <w:pStyle w:val="Standard"/>
        <w:numPr>
          <w:ilvl w:val="0"/>
          <w:numId w:val="25"/>
        </w:numPr>
        <w:rPr>
          <w:sz w:val="20"/>
          <w:szCs w:val="20"/>
        </w:rPr>
      </w:pPr>
      <w:r w:rsidRPr="000F26E4">
        <w:rPr>
          <w:sz w:val="20"/>
          <w:szCs w:val="20"/>
        </w:rPr>
        <w:t xml:space="preserve">si le pseudo n'est pas celui d'un membre ou si le pseudo et le </w:t>
      </w:r>
      <w:proofErr w:type="spellStart"/>
      <w:r w:rsidRPr="000F26E4">
        <w:rPr>
          <w:sz w:val="20"/>
          <w:szCs w:val="20"/>
        </w:rPr>
        <w:t>password</w:t>
      </w:r>
      <w:proofErr w:type="spellEnd"/>
      <w:r w:rsidRPr="000F26E4">
        <w:rPr>
          <w:sz w:val="20"/>
          <w:szCs w:val="20"/>
        </w:rPr>
        <w:t xml:space="preserve"> de correspondent pas.</w:t>
      </w:r>
    </w:p>
    <w:p w:rsidR="000F26E4" w:rsidRPr="000F26E4" w:rsidRDefault="000F26E4" w:rsidP="000F26E4">
      <w:pPr>
        <w:pStyle w:val="Standard"/>
        <w:rPr>
          <w:sz w:val="20"/>
          <w:szCs w:val="20"/>
        </w:rPr>
      </w:pPr>
      <w:proofErr w:type="gramStart"/>
      <w:r w:rsidRPr="000F26E4">
        <w:rPr>
          <w:sz w:val="20"/>
          <w:szCs w:val="20"/>
        </w:rPr>
        <w:t>et</w:t>
      </w:r>
      <w:proofErr w:type="gramEnd"/>
      <w:r w:rsidRPr="000F26E4">
        <w:rPr>
          <w:sz w:val="20"/>
          <w:szCs w:val="20"/>
        </w:rPr>
        <w:t xml:space="preserve"> le cas pour de levée pour l'exception </w:t>
      </w:r>
      <w:proofErr w:type="spellStart"/>
      <w:r w:rsidRPr="000F26E4">
        <w:rPr>
          <w:sz w:val="20"/>
          <w:szCs w:val="20"/>
        </w:rPr>
        <w:t>ItemBookAlreadyExists</w:t>
      </w:r>
      <w:proofErr w:type="spellEnd"/>
      <w:r w:rsidRPr="000F26E4">
        <w:rPr>
          <w:sz w:val="20"/>
          <w:szCs w:val="20"/>
        </w:rPr>
        <w:t xml:space="preserve"> est :</w:t>
      </w:r>
    </w:p>
    <w:p w:rsidR="000F26E4" w:rsidRPr="000F26E4" w:rsidRDefault="000F26E4" w:rsidP="000F26E4">
      <w:pPr>
        <w:pStyle w:val="Standard"/>
        <w:numPr>
          <w:ilvl w:val="0"/>
          <w:numId w:val="25"/>
        </w:numPr>
        <w:rPr>
          <w:sz w:val="20"/>
          <w:szCs w:val="20"/>
        </w:rPr>
      </w:pPr>
      <w:r w:rsidRPr="000F26E4">
        <w:rPr>
          <w:sz w:val="20"/>
          <w:szCs w:val="20"/>
        </w:rPr>
        <w:t xml:space="preserve">si un item livre de même titre est déjà présent dans le </w:t>
      </w:r>
      <w:proofErr w:type="spellStart"/>
      <w:r w:rsidRPr="000F26E4">
        <w:rPr>
          <w:sz w:val="20"/>
          <w:szCs w:val="20"/>
        </w:rPr>
        <w:t>SocialNetwork</w:t>
      </w:r>
      <w:proofErr w:type="spellEnd"/>
      <w:r w:rsidRPr="000F26E4">
        <w:rPr>
          <w:sz w:val="20"/>
          <w:szCs w:val="20"/>
        </w:rPr>
        <w:t xml:space="preserve"> (même titre : indifférents à la casse et aux </w:t>
      </w:r>
      <w:proofErr w:type="spellStart"/>
      <w:r w:rsidRPr="000F26E4">
        <w:rPr>
          <w:sz w:val="20"/>
          <w:szCs w:val="20"/>
        </w:rPr>
        <w:t>leadings</w:t>
      </w:r>
      <w:proofErr w:type="spellEnd"/>
      <w:r w:rsidRPr="000F26E4">
        <w:rPr>
          <w:sz w:val="20"/>
          <w:szCs w:val="20"/>
        </w:rPr>
        <w:t xml:space="preserve"> et </w:t>
      </w:r>
      <w:proofErr w:type="spellStart"/>
      <w:r w:rsidRPr="000F26E4">
        <w:rPr>
          <w:sz w:val="20"/>
          <w:szCs w:val="20"/>
        </w:rPr>
        <w:t>trailings</w:t>
      </w:r>
      <w:proofErr w:type="spellEnd"/>
      <w:r w:rsidRPr="000F26E4">
        <w:rPr>
          <w:sz w:val="20"/>
          <w:szCs w:val="20"/>
        </w:rPr>
        <w:t xml:space="preserve"> </w:t>
      </w:r>
      <w:proofErr w:type="spellStart"/>
      <w:r w:rsidRPr="000F26E4">
        <w:rPr>
          <w:sz w:val="20"/>
          <w:szCs w:val="20"/>
        </w:rPr>
        <w:t>blanks</w:t>
      </w:r>
      <w:proofErr w:type="spellEnd"/>
      <w:r w:rsidRPr="000F26E4">
        <w:rPr>
          <w:sz w:val="20"/>
          <w:szCs w:val="20"/>
        </w:rPr>
        <w:t>)</w:t>
      </w:r>
    </w:p>
    <w:p w:rsidR="000F26E4" w:rsidRPr="000F26E4" w:rsidRDefault="000F26E4" w:rsidP="000F26E4">
      <w:pPr>
        <w:pStyle w:val="Standard"/>
        <w:rPr>
          <w:sz w:val="20"/>
          <w:szCs w:val="20"/>
        </w:rPr>
      </w:pPr>
    </w:p>
    <w:p w:rsidR="000F26E4" w:rsidRPr="000F26E4" w:rsidRDefault="000F26E4" w:rsidP="000F26E4">
      <w:pPr>
        <w:pStyle w:val="Standard"/>
        <w:rPr>
          <w:sz w:val="20"/>
          <w:szCs w:val="20"/>
        </w:rPr>
      </w:pPr>
      <w:r w:rsidRPr="000F26E4">
        <w:rPr>
          <w:sz w:val="20"/>
          <w:szCs w:val="20"/>
        </w:rPr>
        <w:t>Dépendances :</w:t>
      </w:r>
    </w:p>
    <w:p w:rsidR="000F26E4" w:rsidRPr="000F26E4" w:rsidRDefault="000F26E4" w:rsidP="000F26E4">
      <w:pPr>
        <w:pStyle w:val="Standard"/>
        <w:numPr>
          <w:ilvl w:val="0"/>
          <w:numId w:val="28"/>
        </w:numPr>
        <w:rPr>
          <w:sz w:val="20"/>
          <w:szCs w:val="20"/>
        </w:rPr>
      </w:pPr>
      <w:proofErr w:type="spellStart"/>
      <w:r w:rsidRPr="000F26E4">
        <w:rPr>
          <w:sz w:val="20"/>
          <w:szCs w:val="20"/>
        </w:rPr>
        <w:t>TestInitialisation</w:t>
      </w:r>
      <w:proofErr w:type="spellEnd"/>
      <w:r w:rsidRPr="000F26E4">
        <w:rPr>
          <w:sz w:val="20"/>
          <w:szCs w:val="20"/>
        </w:rPr>
        <w:t xml:space="preserve"> OK</w:t>
      </w:r>
    </w:p>
    <w:p w:rsidR="000F26E4" w:rsidRPr="000F26E4" w:rsidRDefault="000F26E4" w:rsidP="000F26E4">
      <w:pPr>
        <w:pStyle w:val="Standard"/>
        <w:numPr>
          <w:ilvl w:val="0"/>
          <w:numId w:val="28"/>
        </w:numPr>
        <w:rPr>
          <w:sz w:val="20"/>
          <w:szCs w:val="20"/>
        </w:rPr>
      </w:pPr>
      <w:proofErr w:type="spellStart"/>
      <w:r w:rsidRPr="000F26E4">
        <w:rPr>
          <w:sz w:val="20"/>
          <w:szCs w:val="20"/>
        </w:rPr>
        <w:t>TestAddMember</w:t>
      </w:r>
      <w:proofErr w:type="spellEnd"/>
      <w:r w:rsidRPr="000F26E4">
        <w:rPr>
          <w:sz w:val="20"/>
          <w:szCs w:val="20"/>
        </w:rPr>
        <w:t xml:space="preserve"> OK</w:t>
      </w:r>
    </w:p>
    <w:p w:rsidR="000F26E4" w:rsidRPr="000F26E4" w:rsidRDefault="000F26E4" w:rsidP="000F26E4">
      <w:pPr>
        <w:pStyle w:val="Standard"/>
        <w:rPr>
          <w:sz w:val="20"/>
          <w:szCs w:val="20"/>
        </w:rPr>
      </w:pPr>
    </w:p>
    <w:p w:rsidR="000F26E4" w:rsidRPr="000F26E4" w:rsidRDefault="000F26E4" w:rsidP="000F26E4">
      <w:pPr>
        <w:pStyle w:val="Standard"/>
        <w:rPr>
          <w:b/>
          <w:bCs/>
          <w:sz w:val="20"/>
          <w:szCs w:val="20"/>
        </w:rPr>
      </w:pPr>
      <w:r w:rsidRPr="000F26E4">
        <w:rPr>
          <w:b/>
          <w:bCs/>
          <w:sz w:val="20"/>
          <w:szCs w:val="20"/>
        </w:rPr>
        <w:t>Description (scénario) :</w:t>
      </w:r>
    </w:p>
    <w:p w:rsidR="000F26E4" w:rsidRPr="000F26E4" w:rsidRDefault="000F26E4" w:rsidP="000F26E4">
      <w:pPr>
        <w:pStyle w:val="Standard"/>
        <w:rPr>
          <w:sz w:val="20"/>
          <w:szCs w:val="20"/>
        </w:rPr>
      </w:pPr>
    </w:p>
    <w:p w:rsidR="000F26E4" w:rsidRPr="000F26E4" w:rsidRDefault="000F26E4" w:rsidP="000F26E4">
      <w:pPr>
        <w:pStyle w:val="Standard"/>
        <w:numPr>
          <w:ilvl w:val="0"/>
          <w:numId w:val="30"/>
        </w:numPr>
        <w:rPr>
          <w:sz w:val="20"/>
          <w:szCs w:val="20"/>
        </w:rPr>
      </w:pPr>
      <w:r w:rsidRPr="000F26E4">
        <w:rPr>
          <w:sz w:val="20"/>
          <w:szCs w:val="20"/>
        </w:rPr>
        <w:t>Instanciation d'un Social Network contenant des membres, livres et films.</w:t>
      </w:r>
    </w:p>
    <w:p w:rsidR="000F26E4" w:rsidRPr="000F26E4" w:rsidRDefault="000F26E4" w:rsidP="000F26E4">
      <w:pPr>
        <w:pStyle w:val="Standard"/>
        <w:numPr>
          <w:ilvl w:val="0"/>
          <w:numId w:val="30"/>
        </w:numPr>
        <w:rPr>
          <w:sz w:val="20"/>
          <w:szCs w:val="20"/>
        </w:rPr>
      </w:pPr>
      <w:r w:rsidRPr="000F26E4">
        <w:rPr>
          <w:sz w:val="20"/>
          <w:szCs w:val="20"/>
        </w:rPr>
        <w:t xml:space="preserve">4.1 Utilisation </w:t>
      </w:r>
      <w:proofErr w:type="gramStart"/>
      <w:r w:rsidRPr="000F26E4">
        <w:rPr>
          <w:sz w:val="20"/>
          <w:szCs w:val="20"/>
        </w:rPr>
        <w:t xml:space="preserve">de </w:t>
      </w:r>
      <w:proofErr w:type="spellStart"/>
      <w:r w:rsidRPr="000F26E4">
        <w:rPr>
          <w:sz w:val="20"/>
          <w:szCs w:val="20"/>
        </w:rPr>
        <w:t>addItemBook</w:t>
      </w:r>
      <w:proofErr w:type="spellEnd"/>
      <w:proofErr w:type="gramEnd"/>
      <w:r w:rsidRPr="000F26E4">
        <w:rPr>
          <w:sz w:val="20"/>
          <w:szCs w:val="20"/>
        </w:rPr>
        <w:t xml:space="preserve"> pour l'ajout de plusieurs livres « avec paramètres d'entrées corrects ». (Ajout de trois livres avec entrée correcte)</w:t>
      </w:r>
    </w:p>
    <w:p w:rsidR="000F26E4" w:rsidRPr="000F26E4" w:rsidRDefault="000F26E4" w:rsidP="000F26E4">
      <w:pPr>
        <w:pStyle w:val="Standard"/>
        <w:numPr>
          <w:ilvl w:val="0"/>
          <w:numId w:val="30"/>
        </w:numPr>
        <w:rPr>
          <w:sz w:val="20"/>
          <w:szCs w:val="20"/>
        </w:rPr>
      </w:pPr>
      <w:r w:rsidRPr="000F26E4">
        <w:rPr>
          <w:sz w:val="20"/>
          <w:szCs w:val="20"/>
        </w:rPr>
        <w:t xml:space="preserve">4.2 Utilisation de </w:t>
      </w:r>
      <w:proofErr w:type="spellStart"/>
      <w:r w:rsidRPr="000F26E4">
        <w:rPr>
          <w:sz w:val="20"/>
          <w:szCs w:val="20"/>
        </w:rPr>
        <w:t>addItemBook</w:t>
      </w:r>
      <w:proofErr w:type="spellEnd"/>
      <w:r w:rsidRPr="000F26E4">
        <w:rPr>
          <w:sz w:val="20"/>
          <w:szCs w:val="20"/>
        </w:rPr>
        <w:t xml:space="preserve"> avec en paramètre un pseudo d'un membre inexistant.</w:t>
      </w:r>
    </w:p>
    <w:p w:rsidR="000F26E4" w:rsidRPr="000F26E4" w:rsidRDefault="000F26E4" w:rsidP="000F26E4">
      <w:pPr>
        <w:pStyle w:val="Standard"/>
        <w:numPr>
          <w:ilvl w:val="0"/>
          <w:numId w:val="30"/>
        </w:numPr>
        <w:rPr>
          <w:sz w:val="20"/>
          <w:szCs w:val="20"/>
        </w:rPr>
      </w:pPr>
      <w:r w:rsidRPr="000F26E4">
        <w:rPr>
          <w:sz w:val="20"/>
          <w:szCs w:val="20"/>
        </w:rPr>
        <w:t xml:space="preserve">4.3 Utilisation de </w:t>
      </w:r>
      <w:proofErr w:type="spellStart"/>
      <w:r w:rsidRPr="000F26E4">
        <w:rPr>
          <w:sz w:val="20"/>
          <w:szCs w:val="20"/>
        </w:rPr>
        <w:t>addItemBook</w:t>
      </w:r>
      <w:proofErr w:type="spellEnd"/>
      <w:r w:rsidRPr="000F26E4">
        <w:rPr>
          <w:sz w:val="20"/>
          <w:szCs w:val="20"/>
        </w:rPr>
        <w:t xml:space="preserve"> avec en paramètre un pseudo d'un membre existant et avec un mauvais </w:t>
      </w:r>
      <w:proofErr w:type="spellStart"/>
      <w:r w:rsidRPr="000F26E4">
        <w:rPr>
          <w:sz w:val="20"/>
          <w:szCs w:val="20"/>
        </w:rPr>
        <w:t>password</w:t>
      </w:r>
      <w:proofErr w:type="spellEnd"/>
      <w:r w:rsidRPr="000F26E4">
        <w:rPr>
          <w:sz w:val="20"/>
          <w:szCs w:val="20"/>
        </w:rPr>
        <w:t>.</w:t>
      </w:r>
    </w:p>
    <w:p w:rsidR="000F26E4" w:rsidRPr="000F26E4" w:rsidRDefault="000F26E4" w:rsidP="000F26E4">
      <w:pPr>
        <w:pStyle w:val="Standard"/>
        <w:numPr>
          <w:ilvl w:val="0"/>
          <w:numId w:val="30"/>
        </w:numPr>
        <w:rPr>
          <w:sz w:val="20"/>
          <w:szCs w:val="20"/>
        </w:rPr>
      </w:pPr>
      <w:r w:rsidRPr="000F26E4">
        <w:rPr>
          <w:sz w:val="20"/>
          <w:szCs w:val="20"/>
        </w:rPr>
        <w:t xml:space="preserve">4.4 Utilisation de </w:t>
      </w:r>
      <w:proofErr w:type="spellStart"/>
      <w:r w:rsidRPr="000F26E4">
        <w:rPr>
          <w:sz w:val="20"/>
          <w:szCs w:val="20"/>
        </w:rPr>
        <w:t>addItemBook</w:t>
      </w:r>
      <w:proofErr w:type="spellEnd"/>
      <w:r w:rsidRPr="000F26E4">
        <w:rPr>
          <w:sz w:val="20"/>
          <w:szCs w:val="20"/>
        </w:rPr>
        <w:t xml:space="preserve"> avec en paramètre un titre identique au titre du premier livre « correct » ajouté.</w:t>
      </w:r>
    </w:p>
    <w:p w:rsidR="000F26E4" w:rsidRPr="000F26E4" w:rsidRDefault="000F26E4" w:rsidP="000F26E4">
      <w:pPr>
        <w:pStyle w:val="Standard"/>
        <w:numPr>
          <w:ilvl w:val="0"/>
          <w:numId w:val="30"/>
        </w:numPr>
        <w:rPr>
          <w:sz w:val="20"/>
          <w:szCs w:val="20"/>
        </w:rPr>
      </w:pPr>
      <w:r w:rsidRPr="000F26E4">
        <w:rPr>
          <w:sz w:val="20"/>
          <w:szCs w:val="20"/>
        </w:rPr>
        <w:t xml:space="preserve">4.5 Utilisation de </w:t>
      </w:r>
      <w:proofErr w:type="spellStart"/>
      <w:r w:rsidRPr="000F26E4">
        <w:rPr>
          <w:sz w:val="20"/>
          <w:szCs w:val="20"/>
        </w:rPr>
        <w:t>addItemBook</w:t>
      </w:r>
      <w:proofErr w:type="spellEnd"/>
      <w:r w:rsidRPr="000F26E4">
        <w:rPr>
          <w:sz w:val="20"/>
          <w:szCs w:val="20"/>
        </w:rPr>
        <w:t xml:space="preserve"> avec en paramètre un titre identique au titre du dernier livre « correct » ajouté.</w:t>
      </w:r>
    </w:p>
    <w:p w:rsidR="000F26E4" w:rsidRPr="000F26E4" w:rsidRDefault="000F26E4" w:rsidP="000F26E4">
      <w:pPr>
        <w:pStyle w:val="Standard"/>
        <w:numPr>
          <w:ilvl w:val="0"/>
          <w:numId w:val="30"/>
        </w:numPr>
        <w:rPr>
          <w:sz w:val="20"/>
          <w:szCs w:val="20"/>
        </w:rPr>
      </w:pPr>
      <w:r w:rsidRPr="000F26E4">
        <w:rPr>
          <w:sz w:val="20"/>
          <w:szCs w:val="20"/>
        </w:rPr>
        <w:t xml:space="preserve">4.6 Utilisation de </w:t>
      </w:r>
      <w:proofErr w:type="spellStart"/>
      <w:r w:rsidRPr="000F26E4">
        <w:rPr>
          <w:sz w:val="20"/>
          <w:szCs w:val="20"/>
        </w:rPr>
        <w:t>addItemBook</w:t>
      </w:r>
      <w:proofErr w:type="spellEnd"/>
      <w:r w:rsidRPr="000F26E4">
        <w:rPr>
          <w:sz w:val="20"/>
          <w:szCs w:val="20"/>
        </w:rPr>
        <w:t xml:space="preserve"> avec en paramètre un titre d'un livre existant (mais avec casse différente).</w:t>
      </w:r>
    </w:p>
    <w:p w:rsidR="000F26E4" w:rsidRPr="000F26E4" w:rsidRDefault="000F26E4" w:rsidP="000F26E4">
      <w:pPr>
        <w:pStyle w:val="Standard"/>
        <w:numPr>
          <w:ilvl w:val="0"/>
          <w:numId w:val="30"/>
        </w:numPr>
        <w:rPr>
          <w:sz w:val="20"/>
          <w:szCs w:val="20"/>
        </w:rPr>
      </w:pPr>
      <w:r w:rsidRPr="000F26E4">
        <w:rPr>
          <w:sz w:val="20"/>
          <w:szCs w:val="20"/>
        </w:rPr>
        <w:t xml:space="preserve">4.7 Utilisation de </w:t>
      </w:r>
      <w:proofErr w:type="spellStart"/>
      <w:r w:rsidRPr="000F26E4">
        <w:rPr>
          <w:sz w:val="20"/>
          <w:szCs w:val="20"/>
        </w:rPr>
        <w:t>addItemBook</w:t>
      </w:r>
      <w:proofErr w:type="spellEnd"/>
      <w:r w:rsidRPr="000F26E4">
        <w:rPr>
          <w:sz w:val="20"/>
          <w:szCs w:val="20"/>
        </w:rPr>
        <w:t xml:space="preserve"> avec en paramètre un titre d'un livre existant (mais avec des </w:t>
      </w:r>
      <w:proofErr w:type="spellStart"/>
      <w:r w:rsidRPr="000F26E4">
        <w:rPr>
          <w:sz w:val="20"/>
          <w:szCs w:val="20"/>
        </w:rPr>
        <w:t>leadings</w:t>
      </w:r>
      <w:proofErr w:type="spellEnd"/>
      <w:r w:rsidRPr="000F26E4">
        <w:rPr>
          <w:sz w:val="20"/>
          <w:szCs w:val="20"/>
        </w:rPr>
        <w:t xml:space="preserve"> et </w:t>
      </w:r>
      <w:proofErr w:type="spellStart"/>
      <w:r w:rsidRPr="000F26E4">
        <w:rPr>
          <w:sz w:val="20"/>
          <w:szCs w:val="20"/>
        </w:rPr>
        <w:t>trailings</w:t>
      </w:r>
      <w:proofErr w:type="spellEnd"/>
      <w:r w:rsidRPr="000F26E4">
        <w:rPr>
          <w:sz w:val="20"/>
          <w:szCs w:val="20"/>
        </w:rPr>
        <w:t xml:space="preserve"> </w:t>
      </w:r>
      <w:proofErr w:type="spellStart"/>
      <w:r w:rsidRPr="000F26E4">
        <w:rPr>
          <w:sz w:val="20"/>
          <w:szCs w:val="20"/>
        </w:rPr>
        <w:t>blanks</w:t>
      </w:r>
      <w:proofErr w:type="spellEnd"/>
      <w:r w:rsidRPr="000F26E4">
        <w:rPr>
          <w:sz w:val="20"/>
          <w:szCs w:val="20"/>
        </w:rPr>
        <w:t>).</w:t>
      </w:r>
    </w:p>
    <w:p w:rsidR="000F26E4" w:rsidRPr="000F26E4" w:rsidRDefault="000F26E4" w:rsidP="000F26E4">
      <w:pPr>
        <w:pStyle w:val="Standard"/>
        <w:rPr>
          <w:sz w:val="20"/>
          <w:szCs w:val="20"/>
        </w:rPr>
      </w:pPr>
    </w:p>
    <w:p w:rsidR="000F26E4" w:rsidRPr="000F26E4" w:rsidRDefault="000F26E4" w:rsidP="000F26E4">
      <w:pPr>
        <w:pStyle w:val="Standard"/>
        <w:rPr>
          <w:sz w:val="20"/>
          <w:szCs w:val="20"/>
        </w:rPr>
      </w:pPr>
    </w:p>
    <w:p w:rsidR="000F26E4" w:rsidRPr="000F26E4" w:rsidRDefault="000F26E4" w:rsidP="000F26E4">
      <w:pPr>
        <w:pStyle w:val="Standard"/>
        <w:rPr>
          <w:b/>
          <w:bCs/>
          <w:sz w:val="20"/>
          <w:szCs w:val="20"/>
        </w:rPr>
      </w:pPr>
      <w:r w:rsidRPr="000F26E4">
        <w:rPr>
          <w:b/>
          <w:bCs/>
          <w:sz w:val="20"/>
          <w:szCs w:val="20"/>
        </w:rPr>
        <w:t>Résultats attendus :</w:t>
      </w:r>
    </w:p>
    <w:p w:rsidR="000F26E4" w:rsidRPr="000F26E4" w:rsidRDefault="000F26E4" w:rsidP="000F26E4">
      <w:pPr>
        <w:pStyle w:val="Standard"/>
        <w:rPr>
          <w:sz w:val="20"/>
          <w:szCs w:val="20"/>
        </w:rPr>
      </w:pPr>
    </w:p>
    <w:p w:rsidR="000F26E4" w:rsidRPr="000F26E4" w:rsidRDefault="000F26E4" w:rsidP="00423A71">
      <w:pPr>
        <w:pStyle w:val="Standard"/>
        <w:ind w:firstLine="709"/>
        <w:jc w:val="both"/>
        <w:rPr>
          <w:sz w:val="20"/>
          <w:szCs w:val="20"/>
        </w:rPr>
      </w:pPr>
      <w:r w:rsidRPr="000F26E4">
        <w:rPr>
          <w:sz w:val="20"/>
          <w:szCs w:val="20"/>
        </w:rPr>
        <w:t xml:space="preserve">Dans les utilisations </w:t>
      </w:r>
      <w:proofErr w:type="gramStart"/>
      <w:r w:rsidRPr="000F26E4">
        <w:rPr>
          <w:sz w:val="20"/>
          <w:szCs w:val="20"/>
        </w:rPr>
        <w:t xml:space="preserve">de </w:t>
      </w:r>
      <w:proofErr w:type="spellStart"/>
      <w:r w:rsidRPr="000F26E4">
        <w:rPr>
          <w:sz w:val="20"/>
          <w:szCs w:val="20"/>
        </w:rPr>
        <w:t>addItemBook</w:t>
      </w:r>
      <w:proofErr w:type="spellEnd"/>
      <w:proofErr w:type="gramEnd"/>
      <w:r w:rsidRPr="000F26E4">
        <w:rPr>
          <w:sz w:val="20"/>
          <w:szCs w:val="20"/>
        </w:rPr>
        <w:t xml:space="preserve">, les exceptions </w:t>
      </w:r>
      <w:proofErr w:type="spellStart"/>
      <w:r w:rsidRPr="000F26E4">
        <w:rPr>
          <w:sz w:val="20"/>
          <w:szCs w:val="20"/>
        </w:rPr>
        <w:t>NotMember</w:t>
      </w:r>
      <w:proofErr w:type="spellEnd"/>
      <w:r w:rsidRPr="000F26E4">
        <w:rPr>
          <w:sz w:val="20"/>
          <w:szCs w:val="20"/>
        </w:rPr>
        <w:t xml:space="preserve"> et </w:t>
      </w:r>
      <w:proofErr w:type="spellStart"/>
      <w:r w:rsidRPr="000F26E4">
        <w:rPr>
          <w:sz w:val="20"/>
          <w:szCs w:val="20"/>
        </w:rPr>
        <w:t>ItemBookAlreadyExists</w:t>
      </w:r>
      <w:proofErr w:type="spellEnd"/>
      <w:r w:rsidRPr="000F26E4">
        <w:rPr>
          <w:sz w:val="20"/>
          <w:szCs w:val="20"/>
        </w:rPr>
        <w:t xml:space="preserve"> doivent être levées.</w:t>
      </w:r>
      <w:r w:rsidR="00423A71">
        <w:rPr>
          <w:sz w:val="20"/>
          <w:szCs w:val="20"/>
        </w:rPr>
        <w:t xml:space="preserve"> </w:t>
      </w:r>
      <w:r w:rsidRPr="000F26E4">
        <w:rPr>
          <w:sz w:val="20"/>
          <w:szCs w:val="20"/>
        </w:rPr>
        <w:t xml:space="preserve">De plus, après levée de ces exceptions, le nombre de livres doit rester identique au nombre de livres avant utilisation de </w:t>
      </w:r>
      <w:proofErr w:type="spellStart"/>
      <w:r w:rsidRPr="000F26E4">
        <w:rPr>
          <w:sz w:val="20"/>
          <w:szCs w:val="20"/>
        </w:rPr>
        <w:t>addItemBook</w:t>
      </w:r>
      <w:proofErr w:type="spellEnd"/>
      <w:r w:rsidRPr="000F26E4">
        <w:rPr>
          <w:sz w:val="20"/>
          <w:szCs w:val="20"/>
        </w:rPr>
        <w:t>.</w:t>
      </w:r>
    </w:p>
    <w:p w:rsidR="000F26E4" w:rsidRPr="000F26E4" w:rsidRDefault="000F26E4" w:rsidP="000F26E4">
      <w:pPr>
        <w:pStyle w:val="Standard"/>
        <w:rPr>
          <w:sz w:val="20"/>
          <w:szCs w:val="20"/>
        </w:rPr>
      </w:pPr>
    </w:p>
    <w:p w:rsidR="000F26E4" w:rsidRPr="000F26E4" w:rsidRDefault="000F26E4" w:rsidP="000F26E4">
      <w:pPr>
        <w:pStyle w:val="Standard"/>
        <w:rPr>
          <w:sz w:val="20"/>
          <w:szCs w:val="20"/>
        </w:rPr>
      </w:pPr>
    </w:p>
    <w:p w:rsidR="000F26E4" w:rsidRPr="000F26E4" w:rsidRDefault="000F26E4" w:rsidP="000F26E4">
      <w:pPr>
        <w:pStyle w:val="Standard"/>
        <w:rPr>
          <w:b/>
          <w:bCs/>
          <w:sz w:val="20"/>
          <w:szCs w:val="20"/>
        </w:rPr>
      </w:pPr>
      <w:r w:rsidRPr="000F26E4">
        <w:rPr>
          <w:b/>
          <w:bCs/>
          <w:sz w:val="20"/>
          <w:szCs w:val="20"/>
        </w:rPr>
        <w:t>Résultats observés :</w:t>
      </w:r>
    </w:p>
    <w:p w:rsidR="000F26E4" w:rsidRPr="000F26E4" w:rsidRDefault="00423A71" w:rsidP="00423A71">
      <w:pPr>
        <w:pStyle w:val="Standard"/>
        <w:ind w:firstLine="709"/>
        <w:jc w:val="both"/>
        <w:rPr>
          <w:sz w:val="20"/>
          <w:szCs w:val="20"/>
        </w:rPr>
      </w:pPr>
      <w:r>
        <w:rPr>
          <w:sz w:val="20"/>
          <w:szCs w:val="20"/>
        </w:rPr>
        <w:t xml:space="preserve">Aucune exception n’est levée pour les cas corrects. Les exceptions </w:t>
      </w:r>
      <w:proofErr w:type="spellStart"/>
      <w:r>
        <w:rPr>
          <w:sz w:val="20"/>
          <w:szCs w:val="20"/>
        </w:rPr>
        <w:t>NotMember</w:t>
      </w:r>
      <w:proofErr w:type="spellEnd"/>
      <w:r>
        <w:rPr>
          <w:sz w:val="20"/>
          <w:szCs w:val="20"/>
        </w:rPr>
        <w:t xml:space="preserve"> et </w:t>
      </w:r>
      <w:proofErr w:type="spellStart"/>
      <w:r>
        <w:rPr>
          <w:sz w:val="20"/>
          <w:szCs w:val="20"/>
        </w:rPr>
        <w:t>ItemBookAlreadyExists</w:t>
      </w:r>
      <w:proofErr w:type="spellEnd"/>
      <w:r>
        <w:rPr>
          <w:sz w:val="20"/>
          <w:szCs w:val="20"/>
        </w:rPr>
        <w:t xml:space="preserve"> sont bien levées pour les cas où le membre n’est pas enregistré sur le réseau social et si le livre est déjà présent dans la base de donnée.</w:t>
      </w:r>
    </w:p>
    <w:p w:rsidR="000F26E4" w:rsidRPr="000F26E4" w:rsidRDefault="000F26E4" w:rsidP="000F26E4">
      <w:pPr>
        <w:pStyle w:val="Standard"/>
        <w:rPr>
          <w:sz w:val="20"/>
          <w:szCs w:val="20"/>
        </w:rPr>
      </w:pPr>
    </w:p>
    <w:p w:rsidR="000F26E4" w:rsidRPr="000F26E4" w:rsidRDefault="000F26E4" w:rsidP="000F26E4">
      <w:pPr>
        <w:pStyle w:val="Standard"/>
        <w:autoSpaceDE w:val="0"/>
        <w:rPr>
          <w:sz w:val="20"/>
          <w:szCs w:val="20"/>
        </w:rPr>
      </w:pPr>
    </w:p>
    <w:p w:rsidR="000C31E9" w:rsidRDefault="000F26E4" w:rsidP="000F26E4">
      <w:pPr>
        <w:pStyle w:val="BodyText"/>
        <w:rPr>
          <w:b/>
          <w:szCs w:val="20"/>
        </w:rPr>
      </w:pPr>
      <w:r w:rsidRPr="000F26E4">
        <w:rPr>
          <w:b/>
          <w:szCs w:val="20"/>
        </w:rPr>
        <w:t>Conclusion :</w:t>
      </w: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660743" w:rsidRDefault="00660743" w:rsidP="000F26E4">
      <w:pPr>
        <w:pStyle w:val="BodyText"/>
        <w:rPr>
          <w:b/>
          <w:szCs w:val="20"/>
        </w:rPr>
      </w:pPr>
    </w:p>
    <w:p w:rsidR="00660743" w:rsidRDefault="00660743" w:rsidP="00660743">
      <w:pPr>
        <w:pStyle w:val="Heading2"/>
      </w:pPr>
      <w:bookmarkStart w:id="10" w:name="_Toc420592279"/>
      <w:r>
        <w:lastRenderedPageBreak/>
        <w:t>Fiche de test 7</w:t>
      </w:r>
      <w:bookmarkEnd w:id="10"/>
    </w:p>
    <w:p w:rsidR="00660743" w:rsidRPr="00660743" w:rsidRDefault="00660743" w:rsidP="00660743">
      <w:pPr>
        <w:pStyle w:val="BodyText"/>
        <w:rPr>
          <w:szCs w:val="20"/>
        </w:rPr>
      </w:pPr>
    </w:p>
    <w:p w:rsidR="00660743" w:rsidRPr="00660743" w:rsidRDefault="00660743" w:rsidP="00660743">
      <w:pPr>
        <w:pStyle w:val="Standard"/>
        <w:rPr>
          <w:sz w:val="20"/>
          <w:szCs w:val="20"/>
        </w:rPr>
      </w:pPr>
      <w:r w:rsidRPr="00660743">
        <w:rPr>
          <w:b/>
          <w:bCs/>
          <w:sz w:val="20"/>
          <w:szCs w:val="20"/>
        </w:rPr>
        <w:t xml:space="preserve">Objectif du test : </w:t>
      </w:r>
      <w:r w:rsidRPr="00660743">
        <w:rPr>
          <w:bCs/>
          <w:sz w:val="20"/>
          <w:szCs w:val="20"/>
        </w:rPr>
        <w:t xml:space="preserve">éprouver la méthode </w:t>
      </w:r>
      <w:proofErr w:type="spellStart"/>
      <w:r w:rsidRPr="00660743">
        <w:rPr>
          <w:bCs/>
          <w:sz w:val="20"/>
          <w:szCs w:val="20"/>
        </w:rPr>
        <w:t>reviewItemBook</w:t>
      </w:r>
      <w:proofErr w:type="spellEnd"/>
      <w:r w:rsidRPr="00660743">
        <w:rPr>
          <w:bCs/>
          <w:sz w:val="20"/>
          <w:szCs w:val="20"/>
        </w:rPr>
        <w:t xml:space="preserve"> sur les cas d’anomalies </w:t>
      </w:r>
      <w:proofErr w:type="spellStart"/>
      <w:r w:rsidRPr="00660743">
        <w:rPr>
          <w:bCs/>
          <w:sz w:val="20"/>
          <w:szCs w:val="20"/>
        </w:rPr>
        <w:t>BadEntry</w:t>
      </w:r>
      <w:proofErr w:type="spellEnd"/>
      <w:r w:rsidRPr="00660743">
        <w:rPr>
          <w:bCs/>
          <w:sz w:val="20"/>
          <w:szCs w:val="20"/>
        </w:rPr>
        <w:t>.</w:t>
      </w:r>
    </w:p>
    <w:p w:rsidR="00660743" w:rsidRPr="00660743" w:rsidRDefault="00660743" w:rsidP="00660743">
      <w:pPr>
        <w:pStyle w:val="Standard"/>
        <w:rPr>
          <w:bCs/>
          <w:sz w:val="20"/>
          <w:szCs w:val="20"/>
        </w:rPr>
      </w:pPr>
    </w:p>
    <w:p w:rsidR="00660743" w:rsidRPr="00660743" w:rsidRDefault="00660743" w:rsidP="00660743">
      <w:pPr>
        <w:pStyle w:val="Standard"/>
        <w:rPr>
          <w:bCs/>
          <w:sz w:val="20"/>
          <w:szCs w:val="20"/>
        </w:rPr>
      </w:pPr>
      <w:r w:rsidRPr="00660743">
        <w:rPr>
          <w:bCs/>
          <w:sz w:val="20"/>
          <w:szCs w:val="20"/>
        </w:rPr>
        <w:t xml:space="preserve">Vérifier la levée de l’exception </w:t>
      </w:r>
      <w:proofErr w:type="spellStart"/>
      <w:r w:rsidRPr="00660743">
        <w:rPr>
          <w:bCs/>
          <w:sz w:val="20"/>
          <w:szCs w:val="20"/>
        </w:rPr>
        <w:t>BadEntry</w:t>
      </w:r>
      <w:proofErr w:type="spellEnd"/>
      <w:r w:rsidRPr="00660743">
        <w:rPr>
          <w:bCs/>
          <w:sz w:val="20"/>
          <w:szCs w:val="20"/>
        </w:rPr>
        <w:t xml:space="preserve"> lors de l’utilisation de </w:t>
      </w:r>
      <w:proofErr w:type="spellStart"/>
      <w:r w:rsidRPr="00660743">
        <w:rPr>
          <w:bCs/>
          <w:sz w:val="20"/>
          <w:szCs w:val="20"/>
        </w:rPr>
        <w:t>reviewItemBook</w:t>
      </w:r>
      <w:proofErr w:type="spellEnd"/>
      <w:r w:rsidRPr="00660743">
        <w:rPr>
          <w:bCs/>
          <w:sz w:val="20"/>
          <w:szCs w:val="20"/>
        </w:rPr>
        <w:t xml:space="preserve"> avec des entrées de paramètres incorrects.</w:t>
      </w:r>
    </w:p>
    <w:p w:rsidR="00660743" w:rsidRPr="00660743" w:rsidRDefault="00660743" w:rsidP="00660743">
      <w:pPr>
        <w:pStyle w:val="Standard"/>
        <w:rPr>
          <w:bCs/>
          <w:sz w:val="20"/>
          <w:szCs w:val="20"/>
        </w:rPr>
      </w:pPr>
      <w:r w:rsidRPr="00660743">
        <w:rPr>
          <w:bCs/>
          <w:sz w:val="20"/>
          <w:szCs w:val="20"/>
        </w:rPr>
        <w:t xml:space="preserve">Voici les différents cas de levée de l’exception </w:t>
      </w:r>
      <w:proofErr w:type="spellStart"/>
      <w:r w:rsidRPr="00660743">
        <w:rPr>
          <w:bCs/>
          <w:sz w:val="20"/>
          <w:szCs w:val="20"/>
        </w:rPr>
        <w:t>BadEntry</w:t>
      </w:r>
      <w:proofErr w:type="spellEnd"/>
      <w:r w:rsidRPr="00660743">
        <w:rPr>
          <w:bCs/>
          <w:sz w:val="20"/>
          <w:szCs w:val="20"/>
        </w:rPr>
        <w:t> :</w:t>
      </w:r>
    </w:p>
    <w:p w:rsidR="00660743" w:rsidRPr="00660743" w:rsidRDefault="00660743" w:rsidP="00660743">
      <w:pPr>
        <w:pStyle w:val="Standard"/>
        <w:numPr>
          <w:ilvl w:val="0"/>
          <w:numId w:val="31"/>
        </w:numPr>
        <w:rPr>
          <w:bCs/>
          <w:sz w:val="20"/>
          <w:szCs w:val="20"/>
        </w:rPr>
      </w:pPr>
      <w:r w:rsidRPr="00660743">
        <w:rPr>
          <w:bCs/>
          <w:sz w:val="20"/>
          <w:szCs w:val="20"/>
        </w:rPr>
        <w:t>si le pseudo n'est pas instancié ou a moins de 1 caractère autre que des espaces.</w:t>
      </w:r>
    </w:p>
    <w:p w:rsidR="00660743" w:rsidRPr="00660743" w:rsidRDefault="00660743" w:rsidP="00660743">
      <w:pPr>
        <w:pStyle w:val="Standard"/>
        <w:numPr>
          <w:ilvl w:val="0"/>
          <w:numId w:val="31"/>
        </w:numPr>
        <w:rPr>
          <w:bCs/>
          <w:sz w:val="20"/>
          <w:szCs w:val="20"/>
        </w:rPr>
      </w:pPr>
      <w:r w:rsidRPr="00660743">
        <w:rPr>
          <w:bCs/>
          <w:sz w:val="20"/>
          <w:szCs w:val="20"/>
        </w:rPr>
        <w:t xml:space="preserve">si le </w:t>
      </w:r>
      <w:proofErr w:type="spellStart"/>
      <w:r w:rsidRPr="00660743">
        <w:rPr>
          <w:bCs/>
          <w:sz w:val="20"/>
          <w:szCs w:val="20"/>
        </w:rPr>
        <w:t>password</w:t>
      </w:r>
      <w:proofErr w:type="spellEnd"/>
      <w:r w:rsidRPr="00660743">
        <w:rPr>
          <w:bCs/>
          <w:sz w:val="20"/>
          <w:szCs w:val="20"/>
        </w:rPr>
        <w:t xml:space="preserve"> n'est pas instancié ou a moins de 4 caractères autres que des </w:t>
      </w:r>
      <w:proofErr w:type="spellStart"/>
      <w:r w:rsidRPr="00660743">
        <w:rPr>
          <w:bCs/>
          <w:sz w:val="20"/>
          <w:szCs w:val="20"/>
        </w:rPr>
        <w:t>leadings</w:t>
      </w:r>
      <w:proofErr w:type="spellEnd"/>
      <w:r w:rsidRPr="00660743">
        <w:rPr>
          <w:bCs/>
          <w:sz w:val="20"/>
          <w:szCs w:val="20"/>
        </w:rPr>
        <w:t xml:space="preserve"> or </w:t>
      </w:r>
      <w:proofErr w:type="spellStart"/>
      <w:r w:rsidRPr="00660743">
        <w:rPr>
          <w:bCs/>
          <w:sz w:val="20"/>
          <w:szCs w:val="20"/>
        </w:rPr>
        <w:t>trailing</w:t>
      </w:r>
      <w:proofErr w:type="spellEnd"/>
      <w:r w:rsidRPr="00660743">
        <w:rPr>
          <w:bCs/>
          <w:sz w:val="20"/>
          <w:szCs w:val="20"/>
        </w:rPr>
        <w:t xml:space="preserve"> </w:t>
      </w:r>
      <w:proofErr w:type="spellStart"/>
      <w:r w:rsidRPr="00660743">
        <w:rPr>
          <w:bCs/>
          <w:sz w:val="20"/>
          <w:szCs w:val="20"/>
        </w:rPr>
        <w:t>blanks</w:t>
      </w:r>
      <w:proofErr w:type="spellEnd"/>
      <w:r w:rsidRPr="00660743">
        <w:rPr>
          <w:bCs/>
          <w:sz w:val="20"/>
          <w:szCs w:val="20"/>
        </w:rPr>
        <w:t>.</w:t>
      </w:r>
    </w:p>
    <w:p w:rsidR="00660743" w:rsidRPr="00660743" w:rsidRDefault="00660743" w:rsidP="00660743">
      <w:pPr>
        <w:pStyle w:val="Standard"/>
        <w:numPr>
          <w:ilvl w:val="0"/>
          <w:numId w:val="31"/>
        </w:numPr>
        <w:rPr>
          <w:bCs/>
          <w:sz w:val="20"/>
          <w:szCs w:val="20"/>
        </w:rPr>
      </w:pPr>
      <w:r w:rsidRPr="00660743">
        <w:rPr>
          <w:bCs/>
          <w:sz w:val="20"/>
          <w:szCs w:val="20"/>
        </w:rPr>
        <w:t>si le titre n'est pas instancié ou a moins de 1 caractère autre que des espaces.</w:t>
      </w:r>
    </w:p>
    <w:p w:rsidR="00660743" w:rsidRPr="00660743" w:rsidRDefault="00660743" w:rsidP="00660743">
      <w:pPr>
        <w:pStyle w:val="Standard"/>
        <w:numPr>
          <w:ilvl w:val="0"/>
          <w:numId w:val="31"/>
        </w:numPr>
        <w:rPr>
          <w:bCs/>
          <w:sz w:val="20"/>
          <w:szCs w:val="20"/>
        </w:rPr>
      </w:pPr>
      <w:r w:rsidRPr="00660743">
        <w:rPr>
          <w:bCs/>
          <w:sz w:val="20"/>
          <w:szCs w:val="20"/>
        </w:rPr>
        <w:t>si la note n'est pas comprise entre 0.0 et 5.0.</w:t>
      </w:r>
    </w:p>
    <w:p w:rsidR="00660743" w:rsidRPr="00660743" w:rsidRDefault="00660743" w:rsidP="00660743">
      <w:pPr>
        <w:pStyle w:val="Standard"/>
        <w:numPr>
          <w:ilvl w:val="0"/>
          <w:numId w:val="31"/>
        </w:numPr>
        <w:rPr>
          <w:bCs/>
          <w:sz w:val="20"/>
          <w:szCs w:val="20"/>
        </w:rPr>
      </w:pPr>
      <w:r w:rsidRPr="00660743">
        <w:rPr>
          <w:bCs/>
          <w:sz w:val="20"/>
          <w:szCs w:val="20"/>
        </w:rPr>
        <w:t>si le commentaire n'est pas instancié.</w:t>
      </w:r>
    </w:p>
    <w:p w:rsidR="00660743" w:rsidRPr="00660743" w:rsidRDefault="00660743" w:rsidP="00660743">
      <w:pPr>
        <w:pStyle w:val="Standard"/>
        <w:rPr>
          <w:bCs/>
          <w:sz w:val="20"/>
          <w:szCs w:val="20"/>
        </w:rPr>
      </w:pPr>
    </w:p>
    <w:p w:rsidR="00660743" w:rsidRPr="00660743" w:rsidRDefault="00660743" w:rsidP="00660743">
      <w:pPr>
        <w:pStyle w:val="Standard"/>
        <w:rPr>
          <w:bCs/>
          <w:sz w:val="20"/>
          <w:szCs w:val="20"/>
        </w:rPr>
      </w:pPr>
      <w:r w:rsidRPr="00660743">
        <w:rPr>
          <w:bCs/>
          <w:sz w:val="20"/>
          <w:szCs w:val="20"/>
        </w:rPr>
        <w:t>Dépendances :</w:t>
      </w:r>
    </w:p>
    <w:p w:rsidR="00660743" w:rsidRPr="00660743" w:rsidRDefault="00660743" w:rsidP="00660743">
      <w:pPr>
        <w:pStyle w:val="Standard"/>
        <w:numPr>
          <w:ilvl w:val="0"/>
          <w:numId w:val="32"/>
        </w:numPr>
        <w:rPr>
          <w:bCs/>
          <w:sz w:val="20"/>
          <w:szCs w:val="20"/>
        </w:rPr>
      </w:pPr>
      <w:proofErr w:type="spellStart"/>
      <w:r w:rsidRPr="00660743">
        <w:rPr>
          <w:bCs/>
          <w:sz w:val="20"/>
          <w:szCs w:val="20"/>
        </w:rPr>
        <w:t>TestInitialisation</w:t>
      </w:r>
      <w:proofErr w:type="spellEnd"/>
      <w:r w:rsidRPr="00660743">
        <w:rPr>
          <w:bCs/>
          <w:sz w:val="20"/>
          <w:szCs w:val="20"/>
        </w:rPr>
        <w:t xml:space="preserve"> OK</w:t>
      </w:r>
    </w:p>
    <w:p w:rsidR="00660743" w:rsidRPr="00660743" w:rsidRDefault="00660743" w:rsidP="00660743">
      <w:pPr>
        <w:pStyle w:val="Standard"/>
        <w:numPr>
          <w:ilvl w:val="0"/>
          <w:numId w:val="32"/>
        </w:numPr>
        <w:rPr>
          <w:bCs/>
          <w:sz w:val="20"/>
          <w:szCs w:val="20"/>
        </w:rPr>
      </w:pPr>
      <w:proofErr w:type="spellStart"/>
      <w:r w:rsidRPr="00660743">
        <w:rPr>
          <w:bCs/>
          <w:sz w:val="20"/>
          <w:szCs w:val="20"/>
        </w:rPr>
        <w:t>TestAddMember</w:t>
      </w:r>
      <w:proofErr w:type="spellEnd"/>
      <w:r w:rsidRPr="00660743">
        <w:rPr>
          <w:bCs/>
          <w:sz w:val="20"/>
          <w:szCs w:val="20"/>
        </w:rPr>
        <w:t xml:space="preserve"> OK</w:t>
      </w:r>
    </w:p>
    <w:p w:rsidR="00660743" w:rsidRPr="00660743" w:rsidRDefault="00660743" w:rsidP="00660743">
      <w:pPr>
        <w:pStyle w:val="Standard"/>
        <w:numPr>
          <w:ilvl w:val="0"/>
          <w:numId w:val="32"/>
        </w:numPr>
        <w:rPr>
          <w:sz w:val="20"/>
          <w:szCs w:val="20"/>
        </w:rPr>
      </w:pPr>
      <w:proofErr w:type="spellStart"/>
      <w:r w:rsidRPr="00660743">
        <w:rPr>
          <w:bCs/>
          <w:sz w:val="20"/>
          <w:szCs w:val="20"/>
        </w:rPr>
        <w:t>TestAddItemBook</w:t>
      </w:r>
      <w:proofErr w:type="spellEnd"/>
      <w:r w:rsidRPr="00660743">
        <w:rPr>
          <w:bCs/>
          <w:sz w:val="20"/>
          <w:szCs w:val="20"/>
        </w:rPr>
        <w:t xml:space="preserve"> OK</w:t>
      </w:r>
    </w:p>
    <w:p w:rsidR="00660743" w:rsidRPr="00660743" w:rsidRDefault="00660743" w:rsidP="00660743">
      <w:pPr>
        <w:pStyle w:val="Standard"/>
        <w:rPr>
          <w:b/>
          <w:bCs/>
          <w:sz w:val="20"/>
          <w:szCs w:val="20"/>
        </w:rPr>
      </w:pPr>
    </w:p>
    <w:p w:rsidR="00660743" w:rsidRPr="00660743" w:rsidRDefault="00660743" w:rsidP="00660743">
      <w:pPr>
        <w:pStyle w:val="Standard"/>
        <w:rPr>
          <w:b/>
          <w:bCs/>
          <w:sz w:val="20"/>
          <w:szCs w:val="20"/>
        </w:rPr>
      </w:pPr>
      <w:r w:rsidRPr="00660743">
        <w:rPr>
          <w:b/>
          <w:bCs/>
          <w:sz w:val="20"/>
          <w:szCs w:val="20"/>
        </w:rPr>
        <w:t>Description (scénario) :</w:t>
      </w:r>
    </w:p>
    <w:p w:rsidR="00660743" w:rsidRPr="00660743" w:rsidRDefault="00660743" w:rsidP="00660743">
      <w:pPr>
        <w:pStyle w:val="Standard"/>
        <w:rPr>
          <w:b/>
          <w:bCs/>
          <w:sz w:val="20"/>
          <w:szCs w:val="20"/>
        </w:rPr>
      </w:pPr>
    </w:p>
    <w:p w:rsidR="00660743" w:rsidRPr="00660743" w:rsidRDefault="00660743" w:rsidP="00660743">
      <w:pPr>
        <w:pStyle w:val="Standard"/>
        <w:numPr>
          <w:ilvl w:val="0"/>
          <w:numId w:val="33"/>
        </w:numPr>
        <w:rPr>
          <w:bCs/>
          <w:sz w:val="20"/>
          <w:szCs w:val="20"/>
        </w:rPr>
      </w:pPr>
      <w:r w:rsidRPr="00660743">
        <w:rPr>
          <w:bCs/>
          <w:sz w:val="20"/>
          <w:szCs w:val="20"/>
        </w:rPr>
        <w:t xml:space="preserve"> Instancier un nouveau </w:t>
      </w:r>
      <w:proofErr w:type="spellStart"/>
      <w:r w:rsidRPr="00660743">
        <w:rPr>
          <w:bCs/>
          <w:sz w:val="20"/>
          <w:szCs w:val="20"/>
        </w:rPr>
        <w:t>SocialNetwork</w:t>
      </w:r>
      <w:proofErr w:type="spellEnd"/>
      <w:r w:rsidRPr="00660743">
        <w:rPr>
          <w:bCs/>
          <w:sz w:val="20"/>
          <w:szCs w:val="20"/>
        </w:rPr>
        <w:t xml:space="preserve"> contenant des membres, livres et films.</w:t>
      </w:r>
    </w:p>
    <w:p w:rsidR="00660743" w:rsidRPr="00660743" w:rsidRDefault="00660743" w:rsidP="00660743">
      <w:pPr>
        <w:pStyle w:val="Standard"/>
        <w:numPr>
          <w:ilvl w:val="0"/>
          <w:numId w:val="33"/>
        </w:numPr>
        <w:rPr>
          <w:sz w:val="20"/>
          <w:szCs w:val="20"/>
        </w:rPr>
      </w:pPr>
      <w:r w:rsidRPr="00660743">
        <w:rPr>
          <w:bCs/>
          <w:sz w:val="20"/>
          <w:szCs w:val="20"/>
        </w:rPr>
        <w:t xml:space="preserve">7.1 Utilisation de </w:t>
      </w:r>
      <w:proofErr w:type="spellStart"/>
      <w:r w:rsidRPr="00660743">
        <w:rPr>
          <w:bCs/>
          <w:sz w:val="20"/>
          <w:szCs w:val="20"/>
        </w:rPr>
        <w:t>reviewItemBook</w:t>
      </w:r>
      <w:proofErr w:type="spellEnd"/>
      <w:r w:rsidRPr="00660743">
        <w:rPr>
          <w:bCs/>
          <w:sz w:val="20"/>
          <w:szCs w:val="20"/>
        </w:rPr>
        <w:t xml:space="preserve"> avec en paramètre un pseudo non instancié ou qui a moins de 1 caractère autre que des espaces.</w:t>
      </w:r>
    </w:p>
    <w:p w:rsidR="00660743" w:rsidRPr="00660743" w:rsidRDefault="00660743" w:rsidP="005101CD">
      <w:pPr>
        <w:pStyle w:val="Standard"/>
        <w:numPr>
          <w:ilvl w:val="2"/>
          <w:numId w:val="33"/>
        </w:numPr>
        <w:ind w:left="1209" w:hanging="360"/>
        <w:rPr>
          <w:bCs/>
          <w:sz w:val="20"/>
          <w:szCs w:val="20"/>
        </w:rPr>
      </w:pPr>
      <w:r w:rsidRPr="00660743">
        <w:rPr>
          <w:bCs/>
          <w:sz w:val="20"/>
          <w:szCs w:val="20"/>
        </w:rPr>
        <w:t xml:space="preserve">7.1a : Test avec un pseudo </w:t>
      </w:r>
      <w:proofErr w:type="spellStart"/>
      <w:r w:rsidRPr="00660743">
        <w:rPr>
          <w:bCs/>
          <w:sz w:val="20"/>
          <w:szCs w:val="20"/>
        </w:rPr>
        <w:t>null</w:t>
      </w:r>
      <w:proofErr w:type="spellEnd"/>
      <w:r w:rsidRPr="00660743">
        <w:rPr>
          <w:bCs/>
          <w:sz w:val="20"/>
          <w:szCs w:val="20"/>
        </w:rPr>
        <w:t>.</w:t>
      </w:r>
    </w:p>
    <w:p w:rsidR="00660743" w:rsidRPr="00660743" w:rsidRDefault="00660743" w:rsidP="005101CD">
      <w:pPr>
        <w:pStyle w:val="Standard"/>
        <w:numPr>
          <w:ilvl w:val="2"/>
          <w:numId w:val="33"/>
        </w:numPr>
        <w:ind w:left="1209" w:hanging="360"/>
        <w:rPr>
          <w:sz w:val="20"/>
          <w:szCs w:val="20"/>
        </w:rPr>
      </w:pPr>
      <w:r w:rsidRPr="00660743">
        <w:rPr>
          <w:bCs/>
          <w:sz w:val="20"/>
          <w:szCs w:val="20"/>
        </w:rPr>
        <w:t>7.1b : Test avec un pseudo ne contenant que des espaces.</w:t>
      </w:r>
    </w:p>
    <w:p w:rsidR="00660743" w:rsidRPr="00660743" w:rsidRDefault="00660743" w:rsidP="00660743">
      <w:pPr>
        <w:pStyle w:val="Standard"/>
        <w:numPr>
          <w:ilvl w:val="0"/>
          <w:numId w:val="33"/>
        </w:numPr>
        <w:rPr>
          <w:bCs/>
          <w:sz w:val="20"/>
          <w:szCs w:val="20"/>
        </w:rPr>
      </w:pPr>
      <w:r w:rsidRPr="00660743">
        <w:rPr>
          <w:bCs/>
          <w:sz w:val="20"/>
          <w:szCs w:val="20"/>
        </w:rPr>
        <w:t xml:space="preserve">7.2 Utilisation de </w:t>
      </w:r>
      <w:proofErr w:type="spellStart"/>
      <w:r w:rsidRPr="00660743">
        <w:rPr>
          <w:bCs/>
          <w:sz w:val="20"/>
          <w:szCs w:val="20"/>
        </w:rPr>
        <w:t>reviewItemBook</w:t>
      </w:r>
      <w:proofErr w:type="spellEnd"/>
      <w:r w:rsidRPr="00660743">
        <w:rPr>
          <w:bCs/>
          <w:sz w:val="20"/>
          <w:szCs w:val="20"/>
        </w:rPr>
        <w:t xml:space="preserve"> avec en paramètre un </w:t>
      </w:r>
      <w:proofErr w:type="spellStart"/>
      <w:r w:rsidRPr="00660743">
        <w:rPr>
          <w:bCs/>
          <w:sz w:val="20"/>
          <w:szCs w:val="20"/>
        </w:rPr>
        <w:t>password</w:t>
      </w:r>
      <w:proofErr w:type="spellEnd"/>
      <w:r w:rsidRPr="00660743">
        <w:rPr>
          <w:bCs/>
          <w:sz w:val="20"/>
          <w:szCs w:val="20"/>
        </w:rPr>
        <w:t xml:space="preserve"> non instancié ou a moins de 4 caractères autres que des </w:t>
      </w:r>
      <w:proofErr w:type="spellStart"/>
      <w:r w:rsidRPr="00660743">
        <w:rPr>
          <w:bCs/>
          <w:sz w:val="20"/>
          <w:szCs w:val="20"/>
        </w:rPr>
        <w:t>leadings</w:t>
      </w:r>
      <w:proofErr w:type="spellEnd"/>
      <w:r w:rsidRPr="00660743">
        <w:rPr>
          <w:bCs/>
          <w:sz w:val="20"/>
          <w:szCs w:val="20"/>
        </w:rPr>
        <w:t xml:space="preserve"> or </w:t>
      </w:r>
      <w:proofErr w:type="spellStart"/>
      <w:r w:rsidRPr="00660743">
        <w:rPr>
          <w:bCs/>
          <w:sz w:val="20"/>
          <w:szCs w:val="20"/>
        </w:rPr>
        <w:t>trailing</w:t>
      </w:r>
      <w:proofErr w:type="spellEnd"/>
      <w:r w:rsidRPr="00660743">
        <w:rPr>
          <w:bCs/>
          <w:sz w:val="20"/>
          <w:szCs w:val="20"/>
        </w:rPr>
        <w:t xml:space="preserve"> </w:t>
      </w:r>
      <w:proofErr w:type="spellStart"/>
      <w:r w:rsidRPr="00660743">
        <w:rPr>
          <w:bCs/>
          <w:sz w:val="20"/>
          <w:szCs w:val="20"/>
        </w:rPr>
        <w:t>blanks</w:t>
      </w:r>
      <w:proofErr w:type="spellEnd"/>
      <w:r w:rsidRPr="00660743">
        <w:rPr>
          <w:bCs/>
          <w:sz w:val="20"/>
          <w:szCs w:val="20"/>
        </w:rPr>
        <w:t>.</w:t>
      </w:r>
    </w:p>
    <w:p w:rsidR="00660743" w:rsidRPr="00660743" w:rsidRDefault="00660743" w:rsidP="005101CD">
      <w:pPr>
        <w:pStyle w:val="Standard"/>
        <w:numPr>
          <w:ilvl w:val="2"/>
          <w:numId w:val="33"/>
        </w:numPr>
        <w:ind w:left="1209" w:hanging="360"/>
        <w:rPr>
          <w:bCs/>
          <w:sz w:val="20"/>
          <w:szCs w:val="20"/>
        </w:rPr>
      </w:pPr>
      <w:r w:rsidRPr="00660743">
        <w:rPr>
          <w:bCs/>
          <w:sz w:val="20"/>
          <w:szCs w:val="20"/>
        </w:rPr>
        <w:t xml:space="preserve">7.2a : Test avec un </w:t>
      </w:r>
      <w:proofErr w:type="spellStart"/>
      <w:r w:rsidRPr="00660743">
        <w:rPr>
          <w:bCs/>
          <w:sz w:val="20"/>
          <w:szCs w:val="20"/>
        </w:rPr>
        <w:t>password</w:t>
      </w:r>
      <w:proofErr w:type="spellEnd"/>
      <w:r w:rsidRPr="00660743">
        <w:rPr>
          <w:bCs/>
          <w:sz w:val="20"/>
          <w:szCs w:val="20"/>
        </w:rPr>
        <w:t xml:space="preserve"> </w:t>
      </w:r>
      <w:proofErr w:type="spellStart"/>
      <w:r w:rsidRPr="00660743">
        <w:rPr>
          <w:bCs/>
          <w:sz w:val="20"/>
          <w:szCs w:val="20"/>
        </w:rPr>
        <w:t>null</w:t>
      </w:r>
      <w:proofErr w:type="spellEnd"/>
      <w:r w:rsidRPr="00660743">
        <w:rPr>
          <w:bCs/>
          <w:sz w:val="20"/>
          <w:szCs w:val="20"/>
        </w:rPr>
        <w:t>.</w:t>
      </w:r>
    </w:p>
    <w:p w:rsidR="00660743" w:rsidRPr="00660743" w:rsidRDefault="00660743" w:rsidP="005101CD">
      <w:pPr>
        <w:pStyle w:val="Standard"/>
        <w:numPr>
          <w:ilvl w:val="2"/>
          <w:numId w:val="33"/>
        </w:numPr>
        <w:ind w:left="1209" w:hanging="360"/>
        <w:rPr>
          <w:bCs/>
          <w:sz w:val="20"/>
          <w:szCs w:val="20"/>
        </w:rPr>
      </w:pPr>
      <w:r w:rsidRPr="00660743">
        <w:rPr>
          <w:bCs/>
          <w:sz w:val="20"/>
          <w:szCs w:val="20"/>
        </w:rPr>
        <w:t xml:space="preserve">7.2b : Test avec un </w:t>
      </w:r>
      <w:proofErr w:type="spellStart"/>
      <w:r w:rsidRPr="00660743">
        <w:rPr>
          <w:bCs/>
          <w:sz w:val="20"/>
          <w:szCs w:val="20"/>
        </w:rPr>
        <w:t>password</w:t>
      </w:r>
      <w:proofErr w:type="spellEnd"/>
      <w:r w:rsidRPr="00660743">
        <w:rPr>
          <w:bCs/>
          <w:sz w:val="20"/>
          <w:szCs w:val="20"/>
        </w:rPr>
        <w:t xml:space="preserve"> contenant une lettre entourée d’espaces.</w:t>
      </w:r>
    </w:p>
    <w:p w:rsidR="00660743" w:rsidRPr="00660743" w:rsidRDefault="00660743" w:rsidP="00660743">
      <w:pPr>
        <w:pStyle w:val="Standard"/>
        <w:numPr>
          <w:ilvl w:val="0"/>
          <w:numId w:val="33"/>
        </w:numPr>
        <w:rPr>
          <w:sz w:val="20"/>
          <w:szCs w:val="20"/>
        </w:rPr>
      </w:pPr>
      <w:r w:rsidRPr="00660743">
        <w:rPr>
          <w:bCs/>
          <w:sz w:val="20"/>
          <w:szCs w:val="20"/>
        </w:rPr>
        <w:t xml:space="preserve">7.3 Utilisation de </w:t>
      </w:r>
      <w:proofErr w:type="spellStart"/>
      <w:r w:rsidRPr="00660743">
        <w:rPr>
          <w:bCs/>
          <w:sz w:val="20"/>
          <w:szCs w:val="20"/>
        </w:rPr>
        <w:t>reviewItemBook</w:t>
      </w:r>
      <w:proofErr w:type="spellEnd"/>
      <w:r w:rsidRPr="00660743">
        <w:rPr>
          <w:bCs/>
          <w:sz w:val="20"/>
          <w:szCs w:val="20"/>
        </w:rPr>
        <w:t xml:space="preserve"> avec en paramètre un titre non instancié ou qui a moins de 1 caractère autre que des espaces.</w:t>
      </w:r>
    </w:p>
    <w:p w:rsidR="00660743" w:rsidRPr="00660743" w:rsidRDefault="00660743" w:rsidP="005101CD">
      <w:pPr>
        <w:pStyle w:val="Standard"/>
        <w:numPr>
          <w:ilvl w:val="2"/>
          <w:numId w:val="33"/>
        </w:numPr>
        <w:ind w:left="1209" w:hanging="360"/>
        <w:rPr>
          <w:bCs/>
          <w:sz w:val="20"/>
          <w:szCs w:val="20"/>
        </w:rPr>
      </w:pPr>
      <w:r w:rsidRPr="00660743">
        <w:rPr>
          <w:bCs/>
          <w:sz w:val="20"/>
          <w:szCs w:val="20"/>
        </w:rPr>
        <w:t xml:space="preserve">7.3a : Test avec un titre </w:t>
      </w:r>
      <w:proofErr w:type="spellStart"/>
      <w:r w:rsidRPr="00660743">
        <w:rPr>
          <w:bCs/>
          <w:sz w:val="20"/>
          <w:szCs w:val="20"/>
        </w:rPr>
        <w:t>null</w:t>
      </w:r>
      <w:proofErr w:type="spellEnd"/>
      <w:r w:rsidRPr="00660743">
        <w:rPr>
          <w:bCs/>
          <w:sz w:val="20"/>
          <w:szCs w:val="20"/>
        </w:rPr>
        <w:t>.</w:t>
      </w:r>
    </w:p>
    <w:p w:rsidR="00660743" w:rsidRPr="00660743" w:rsidRDefault="00660743" w:rsidP="005101CD">
      <w:pPr>
        <w:pStyle w:val="Standard"/>
        <w:numPr>
          <w:ilvl w:val="2"/>
          <w:numId w:val="33"/>
        </w:numPr>
        <w:ind w:left="1209" w:hanging="360"/>
        <w:rPr>
          <w:bCs/>
          <w:sz w:val="20"/>
          <w:szCs w:val="20"/>
        </w:rPr>
      </w:pPr>
      <w:r w:rsidRPr="00660743">
        <w:rPr>
          <w:bCs/>
          <w:sz w:val="20"/>
          <w:szCs w:val="20"/>
        </w:rPr>
        <w:t>7.3b : Test avec un titre contenant que des espaces.</w:t>
      </w:r>
    </w:p>
    <w:p w:rsidR="00660743" w:rsidRPr="00660743" w:rsidRDefault="00660743" w:rsidP="00660743">
      <w:pPr>
        <w:pStyle w:val="Standard"/>
        <w:numPr>
          <w:ilvl w:val="0"/>
          <w:numId w:val="33"/>
        </w:numPr>
        <w:rPr>
          <w:sz w:val="20"/>
          <w:szCs w:val="20"/>
        </w:rPr>
      </w:pPr>
      <w:r w:rsidRPr="00660743">
        <w:rPr>
          <w:bCs/>
          <w:sz w:val="20"/>
          <w:szCs w:val="20"/>
        </w:rPr>
        <w:t xml:space="preserve">7.4 Utilisation de </w:t>
      </w:r>
      <w:proofErr w:type="spellStart"/>
      <w:r w:rsidRPr="00660743">
        <w:rPr>
          <w:bCs/>
          <w:sz w:val="20"/>
          <w:szCs w:val="20"/>
        </w:rPr>
        <w:t>reviewItemBook</w:t>
      </w:r>
      <w:proofErr w:type="spellEnd"/>
      <w:r w:rsidRPr="00660743">
        <w:rPr>
          <w:bCs/>
          <w:sz w:val="20"/>
          <w:szCs w:val="20"/>
        </w:rPr>
        <w:t xml:space="preserve"> avec une note non comprise entre 0.0 et 5.0.</w:t>
      </w:r>
    </w:p>
    <w:p w:rsidR="00660743" w:rsidRPr="00660743" w:rsidRDefault="00660743" w:rsidP="00660743">
      <w:pPr>
        <w:pStyle w:val="Standard"/>
        <w:numPr>
          <w:ilvl w:val="0"/>
          <w:numId w:val="33"/>
        </w:numPr>
        <w:rPr>
          <w:sz w:val="20"/>
          <w:szCs w:val="20"/>
        </w:rPr>
      </w:pPr>
      <w:r w:rsidRPr="00660743">
        <w:rPr>
          <w:bCs/>
          <w:sz w:val="20"/>
          <w:szCs w:val="20"/>
        </w:rPr>
        <w:t xml:space="preserve">7.5 Utilisation de </w:t>
      </w:r>
      <w:proofErr w:type="spellStart"/>
      <w:r w:rsidRPr="00660743">
        <w:rPr>
          <w:bCs/>
          <w:sz w:val="20"/>
          <w:szCs w:val="20"/>
        </w:rPr>
        <w:t>reviewItemBook</w:t>
      </w:r>
      <w:proofErr w:type="spellEnd"/>
      <w:r w:rsidRPr="00660743">
        <w:rPr>
          <w:bCs/>
          <w:sz w:val="20"/>
          <w:szCs w:val="20"/>
        </w:rPr>
        <w:t xml:space="preserve"> avec un commentaire non instancié.</w:t>
      </w:r>
    </w:p>
    <w:p w:rsidR="00660743" w:rsidRPr="00660743" w:rsidRDefault="00660743" w:rsidP="00660743">
      <w:pPr>
        <w:pStyle w:val="Standard"/>
        <w:ind w:left="1069"/>
        <w:rPr>
          <w:sz w:val="20"/>
          <w:szCs w:val="20"/>
        </w:rPr>
      </w:pPr>
    </w:p>
    <w:p w:rsidR="00660743" w:rsidRPr="00660743" w:rsidRDefault="00660743" w:rsidP="00660743">
      <w:pPr>
        <w:pStyle w:val="Standard"/>
        <w:rPr>
          <w:b/>
          <w:bCs/>
          <w:sz w:val="20"/>
          <w:szCs w:val="20"/>
        </w:rPr>
      </w:pPr>
      <w:r w:rsidRPr="00660743">
        <w:rPr>
          <w:b/>
          <w:bCs/>
          <w:sz w:val="20"/>
          <w:szCs w:val="20"/>
        </w:rPr>
        <w:t>Résultats attendus :</w:t>
      </w:r>
    </w:p>
    <w:p w:rsidR="00660743" w:rsidRPr="00660743" w:rsidRDefault="00660743" w:rsidP="00660743">
      <w:pPr>
        <w:pStyle w:val="Standard"/>
        <w:rPr>
          <w:sz w:val="20"/>
          <w:szCs w:val="20"/>
        </w:rPr>
      </w:pPr>
    </w:p>
    <w:p w:rsidR="00660743" w:rsidRPr="00660743" w:rsidRDefault="00660743" w:rsidP="00660743">
      <w:pPr>
        <w:pStyle w:val="Standard"/>
        <w:rPr>
          <w:sz w:val="20"/>
          <w:szCs w:val="20"/>
        </w:rPr>
      </w:pPr>
      <w:r w:rsidRPr="00660743">
        <w:rPr>
          <w:bCs/>
          <w:sz w:val="20"/>
          <w:szCs w:val="20"/>
        </w:rPr>
        <w:t xml:space="preserve">Les utilisations précédentes de </w:t>
      </w:r>
      <w:proofErr w:type="spellStart"/>
      <w:r w:rsidRPr="00660743">
        <w:rPr>
          <w:bCs/>
          <w:sz w:val="20"/>
          <w:szCs w:val="20"/>
        </w:rPr>
        <w:t>reviewItemBook</w:t>
      </w:r>
      <w:proofErr w:type="spellEnd"/>
      <w:r w:rsidRPr="00660743">
        <w:rPr>
          <w:bCs/>
          <w:sz w:val="20"/>
          <w:szCs w:val="20"/>
        </w:rPr>
        <w:t xml:space="preserve"> avec des paramètres d’entrée incorrects doivent tous lever l’exception </w:t>
      </w:r>
      <w:proofErr w:type="spellStart"/>
      <w:r w:rsidRPr="00660743">
        <w:rPr>
          <w:bCs/>
          <w:sz w:val="20"/>
          <w:szCs w:val="20"/>
        </w:rPr>
        <w:t>BadEntry</w:t>
      </w:r>
      <w:proofErr w:type="spellEnd"/>
      <w:r w:rsidRPr="00660743">
        <w:rPr>
          <w:bCs/>
          <w:sz w:val="20"/>
          <w:szCs w:val="20"/>
        </w:rPr>
        <w:t>.</w:t>
      </w:r>
    </w:p>
    <w:p w:rsidR="00660743" w:rsidRPr="00660743" w:rsidRDefault="00660743" w:rsidP="00660743">
      <w:pPr>
        <w:pStyle w:val="Standard"/>
        <w:ind w:firstLine="708"/>
        <w:rPr>
          <w:bCs/>
          <w:sz w:val="20"/>
          <w:szCs w:val="20"/>
        </w:rPr>
      </w:pPr>
    </w:p>
    <w:p w:rsidR="00660743" w:rsidRDefault="00660743" w:rsidP="00660743">
      <w:pPr>
        <w:pStyle w:val="Standard"/>
        <w:rPr>
          <w:b/>
          <w:bCs/>
          <w:sz w:val="20"/>
          <w:szCs w:val="20"/>
        </w:rPr>
      </w:pPr>
      <w:r w:rsidRPr="00660743">
        <w:rPr>
          <w:b/>
          <w:bCs/>
          <w:sz w:val="20"/>
          <w:szCs w:val="20"/>
        </w:rPr>
        <w:t>Résultats observés :</w:t>
      </w:r>
    </w:p>
    <w:p w:rsidR="001428BA" w:rsidRDefault="001428BA" w:rsidP="00660743">
      <w:pPr>
        <w:pStyle w:val="Standard"/>
        <w:rPr>
          <w:b/>
          <w:bCs/>
          <w:sz w:val="20"/>
          <w:szCs w:val="20"/>
        </w:rPr>
      </w:pPr>
    </w:p>
    <w:p w:rsidR="001428BA" w:rsidRPr="001428BA" w:rsidRDefault="001428BA" w:rsidP="00660743">
      <w:pPr>
        <w:pStyle w:val="Standard"/>
        <w:rPr>
          <w:bCs/>
          <w:sz w:val="20"/>
          <w:szCs w:val="20"/>
        </w:rPr>
      </w:pPr>
      <w:r>
        <w:rPr>
          <w:bCs/>
          <w:sz w:val="20"/>
          <w:szCs w:val="20"/>
        </w:rPr>
        <w:t xml:space="preserve">L’exception </w:t>
      </w:r>
      <w:proofErr w:type="spellStart"/>
      <w:r>
        <w:rPr>
          <w:bCs/>
          <w:sz w:val="20"/>
          <w:szCs w:val="20"/>
        </w:rPr>
        <w:t>BadEntry</w:t>
      </w:r>
      <w:proofErr w:type="spellEnd"/>
      <w:r>
        <w:rPr>
          <w:bCs/>
          <w:sz w:val="20"/>
          <w:szCs w:val="20"/>
        </w:rPr>
        <w:t xml:space="preserve"> est bien déclenchée dans ces différents cas.</w:t>
      </w:r>
    </w:p>
    <w:p w:rsidR="00660743" w:rsidRPr="00660743" w:rsidRDefault="00660743" w:rsidP="00660743">
      <w:pPr>
        <w:pStyle w:val="Standard"/>
        <w:rPr>
          <w:sz w:val="20"/>
          <w:szCs w:val="20"/>
        </w:rPr>
      </w:pPr>
    </w:p>
    <w:p w:rsidR="00660743" w:rsidRDefault="00660743" w:rsidP="00660743">
      <w:pPr>
        <w:pStyle w:val="BodyText"/>
        <w:rPr>
          <w:b/>
          <w:szCs w:val="20"/>
        </w:rPr>
      </w:pPr>
      <w:r w:rsidRPr="001428BA">
        <w:rPr>
          <w:b/>
          <w:szCs w:val="20"/>
        </w:rPr>
        <w:t>Conclusion :</w:t>
      </w: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2D3B51" w:rsidRDefault="002D3B51" w:rsidP="00660743">
      <w:pPr>
        <w:pStyle w:val="BodyText"/>
        <w:rPr>
          <w:b/>
          <w:szCs w:val="20"/>
        </w:rPr>
      </w:pPr>
    </w:p>
    <w:p w:rsidR="002D3B51" w:rsidRDefault="002D3B51" w:rsidP="00660743">
      <w:pPr>
        <w:pStyle w:val="BodyText"/>
        <w:rPr>
          <w:b/>
          <w:szCs w:val="20"/>
        </w:rPr>
      </w:pPr>
    </w:p>
    <w:p w:rsidR="002D3B51" w:rsidRDefault="002D3B51">
      <w:pPr>
        <w:rPr>
          <w:b/>
          <w:szCs w:val="20"/>
        </w:rPr>
      </w:pPr>
      <w:r>
        <w:rPr>
          <w:b/>
          <w:szCs w:val="20"/>
        </w:rPr>
        <w:br w:type="page"/>
      </w:r>
    </w:p>
    <w:p w:rsidR="002D3B51" w:rsidRDefault="002D3B51" w:rsidP="00660743">
      <w:pPr>
        <w:pStyle w:val="BodyText"/>
        <w:rPr>
          <w:b/>
          <w:szCs w:val="20"/>
        </w:rPr>
      </w:pPr>
    </w:p>
    <w:p w:rsidR="002D3B51" w:rsidRDefault="002D3B51" w:rsidP="002D3B51">
      <w:pPr>
        <w:pStyle w:val="Heading2"/>
      </w:pPr>
      <w:bookmarkStart w:id="11" w:name="_Toc420592280"/>
      <w:r>
        <w:t>Fiche de test 8</w:t>
      </w:r>
      <w:bookmarkEnd w:id="11"/>
    </w:p>
    <w:p w:rsidR="002D3B51" w:rsidRDefault="002D3B51" w:rsidP="002D3B51">
      <w:pPr>
        <w:pStyle w:val="BodyText"/>
      </w:pPr>
    </w:p>
    <w:p w:rsidR="0084727D" w:rsidRPr="0084727D" w:rsidRDefault="0084727D" w:rsidP="0084727D">
      <w:pPr>
        <w:pStyle w:val="Standard"/>
        <w:rPr>
          <w:sz w:val="20"/>
          <w:szCs w:val="20"/>
        </w:rPr>
      </w:pPr>
      <w:r w:rsidRPr="0084727D">
        <w:rPr>
          <w:b/>
          <w:bCs/>
          <w:sz w:val="20"/>
          <w:szCs w:val="20"/>
        </w:rPr>
        <w:t xml:space="preserve">Objectif du test : </w:t>
      </w:r>
      <w:r w:rsidRPr="0084727D">
        <w:rPr>
          <w:bCs/>
          <w:sz w:val="20"/>
          <w:szCs w:val="20"/>
        </w:rPr>
        <w:t xml:space="preserve">Eprouver la méthode </w:t>
      </w:r>
      <w:proofErr w:type="spellStart"/>
      <w:r w:rsidRPr="0084727D">
        <w:rPr>
          <w:bCs/>
          <w:sz w:val="20"/>
          <w:szCs w:val="20"/>
        </w:rPr>
        <w:t>reviewItemBook</w:t>
      </w:r>
      <w:proofErr w:type="spellEnd"/>
      <w:r w:rsidRPr="0084727D">
        <w:rPr>
          <w:bCs/>
          <w:sz w:val="20"/>
          <w:szCs w:val="20"/>
        </w:rPr>
        <w:t xml:space="preserve"> dans le cas d’un fonctionnement standard.</w:t>
      </w:r>
    </w:p>
    <w:p w:rsidR="0084727D" w:rsidRPr="0084727D" w:rsidRDefault="0084727D" w:rsidP="0084727D">
      <w:pPr>
        <w:pStyle w:val="Standard"/>
        <w:rPr>
          <w:bCs/>
          <w:sz w:val="20"/>
          <w:szCs w:val="20"/>
        </w:rPr>
      </w:pPr>
    </w:p>
    <w:p w:rsidR="0084727D" w:rsidRPr="0084727D" w:rsidRDefault="0084727D" w:rsidP="0084727D">
      <w:pPr>
        <w:pStyle w:val="Standard"/>
        <w:numPr>
          <w:ilvl w:val="0"/>
          <w:numId w:val="34"/>
        </w:numPr>
        <w:rPr>
          <w:bCs/>
          <w:sz w:val="20"/>
          <w:szCs w:val="20"/>
        </w:rPr>
      </w:pPr>
      <w:r w:rsidRPr="0084727D">
        <w:rPr>
          <w:bCs/>
          <w:sz w:val="20"/>
          <w:szCs w:val="20"/>
        </w:rPr>
        <w:t>Vérifier que l’ajout d’un avis sur un livre fonctionne correctement avec des paramètres d’entrées correctes.</w:t>
      </w:r>
    </w:p>
    <w:p w:rsidR="0084727D" w:rsidRPr="0084727D" w:rsidRDefault="0084727D" w:rsidP="0084727D">
      <w:pPr>
        <w:pStyle w:val="Standard"/>
        <w:numPr>
          <w:ilvl w:val="0"/>
          <w:numId w:val="34"/>
        </w:numPr>
        <w:rPr>
          <w:bCs/>
          <w:sz w:val="20"/>
          <w:szCs w:val="20"/>
        </w:rPr>
      </w:pPr>
      <w:r w:rsidRPr="0084727D">
        <w:rPr>
          <w:bCs/>
          <w:sz w:val="20"/>
          <w:szCs w:val="20"/>
        </w:rPr>
        <w:t xml:space="preserve">Vérifier la levée de l’exception </w:t>
      </w:r>
      <w:proofErr w:type="spellStart"/>
      <w:r w:rsidRPr="0084727D">
        <w:rPr>
          <w:bCs/>
          <w:sz w:val="20"/>
          <w:szCs w:val="20"/>
        </w:rPr>
        <w:t>NotMember</w:t>
      </w:r>
      <w:proofErr w:type="spellEnd"/>
      <w:r w:rsidRPr="0084727D">
        <w:rPr>
          <w:bCs/>
          <w:sz w:val="20"/>
          <w:szCs w:val="20"/>
        </w:rPr>
        <w:t xml:space="preserve"> si le pseudo et/ou le </w:t>
      </w:r>
      <w:proofErr w:type="spellStart"/>
      <w:r w:rsidRPr="0084727D">
        <w:rPr>
          <w:bCs/>
          <w:sz w:val="20"/>
          <w:szCs w:val="20"/>
        </w:rPr>
        <w:t>password</w:t>
      </w:r>
      <w:proofErr w:type="spellEnd"/>
      <w:r w:rsidRPr="0084727D">
        <w:rPr>
          <w:bCs/>
          <w:sz w:val="20"/>
          <w:szCs w:val="20"/>
        </w:rPr>
        <w:t xml:space="preserve"> ne correspondent pas lors de l’ajout d’un commentaire.</w:t>
      </w:r>
    </w:p>
    <w:p w:rsidR="0084727D" w:rsidRPr="0084727D" w:rsidRDefault="0084727D" w:rsidP="0084727D">
      <w:pPr>
        <w:pStyle w:val="Standard"/>
        <w:numPr>
          <w:ilvl w:val="0"/>
          <w:numId w:val="34"/>
        </w:numPr>
        <w:rPr>
          <w:bCs/>
          <w:sz w:val="20"/>
          <w:szCs w:val="20"/>
        </w:rPr>
      </w:pPr>
      <w:r w:rsidRPr="0084727D">
        <w:rPr>
          <w:bCs/>
          <w:sz w:val="20"/>
          <w:szCs w:val="20"/>
        </w:rPr>
        <w:t xml:space="preserve">Vérifier la levée de l’exception </w:t>
      </w:r>
      <w:proofErr w:type="spellStart"/>
      <w:r w:rsidRPr="0084727D">
        <w:rPr>
          <w:bCs/>
          <w:sz w:val="20"/>
          <w:szCs w:val="20"/>
        </w:rPr>
        <w:t>NotItem</w:t>
      </w:r>
      <w:proofErr w:type="spellEnd"/>
      <w:r w:rsidRPr="0084727D">
        <w:rPr>
          <w:bCs/>
          <w:sz w:val="20"/>
          <w:szCs w:val="20"/>
        </w:rPr>
        <w:t xml:space="preserve"> lorsque le titre mis en paramètre ne correspond pas à un livre enregistré.</w:t>
      </w:r>
    </w:p>
    <w:p w:rsidR="0084727D" w:rsidRPr="0084727D" w:rsidRDefault="0084727D" w:rsidP="0084727D">
      <w:pPr>
        <w:pStyle w:val="Standard"/>
        <w:rPr>
          <w:bCs/>
          <w:sz w:val="20"/>
          <w:szCs w:val="20"/>
        </w:rPr>
      </w:pPr>
    </w:p>
    <w:p w:rsidR="0084727D" w:rsidRPr="0084727D" w:rsidRDefault="0084727D" w:rsidP="0084727D">
      <w:pPr>
        <w:pStyle w:val="Standard"/>
        <w:rPr>
          <w:bCs/>
          <w:sz w:val="20"/>
          <w:szCs w:val="20"/>
        </w:rPr>
      </w:pPr>
      <w:r w:rsidRPr="0084727D">
        <w:rPr>
          <w:bCs/>
          <w:sz w:val="20"/>
          <w:szCs w:val="20"/>
        </w:rPr>
        <w:t>Dépendances :</w:t>
      </w:r>
    </w:p>
    <w:p w:rsidR="0084727D" w:rsidRPr="0084727D" w:rsidRDefault="0084727D" w:rsidP="0084727D">
      <w:pPr>
        <w:pStyle w:val="Standard"/>
        <w:numPr>
          <w:ilvl w:val="0"/>
          <w:numId w:val="35"/>
        </w:numPr>
        <w:rPr>
          <w:bCs/>
          <w:sz w:val="20"/>
          <w:szCs w:val="20"/>
        </w:rPr>
      </w:pPr>
      <w:proofErr w:type="spellStart"/>
      <w:r w:rsidRPr="0084727D">
        <w:rPr>
          <w:bCs/>
          <w:sz w:val="20"/>
          <w:szCs w:val="20"/>
        </w:rPr>
        <w:t>TestInitialisation</w:t>
      </w:r>
      <w:proofErr w:type="spellEnd"/>
      <w:r w:rsidRPr="0084727D">
        <w:rPr>
          <w:bCs/>
          <w:sz w:val="20"/>
          <w:szCs w:val="20"/>
        </w:rPr>
        <w:t xml:space="preserve"> OK</w:t>
      </w:r>
    </w:p>
    <w:p w:rsidR="0084727D" w:rsidRPr="0084727D" w:rsidRDefault="0084727D" w:rsidP="0084727D">
      <w:pPr>
        <w:pStyle w:val="Standard"/>
        <w:numPr>
          <w:ilvl w:val="0"/>
          <w:numId w:val="35"/>
        </w:numPr>
        <w:rPr>
          <w:bCs/>
          <w:sz w:val="20"/>
          <w:szCs w:val="20"/>
        </w:rPr>
      </w:pPr>
      <w:proofErr w:type="spellStart"/>
      <w:r w:rsidRPr="0084727D">
        <w:rPr>
          <w:bCs/>
          <w:sz w:val="20"/>
          <w:szCs w:val="20"/>
        </w:rPr>
        <w:t>TestAddMember</w:t>
      </w:r>
      <w:proofErr w:type="spellEnd"/>
      <w:r w:rsidRPr="0084727D">
        <w:rPr>
          <w:bCs/>
          <w:sz w:val="20"/>
          <w:szCs w:val="20"/>
        </w:rPr>
        <w:t xml:space="preserve"> OK</w:t>
      </w:r>
    </w:p>
    <w:p w:rsidR="0084727D" w:rsidRPr="0084727D" w:rsidRDefault="0084727D" w:rsidP="0084727D">
      <w:pPr>
        <w:pStyle w:val="Standard"/>
        <w:numPr>
          <w:ilvl w:val="0"/>
          <w:numId w:val="35"/>
        </w:numPr>
        <w:rPr>
          <w:sz w:val="20"/>
          <w:szCs w:val="20"/>
        </w:rPr>
      </w:pPr>
      <w:proofErr w:type="spellStart"/>
      <w:r w:rsidRPr="0084727D">
        <w:rPr>
          <w:bCs/>
          <w:sz w:val="20"/>
          <w:szCs w:val="20"/>
        </w:rPr>
        <w:t>TestAddItemBook</w:t>
      </w:r>
      <w:proofErr w:type="spellEnd"/>
      <w:r w:rsidRPr="0084727D">
        <w:rPr>
          <w:bCs/>
          <w:sz w:val="20"/>
          <w:szCs w:val="20"/>
        </w:rPr>
        <w:t xml:space="preserve"> OK</w:t>
      </w:r>
    </w:p>
    <w:p w:rsidR="0084727D" w:rsidRPr="0084727D" w:rsidRDefault="0084727D" w:rsidP="0084727D">
      <w:pPr>
        <w:pStyle w:val="Standard"/>
        <w:rPr>
          <w:b/>
          <w:bCs/>
          <w:sz w:val="20"/>
          <w:szCs w:val="20"/>
        </w:rPr>
      </w:pPr>
    </w:p>
    <w:p w:rsidR="0084727D" w:rsidRPr="0084727D" w:rsidRDefault="0084727D" w:rsidP="0084727D">
      <w:pPr>
        <w:pStyle w:val="Standard"/>
        <w:rPr>
          <w:b/>
          <w:bCs/>
          <w:sz w:val="20"/>
          <w:szCs w:val="20"/>
        </w:rPr>
      </w:pPr>
      <w:r w:rsidRPr="0084727D">
        <w:rPr>
          <w:b/>
          <w:bCs/>
          <w:sz w:val="20"/>
          <w:szCs w:val="20"/>
        </w:rPr>
        <w:t>Description (scénario) :</w:t>
      </w:r>
    </w:p>
    <w:p w:rsidR="0084727D" w:rsidRPr="0084727D" w:rsidRDefault="0084727D" w:rsidP="0084727D">
      <w:pPr>
        <w:pStyle w:val="Standard"/>
        <w:numPr>
          <w:ilvl w:val="0"/>
          <w:numId w:val="36"/>
        </w:numPr>
        <w:rPr>
          <w:bCs/>
          <w:sz w:val="20"/>
          <w:szCs w:val="20"/>
        </w:rPr>
      </w:pPr>
      <w:r w:rsidRPr="0084727D">
        <w:rPr>
          <w:bCs/>
          <w:sz w:val="20"/>
          <w:szCs w:val="20"/>
        </w:rPr>
        <w:t xml:space="preserve">Instancier un nouveau </w:t>
      </w:r>
      <w:proofErr w:type="spellStart"/>
      <w:r w:rsidRPr="0084727D">
        <w:rPr>
          <w:bCs/>
          <w:sz w:val="20"/>
          <w:szCs w:val="20"/>
        </w:rPr>
        <w:t>SocialNetwork</w:t>
      </w:r>
      <w:proofErr w:type="spellEnd"/>
      <w:r w:rsidRPr="0084727D">
        <w:rPr>
          <w:bCs/>
          <w:sz w:val="20"/>
          <w:szCs w:val="20"/>
        </w:rPr>
        <w:t xml:space="preserve"> contenant des membres, livres et films.</w:t>
      </w:r>
    </w:p>
    <w:p w:rsidR="0084727D" w:rsidRPr="0084727D" w:rsidRDefault="0084727D" w:rsidP="0084727D">
      <w:pPr>
        <w:pStyle w:val="Standard"/>
        <w:numPr>
          <w:ilvl w:val="0"/>
          <w:numId w:val="36"/>
        </w:numPr>
        <w:rPr>
          <w:sz w:val="20"/>
          <w:szCs w:val="20"/>
        </w:rPr>
      </w:pPr>
      <w:r w:rsidRPr="0084727D">
        <w:rPr>
          <w:sz w:val="20"/>
          <w:szCs w:val="20"/>
        </w:rPr>
        <w:t>8.1 Ajout d’avis sur les books (Les 3 membres ajoute un avis par livre (il y a trois livres déjà enregistrés).</w:t>
      </w:r>
    </w:p>
    <w:p w:rsidR="0084727D" w:rsidRPr="0084727D" w:rsidRDefault="0084727D" w:rsidP="0084727D">
      <w:pPr>
        <w:pStyle w:val="Standard"/>
        <w:numPr>
          <w:ilvl w:val="0"/>
          <w:numId w:val="36"/>
        </w:numPr>
        <w:rPr>
          <w:sz w:val="20"/>
          <w:szCs w:val="20"/>
        </w:rPr>
      </w:pPr>
      <w:r w:rsidRPr="0084727D">
        <w:rPr>
          <w:sz w:val="20"/>
          <w:szCs w:val="20"/>
        </w:rPr>
        <w:t xml:space="preserve">8.2 Utilisation de </w:t>
      </w:r>
      <w:proofErr w:type="spellStart"/>
      <w:r w:rsidRPr="0084727D">
        <w:rPr>
          <w:sz w:val="20"/>
          <w:szCs w:val="20"/>
        </w:rPr>
        <w:t>reviewItemBook</w:t>
      </w:r>
      <w:proofErr w:type="spellEnd"/>
      <w:r w:rsidRPr="0084727D">
        <w:rPr>
          <w:sz w:val="20"/>
          <w:szCs w:val="20"/>
        </w:rPr>
        <w:t xml:space="preserve"> avec un pseudo non enregistré.</w:t>
      </w:r>
    </w:p>
    <w:p w:rsidR="0084727D" w:rsidRPr="0084727D" w:rsidRDefault="0084727D" w:rsidP="0084727D">
      <w:pPr>
        <w:pStyle w:val="Standard"/>
        <w:numPr>
          <w:ilvl w:val="0"/>
          <w:numId w:val="36"/>
        </w:numPr>
        <w:rPr>
          <w:sz w:val="20"/>
          <w:szCs w:val="20"/>
        </w:rPr>
      </w:pPr>
      <w:r w:rsidRPr="0084727D">
        <w:rPr>
          <w:sz w:val="20"/>
          <w:szCs w:val="20"/>
        </w:rPr>
        <w:t xml:space="preserve">8.3 Utilisation de </w:t>
      </w:r>
      <w:proofErr w:type="spellStart"/>
      <w:r w:rsidRPr="0084727D">
        <w:rPr>
          <w:sz w:val="20"/>
          <w:szCs w:val="20"/>
        </w:rPr>
        <w:t>reviewItemBook</w:t>
      </w:r>
      <w:proofErr w:type="spellEnd"/>
      <w:r w:rsidRPr="0084727D">
        <w:rPr>
          <w:sz w:val="20"/>
          <w:szCs w:val="20"/>
        </w:rPr>
        <w:t xml:space="preserve"> avec un pseudo bon mais un </w:t>
      </w:r>
      <w:proofErr w:type="spellStart"/>
      <w:r w:rsidRPr="0084727D">
        <w:rPr>
          <w:sz w:val="20"/>
          <w:szCs w:val="20"/>
        </w:rPr>
        <w:t>password</w:t>
      </w:r>
      <w:proofErr w:type="spellEnd"/>
      <w:r w:rsidRPr="0084727D">
        <w:rPr>
          <w:sz w:val="20"/>
          <w:szCs w:val="20"/>
        </w:rPr>
        <w:t xml:space="preserve"> faux.</w:t>
      </w:r>
    </w:p>
    <w:p w:rsidR="0084727D" w:rsidRPr="0084727D" w:rsidRDefault="0084727D" w:rsidP="0084727D">
      <w:pPr>
        <w:pStyle w:val="Standard"/>
        <w:numPr>
          <w:ilvl w:val="0"/>
          <w:numId w:val="36"/>
        </w:numPr>
        <w:rPr>
          <w:sz w:val="20"/>
          <w:szCs w:val="20"/>
        </w:rPr>
      </w:pPr>
      <w:r w:rsidRPr="0084727D">
        <w:rPr>
          <w:sz w:val="20"/>
          <w:szCs w:val="20"/>
        </w:rPr>
        <w:t xml:space="preserve">8.4 Utilisation de </w:t>
      </w:r>
      <w:proofErr w:type="spellStart"/>
      <w:r w:rsidRPr="0084727D">
        <w:rPr>
          <w:sz w:val="20"/>
          <w:szCs w:val="20"/>
        </w:rPr>
        <w:t>reviewItemBook</w:t>
      </w:r>
      <w:proofErr w:type="spellEnd"/>
      <w:r w:rsidRPr="0084727D">
        <w:rPr>
          <w:sz w:val="20"/>
          <w:szCs w:val="20"/>
        </w:rPr>
        <w:t xml:space="preserve"> avec un titre de livre non enregistré.</w:t>
      </w:r>
    </w:p>
    <w:p w:rsidR="0084727D" w:rsidRPr="0084727D" w:rsidRDefault="0084727D" w:rsidP="0084727D">
      <w:pPr>
        <w:pStyle w:val="Standard"/>
        <w:numPr>
          <w:ilvl w:val="0"/>
          <w:numId w:val="36"/>
        </w:numPr>
        <w:rPr>
          <w:sz w:val="20"/>
          <w:szCs w:val="20"/>
        </w:rPr>
      </w:pPr>
      <w:r w:rsidRPr="0084727D">
        <w:rPr>
          <w:sz w:val="20"/>
          <w:szCs w:val="20"/>
        </w:rPr>
        <w:t>8.5 On vérifie la mise à jour de la note d’un utilisateur si celui-ci redonne son avis sur le même livre.</w:t>
      </w:r>
    </w:p>
    <w:p w:rsidR="0084727D" w:rsidRPr="0084727D" w:rsidRDefault="0084727D" w:rsidP="0084727D">
      <w:pPr>
        <w:pStyle w:val="Standard"/>
        <w:rPr>
          <w:b/>
          <w:bCs/>
          <w:sz w:val="20"/>
          <w:szCs w:val="20"/>
        </w:rPr>
      </w:pPr>
    </w:p>
    <w:p w:rsidR="0084727D" w:rsidRPr="0084727D" w:rsidRDefault="0084727D" w:rsidP="0084727D">
      <w:pPr>
        <w:pStyle w:val="Standard"/>
        <w:rPr>
          <w:b/>
          <w:bCs/>
          <w:sz w:val="20"/>
          <w:szCs w:val="20"/>
        </w:rPr>
      </w:pPr>
      <w:r w:rsidRPr="0084727D">
        <w:rPr>
          <w:b/>
          <w:bCs/>
          <w:sz w:val="20"/>
          <w:szCs w:val="20"/>
        </w:rPr>
        <w:t>Résultats attendus :</w:t>
      </w:r>
    </w:p>
    <w:p w:rsidR="0084727D" w:rsidRPr="0084727D" w:rsidRDefault="0084727D" w:rsidP="0084727D">
      <w:pPr>
        <w:pStyle w:val="Standard"/>
        <w:rPr>
          <w:sz w:val="20"/>
          <w:szCs w:val="20"/>
        </w:rPr>
      </w:pPr>
    </w:p>
    <w:p w:rsidR="0084727D" w:rsidRPr="0084727D" w:rsidRDefault="0084727D" w:rsidP="0084727D">
      <w:pPr>
        <w:pStyle w:val="Standard"/>
        <w:rPr>
          <w:sz w:val="20"/>
          <w:szCs w:val="20"/>
        </w:rPr>
      </w:pPr>
      <w:r w:rsidRPr="0084727D">
        <w:rPr>
          <w:bCs/>
          <w:sz w:val="20"/>
          <w:szCs w:val="20"/>
        </w:rPr>
        <w:t>Le scénario ci-dessous permet de :</w:t>
      </w:r>
    </w:p>
    <w:p w:rsidR="0084727D" w:rsidRPr="0084727D" w:rsidRDefault="0084727D" w:rsidP="0084727D">
      <w:pPr>
        <w:pStyle w:val="Standard"/>
        <w:numPr>
          <w:ilvl w:val="0"/>
          <w:numId w:val="37"/>
        </w:numPr>
        <w:rPr>
          <w:bCs/>
          <w:sz w:val="20"/>
          <w:szCs w:val="20"/>
        </w:rPr>
      </w:pPr>
      <w:r w:rsidRPr="0084727D">
        <w:rPr>
          <w:bCs/>
          <w:sz w:val="20"/>
          <w:szCs w:val="20"/>
        </w:rPr>
        <w:t>Vérifier que l’ajout d’avis sur des livres en entrant des paramètres correctes fonctionne bien (pas de levée d’exception).</w:t>
      </w:r>
    </w:p>
    <w:p w:rsidR="0084727D" w:rsidRPr="0084727D" w:rsidRDefault="0084727D" w:rsidP="0084727D">
      <w:pPr>
        <w:pStyle w:val="Standard"/>
        <w:numPr>
          <w:ilvl w:val="0"/>
          <w:numId w:val="37"/>
        </w:numPr>
        <w:rPr>
          <w:sz w:val="20"/>
          <w:szCs w:val="20"/>
        </w:rPr>
      </w:pPr>
      <w:r w:rsidRPr="0084727D">
        <w:rPr>
          <w:bCs/>
          <w:sz w:val="20"/>
          <w:szCs w:val="20"/>
        </w:rPr>
        <w:t xml:space="preserve">Vérifier la levée de l’exception </w:t>
      </w:r>
      <w:proofErr w:type="spellStart"/>
      <w:r w:rsidRPr="0084727D">
        <w:rPr>
          <w:bCs/>
          <w:sz w:val="20"/>
          <w:szCs w:val="20"/>
        </w:rPr>
        <w:t>NotMember</w:t>
      </w:r>
      <w:proofErr w:type="spellEnd"/>
      <w:r w:rsidRPr="0084727D">
        <w:rPr>
          <w:bCs/>
          <w:sz w:val="20"/>
          <w:szCs w:val="20"/>
        </w:rPr>
        <w:t xml:space="preserve"> pour un avis donnée avec un pseudo et/ou un </w:t>
      </w:r>
      <w:proofErr w:type="spellStart"/>
      <w:r w:rsidRPr="0084727D">
        <w:rPr>
          <w:bCs/>
          <w:sz w:val="20"/>
          <w:szCs w:val="20"/>
        </w:rPr>
        <w:t>password</w:t>
      </w:r>
      <w:proofErr w:type="spellEnd"/>
      <w:r w:rsidRPr="0084727D">
        <w:rPr>
          <w:bCs/>
          <w:sz w:val="20"/>
          <w:szCs w:val="20"/>
        </w:rPr>
        <w:t xml:space="preserve"> erroné et de l’exception </w:t>
      </w:r>
      <w:proofErr w:type="spellStart"/>
      <w:r w:rsidRPr="0084727D">
        <w:rPr>
          <w:bCs/>
          <w:sz w:val="20"/>
          <w:szCs w:val="20"/>
        </w:rPr>
        <w:t>NotItem</w:t>
      </w:r>
      <w:proofErr w:type="spellEnd"/>
      <w:r w:rsidRPr="0084727D">
        <w:rPr>
          <w:bCs/>
          <w:sz w:val="20"/>
          <w:szCs w:val="20"/>
        </w:rPr>
        <w:t xml:space="preserve"> pour un titre de livre non enregistré.</w:t>
      </w:r>
    </w:p>
    <w:p w:rsidR="0084727D" w:rsidRPr="0084727D" w:rsidRDefault="0084727D" w:rsidP="0084727D">
      <w:pPr>
        <w:pStyle w:val="Standard"/>
        <w:rPr>
          <w:b/>
          <w:bCs/>
          <w:sz w:val="20"/>
          <w:szCs w:val="20"/>
        </w:rPr>
      </w:pPr>
    </w:p>
    <w:p w:rsidR="0084727D" w:rsidRPr="0084727D" w:rsidRDefault="0084727D" w:rsidP="0084727D">
      <w:pPr>
        <w:pStyle w:val="Standard"/>
        <w:rPr>
          <w:b/>
          <w:bCs/>
          <w:sz w:val="20"/>
          <w:szCs w:val="20"/>
        </w:rPr>
      </w:pPr>
      <w:r w:rsidRPr="0084727D">
        <w:rPr>
          <w:b/>
          <w:bCs/>
          <w:sz w:val="20"/>
          <w:szCs w:val="20"/>
        </w:rPr>
        <w:t>Résultats observés :</w:t>
      </w:r>
    </w:p>
    <w:p w:rsidR="0084727D" w:rsidRPr="0084727D" w:rsidRDefault="0084727D" w:rsidP="0084727D">
      <w:pPr>
        <w:pStyle w:val="Standard"/>
        <w:autoSpaceDE w:val="0"/>
        <w:rPr>
          <w:sz w:val="20"/>
          <w:szCs w:val="20"/>
        </w:rPr>
      </w:pPr>
      <w:r>
        <w:rPr>
          <w:sz w:val="20"/>
          <w:szCs w:val="20"/>
        </w:rPr>
        <w:t xml:space="preserve">Aucune exception n’est levée </w:t>
      </w:r>
      <w:r w:rsidR="00BA576F">
        <w:rPr>
          <w:sz w:val="20"/>
          <w:szCs w:val="20"/>
        </w:rPr>
        <w:t xml:space="preserve">dans les cas sans erreurs et les exceptions </w:t>
      </w:r>
      <w:proofErr w:type="spellStart"/>
      <w:r w:rsidR="00BA576F">
        <w:rPr>
          <w:sz w:val="20"/>
          <w:szCs w:val="20"/>
        </w:rPr>
        <w:t>NotMember</w:t>
      </w:r>
      <w:proofErr w:type="spellEnd"/>
      <w:r w:rsidR="00BA576F">
        <w:rPr>
          <w:sz w:val="20"/>
          <w:szCs w:val="20"/>
        </w:rPr>
        <w:t xml:space="preserve"> et </w:t>
      </w:r>
      <w:proofErr w:type="spellStart"/>
      <w:r w:rsidR="00BA576F">
        <w:rPr>
          <w:sz w:val="20"/>
          <w:szCs w:val="20"/>
        </w:rPr>
        <w:t>NotItem</w:t>
      </w:r>
      <w:proofErr w:type="spellEnd"/>
      <w:r w:rsidR="00BA576F">
        <w:rPr>
          <w:sz w:val="20"/>
          <w:szCs w:val="20"/>
        </w:rPr>
        <w:t xml:space="preserve"> sont bien déclenchées dans les cas de tests correspondants.</w:t>
      </w:r>
    </w:p>
    <w:p w:rsidR="0084727D" w:rsidRPr="0084727D" w:rsidRDefault="0084727D" w:rsidP="0084727D">
      <w:pPr>
        <w:pStyle w:val="Standard"/>
        <w:autoSpaceDE w:val="0"/>
        <w:rPr>
          <w:sz w:val="20"/>
          <w:szCs w:val="20"/>
        </w:rPr>
      </w:pPr>
    </w:p>
    <w:p w:rsidR="0084727D" w:rsidRPr="0084727D" w:rsidRDefault="0084727D" w:rsidP="0084727D">
      <w:pPr>
        <w:pStyle w:val="Heading5"/>
        <w:rPr>
          <w:rFonts w:ascii="Arial" w:hAnsi="Arial" w:cs="Arial"/>
          <w:b/>
          <w:color w:val="auto"/>
          <w:szCs w:val="20"/>
        </w:rPr>
      </w:pPr>
      <w:r w:rsidRPr="0084727D">
        <w:rPr>
          <w:rFonts w:ascii="Arial" w:hAnsi="Arial" w:cs="Arial"/>
          <w:b/>
          <w:color w:val="auto"/>
          <w:szCs w:val="20"/>
        </w:rPr>
        <w:t>Conclusion :</w:t>
      </w: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2D3B51" w:rsidRDefault="002D3B51" w:rsidP="002D3B51">
      <w:pPr>
        <w:pStyle w:val="BodyText"/>
      </w:pPr>
    </w:p>
    <w:p w:rsidR="00344AAA" w:rsidRDefault="00344AAA" w:rsidP="002D3B51">
      <w:pPr>
        <w:pStyle w:val="BodyText"/>
      </w:pPr>
    </w:p>
    <w:p w:rsidR="00344AAA" w:rsidRDefault="00344AAA">
      <w:r>
        <w:br w:type="page"/>
      </w:r>
    </w:p>
    <w:p w:rsidR="00344AAA" w:rsidRDefault="00344AAA" w:rsidP="002D3B51">
      <w:pPr>
        <w:pStyle w:val="BodyText"/>
      </w:pPr>
    </w:p>
    <w:p w:rsidR="00344AAA" w:rsidRDefault="00FA72B4" w:rsidP="00FA72B4">
      <w:pPr>
        <w:pStyle w:val="Heading2"/>
      </w:pPr>
      <w:bookmarkStart w:id="12" w:name="_Toc420592281"/>
      <w:r>
        <w:t>Fiche de test 9</w:t>
      </w:r>
      <w:bookmarkEnd w:id="12"/>
    </w:p>
    <w:p w:rsidR="00FA72B4" w:rsidRDefault="00FA72B4" w:rsidP="00FA72B4">
      <w:pPr>
        <w:pStyle w:val="BodyText"/>
      </w:pPr>
    </w:p>
    <w:p w:rsidR="00FA72B4" w:rsidRPr="00FA72B4" w:rsidRDefault="00FA72B4" w:rsidP="00FA72B4">
      <w:pPr>
        <w:pStyle w:val="Standard"/>
        <w:rPr>
          <w:rFonts w:cs="Arial"/>
          <w:sz w:val="20"/>
          <w:szCs w:val="20"/>
        </w:rPr>
      </w:pPr>
      <w:r w:rsidRPr="00FA72B4">
        <w:rPr>
          <w:rFonts w:cs="Arial"/>
          <w:b/>
          <w:bCs/>
          <w:sz w:val="20"/>
          <w:szCs w:val="20"/>
        </w:rPr>
        <w:t xml:space="preserve">Objectif du test : </w:t>
      </w:r>
      <w:r w:rsidRPr="00FA72B4">
        <w:rPr>
          <w:rFonts w:cs="Arial"/>
          <w:bCs/>
          <w:sz w:val="20"/>
          <w:szCs w:val="20"/>
        </w:rPr>
        <w:t xml:space="preserve">éprouver la méthode </w:t>
      </w:r>
      <w:proofErr w:type="spellStart"/>
      <w:r w:rsidRPr="00FA72B4">
        <w:rPr>
          <w:rFonts w:cs="Arial"/>
          <w:bCs/>
          <w:sz w:val="20"/>
          <w:szCs w:val="20"/>
        </w:rPr>
        <w:t>reviewOpinions</w:t>
      </w:r>
      <w:proofErr w:type="spellEnd"/>
      <w:r w:rsidRPr="00FA72B4">
        <w:rPr>
          <w:rFonts w:cs="Arial"/>
          <w:bCs/>
          <w:sz w:val="20"/>
          <w:szCs w:val="20"/>
        </w:rPr>
        <w:t xml:space="preserve"> sur les cas d’anomalies </w:t>
      </w:r>
      <w:proofErr w:type="spellStart"/>
      <w:r w:rsidRPr="00FA72B4">
        <w:rPr>
          <w:rFonts w:cs="Arial"/>
          <w:bCs/>
          <w:sz w:val="20"/>
          <w:szCs w:val="20"/>
        </w:rPr>
        <w:t>BadEntry</w:t>
      </w:r>
      <w:proofErr w:type="spellEnd"/>
      <w:r w:rsidRPr="00FA72B4">
        <w:rPr>
          <w:rFonts w:cs="Arial"/>
          <w:bCs/>
          <w:sz w:val="20"/>
          <w:szCs w:val="20"/>
        </w:rPr>
        <w:t>.</w:t>
      </w:r>
    </w:p>
    <w:p w:rsidR="00FA72B4" w:rsidRPr="00FA72B4" w:rsidRDefault="00FA72B4" w:rsidP="00FA72B4">
      <w:pPr>
        <w:pStyle w:val="Standard"/>
        <w:rPr>
          <w:rFonts w:cs="Arial"/>
          <w:b/>
          <w:bCs/>
          <w:sz w:val="20"/>
          <w:szCs w:val="20"/>
        </w:rPr>
      </w:pPr>
    </w:p>
    <w:p w:rsidR="00FA72B4" w:rsidRPr="00FA72B4" w:rsidRDefault="00FA72B4" w:rsidP="00FA72B4">
      <w:pPr>
        <w:pStyle w:val="Standard"/>
        <w:rPr>
          <w:rFonts w:cs="Arial"/>
          <w:bCs/>
          <w:sz w:val="20"/>
          <w:szCs w:val="20"/>
        </w:rPr>
      </w:pPr>
      <w:r w:rsidRPr="00FA72B4">
        <w:rPr>
          <w:rFonts w:cs="Arial"/>
          <w:bCs/>
          <w:sz w:val="20"/>
          <w:szCs w:val="20"/>
        </w:rPr>
        <w:t xml:space="preserve">Vérifier la levée de l’exception </w:t>
      </w:r>
      <w:proofErr w:type="spellStart"/>
      <w:r w:rsidRPr="00FA72B4">
        <w:rPr>
          <w:rFonts w:cs="Arial"/>
          <w:bCs/>
          <w:sz w:val="20"/>
          <w:szCs w:val="20"/>
        </w:rPr>
        <w:t>BadEntry</w:t>
      </w:r>
      <w:proofErr w:type="spellEnd"/>
      <w:r w:rsidRPr="00FA72B4">
        <w:rPr>
          <w:rFonts w:cs="Arial"/>
          <w:bCs/>
          <w:sz w:val="20"/>
          <w:szCs w:val="20"/>
        </w:rPr>
        <w:t xml:space="preserve"> lors de l’utilisation de </w:t>
      </w:r>
      <w:proofErr w:type="spellStart"/>
      <w:r w:rsidRPr="00FA72B4">
        <w:rPr>
          <w:rFonts w:cs="Arial"/>
          <w:bCs/>
          <w:sz w:val="20"/>
          <w:szCs w:val="20"/>
        </w:rPr>
        <w:t>reviewOpinions</w:t>
      </w:r>
      <w:proofErr w:type="spellEnd"/>
      <w:r w:rsidRPr="00FA72B4">
        <w:rPr>
          <w:rFonts w:cs="Arial"/>
          <w:bCs/>
          <w:sz w:val="20"/>
          <w:szCs w:val="20"/>
        </w:rPr>
        <w:t xml:space="preserve"> avec des entrées de paramètres incorrects.</w:t>
      </w:r>
    </w:p>
    <w:p w:rsidR="00FA72B4" w:rsidRPr="00FA72B4" w:rsidRDefault="00FA72B4" w:rsidP="00FA72B4">
      <w:pPr>
        <w:pStyle w:val="Standard"/>
        <w:rPr>
          <w:rFonts w:cs="Arial"/>
          <w:bCs/>
          <w:sz w:val="20"/>
          <w:szCs w:val="20"/>
        </w:rPr>
      </w:pPr>
    </w:p>
    <w:p w:rsidR="00FA72B4" w:rsidRPr="00FA72B4" w:rsidRDefault="00FA72B4" w:rsidP="00FA72B4">
      <w:pPr>
        <w:pStyle w:val="Standard"/>
        <w:rPr>
          <w:rFonts w:cs="Arial"/>
          <w:bCs/>
          <w:sz w:val="20"/>
          <w:szCs w:val="20"/>
        </w:rPr>
      </w:pPr>
      <w:r w:rsidRPr="00FA72B4">
        <w:rPr>
          <w:rFonts w:cs="Arial"/>
          <w:bCs/>
          <w:sz w:val="20"/>
          <w:szCs w:val="20"/>
        </w:rPr>
        <w:t xml:space="preserve">Voici les différents cas de levée de l’exception </w:t>
      </w:r>
      <w:proofErr w:type="spellStart"/>
      <w:r w:rsidRPr="00FA72B4">
        <w:rPr>
          <w:rFonts w:cs="Arial"/>
          <w:bCs/>
          <w:sz w:val="20"/>
          <w:szCs w:val="20"/>
        </w:rPr>
        <w:t>BadEntry</w:t>
      </w:r>
      <w:proofErr w:type="spellEnd"/>
      <w:r w:rsidRPr="00FA72B4">
        <w:rPr>
          <w:rFonts w:cs="Arial"/>
          <w:bCs/>
          <w:sz w:val="20"/>
          <w:szCs w:val="20"/>
        </w:rPr>
        <w:t> :</w:t>
      </w:r>
    </w:p>
    <w:p w:rsidR="00FA72B4" w:rsidRPr="00FA72B4" w:rsidRDefault="00FA72B4" w:rsidP="00FA72B4">
      <w:pPr>
        <w:pStyle w:val="Standard"/>
        <w:numPr>
          <w:ilvl w:val="0"/>
          <w:numId w:val="31"/>
        </w:numPr>
        <w:rPr>
          <w:rFonts w:cs="Arial"/>
          <w:bCs/>
          <w:sz w:val="20"/>
          <w:szCs w:val="20"/>
        </w:rPr>
      </w:pPr>
      <w:r w:rsidRPr="00FA72B4">
        <w:rPr>
          <w:rFonts w:cs="Arial"/>
          <w:bCs/>
          <w:sz w:val="20"/>
          <w:szCs w:val="20"/>
        </w:rPr>
        <w:t>si le pseudo n'est pas instancié ou a moins de 1 caractère autre que des espaces.</w:t>
      </w:r>
    </w:p>
    <w:p w:rsidR="00FA72B4" w:rsidRPr="00FA72B4" w:rsidRDefault="00FA72B4" w:rsidP="00FA72B4">
      <w:pPr>
        <w:pStyle w:val="Standard"/>
        <w:numPr>
          <w:ilvl w:val="0"/>
          <w:numId w:val="31"/>
        </w:numPr>
        <w:rPr>
          <w:rFonts w:cs="Arial"/>
          <w:bCs/>
          <w:sz w:val="20"/>
          <w:szCs w:val="20"/>
        </w:rPr>
      </w:pPr>
      <w:r w:rsidRPr="00FA72B4">
        <w:rPr>
          <w:rFonts w:cs="Arial"/>
          <w:bCs/>
          <w:sz w:val="20"/>
          <w:szCs w:val="20"/>
        </w:rPr>
        <w:t xml:space="preserve">si le </w:t>
      </w:r>
      <w:proofErr w:type="spellStart"/>
      <w:r w:rsidRPr="00FA72B4">
        <w:rPr>
          <w:rFonts w:cs="Arial"/>
          <w:bCs/>
          <w:sz w:val="20"/>
          <w:szCs w:val="20"/>
        </w:rPr>
        <w:t>password</w:t>
      </w:r>
      <w:proofErr w:type="spellEnd"/>
      <w:r w:rsidRPr="00FA72B4">
        <w:rPr>
          <w:rFonts w:cs="Arial"/>
          <w:bCs/>
          <w:sz w:val="20"/>
          <w:szCs w:val="20"/>
        </w:rPr>
        <w:t xml:space="preserve"> n'est pas instancié ou a moins de 4 caractères autres que des </w:t>
      </w:r>
      <w:proofErr w:type="spellStart"/>
      <w:r w:rsidRPr="00FA72B4">
        <w:rPr>
          <w:rFonts w:cs="Arial"/>
          <w:bCs/>
          <w:sz w:val="20"/>
          <w:szCs w:val="20"/>
        </w:rPr>
        <w:t>leadings</w:t>
      </w:r>
      <w:proofErr w:type="spellEnd"/>
      <w:r w:rsidRPr="00FA72B4">
        <w:rPr>
          <w:rFonts w:cs="Arial"/>
          <w:bCs/>
          <w:sz w:val="20"/>
          <w:szCs w:val="20"/>
        </w:rPr>
        <w:t xml:space="preserve"> or </w:t>
      </w:r>
      <w:proofErr w:type="spellStart"/>
      <w:r w:rsidRPr="00FA72B4">
        <w:rPr>
          <w:rFonts w:cs="Arial"/>
          <w:bCs/>
          <w:sz w:val="20"/>
          <w:szCs w:val="20"/>
        </w:rPr>
        <w:t>trailing</w:t>
      </w:r>
      <w:proofErr w:type="spellEnd"/>
      <w:r w:rsidRPr="00FA72B4">
        <w:rPr>
          <w:rFonts w:cs="Arial"/>
          <w:bCs/>
          <w:sz w:val="20"/>
          <w:szCs w:val="20"/>
        </w:rPr>
        <w:t xml:space="preserve"> </w:t>
      </w:r>
      <w:proofErr w:type="spellStart"/>
      <w:r w:rsidRPr="00FA72B4">
        <w:rPr>
          <w:rFonts w:cs="Arial"/>
          <w:bCs/>
          <w:sz w:val="20"/>
          <w:szCs w:val="20"/>
        </w:rPr>
        <w:t>blanks</w:t>
      </w:r>
      <w:proofErr w:type="spellEnd"/>
      <w:r w:rsidRPr="00FA72B4">
        <w:rPr>
          <w:rFonts w:cs="Arial"/>
          <w:bCs/>
          <w:sz w:val="20"/>
          <w:szCs w:val="20"/>
        </w:rPr>
        <w:t>.</w:t>
      </w:r>
    </w:p>
    <w:p w:rsidR="00FA72B4" w:rsidRPr="00FA72B4" w:rsidRDefault="00FA72B4" w:rsidP="00FA72B4">
      <w:pPr>
        <w:pStyle w:val="Standard"/>
        <w:numPr>
          <w:ilvl w:val="0"/>
          <w:numId w:val="31"/>
        </w:numPr>
        <w:rPr>
          <w:rFonts w:cs="Arial"/>
          <w:bCs/>
          <w:sz w:val="20"/>
          <w:szCs w:val="20"/>
        </w:rPr>
      </w:pPr>
      <w:r w:rsidRPr="00FA72B4">
        <w:rPr>
          <w:rFonts w:cs="Arial"/>
          <w:bCs/>
          <w:sz w:val="20"/>
          <w:szCs w:val="20"/>
        </w:rPr>
        <w:t>si le titre n'est pas instancié ou a moins de 1 caractère autre que des espaces.</w:t>
      </w:r>
    </w:p>
    <w:p w:rsidR="00FA72B4" w:rsidRPr="00FA72B4" w:rsidRDefault="00FA72B4" w:rsidP="00FA72B4">
      <w:pPr>
        <w:pStyle w:val="Standard"/>
        <w:numPr>
          <w:ilvl w:val="0"/>
          <w:numId w:val="31"/>
        </w:numPr>
        <w:rPr>
          <w:rFonts w:cs="Arial"/>
          <w:bCs/>
          <w:sz w:val="20"/>
          <w:szCs w:val="20"/>
        </w:rPr>
      </w:pPr>
      <w:r w:rsidRPr="00FA72B4">
        <w:rPr>
          <w:rFonts w:cs="Arial"/>
          <w:bCs/>
          <w:sz w:val="20"/>
          <w:szCs w:val="20"/>
        </w:rPr>
        <w:t>si la note n'est pas comprise entre 0.0 et 5.0.</w:t>
      </w:r>
    </w:p>
    <w:p w:rsidR="00FA72B4" w:rsidRPr="00FA72B4" w:rsidRDefault="00FA72B4" w:rsidP="00FA72B4">
      <w:pPr>
        <w:pStyle w:val="Standard"/>
        <w:numPr>
          <w:ilvl w:val="0"/>
          <w:numId w:val="31"/>
        </w:numPr>
        <w:rPr>
          <w:rFonts w:cs="Arial"/>
          <w:bCs/>
          <w:sz w:val="20"/>
          <w:szCs w:val="20"/>
        </w:rPr>
      </w:pPr>
      <w:r w:rsidRPr="00FA72B4">
        <w:rPr>
          <w:rFonts w:cs="Arial"/>
          <w:bCs/>
          <w:sz w:val="20"/>
          <w:szCs w:val="20"/>
        </w:rPr>
        <w:t>si le commentaire n'est pas instancié.</w:t>
      </w:r>
    </w:p>
    <w:p w:rsidR="00FA72B4" w:rsidRPr="00FA72B4" w:rsidRDefault="00FA72B4" w:rsidP="00FA72B4">
      <w:pPr>
        <w:pStyle w:val="Standard"/>
        <w:rPr>
          <w:rFonts w:cs="Arial"/>
          <w:b/>
          <w:bCs/>
          <w:sz w:val="20"/>
          <w:szCs w:val="20"/>
        </w:rPr>
      </w:pPr>
    </w:p>
    <w:p w:rsidR="00FA72B4" w:rsidRPr="00FA72B4" w:rsidRDefault="00FA72B4" w:rsidP="00FA72B4">
      <w:pPr>
        <w:pStyle w:val="Standard"/>
        <w:rPr>
          <w:rFonts w:cs="Arial"/>
          <w:b/>
          <w:bCs/>
          <w:sz w:val="20"/>
          <w:szCs w:val="20"/>
        </w:rPr>
      </w:pPr>
    </w:p>
    <w:p w:rsidR="00FA72B4" w:rsidRPr="00FA72B4" w:rsidRDefault="00FA72B4" w:rsidP="00FA72B4">
      <w:pPr>
        <w:pStyle w:val="Standard"/>
        <w:rPr>
          <w:rFonts w:cs="Arial"/>
          <w:b/>
          <w:bCs/>
          <w:sz w:val="20"/>
          <w:szCs w:val="20"/>
        </w:rPr>
      </w:pPr>
      <w:r w:rsidRPr="00FA72B4">
        <w:rPr>
          <w:rFonts w:cs="Arial"/>
          <w:b/>
          <w:bCs/>
          <w:sz w:val="20"/>
          <w:szCs w:val="20"/>
        </w:rPr>
        <w:t>Description</w:t>
      </w:r>
      <w:r>
        <w:rPr>
          <w:rFonts w:cs="Arial"/>
          <w:b/>
          <w:bCs/>
          <w:sz w:val="20"/>
          <w:szCs w:val="20"/>
        </w:rPr>
        <w:t xml:space="preserve"> </w:t>
      </w:r>
      <w:r w:rsidRPr="00FA72B4">
        <w:rPr>
          <w:rFonts w:cs="Arial"/>
          <w:b/>
          <w:bCs/>
          <w:sz w:val="20"/>
          <w:szCs w:val="20"/>
        </w:rPr>
        <w:t>(scénario) :</w:t>
      </w:r>
    </w:p>
    <w:p w:rsidR="00FA72B4" w:rsidRPr="00FA72B4" w:rsidRDefault="00FA72B4" w:rsidP="00FA72B4">
      <w:pPr>
        <w:pStyle w:val="Standard"/>
        <w:rPr>
          <w:rFonts w:cs="Arial"/>
          <w:b/>
          <w:bCs/>
          <w:sz w:val="20"/>
          <w:szCs w:val="20"/>
        </w:rPr>
      </w:pPr>
    </w:p>
    <w:p w:rsidR="00FA72B4" w:rsidRPr="00FA72B4" w:rsidRDefault="00FA72B4" w:rsidP="00FA72B4">
      <w:pPr>
        <w:pStyle w:val="Standard"/>
        <w:numPr>
          <w:ilvl w:val="0"/>
          <w:numId w:val="36"/>
        </w:numPr>
        <w:rPr>
          <w:rFonts w:cs="Arial"/>
          <w:bCs/>
          <w:sz w:val="20"/>
          <w:szCs w:val="20"/>
        </w:rPr>
      </w:pPr>
      <w:r w:rsidRPr="00FA72B4">
        <w:rPr>
          <w:rFonts w:cs="Arial"/>
          <w:bCs/>
          <w:sz w:val="20"/>
          <w:szCs w:val="20"/>
        </w:rPr>
        <w:t xml:space="preserve">Instancier un nouveau </w:t>
      </w:r>
      <w:proofErr w:type="spellStart"/>
      <w:r w:rsidRPr="00FA72B4">
        <w:rPr>
          <w:rFonts w:cs="Arial"/>
          <w:bCs/>
          <w:sz w:val="20"/>
          <w:szCs w:val="20"/>
        </w:rPr>
        <w:t>SocialNetwork</w:t>
      </w:r>
      <w:proofErr w:type="spellEnd"/>
      <w:r w:rsidRPr="00FA72B4">
        <w:rPr>
          <w:rFonts w:cs="Arial"/>
          <w:bCs/>
          <w:sz w:val="20"/>
          <w:szCs w:val="20"/>
        </w:rPr>
        <w:t xml:space="preserve"> contenant des membres, livres et films.</w:t>
      </w:r>
    </w:p>
    <w:p w:rsidR="00FA72B4" w:rsidRPr="00FA72B4" w:rsidRDefault="00FA72B4" w:rsidP="00FA72B4">
      <w:pPr>
        <w:pStyle w:val="Standard"/>
        <w:numPr>
          <w:ilvl w:val="0"/>
          <w:numId w:val="36"/>
        </w:numPr>
        <w:rPr>
          <w:rFonts w:cs="Arial"/>
          <w:bCs/>
          <w:sz w:val="20"/>
          <w:szCs w:val="20"/>
        </w:rPr>
      </w:pPr>
      <w:r w:rsidRPr="00FA72B4">
        <w:rPr>
          <w:rFonts w:cs="Arial"/>
          <w:bCs/>
          <w:sz w:val="20"/>
          <w:szCs w:val="20"/>
        </w:rPr>
        <w:t>Ajout d’un avis sur un item déjà présent dans le réseau social par « personne1 »</w:t>
      </w:r>
    </w:p>
    <w:p w:rsidR="00FA72B4" w:rsidRPr="00FA72B4" w:rsidRDefault="00FA72B4" w:rsidP="00FA72B4">
      <w:pPr>
        <w:pStyle w:val="Standard"/>
        <w:numPr>
          <w:ilvl w:val="0"/>
          <w:numId w:val="36"/>
        </w:numPr>
        <w:rPr>
          <w:rFonts w:cs="Arial"/>
          <w:sz w:val="20"/>
          <w:szCs w:val="20"/>
        </w:rPr>
      </w:pPr>
      <w:r w:rsidRPr="00FA72B4">
        <w:rPr>
          <w:rFonts w:cs="Arial"/>
          <w:bCs/>
          <w:sz w:val="20"/>
          <w:szCs w:val="20"/>
        </w:rPr>
        <w:t xml:space="preserve">9.1 Utilisation de </w:t>
      </w:r>
      <w:proofErr w:type="spellStart"/>
      <w:r w:rsidRPr="00FA72B4">
        <w:rPr>
          <w:rFonts w:cs="Arial"/>
          <w:bCs/>
          <w:sz w:val="20"/>
          <w:szCs w:val="20"/>
        </w:rPr>
        <w:t>reviewOpinions</w:t>
      </w:r>
      <w:proofErr w:type="spellEnd"/>
      <w:r w:rsidRPr="00FA72B4">
        <w:rPr>
          <w:rFonts w:cs="Arial"/>
          <w:bCs/>
          <w:sz w:val="20"/>
          <w:szCs w:val="20"/>
        </w:rPr>
        <w:t xml:space="preserve"> avec en paramètre un pseudo non instancié ou qui a moins de 1 caractère autre que des espaces.</w:t>
      </w:r>
    </w:p>
    <w:p w:rsidR="00FA72B4" w:rsidRPr="00FA72B4" w:rsidRDefault="00FA72B4" w:rsidP="00E447BD">
      <w:pPr>
        <w:pStyle w:val="Standard"/>
        <w:numPr>
          <w:ilvl w:val="1"/>
          <w:numId w:val="38"/>
        </w:numPr>
        <w:ind w:left="1440" w:hanging="360"/>
        <w:rPr>
          <w:rFonts w:cs="Arial"/>
          <w:bCs/>
          <w:sz w:val="20"/>
          <w:szCs w:val="20"/>
        </w:rPr>
      </w:pPr>
      <w:r w:rsidRPr="00FA72B4">
        <w:rPr>
          <w:rFonts w:cs="Arial"/>
          <w:bCs/>
          <w:sz w:val="20"/>
          <w:szCs w:val="20"/>
        </w:rPr>
        <w:t xml:space="preserve">9.1a : Test avec un pseudo1 </w:t>
      </w:r>
      <w:proofErr w:type="spellStart"/>
      <w:r w:rsidRPr="00FA72B4">
        <w:rPr>
          <w:rFonts w:cs="Arial"/>
          <w:bCs/>
          <w:sz w:val="20"/>
          <w:szCs w:val="20"/>
        </w:rPr>
        <w:t>null</w:t>
      </w:r>
      <w:proofErr w:type="spellEnd"/>
      <w:r w:rsidRPr="00FA72B4">
        <w:rPr>
          <w:rFonts w:cs="Arial"/>
          <w:bCs/>
          <w:sz w:val="20"/>
          <w:szCs w:val="20"/>
        </w:rPr>
        <w:t>.</w:t>
      </w:r>
    </w:p>
    <w:p w:rsidR="00FA72B4" w:rsidRPr="00FA72B4" w:rsidRDefault="00FA72B4" w:rsidP="00E447BD">
      <w:pPr>
        <w:pStyle w:val="Standard"/>
        <w:numPr>
          <w:ilvl w:val="1"/>
          <w:numId w:val="38"/>
        </w:numPr>
        <w:ind w:left="1440" w:hanging="360"/>
        <w:rPr>
          <w:rFonts w:cs="Arial"/>
          <w:sz w:val="20"/>
          <w:szCs w:val="20"/>
        </w:rPr>
      </w:pPr>
      <w:r w:rsidRPr="00FA72B4">
        <w:rPr>
          <w:rFonts w:cs="Arial"/>
          <w:bCs/>
          <w:sz w:val="20"/>
          <w:szCs w:val="20"/>
        </w:rPr>
        <w:t>9.1b : Test avec un pseudo1 ne contenant que des espaces.</w:t>
      </w:r>
    </w:p>
    <w:p w:rsidR="00FA72B4" w:rsidRPr="00FA72B4" w:rsidRDefault="00E447BD" w:rsidP="00E447BD">
      <w:pPr>
        <w:pStyle w:val="Standard"/>
        <w:numPr>
          <w:ilvl w:val="1"/>
          <w:numId w:val="38"/>
        </w:numPr>
        <w:ind w:left="1440" w:hanging="360"/>
        <w:rPr>
          <w:rFonts w:cs="Arial"/>
          <w:bCs/>
          <w:sz w:val="20"/>
          <w:szCs w:val="20"/>
        </w:rPr>
      </w:pPr>
      <w:r>
        <w:rPr>
          <w:rFonts w:cs="Arial"/>
          <w:bCs/>
          <w:sz w:val="20"/>
          <w:szCs w:val="20"/>
        </w:rPr>
        <w:t>9.1c</w:t>
      </w:r>
      <w:r w:rsidR="00FA72B4" w:rsidRPr="00FA72B4">
        <w:rPr>
          <w:rFonts w:cs="Arial"/>
          <w:bCs/>
          <w:sz w:val="20"/>
          <w:szCs w:val="20"/>
        </w:rPr>
        <w:t xml:space="preserve"> : Test avec un pseudo2 </w:t>
      </w:r>
      <w:proofErr w:type="spellStart"/>
      <w:r w:rsidR="00FA72B4" w:rsidRPr="00FA72B4">
        <w:rPr>
          <w:rFonts w:cs="Arial"/>
          <w:bCs/>
          <w:sz w:val="20"/>
          <w:szCs w:val="20"/>
        </w:rPr>
        <w:t>null</w:t>
      </w:r>
      <w:proofErr w:type="spellEnd"/>
      <w:r w:rsidR="00FA72B4" w:rsidRPr="00FA72B4">
        <w:rPr>
          <w:rFonts w:cs="Arial"/>
          <w:bCs/>
          <w:sz w:val="20"/>
          <w:szCs w:val="20"/>
        </w:rPr>
        <w:t>.</w:t>
      </w:r>
    </w:p>
    <w:p w:rsidR="00FA72B4" w:rsidRPr="00FA72B4" w:rsidRDefault="00E447BD" w:rsidP="00E447BD">
      <w:pPr>
        <w:pStyle w:val="Standard"/>
        <w:numPr>
          <w:ilvl w:val="1"/>
          <w:numId w:val="38"/>
        </w:numPr>
        <w:ind w:left="1440" w:hanging="360"/>
        <w:rPr>
          <w:rFonts w:cs="Arial"/>
          <w:sz w:val="20"/>
          <w:szCs w:val="20"/>
        </w:rPr>
      </w:pPr>
      <w:r>
        <w:rPr>
          <w:rFonts w:cs="Arial"/>
          <w:bCs/>
          <w:sz w:val="20"/>
          <w:szCs w:val="20"/>
        </w:rPr>
        <w:t>9.1d</w:t>
      </w:r>
      <w:r w:rsidR="00FA72B4" w:rsidRPr="00FA72B4">
        <w:rPr>
          <w:rFonts w:cs="Arial"/>
          <w:bCs/>
          <w:sz w:val="20"/>
          <w:szCs w:val="20"/>
        </w:rPr>
        <w:t> : Test avec un pseudo2 ne contenant que des espaces.</w:t>
      </w:r>
    </w:p>
    <w:p w:rsidR="00FA72B4" w:rsidRPr="00FA72B4" w:rsidRDefault="00FA72B4" w:rsidP="00FA72B4">
      <w:pPr>
        <w:pStyle w:val="Standard"/>
        <w:numPr>
          <w:ilvl w:val="0"/>
          <w:numId w:val="36"/>
        </w:numPr>
        <w:rPr>
          <w:rFonts w:cs="Arial"/>
          <w:bCs/>
          <w:sz w:val="20"/>
          <w:szCs w:val="20"/>
        </w:rPr>
      </w:pPr>
      <w:r w:rsidRPr="00FA72B4">
        <w:rPr>
          <w:rFonts w:cs="Arial"/>
          <w:bCs/>
          <w:sz w:val="20"/>
          <w:szCs w:val="20"/>
        </w:rPr>
        <w:t xml:space="preserve">9.2 Utilisation de </w:t>
      </w:r>
      <w:proofErr w:type="spellStart"/>
      <w:r w:rsidRPr="00FA72B4">
        <w:rPr>
          <w:rFonts w:cs="Arial"/>
          <w:bCs/>
          <w:sz w:val="20"/>
          <w:szCs w:val="20"/>
        </w:rPr>
        <w:t>reviewOpinions</w:t>
      </w:r>
      <w:proofErr w:type="spellEnd"/>
      <w:r w:rsidRPr="00FA72B4">
        <w:rPr>
          <w:rFonts w:cs="Arial"/>
          <w:bCs/>
          <w:sz w:val="20"/>
          <w:szCs w:val="20"/>
        </w:rPr>
        <w:t xml:space="preserve"> avec en paramètre un </w:t>
      </w:r>
      <w:proofErr w:type="spellStart"/>
      <w:r w:rsidRPr="00FA72B4">
        <w:rPr>
          <w:rFonts w:cs="Arial"/>
          <w:bCs/>
          <w:sz w:val="20"/>
          <w:szCs w:val="20"/>
        </w:rPr>
        <w:t>password</w:t>
      </w:r>
      <w:proofErr w:type="spellEnd"/>
      <w:r w:rsidRPr="00FA72B4">
        <w:rPr>
          <w:rFonts w:cs="Arial"/>
          <w:bCs/>
          <w:sz w:val="20"/>
          <w:szCs w:val="20"/>
        </w:rPr>
        <w:t xml:space="preserve"> non instancié ou a moins de 4 caractères autres que des </w:t>
      </w:r>
      <w:proofErr w:type="spellStart"/>
      <w:r w:rsidRPr="00FA72B4">
        <w:rPr>
          <w:rFonts w:cs="Arial"/>
          <w:bCs/>
          <w:sz w:val="20"/>
          <w:szCs w:val="20"/>
        </w:rPr>
        <w:t>leadings</w:t>
      </w:r>
      <w:proofErr w:type="spellEnd"/>
      <w:r w:rsidRPr="00FA72B4">
        <w:rPr>
          <w:rFonts w:cs="Arial"/>
          <w:bCs/>
          <w:sz w:val="20"/>
          <w:szCs w:val="20"/>
        </w:rPr>
        <w:t xml:space="preserve"> or </w:t>
      </w:r>
      <w:proofErr w:type="spellStart"/>
      <w:r w:rsidRPr="00FA72B4">
        <w:rPr>
          <w:rFonts w:cs="Arial"/>
          <w:bCs/>
          <w:sz w:val="20"/>
          <w:szCs w:val="20"/>
        </w:rPr>
        <w:t>trailing</w:t>
      </w:r>
      <w:proofErr w:type="spellEnd"/>
      <w:r w:rsidRPr="00FA72B4">
        <w:rPr>
          <w:rFonts w:cs="Arial"/>
          <w:bCs/>
          <w:sz w:val="20"/>
          <w:szCs w:val="20"/>
        </w:rPr>
        <w:t xml:space="preserve"> </w:t>
      </w:r>
      <w:proofErr w:type="spellStart"/>
      <w:r w:rsidRPr="00FA72B4">
        <w:rPr>
          <w:rFonts w:cs="Arial"/>
          <w:bCs/>
          <w:sz w:val="20"/>
          <w:szCs w:val="20"/>
        </w:rPr>
        <w:t>blanks</w:t>
      </w:r>
      <w:proofErr w:type="spellEnd"/>
      <w:r w:rsidRPr="00FA72B4">
        <w:rPr>
          <w:rFonts w:cs="Arial"/>
          <w:bCs/>
          <w:sz w:val="20"/>
          <w:szCs w:val="20"/>
        </w:rPr>
        <w:t>.</w:t>
      </w:r>
    </w:p>
    <w:p w:rsidR="00FA72B4" w:rsidRPr="00FA72B4" w:rsidRDefault="00FA72B4" w:rsidP="00072E3F">
      <w:pPr>
        <w:pStyle w:val="Standard"/>
        <w:numPr>
          <w:ilvl w:val="1"/>
          <w:numId w:val="36"/>
        </w:numPr>
        <w:ind w:left="1440" w:hanging="360"/>
        <w:rPr>
          <w:rFonts w:cs="Arial"/>
          <w:bCs/>
          <w:sz w:val="20"/>
          <w:szCs w:val="20"/>
        </w:rPr>
      </w:pPr>
      <w:r w:rsidRPr="00FA72B4">
        <w:rPr>
          <w:rFonts w:cs="Arial"/>
          <w:bCs/>
          <w:sz w:val="20"/>
          <w:szCs w:val="20"/>
        </w:rPr>
        <w:t xml:space="preserve">9.2a : Test avec un </w:t>
      </w:r>
      <w:proofErr w:type="spellStart"/>
      <w:r w:rsidRPr="00FA72B4">
        <w:rPr>
          <w:rFonts w:cs="Arial"/>
          <w:bCs/>
          <w:sz w:val="20"/>
          <w:szCs w:val="20"/>
        </w:rPr>
        <w:t>password</w:t>
      </w:r>
      <w:proofErr w:type="spellEnd"/>
      <w:r w:rsidRPr="00FA72B4">
        <w:rPr>
          <w:rFonts w:cs="Arial"/>
          <w:bCs/>
          <w:sz w:val="20"/>
          <w:szCs w:val="20"/>
        </w:rPr>
        <w:t xml:space="preserve"> </w:t>
      </w:r>
      <w:proofErr w:type="spellStart"/>
      <w:r w:rsidRPr="00FA72B4">
        <w:rPr>
          <w:rFonts w:cs="Arial"/>
          <w:bCs/>
          <w:sz w:val="20"/>
          <w:szCs w:val="20"/>
        </w:rPr>
        <w:t>null</w:t>
      </w:r>
      <w:proofErr w:type="spellEnd"/>
      <w:r w:rsidRPr="00FA72B4">
        <w:rPr>
          <w:rFonts w:cs="Arial"/>
          <w:bCs/>
          <w:sz w:val="20"/>
          <w:szCs w:val="20"/>
        </w:rPr>
        <w:t>.</w:t>
      </w:r>
    </w:p>
    <w:p w:rsidR="00FA72B4" w:rsidRPr="00FA72B4" w:rsidRDefault="00FA72B4" w:rsidP="00072E3F">
      <w:pPr>
        <w:pStyle w:val="Standard"/>
        <w:numPr>
          <w:ilvl w:val="1"/>
          <w:numId w:val="36"/>
        </w:numPr>
        <w:ind w:left="1440" w:hanging="360"/>
        <w:rPr>
          <w:rFonts w:cs="Arial"/>
          <w:bCs/>
          <w:sz w:val="20"/>
          <w:szCs w:val="20"/>
        </w:rPr>
      </w:pPr>
      <w:r w:rsidRPr="00FA72B4">
        <w:rPr>
          <w:rFonts w:cs="Arial"/>
          <w:bCs/>
          <w:sz w:val="20"/>
          <w:szCs w:val="20"/>
        </w:rPr>
        <w:t xml:space="preserve">9.2b : Test avec un </w:t>
      </w:r>
      <w:proofErr w:type="spellStart"/>
      <w:r w:rsidRPr="00FA72B4">
        <w:rPr>
          <w:rFonts w:cs="Arial"/>
          <w:bCs/>
          <w:sz w:val="20"/>
          <w:szCs w:val="20"/>
        </w:rPr>
        <w:t>password</w:t>
      </w:r>
      <w:proofErr w:type="spellEnd"/>
      <w:r w:rsidRPr="00FA72B4">
        <w:rPr>
          <w:rFonts w:cs="Arial"/>
          <w:bCs/>
          <w:sz w:val="20"/>
          <w:szCs w:val="20"/>
        </w:rPr>
        <w:t xml:space="preserve"> contenant une lettre entourée d’espaces.</w:t>
      </w:r>
    </w:p>
    <w:p w:rsidR="00FA72B4" w:rsidRPr="00FA72B4" w:rsidRDefault="00FA72B4" w:rsidP="00FA72B4">
      <w:pPr>
        <w:pStyle w:val="Standard"/>
        <w:numPr>
          <w:ilvl w:val="0"/>
          <w:numId w:val="36"/>
        </w:numPr>
        <w:rPr>
          <w:rFonts w:cs="Arial"/>
          <w:sz w:val="20"/>
          <w:szCs w:val="20"/>
        </w:rPr>
      </w:pPr>
      <w:r w:rsidRPr="00FA72B4">
        <w:rPr>
          <w:rFonts w:cs="Arial"/>
          <w:bCs/>
          <w:sz w:val="20"/>
          <w:szCs w:val="20"/>
        </w:rPr>
        <w:t xml:space="preserve">9.3 Utilisation de </w:t>
      </w:r>
      <w:proofErr w:type="spellStart"/>
      <w:r w:rsidRPr="00FA72B4">
        <w:rPr>
          <w:rFonts w:cs="Arial"/>
          <w:bCs/>
          <w:sz w:val="20"/>
          <w:szCs w:val="20"/>
        </w:rPr>
        <w:t>reviewOpinions</w:t>
      </w:r>
      <w:proofErr w:type="spellEnd"/>
      <w:r w:rsidRPr="00FA72B4">
        <w:rPr>
          <w:rFonts w:cs="Arial"/>
          <w:bCs/>
          <w:sz w:val="20"/>
          <w:szCs w:val="20"/>
        </w:rPr>
        <w:t xml:space="preserve"> avec en paramètre un titre non instancié ou qui a moins de 1 caractère autre que des espaces.</w:t>
      </w:r>
    </w:p>
    <w:p w:rsidR="00FA72B4" w:rsidRPr="00FA72B4" w:rsidRDefault="00FA72B4" w:rsidP="00072E3F">
      <w:pPr>
        <w:pStyle w:val="Standard"/>
        <w:numPr>
          <w:ilvl w:val="1"/>
          <w:numId w:val="36"/>
        </w:numPr>
        <w:ind w:left="1440" w:hanging="360"/>
        <w:rPr>
          <w:rFonts w:cs="Arial"/>
          <w:bCs/>
          <w:sz w:val="20"/>
          <w:szCs w:val="20"/>
        </w:rPr>
      </w:pPr>
      <w:r w:rsidRPr="00FA72B4">
        <w:rPr>
          <w:rFonts w:cs="Arial"/>
          <w:bCs/>
          <w:sz w:val="20"/>
          <w:szCs w:val="20"/>
        </w:rPr>
        <w:t xml:space="preserve">9.3a : Test avec un titre </w:t>
      </w:r>
      <w:proofErr w:type="spellStart"/>
      <w:r w:rsidRPr="00FA72B4">
        <w:rPr>
          <w:rFonts w:cs="Arial"/>
          <w:bCs/>
          <w:sz w:val="20"/>
          <w:szCs w:val="20"/>
        </w:rPr>
        <w:t>null</w:t>
      </w:r>
      <w:proofErr w:type="spellEnd"/>
      <w:r w:rsidRPr="00FA72B4">
        <w:rPr>
          <w:rFonts w:cs="Arial"/>
          <w:bCs/>
          <w:sz w:val="20"/>
          <w:szCs w:val="20"/>
        </w:rPr>
        <w:t>.</w:t>
      </w:r>
    </w:p>
    <w:p w:rsidR="00FA72B4" w:rsidRPr="00FA72B4" w:rsidRDefault="00FA72B4" w:rsidP="00072E3F">
      <w:pPr>
        <w:pStyle w:val="Standard"/>
        <w:numPr>
          <w:ilvl w:val="1"/>
          <w:numId w:val="36"/>
        </w:numPr>
        <w:ind w:left="1440" w:hanging="360"/>
        <w:rPr>
          <w:rFonts w:cs="Arial"/>
          <w:bCs/>
          <w:sz w:val="20"/>
          <w:szCs w:val="20"/>
        </w:rPr>
      </w:pPr>
      <w:r w:rsidRPr="00FA72B4">
        <w:rPr>
          <w:rFonts w:cs="Arial"/>
          <w:bCs/>
          <w:sz w:val="20"/>
          <w:szCs w:val="20"/>
        </w:rPr>
        <w:t>9.3b : Test avec un titre contenant que des espaces.</w:t>
      </w:r>
    </w:p>
    <w:p w:rsidR="00FA72B4" w:rsidRPr="00FA72B4" w:rsidRDefault="00FA72B4" w:rsidP="00FA72B4">
      <w:pPr>
        <w:pStyle w:val="Standard"/>
        <w:numPr>
          <w:ilvl w:val="0"/>
          <w:numId w:val="36"/>
        </w:numPr>
        <w:rPr>
          <w:rFonts w:cs="Arial"/>
          <w:sz w:val="20"/>
          <w:szCs w:val="20"/>
        </w:rPr>
      </w:pPr>
      <w:r w:rsidRPr="00FA72B4">
        <w:rPr>
          <w:rFonts w:cs="Arial"/>
          <w:bCs/>
          <w:sz w:val="20"/>
          <w:szCs w:val="20"/>
        </w:rPr>
        <w:t xml:space="preserve">9.4 Utilisation de </w:t>
      </w:r>
      <w:proofErr w:type="spellStart"/>
      <w:r w:rsidRPr="00FA72B4">
        <w:rPr>
          <w:rFonts w:cs="Arial"/>
          <w:bCs/>
          <w:sz w:val="20"/>
          <w:szCs w:val="20"/>
        </w:rPr>
        <w:t>reviewOpinions</w:t>
      </w:r>
      <w:proofErr w:type="spellEnd"/>
      <w:r w:rsidRPr="00FA72B4">
        <w:rPr>
          <w:rFonts w:cs="Arial"/>
          <w:bCs/>
          <w:sz w:val="20"/>
          <w:szCs w:val="20"/>
        </w:rPr>
        <w:t xml:space="preserve"> avec une note non comprise entre 0.0 et 5.0.</w:t>
      </w:r>
    </w:p>
    <w:p w:rsidR="00FA72B4" w:rsidRPr="00FA72B4" w:rsidRDefault="00FA72B4" w:rsidP="00FA72B4">
      <w:pPr>
        <w:pStyle w:val="Standard"/>
        <w:numPr>
          <w:ilvl w:val="0"/>
          <w:numId w:val="36"/>
        </w:numPr>
        <w:rPr>
          <w:rFonts w:cs="Arial"/>
          <w:sz w:val="20"/>
          <w:szCs w:val="20"/>
        </w:rPr>
      </w:pPr>
      <w:r w:rsidRPr="00FA72B4">
        <w:rPr>
          <w:rFonts w:cs="Arial"/>
          <w:bCs/>
          <w:sz w:val="20"/>
          <w:szCs w:val="20"/>
        </w:rPr>
        <w:t xml:space="preserve">9.5 Utilisation de </w:t>
      </w:r>
      <w:proofErr w:type="spellStart"/>
      <w:r w:rsidRPr="00FA72B4">
        <w:rPr>
          <w:rFonts w:cs="Arial"/>
          <w:bCs/>
          <w:sz w:val="20"/>
          <w:szCs w:val="20"/>
        </w:rPr>
        <w:t>reviewOpinions</w:t>
      </w:r>
      <w:proofErr w:type="spellEnd"/>
      <w:r w:rsidRPr="00FA72B4">
        <w:rPr>
          <w:rFonts w:cs="Arial"/>
          <w:bCs/>
          <w:sz w:val="20"/>
          <w:szCs w:val="20"/>
        </w:rPr>
        <w:t xml:space="preserve"> avec un type non instancié ou différent de « book » ou « film ».</w:t>
      </w:r>
    </w:p>
    <w:p w:rsidR="00FA72B4" w:rsidRPr="00FA72B4" w:rsidRDefault="00FA72B4" w:rsidP="00072E3F">
      <w:pPr>
        <w:pStyle w:val="Standard"/>
        <w:numPr>
          <w:ilvl w:val="1"/>
          <w:numId w:val="36"/>
        </w:numPr>
        <w:ind w:left="1440" w:hanging="360"/>
        <w:rPr>
          <w:rFonts w:cs="Arial"/>
          <w:bCs/>
          <w:sz w:val="20"/>
          <w:szCs w:val="20"/>
        </w:rPr>
      </w:pPr>
      <w:r w:rsidRPr="00FA72B4">
        <w:rPr>
          <w:rFonts w:cs="Arial"/>
          <w:bCs/>
          <w:sz w:val="20"/>
          <w:szCs w:val="20"/>
        </w:rPr>
        <w:t xml:space="preserve">9.5a : Test avec un type </w:t>
      </w:r>
      <w:proofErr w:type="spellStart"/>
      <w:r w:rsidRPr="00FA72B4">
        <w:rPr>
          <w:rFonts w:cs="Arial"/>
          <w:bCs/>
          <w:sz w:val="20"/>
          <w:szCs w:val="20"/>
        </w:rPr>
        <w:t>null</w:t>
      </w:r>
      <w:proofErr w:type="spellEnd"/>
    </w:p>
    <w:p w:rsidR="00FA72B4" w:rsidRPr="00FA72B4" w:rsidRDefault="00FA72B4" w:rsidP="00072E3F">
      <w:pPr>
        <w:pStyle w:val="Standard"/>
        <w:numPr>
          <w:ilvl w:val="1"/>
          <w:numId w:val="36"/>
        </w:numPr>
        <w:ind w:left="1440" w:hanging="360"/>
        <w:rPr>
          <w:rFonts w:cs="Arial"/>
          <w:b/>
          <w:bCs/>
          <w:sz w:val="20"/>
          <w:szCs w:val="20"/>
        </w:rPr>
      </w:pPr>
      <w:r w:rsidRPr="00FA72B4">
        <w:rPr>
          <w:rFonts w:cs="Arial"/>
          <w:bCs/>
          <w:sz w:val="20"/>
          <w:szCs w:val="20"/>
        </w:rPr>
        <w:t>9.5b : Test avec un type égal à « </w:t>
      </w:r>
      <w:proofErr w:type="spellStart"/>
      <w:r w:rsidRPr="00FA72B4">
        <w:rPr>
          <w:rFonts w:cs="Arial"/>
          <w:bCs/>
          <w:sz w:val="20"/>
          <w:szCs w:val="20"/>
        </w:rPr>
        <w:t>typeincorrect</w:t>
      </w:r>
      <w:proofErr w:type="spellEnd"/>
      <w:r w:rsidRPr="00FA72B4">
        <w:rPr>
          <w:rFonts w:cs="Arial"/>
          <w:bCs/>
          <w:sz w:val="20"/>
          <w:szCs w:val="20"/>
        </w:rPr>
        <w:t> »</w:t>
      </w:r>
    </w:p>
    <w:p w:rsidR="00FA72B4" w:rsidRPr="00FA72B4" w:rsidRDefault="00FA72B4" w:rsidP="00072E3F">
      <w:pPr>
        <w:pStyle w:val="Standard"/>
        <w:rPr>
          <w:rFonts w:cs="Arial"/>
          <w:b/>
          <w:bCs/>
          <w:sz w:val="20"/>
          <w:szCs w:val="20"/>
        </w:rPr>
      </w:pPr>
    </w:p>
    <w:p w:rsidR="00FA72B4" w:rsidRPr="00FA72B4" w:rsidRDefault="00FA72B4" w:rsidP="00FA72B4">
      <w:pPr>
        <w:pStyle w:val="Standard"/>
        <w:rPr>
          <w:rFonts w:cs="Arial"/>
          <w:b/>
          <w:bCs/>
          <w:sz w:val="20"/>
          <w:szCs w:val="20"/>
        </w:rPr>
      </w:pPr>
      <w:r w:rsidRPr="00FA72B4">
        <w:rPr>
          <w:rFonts w:cs="Arial"/>
          <w:b/>
          <w:bCs/>
          <w:sz w:val="20"/>
          <w:szCs w:val="20"/>
        </w:rPr>
        <w:t>Résultats attendus :</w:t>
      </w:r>
    </w:p>
    <w:p w:rsidR="00FA72B4" w:rsidRPr="00F15E0D" w:rsidRDefault="00F15E0D" w:rsidP="00FA72B4">
      <w:pPr>
        <w:pStyle w:val="Standard"/>
        <w:rPr>
          <w:rFonts w:cs="Arial"/>
          <w:bCs/>
          <w:sz w:val="20"/>
          <w:szCs w:val="20"/>
        </w:rPr>
      </w:pPr>
      <w:r>
        <w:rPr>
          <w:rFonts w:cs="Arial"/>
          <w:bCs/>
          <w:sz w:val="20"/>
          <w:szCs w:val="20"/>
        </w:rPr>
        <w:t>L’</w:t>
      </w:r>
      <w:proofErr w:type="spellStart"/>
      <w:r>
        <w:rPr>
          <w:rFonts w:cs="Arial"/>
          <w:bCs/>
          <w:sz w:val="20"/>
          <w:szCs w:val="20"/>
        </w:rPr>
        <w:t>excpetion</w:t>
      </w:r>
      <w:proofErr w:type="spellEnd"/>
      <w:r>
        <w:rPr>
          <w:rFonts w:cs="Arial"/>
          <w:bCs/>
          <w:sz w:val="20"/>
          <w:szCs w:val="20"/>
        </w:rPr>
        <w:t xml:space="preserve"> </w:t>
      </w:r>
      <w:proofErr w:type="spellStart"/>
      <w:r>
        <w:rPr>
          <w:rFonts w:cs="Arial"/>
          <w:bCs/>
          <w:sz w:val="20"/>
          <w:szCs w:val="20"/>
        </w:rPr>
        <w:t>BadEntry</w:t>
      </w:r>
      <w:proofErr w:type="spellEnd"/>
      <w:r>
        <w:rPr>
          <w:rFonts w:cs="Arial"/>
          <w:bCs/>
          <w:sz w:val="20"/>
          <w:szCs w:val="20"/>
        </w:rPr>
        <w:t xml:space="preserve"> doit être levée pour chacun de ces cas de tests avec des entrées incorrectes.</w:t>
      </w:r>
    </w:p>
    <w:p w:rsidR="00FA72B4" w:rsidRPr="00FA72B4" w:rsidRDefault="00FA72B4" w:rsidP="00FA72B4">
      <w:pPr>
        <w:pStyle w:val="Standard"/>
        <w:rPr>
          <w:rFonts w:cs="Arial"/>
          <w:b/>
          <w:bCs/>
          <w:sz w:val="20"/>
          <w:szCs w:val="20"/>
        </w:rPr>
      </w:pPr>
    </w:p>
    <w:p w:rsidR="00FA72B4" w:rsidRDefault="00FA72B4" w:rsidP="00FA72B4">
      <w:pPr>
        <w:pStyle w:val="Standard"/>
        <w:rPr>
          <w:rFonts w:cs="Arial"/>
          <w:b/>
          <w:bCs/>
          <w:sz w:val="20"/>
          <w:szCs w:val="20"/>
        </w:rPr>
      </w:pPr>
      <w:r w:rsidRPr="00FA72B4">
        <w:rPr>
          <w:rFonts w:cs="Arial"/>
          <w:b/>
          <w:bCs/>
          <w:sz w:val="20"/>
          <w:szCs w:val="20"/>
        </w:rPr>
        <w:t>Résultats observés :</w:t>
      </w:r>
    </w:p>
    <w:p w:rsidR="00F15E0D" w:rsidRPr="00F15E0D" w:rsidRDefault="00F15E0D" w:rsidP="00FA72B4">
      <w:pPr>
        <w:pStyle w:val="Standard"/>
        <w:rPr>
          <w:rFonts w:cs="Arial"/>
          <w:bCs/>
          <w:sz w:val="20"/>
          <w:szCs w:val="20"/>
        </w:rPr>
      </w:pPr>
      <w:r>
        <w:rPr>
          <w:rFonts w:cs="Arial"/>
          <w:bCs/>
          <w:sz w:val="20"/>
          <w:szCs w:val="20"/>
        </w:rPr>
        <w:t xml:space="preserve">L’exception </w:t>
      </w:r>
      <w:proofErr w:type="spellStart"/>
      <w:r>
        <w:rPr>
          <w:rFonts w:cs="Arial"/>
          <w:bCs/>
          <w:sz w:val="20"/>
          <w:szCs w:val="20"/>
        </w:rPr>
        <w:t>Badentry</w:t>
      </w:r>
      <w:proofErr w:type="spellEnd"/>
      <w:r>
        <w:rPr>
          <w:rFonts w:cs="Arial"/>
          <w:bCs/>
          <w:sz w:val="20"/>
          <w:szCs w:val="20"/>
        </w:rPr>
        <w:t xml:space="preserve"> est bien levée pour tous ces cas de tests.</w:t>
      </w:r>
    </w:p>
    <w:p w:rsidR="00FA72B4" w:rsidRPr="00F15E0D" w:rsidRDefault="00FA72B4" w:rsidP="00FA72B4">
      <w:pPr>
        <w:pStyle w:val="Heading5"/>
        <w:rPr>
          <w:rFonts w:ascii="Arial" w:hAnsi="Arial" w:cs="Arial"/>
          <w:b/>
          <w:color w:val="auto"/>
          <w:szCs w:val="20"/>
        </w:rPr>
      </w:pPr>
      <w:r w:rsidRPr="00F15E0D">
        <w:rPr>
          <w:rFonts w:ascii="Arial" w:hAnsi="Arial" w:cs="Arial"/>
          <w:b/>
          <w:color w:val="auto"/>
          <w:szCs w:val="20"/>
        </w:rPr>
        <w:t>Conclusion :</w:t>
      </w: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0B442F" w:rsidRDefault="000B442F" w:rsidP="00FA72B4">
      <w:pPr>
        <w:pStyle w:val="BodyText"/>
      </w:pPr>
    </w:p>
    <w:p w:rsidR="000B442F" w:rsidRDefault="000B442F">
      <w:r>
        <w:br w:type="page"/>
      </w:r>
    </w:p>
    <w:p w:rsidR="000B442F" w:rsidRDefault="000B442F" w:rsidP="000B442F">
      <w:pPr>
        <w:pStyle w:val="Heading2"/>
      </w:pPr>
      <w:bookmarkStart w:id="13" w:name="_Toc420592282"/>
      <w:r>
        <w:lastRenderedPageBreak/>
        <w:t>Fiche de test 10</w:t>
      </w:r>
      <w:bookmarkEnd w:id="13"/>
    </w:p>
    <w:p w:rsidR="000B442F" w:rsidRDefault="000B442F" w:rsidP="000B442F">
      <w:pPr>
        <w:pStyle w:val="BodyText"/>
      </w:pPr>
    </w:p>
    <w:p w:rsidR="008B7622" w:rsidRPr="00A3514E" w:rsidRDefault="008B7622" w:rsidP="008B7622">
      <w:pPr>
        <w:pStyle w:val="Standard"/>
        <w:rPr>
          <w:b/>
          <w:bCs/>
          <w:sz w:val="20"/>
          <w:szCs w:val="20"/>
        </w:rPr>
      </w:pPr>
      <w:r w:rsidRPr="00A3514E">
        <w:rPr>
          <w:b/>
          <w:bCs/>
          <w:sz w:val="20"/>
          <w:szCs w:val="20"/>
        </w:rPr>
        <w:t>Objectif du test :</w:t>
      </w:r>
      <w:r w:rsidRPr="00A3514E">
        <w:rPr>
          <w:bCs/>
          <w:sz w:val="20"/>
          <w:szCs w:val="20"/>
        </w:rPr>
        <w:t xml:space="preserve"> Eprouver la méthode </w:t>
      </w:r>
      <w:proofErr w:type="spellStart"/>
      <w:r w:rsidRPr="00A3514E">
        <w:rPr>
          <w:bCs/>
          <w:sz w:val="20"/>
          <w:szCs w:val="20"/>
        </w:rPr>
        <w:t>reviewOpinions</w:t>
      </w:r>
      <w:proofErr w:type="spellEnd"/>
      <w:r w:rsidRPr="00A3514E">
        <w:rPr>
          <w:bCs/>
          <w:sz w:val="20"/>
          <w:szCs w:val="20"/>
        </w:rPr>
        <w:t xml:space="preserve"> dans le cas d’un fonctionnement standard.</w:t>
      </w:r>
    </w:p>
    <w:p w:rsidR="008B7622" w:rsidRPr="00A3514E" w:rsidRDefault="008B7622" w:rsidP="008B7622">
      <w:pPr>
        <w:pStyle w:val="Standard"/>
        <w:rPr>
          <w:b/>
          <w:bCs/>
          <w:sz w:val="20"/>
          <w:szCs w:val="20"/>
        </w:rPr>
      </w:pPr>
    </w:p>
    <w:p w:rsidR="008B7622" w:rsidRPr="00A3514E" w:rsidRDefault="008B7622" w:rsidP="008B7622">
      <w:pPr>
        <w:pStyle w:val="Standard"/>
        <w:numPr>
          <w:ilvl w:val="0"/>
          <w:numId w:val="34"/>
        </w:numPr>
        <w:rPr>
          <w:bCs/>
          <w:sz w:val="20"/>
          <w:szCs w:val="20"/>
        </w:rPr>
      </w:pPr>
      <w:r w:rsidRPr="00A3514E">
        <w:rPr>
          <w:bCs/>
          <w:sz w:val="20"/>
          <w:szCs w:val="20"/>
        </w:rPr>
        <w:t>Vérifier que l’ajout d’un avis sur un livre ou un film fonctionne correctement avec des paramètres d’entrées correctes.</w:t>
      </w:r>
    </w:p>
    <w:p w:rsidR="008B7622" w:rsidRPr="00A3514E" w:rsidRDefault="008B7622" w:rsidP="008B7622">
      <w:pPr>
        <w:pStyle w:val="Standard"/>
        <w:numPr>
          <w:ilvl w:val="0"/>
          <w:numId w:val="34"/>
        </w:numPr>
        <w:rPr>
          <w:bCs/>
          <w:sz w:val="20"/>
          <w:szCs w:val="20"/>
        </w:rPr>
      </w:pPr>
      <w:r w:rsidRPr="00A3514E">
        <w:rPr>
          <w:bCs/>
          <w:sz w:val="20"/>
          <w:szCs w:val="20"/>
        </w:rPr>
        <w:t xml:space="preserve">Vérifier la levée de l’exception </w:t>
      </w:r>
      <w:proofErr w:type="spellStart"/>
      <w:r w:rsidRPr="00A3514E">
        <w:rPr>
          <w:bCs/>
          <w:sz w:val="20"/>
          <w:szCs w:val="20"/>
        </w:rPr>
        <w:t>NotMember</w:t>
      </w:r>
      <w:proofErr w:type="spellEnd"/>
      <w:r w:rsidRPr="00A3514E">
        <w:rPr>
          <w:bCs/>
          <w:sz w:val="20"/>
          <w:szCs w:val="20"/>
        </w:rPr>
        <w:t xml:space="preserve"> si le pseudo et/ou le </w:t>
      </w:r>
      <w:proofErr w:type="spellStart"/>
      <w:r w:rsidRPr="00A3514E">
        <w:rPr>
          <w:bCs/>
          <w:sz w:val="20"/>
          <w:szCs w:val="20"/>
        </w:rPr>
        <w:t>password</w:t>
      </w:r>
      <w:proofErr w:type="spellEnd"/>
      <w:r w:rsidRPr="00A3514E">
        <w:rPr>
          <w:bCs/>
          <w:sz w:val="20"/>
          <w:szCs w:val="20"/>
        </w:rPr>
        <w:t xml:space="preserve"> ne correspondent pas lors de l’ajout d’une opinion.</w:t>
      </w:r>
    </w:p>
    <w:p w:rsidR="008B7622" w:rsidRPr="00A3514E" w:rsidRDefault="008B7622" w:rsidP="008B7622">
      <w:pPr>
        <w:pStyle w:val="Standard"/>
        <w:numPr>
          <w:ilvl w:val="0"/>
          <w:numId w:val="34"/>
        </w:numPr>
        <w:rPr>
          <w:bCs/>
          <w:sz w:val="20"/>
          <w:szCs w:val="20"/>
        </w:rPr>
      </w:pPr>
      <w:r w:rsidRPr="00A3514E">
        <w:rPr>
          <w:bCs/>
          <w:sz w:val="20"/>
          <w:szCs w:val="20"/>
        </w:rPr>
        <w:t xml:space="preserve">Vérifier la levée de l’exception </w:t>
      </w:r>
      <w:proofErr w:type="spellStart"/>
      <w:r w:rsidRPr="00A3514E">
        <w:rPr>
          <w:bCs/>
          <w:sz w:val="20"/>
          <w:szCs w:val="20"/>
        </w:rPr>
        <w:t>NotItem</w:t>
      </w:r>
      <w:proofErr w:type="spellEnd"/>
      <w:r w:rsidRPr="00A3514E">
        <w:rPr>
          <w:bCs/>
          <w:sz w:val="20"/>
          <w:szCs w:val="20"/>
        </w:rPr>
        <w:t xml:space="preserve"> lorsque le titre mis en paramètre ne correspond pas à un item enregistré.</w:t>
      </w:r>
    </w:p>
    <w:p w:rsidR="008B7622" w:rsidRPr="00A3514E" w:rsidRDefault="008B7622" w:rsidP="008B7622">
      <w:pPr>
        <w:pStyle w:val="Standard"/>
        <w:numPr>
          <w:ilvl w:val="0"/>
          <w:numId w:val="34"/>
        </w:numPr>
        <w:rPr>
          <w:bCs/>
          <w:sz w:val="20"/>
          <w:szCs w:val="20"/>
        </w:rPr>
      </w:pPr>
      <w:r w:rsidRPr="00A3514E">
        <w:rPr>
          <w:bCs/>
          <w:sz w:val="20"/>
          <w:szCs w:val="20"/>
        </w:rPr>
        <w:t xml:space="preserve">Vérifier la levée de l’exception </w:t>
      </w:r>
      <w:proofErr w:type="spellStart"/>
      <w:r w:rsidRPr="00A3514E">
        <w:rPr>
          <w:bCs/>
          <w:sz w:val="20"/>
          <w:szCs w:val="20"/>
        </w:rPr>
        <w:t>NotReview</w:t>
      </w:r>
      <w:proofErr w:type="spellEnd"/>
      <w:r w:rsidRPr="00A3514E">
        <w:rPr>
          <w:bCs/>
          <w:sz w:val="20"/>
          <w:szCs w:val="20"/>
        </w:rPr>
        <w:t xml:space="preserve"> lorsque l’on ne trouve pas de </w:t>
      </w:r>
      <w:proofErr w:type="spellStart"/>
      <w:r w:rsidRPr="00A3514E">
        <w:rPr>
          <w:bCs/>
          <w:sz w:val="20"/>
          <w:szCs w:val="20"/>
        </w:rPr>
        <w:t>review</w:t>
      </w:r>
      <w:proofErr w:type="spellEnd"/>
      <w:r w:rsidRPr="00A3514E">
        <w:rPr>
          <w:bCs/>
          <w:sz w:val="20"/>
          <w:szCs w:val="20"/>
        </w:rPr>
        <w:t xml:space="preserve"> correspondant aux critères entrés</w:t>
      </w:r>
    </w:p>
    <w:p w:rsidR="008B7622" w:rsidRPr="00A3514E" w:rsidRDefault="008B7622" w:rsidP="008B7622">
      <w:pPr>
        <w:pStyle w:val="Standard"/>
        <w:rPr>
          <w:b/>
          <w:bCs/>
          <w:sz w:val="20"/>
          <w:szCs w:val="20"/>
        </w:rPr>
      </w:pPr>
    </w:p>
    <w:p w:rsidR="008B7622" w:rsidRPr="00A3514E" w:rsidRDefault="008B7622" w:rsidP="008B7622">
      <w:pPr>
        <w:pStyle w:val="Standard"/>
        <w:rPr>
          <w:b/>
          <w:bCs/>
          <w:sz w:val="20"/>
          <w:szCs w:val="20"/>
        </w:rPr>
      </w:pPr>
    </w:p>
    <w:p w:rsidR="008B7622" w:rsidRPr="00A3514E" w:rsidRDefault="008B7622" w:rsidP="008B7622">
      <w:pPr>
        <w:pStyle w:val="Standard"/>
        <w:rPr>
          <w:b/>
          <w:bCs/>
          <w:sz w:val="20"/>
          <w:szCs w:val="20"/>
        </w:rPr>
      </w:pPr>
    </w:p>
    <w:p w:rsidR="008B7622" w:rsidRPr="00A3514E" w:rsidRDefault="008B7622" w:rsidP="008B7622">
      <w:pPr>
        <w:pStyle w:val="Standard"/>
        <w:rPr>
          <w:b/>
          <w:bCs/>
          <w:sz w:val="20"/>
          <w:szCs w:val="20"/>
        </w:rPr>
      </w:pPr>
      <w:proofErr w:type="gramStart"/>
      <w:r w:rsidRPr="00A3514E">
        <w:rPr>
          <w:b/>
          <w:bCs/>
          <w:sz w:val="20"/>
          <w:szCs w:val="20"/>
        </w:rPr>
        <w:t>Description(</w:t>
      </w:r>
      <w:proofErr w:type="gramEnd"/>
      <w:r w:rsidRPr="00A3514E">
        <w:rPr>
          <w:b/>
          <w:bCs/>
          <w:sz w:val="20"/>
          <w:szCs w:val="20"/>
        </w:rPr>
        <w:t>scénario)  :</w:t>
      </w:r>
    </w:p>
    <w:p w:rsidR="008B7622" w:rsidRPr="00A3514E" w:rsidRDefault="008B7622" w:rsidP="008B7622">
      <w:pPr>
        <w:pStyle w:val="Standard"/>
        <w:numPr>
          <w:ilvl w:val="0"/>
          <w:numId w:val="36"/>
        </w:numPr>
        <w:rPr>
          <w:bCs/>
          <w:sz w:val="20"/>
          <w:szCs w:val="20"/>
        </w:rPr>
      </w:pPr>
      <w:r w:rsidRPr="00A3514E">
        <w:rPr>
          <w:bCs/>
          <w:sz w:val="20"/>
          <w:szCs w:val="20"/>
        </w:rPr>
        <w:t xml:space="preserve">Instancier un nouveau </w:t>
      </w:r>
      <w:proofErr w:type="spellStart"/>
      <w:r w:rsidRPr="00A3514E">
        <w:rPr>
          <w:bCs/>
          <w:sz w:val="20"/>
          <w:szCs w:val="20"/>
        </w:rPr>
        <w:t>SocialNetwork</w:t>
      </w:r>
      <w:proofErr w:type="spellEnd"/>
      <w:r w:rsidRPr="00A3514E">
        <w:rPr>
          <w:bCs/>
          <w:sz w:val="20"/>
          <w:szCs w:val="20"/>
        </w:rPr>
        <w:t xml:space="preserve"> contenant des membres, livres et films.</w:t>
      </w:r>
    </w:p>
    <w:p w:rsidR="008B7622" w:rsidRPr="00A3514E" w:rsidRDefault="008B7622" w:rsidP="008B7622">
      <w:pPr>
        <w:pStyle w:val="Standard"/>
        <w:numPr>
          <w:ilvl w:val="0"/>
          <w:numId w:val="36"/>
        </w:numPr>
        <w:rPr>
          <w:bCs/>
          <w:sz w:val="20"/>
          <w:szCs w:val="20"/>
        </w:rPr>
      </w:pPr>
      <w:r w:rsidRPr="00A3514E">
        <w:rPr>
          <w:bCs/>
          <w:sz w:val="20"/>
          <w:szCs w:val="20"/>
        </w:rPr>
        <w:t>10.1 Ajout d’avis sur les items déjà présents sur le réseau social</w:t>
      </w:r>
    </w:p>
    <w:p w:rsidR="008B7622" w:rsidRPr="00A3514E" w:rsidRDefault="008B7622" w:rsidP="008B7622">
      <w:pPr>
        <w:pStyle w:val="Standard"/>
        <w:numPr>
          <w:ilvl w:val="0"/>
          <w:numId w:val="39"/>
        </w:numPr>
        <w:rPr>
          <w:bCs/>
          <w:sz w:val="20"/>
          <w:szCs w:val="20"/>
        </w:rPr>
      </w:pPr>
      <w:r w:rsidRPr="00A3514E">
        <w:rPr>
          <w:bCs/>
          <w:sz w:val="20"/>
          <w:szCs w:val="20"/>
        </w:rPr>
        <w:t>10.1a : « personne2 » note l’avis de « personne1 » sur le livre « Arts martiaux ».</w:t>
      </w:r>
    </w:p>
    <w:p w:rsidR="008B7622" w:rsidRPr="00A3514E" w:rsidRDefault="008B7622" w:rsidP="008B7622">
      <w:pPr>
        <w:pStyle w:val="Standard"/>
        <w:numPr>
          <w:ilvl w:val="0"/>
          <w:numId w:val="39"/>
        </w:numPr>
        <w:rPr>
          <w:bCs/>
          <w:sz w:val="20"/>
          <w:szCs w:val="20"/>
        </w:rPr>
      </w:pPr>
      <w:r w:rsidRPr="00A3514E">
        <w:rPr>
          <w:bCs/>
          <w:sz w:val="20"/>
          <w:szCs w:val="20"/>
        </w:rPr>
        <w:t>10.1b : « personne3 » note l’avis de « personne1 » sur le livre « Arts martiaux ».</w:t>
      </w:r>
    </w:p>
    <w:p w:rsidR="008B7622" w:rsidRPr="00A3514E" w:rsidRDefault="008B7622" w:rsidP="008B7622">
      <w:pPr>
        <w:pStyle w:val="Standard"/>
        <w:numPr>
          <w:ilvl w:val="0"/>
          <w:numId w:val="39"/>
        </w:numPr>
        <w:rPr>
          <w:bCs/>
          <w:sz w:val="20"/>
          <w:szCs w:val="20"/>
        </w:rPr>
      </w:pPr>
      <w:r w:rsidRPr="00A3514E">
        <w:rPr>
          <w:bCs/>
          <w:sz w:val="20"/>
          <w:szCs w:val="20"/>
        </w:rPr>
        <w:t>10.1c : « personne2 » note l’avis de « personne1 » sur le livre « La Chine ».</w:t>
      </w:r>
    </w:p>
    <w:p w:rsidR="008B7622" w:rsidRPr="00A3514E" w:rsidRDefault="008B7622" w:rsidP="008B7622">
      <w:pPr>
        <w:pStyle w:val="Standard"/>
        <w:numPr>
          <w:ilvl w:val="0"/>
          <w:numId w:val="39"/>
        </w:numPr>
        <w:rPr>
          <w:bCs/>
          <w:sz w:val="20"/>
          <w:szCs w:val="20"/>
        </w:rPr>
      </w:pPr>
      <w:r w:rsidRPr="00A3514E">
        <w:rPr>
          <w:bCs/>
          <w:sz w:val="20"/>
          <w:szCs w:val="20"/>
        </w:rPr>
        <w:t>10.1d : « personne3 » note l’avis de « personne1 » sur le livre « La Chine ».</w:t>
      </w:r>
    </w:p>
    <w:p w:rsidR="008B7622" w:rsidRPr="00A3514E" w:rsidRDefault="008B7622" w:rsidP="008B7622">
      <w:pPr>
        <w:pStyle w:val="Standard"/>
        <w:numPr>
          <w:ilvl w:val="0"/>
          <w:numId w:val="40"/>
        </w:numPr>
        <w:rPr>
          <w:sz w:val="20"/>
          <w:szCs w:val="20"/>
        </w:rPr>
      </w:pPr>
      <w:r w:rsidRPr="00A3514E">
        <w:rPr>
          <w:sz w:val="20"/>
          <w:szCs w:val="20"/>
        </w:rPr>
        <w:t xml:space="preserve">     10.2 Un membre tente de noter un avis qu’il a déjà noté.</w:t>
      </w:r>
    </w:p>
    <w:p w:rsidR="008B7622" w:rsidRPr="00A3514E" w:rsidRDefault="008B7622" w:rsidP="008B7622">
      <w:pPr>
        <w:pStyle w:val="Standard"/>
        <w:numPr>
          <w:ilvl w:val="0"/>
          <w:numId w:val="40"/>
        </w:numPr>
        <w:rPr>
          <w:sz w:val="20"/>
          <w:szCs w:val="20"/>
        </w:rPr>
      </w:pPr>
      <w:r>
        <w:rPr>
          <w:sz w:val="20"/>
          <w:szCs w:val="20"/>
        </w:rPr>
        <w:t xml:space="preserve">    </w:t>
      </w:r>
      <w:r w:rsidRPr="00A3514E">
        <w:rPr>
          <w:sz w:val="20"/>
          <w:szCs w:val="20"/>
        </w:rPr>
        <w:t xml:space="preserve"> 10.3 Un membre tente de noter un de ses propres avis.</w:t>
      </w:r>
    </w:p>
    <w:p w:rsidR="008B7622" w:rsidRPr="00A3514E" w:rsidRDefault="008B7622" w:rsidP="008B7622">
      <w:pPr>
        <w:pStyle w:val="Standard"/>
        <w:numPr>
          <w:ilvl w:val="0"/>
          <w:numId w:val="40"/>
        </w:numPr>
        <w:rPr>
          <w:b/>
          <w:bCs/>
          <w:sz w:val="20"/>
          <w:szCs w:val="20"/>
        </w:rPr>
      </w:pPr>
      <w:r>
        <w:rPr>
          <w:sz w:val="20"/>
          <w:szCs w:val="20"/>
        </w:rPr>
        <w:t xml:space="preserve">    </w:t>
      </w:r>
      <w:r w:rsidRPr="00A3514E">
        <w:rPr>
          <w:sz w:val="20"/>
          <w:szCs w:val="20"/>
        </w:rPr>
        <w:t xml:space="preserve"> 10.4 Vérification que le Karma d’un membre noté à bien été mis à jour (« personne1 »)  et que son karma à bien une influence sur le poids de la note qu’il met à un item. (Pour cela nous avons </w:t>
      </w:r>
      <w:proofErr w:type="gramStart"/>
      <w:r w:rsidRPr="00A3514E">
        <w:rPr>
          <w:sz w:val="20"/>
          <w:szCs w:val="20"/>
        </w:rPr>
        <w:t>calculer</w:t>
      </w:r>
      <w:proofErr w:type="gramEnd"/>
      <w:r w:rsidRPr="00A3514E">
        <w:rPr>
          <w:sz w:val="20"/>
          <w:szCs w:val="20"/>
        </w:rPr>
        <w:t xml:space="preserve"> des valeurs qui doivent apparaitre si le karma à bien une influence et nous vérifions ces résultats).</w:t>
      </w:r>
    </w:p>
    <w:p w:rsidR="008B7622" w:rsidRPr="00A3514E" w:rsidRDefault="008B7622" w:rsidP="008B7622">
      <w:pPr>
        <w:pStyle w:val="Standard"/>
        <w:rPr>
          <w:b/>
          <w:bCs/>
          <w:sz w:val="20"/>
          <w:szCs w:val="20"/>
        </w:rPr>
      </w:pPr>
    </w:p>
    <w:p w:rsidR="008B7622" w:rsidRPr="00A3514E" w:rsidRDefault="008B7622" w:rsidP="008B7622">
      <w:pPr>
        <w:pStyle w:val="Standard"/>
        <w:rPr>
          <w:b/>
          <w:bCs/>
          <w:sz w:val="20"/>
          <w:szCs w:val="20"/>
        </w:rPr>
      </w:pPr>
      <w:r w:rsidRPr="00A3514E">
        <w:rPr>
          <w:b/>
          <w:bCs/>
          <w:sz w:val="20"/>
          <w:szCs w:val="20"/>
        </w:rPr>
        <w:t>Résultats attendus :</w:t>
      </w:r>
    </w:p>
    <w:p w:rsidR="008B7622" w:rsidRPr="00A3514E" w:rsidRDefault="008B7622" w:rsidP="008B7622">
      <w:pPr>
        <w:pStyle w:val="Standard"/>
        <w:rPr>
          <w:bCs/>
          <w:sz w:val="20"/>
          <w:szCs w:val="20"/>
        </w:rPr>
      </w:pPr>
      <w:r w:rsidRPr="00A3514E">
        <w:rPr>
          <w:bCs/>
          <w:sz w:val="20"/>
          <w:szCs w:val="20"/>
        </w:rPr>
        <w:t xml:space="preserve">L’ajout d’opinions sur les avis d’un membre de doit pas déclenché de levée d’exception lorsque les paramètres entrés sont corrects. </w:t>
      </w:r>
    </w:p>
    <w:p w:rsidR="008B7622" w:rsidRPr="00A3514E" w:rsidRDefault="008B7622" w:rsidP="008B7622">
      <w:pPr>
        <w:pStyle w:val="Standard"/>
        <w:rPr>
          <w:bCs/>
          <w:sz w:val="20"/>
          <w:szCs w:val="20"/>
        </w:rPr>
      </w:pPr>
      <w:r w:rsidRPr="00A3514E">
        <w:rPr>
          <w:bCs/>
          <w:sz w:val="20"/>
          <w:szCs w:val="20"/>
        </w:rPr>
        <w:t>Lorsqu’un membre tente de noter un avis qu’il a déjà noté une exception est levée : « </w:t>
      </w:r>
      <w:proofErr w:type="spellStart"/>
      <w:r w:rsidRPr="00A3514E">
        <w:rPr>
          <w:bCs/>
          <w:sz w:val="20"/>
          <w:szCs w:val="20"/>
        </w:rPr>
        <w:t>Member</w:t>
      </w:r>
      <w:proofErr w:type="spellEnd"/>
      <w:r w:rsidRPr="00A3514E">
        <w:rPr>
          <w:bCs/>
          <w:sz w:val="20"/>
          <w:szCs w:val="20"/>
        </w:rPr>
        <w:t xml:space="preserve"> </w:t>
      </w:r>
      <w:proofErr w:type="spellStart"/>
      <w:r w:rsidRPr="00A3514E">
        <w:rPr>
          <w:bCs/>
          <w:sz w:val="20"/>
          <w:szCs w:val="20"/>
        </w:rPr>
        <w:t>Already</w:t>
      </w:r>
      <w:proofErr w:type="spellEnd"/>
      <w:r w:rsidRPr="00A3514E">
        <w:rPr>
          <w:bCs/>
          <w:sz w:val="20"/>
          <w:szCs w:val="20"/>
        </w:rPr>
        <w:t xml:space="preserve"> Opinion ».</w:t>
      </w:r>
    </w:p>
    <w:p w:rsidR="008B7622" w:rsidRPr="00A3514E" w:rsidRDefault="008B7622" w:rsidP="008B7622">
      <w:pPr>
        <w:pStyle w:val="Standard"/>
        <w:rPr>
          <w:bCs/>
          <w:sz w:val="20"/>
          <w:szCs w:val="20"/>
        </w:rPr>
      </w:pPr>
      <w:r w:rsidRPr="00A3514E">
        <w:rPr>
          <w:bCs/>
          <w:sz w:val="20"/>
          <w:szCs w:val="20"/>
        </w:rPr>
        <w:t>Lorsqu’un membre tente de noter un de ses propres avis une exception est levée : « </w:t>
      </w:r>
      <w:proofErr w:type="spellStart"/>
      <w:r w:rsidRPr="00A3514E">
        <w:rPr>
          <w:bCs/>
          <w:sz w:val="20"/>
          <w:szCs w:val="20"/>
        </w:rPr>
        <w:t>SameMember</w:t>
      </w:r>
      <w:proofErr w:type="spellEnd"/>
      <w:r w:rsidRPr="00A3514E">
        <w:rPr>
          <w:bCs/>
          <w:sz w:val="20"/>
          <w:szCs w:val="20"/>
        </w:rPr>
        <w:t> ».</w:t>
      </w:r>
    </w:p>
    <w:p w:rsidR="008B7622" w:rsidRPr="00A3514E" w:rsidRDefault="008B7622" w:rsidP="008B7622">
      <w:pPr>
        <w:pStyle w:val="Standard"/>
        <w:rPr>
          <w:b/>
          <w:bCs/>
          <w:sz w:val="20"/>
          <w:szCs w:val="20"/>
        </w:rPr>
      </w:pPr>
    </w:p>
    <w:p w:rsidR="008B7622" w:rsidRPr="00A3514E" w:rsidRDefault="008B7622" w:rsidP="008B7622">
      <w:pPr>
        <w:pStyle w:val="Standard"/>
        <w:rPr>
          <w:b/>
          <w:bCs/>
          <w:sz w:val="20"/>
          <w:szCs w:val="20"/>
        </w:rPr>
      </w:pPr>
    </w:p>
    <w:p w:rsidR="008B7622" w:rsidRPr="00A3514E" w:rsidRDefault="008B7622" w:rsidP="008B7622">
      <w:pPr>
        <w:pStyle w:val="Standard"/>
        <w:rPr>
          <w:b/>
          <w:bCs/>
          <w:sz w:val="20"/>
          <w:szCs w:val="20"/>
        </w:rPr>
      </w:pPr>
      <w:r w:rsidRPr="00A3514E">
        <w:rPr>
          <w:b/>
          <w:bCs/>
          <w:sz w:val="20"/>
          <w:szCs w:val="20"/>
        </w:rPr>
        <w:t>Résultats observés :</w:t>
      </w:r>
    </w:p>
    <w:p w:rsidR="008B7622" w:rsidRPr="00122F29" w:rsidRDefault="00122F29" w:rsidP="008B7622">
      <w:pPr>
        <w:pStyle w:val="Standard"/>
        <w:autoSpaceDE w:val="0"/>
        <w:rPr>
          <w:b/>
          <w:color w:val="FF0000"/>
          <w:sz w:val="32"/>
          <w:szCs w:val="20"/>
        </w:rPr>
      </w:pPr>
      <w:r w:rsidRPr="00122F29">
        <w:rPr>
          <w:b/>
          <w:color w:val="FF0000"/>
          <w:sz w:val="32"/>
          <w:szCs w:val="20"/>
        </w:rPr>
        <w:t>A FINIR</w:t>
      </w:r>
    </w:p>
    <w:p w:rsidR="008B7622" w:rsidRPr="00A3514E" w:rsidRDefault="008B7622" w:rsidP="008B7622">
      <w:pPr>
        <w:pStyle w:val="Standard"/>
        <w:autoSpaceDE w:val="0"/>
        <w:rPr>
          <w:sz w:val="20"/>
          <w:szCs w:val="20"/>
        </w:rPr>
      </w:pPr>
    </w:p>
    <w:p w:rsidR="000B442F" w:rsidRDefault="008B7622" w:rsidP="008B7622">
      <w:pPr>
        <w:pStyle w:val="BodyText"/>
        <w:rPr>
          <w:b/>
          <w:szCs w:val="20"/>
        </w:rPr>
      </w:pPr>
      <w:r w:rsidRPr="008B7622">
        <w:rPr>
          <w:b/>
          <w:szCs w:val="20"/>
        </w:rPr>
        <w:t>Conclusion :</w:t>
      </w:r>
    </w:p>
    <w:p w:rsidR="00122F29" w:rsidRPr="00122F29" w:rsidRDefault="00122F29" w:rsidP="00122F29">
      <w:pPr>
        <w:pStyle w:val="Standard"/>
        <w:autoSpaceDE w:val="0"/>
        <w:rPr>
          <w:b/>
          <w:color w:val="FF0000"/>
          <w:sz w:val="32"/>
          <w:szCs w:val="20"/>
        </w:rPr>
      </w:pPr>
      <w:r w:rsidRPr="00122F29">
        <w:rPr>
          <w:b/>
          <w:color w:val="FF0000"/>
          <w:sz w:val="32"/>
          <w:szCs w:val="20"/>
        </w:rPr>
        <w:t>A FINIR</w:t>
      </w:r>
    </w:p>
    <w:p w:rsidR="00122F29" w:rsidRPr="008B7622" w:rsidRDefault="00122F29" w:rsidP="008B7622">
      <w:pPr>
        <w:pStyle w:val="BodyText"/>
        <w:rPr>
          <w:b/>
        </w:rPr>
        <w:sectPr w:rsidR="00122F29" w:rsidRPr="008B7622">
          <w:pgSz w:w="11899" w:h="16838" w:code="9"/>
          <w:pgMar w:top="1418" w:right="1418" w:bottom="1418" w:left="1418" w:header="567" w:footer="567" w:gutter="0"/>
          <w:cols w:space="708"/>
        </w:sectPr>
      </w:pPr>
    </w:p>
    <w:tbl>
      <w:tblPr>
        <w:tblW w:w="0" w:type="auto"/>
        <w:tblCellMar>
          <w:left w:w="70" w:type="dxa"/>
          <w:right w:w="70" w:type="dxa"/>
        </w:tblCellMar>
        <w:tblLook w:val="0000" w:firstRow="0" w:lastRow="0" w:firstColumn="0" w:lastColumn="0" w:noHBand="0" w:noVBand="0"/>
      </w:tblPr>
      <w:tblGrid>
        <w:gridCol w:w="9203"/>
      </w:tblGrid>
      <w:tr w:rsidR="00306494">
        <w:tc>
          <w:tcPr>
            <w:tcW w:w="9203" w:type="dxa"/>
          </w:tcPr>
          <w:p w:rsidR="00306494" w:rsidRDefault="00821F04">
            <w:pPr>
              <w:pStyle w:val="BodyText"/>
              <w:jc w:val="center"/>
            </w:pPr>
            <w:r>
              <w:rPr>
                <w:noProof/>
              </w:rPr>
              <w:lastRenderedPageBreak/>
              <w:drawing>
                <wp:inline distT="0" distB="0" distL="0" distR="0">
                  <wp:extent cx="2504440" cy="4413250"/>
                  <wp:effectExtent l="0" t="0" r="0" b="6350"/>
                  <wp:docPr id="1" name="Picture 1" descr="3_adresses_dos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adresses_dossi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4440" cy="4413250"/>
                          </a:xfrm>
                          <a:prstGeom prst="rect">
                            <a:avLst/>
                          </a:prstGeom>
                          <a:noFill/>
                          <a:ln>
                            <a:noFill/>
                          </a:ln>
                        </pic:spPr>
                      </pic:pic>
                    </a:graphicData>
                  </a:graphic>
                </wp:inline>
              </w:drawing>
            </w:r>
          </w:p>
        </w:tc>
      </w:tr>
    </w:tbl>
    <w:p w:rsidR="00306494" w:rsidRDefault="00306494">
      <w:pPr>
        <w:pStyle w:val="BodyText"/>
      </w:pPr>
    </w:p>
    <w:sectPr w:rsidR="00306494">
      <w:headerReference w:type="default" r:id="rId16"/>
      <w:type w:val="evenPage"/>
      <w:pgSz w:w="11899" w:h="16838" w:code="9"/>
      <w:pgMar w:top="1418" w:right="1418" w:bottom="1418" w:left="1418" w:header="567" w:footer="567" w:gutter="0"/>
      <w:cols w:space="708"/>
      <w:vAlign w:val="bottom"/>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C5C" w:rsidRDefault="00813C5C">
      <w:pPr>
        <w:pStyle w:val="TOC4"/>
      </w:pPr>
      <w:r>
        <w:separator/>
      </w:r>
    </w:p>
  </w:endnote>
  <w:endnote w:type="continuationSeparator" w:id="0">
    <w:p w:rsidR="00813C5C" w:rsidRDefault="00813C5C">
      <w:pPr>
        <w:pStyle w:val="TOC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 Mincho Light J">
    <w:charset w:val="00"/>
    <w:family w:val="auto"/>
    <w:pitch w:val="variable"/>
  </w:font>
  <w:font w:name="Lucida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94" w:rsidRDefault="00306494">
    <w:pPr>
      <w:pStyle w:val="Footer"/>
      <w:framePr w:wrap="around" w:vAnchor="text" w:hAnchor="margin" w:xAlign="right" w:y="1"/>
    </w:pPr>
    <w:r>
      <w:fldChar w:fldCharType="begin"/>
    </w:r>
    <w:r>
      <w:instrText xml:space="preserve">PAGE  </w:instrText>
    </w:r>
    <w:r>
      <w:fldChar w:fldCharType="end"/>
    </w:r>
  </w:p>
  <w:p w:rsidR="00306494" w:rsidRDefault="003064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94" w:rsidRDefault="00821F04">
    <w:pPr>
      <w:pStyle w:val="Footer"/>
    </w:pPr>
    <w:r>
      <w:rPr>
        <w:noProof/>
        <w:szCs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-6367780</wp:posOffset>
          </wp:positionV>
          <wp:extent cx="3866515" cy="957580"/>
          <wp:effectExtent l="0" t="0" r="635" b="0"/>
          <wp:wrapNone/>
          <wp:docPr id="30" name="Picture 30" descr="bandeaux_bret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ndeaux_bretagne"/>
                  <pic:cNvPicPr>
                    <a:picLocks noChangeAspect="1" noChangeArrowheads="1"/>
                  </pic:cNvPicPr>
                </pic:nvPicPr>
                <pic:blipFill>
                  <a:blip r:embed="rId1">
                    <a:extLst>
                      <a:ext uri="{28A0092B-C50C-407E-A947-70E740481C1C}">
                        <a14:useLocalDpi xmlns:a14="http://schemas.microsoft.com/office/drawing/2010/main" val="0"/>
                      </a:ext>
                    </a:extLst>
                  </a:blip>
                  <a:srcRect l="648"/>
                  <a:stretch>
                    <a:fillRect/>
                  </a:stretch>
                </pic:blipFill>
                <pic:spPr bwMode="auto">
                  <a:xfrm>
                    <a:off x="0" y="0"/>
                    <a:ext cx="3866515" cy="957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-1235710</wp:posOffset>
          </wp:positionV>
          <wp:extent cx="964565" cy="964565"/>
          <wp:effectExtent l="0" t="0" r="6985" b="6985"/>
          <wp:wrapNone/>
          <wp:docPr id="29" name="Picture 29" descr="tdl_entete_bret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dl_entete_bretag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4565" cy="9645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94" w:rsidRDefault="00821F04">
    <w:pPr>
      <w:pStyle w:val="Footer"/>
    </w:pPr>
    <w:r>
      <w:rPr>
        <w:noProof/>
        <w:szCs w:val="20"/>
      </w:rPr>
      <w:drawing>
        <wp:anchor distT="0" distB="0" distL="114300" distR="114300" simplePos="0" relativeHeight="251656192" behindDoc="0" locked="0" layoutInCell="1" allowOverlap="1">
          <wp:simplePos x="0" y="0"/>
          <wp:positionH relativeFrom="column">
            <wp:posOffset>0</wp:posOffset>
          </wp:positionH>
          <wp:positionV relativeFrom="paragraph">
            <wp:posOffset>-1206500</wp:posOffset>
          </wp:positionV>
          <wp:extent cx="964565" cy="984885"/>
          <wp:effectExtent l="0" t="0" r="6985" b="5715"/>
          <wp:wrapNone/>
          <wp:docPr id="25" name="Picture 25" descr="tdl_entete_inst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dl_entete_institut"/>
                  <pic:cNvPicPr>
                    <a:picLocks noChangeAspect="1" noChangeArrowheads="1"/>
                  </pic:cNvPicPr>
                </pic:nvPicPr>
                <pic:blipFill>
                  <a:blip r:embed="rId1">
                    <a:extLst>
                      <a:ext uri="{28A0092B-C50C-407E-A947-70E740481C1C}">
                        <a14:useLocalDpi xmlns:a14="http://schemas.microsoft.com/office/drawing/2010/main" val="0"/>
                      </a:ext>
                    </a:extLst>
                  </a:blip>
                  <a:srcRect b="53073"/>
                  <a:stretch>
                    <a:fillRect/>
                  </a:stretch>
                </pic:blipFill>
                <pic:spPr bwMode="auto">
                  <a:xfrm>
                    <a:off x="0" y="0"/>
                    <a:ext cx="964565" cy="9848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XSpec="center" w:tblpY="1"/>
      <w:tblOverlap w:val="never"/>
      <w:tblW w:w="5000" w:type="pct"/>
      <w:tblLook w:val="01E0" w:firstRow="1" w:lastRow="1" w:firstColumn="1" w:lastColumn="1" w:noHBand="0" w:noVBand="0"/>
    </w:tblPr>
    <w:tblGrid>
      <w:gridCol w:w="3918"/>
      <w:gridCol w:w="1438"/>
      <w:gridCol w:w="3923"/>
    </w:tblGrid>
    <w:tr w:rsidR="00306494">
      <w:tc>
        <w:tcPr>
          <w:tcW w:w="3091" w:type="dxa"/>
        </w:tcPr>
        <w:p w:rsidR="00306494" w:rsidRDefault="00306494">
          <w:pPr>
            <w:pStyle w:val="Footer"/>
            <w:ind w:right="16"/>
            <w:rPr>
              <w:szCs w:val="16"/>
            </w:rPr>
          </w:pPr>
        </w:p>
      </w:tc>
      <w:tc>
        <w:tcPr>
          <w:tcW w:w="1134" w:type="dxa"/>
        </w:tcPr>
        <w:p w:rsidR="00306494" w:rsidRDefault="00306494">
          <w:pPr>
            <w:pStyle w:val="Footer"/>
            <w:tabs>
              <w:tab w:val="clear" w:pos="4536"/>
            </w:tabs>
            <w:ind w:right="37"/>
            <w:jc w:val="center"/>
            <w:rPr>
              <w:szCs w:val="16"/>
            </w:rPr>
          </w:pPr>
          <w:r>
            <w:rPr>
              <w:rStyle w:val="PageNumber"/>
            </w:rPr>
            <w:fldChar w:fldCharType="begin"/>
          </w:r>
          <w:r>
            <w:rPr>
              <w:rStyle w:val="PageNumber"/>
            </w:rPr>
            <w:instrText xml:space="preserve"> PAGE </w:instrText>
          </w:r>
          <w:r>
            <w:rPr>
              <w:rStyle w:val="PageNumber"/>
            </w:rPr>
            <w:fldChar w:fldCharType="separate"/>
          </w:r>
          <w:r w:rsidR="00122F29">
            <w:rPr>
              <w:rStyle w:val="PageNumber"/>
              <w:noProof/>
            </w:rPr>
            <w:t>1</w:t>
          </w:r>
          <w:r>
            <w:rPr>
              <w:rStyle w:val="PageNumber"/>
            </w:rPr>
            <w:fldChar w:fldCharType="end"/>
          </w:r>
        </w:p>
      </w:tc>
      <w:tc>
        <w:tcPr>
          <w:tcW w:w="3094" w:type="dxa"/>
        </w:tcPr>
        <w:p w:rsidR="00306494" w:rsidRDefault="00306494">
          <w:pPr>
            <w:pStyle w:val="Footer"/>
            <w:tabs>
              <w:tab w:val="clear" w:pos="4536"/>
            </w:tabs>
            <w:ind w:right="-9"/>
            <w:jc w:val="right"/>
            <w:rPr>
              <w:szCs w:val="16"/>
            </w:rPr>
          </w:pPr>
        </w:p>
      </w:tc>
    </w:tr>
  </w:tbl>
  <w:p w:rsidR="00306494" w:rsidRDefault="0030649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C5C" w:rsidRDefault="00813C5C">
      <w:pPr>
        <w:pStyle w:val="TOC4"/>
      </w:pPr>
      <w:r>
        <w:separator/>
      </w:r>
    </w:p>
  </w:footnote>
  <w:footnote w:type="continuationSeparator" w:id="0">
    <w:p w:rsidR="00813C5C" w:rsidRDefault="00813C5C">
      <w:pPr>
        <w:pStyle w:val="TOC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94" w:rsidRDefault="00821F04">
    <w:pPr>
      <w:rPr>
        <w:sz w:val="16"/>
        <w:szCs w:val="16"/>
      </w:rPr>
    </w:pPr>
    <w:r>
      <w:rPr>
        <w:noProof/>
        <w:szCs w:val="20"/>
      </w:rPr>
      <w:drawing>
        <wp:anchor distT="0" distB="0" distL="114300" distR="114300" simplePos="0" relativeHeight="251657216" behindDoc="0" locked="0" layoutInCell="1" allowOverlap="1">
          <wp:simplePos x="0" y="0"/>
          <wp:positionH relativeFrom="column">
            <wp:posOffset>0</wp:posOffset>
          </wp:positionH>
          <wp:positionV relativeFrom="page">
            <wp:posOffset>3863340</wp:posOffset>
          </wp:positionV>
          <wp:extent cx="3877310" cy="939165"/>
          <wp:effectExtent l="0" t="0" r="8890" b="0"/>
          <wp:wrapNone/>
          <wp:docPr id="24" name="Picture 24" descr="bandeaux_inst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ndeaux_institut"/>
                  <pic:cNvPicPr>
                    <a:picLocks noChangeAspect="1" noChangeArrowheads="1"/>
                  </pic:cNvPicPr>
                </pic:nvPicPr>
                <pic:blipFill>
                  <a:blip r:embed="rId1">
                    <a:extLst>
                      <a:ext uri="{28A0092B-C50C-407E-A947-70E740481C1C}">
                        <a14:useLocalDpi xmlns:a14="http://schemas.microsoft.com/office/drawing/2010/main" val="0"/>
                      </a:ext>
                    </a:extLst>
                  </a:blip>
                  <a:srcRect t="1505"/>
                  <a:stretch>
                    <a:fillRect/>
                  </a:stretch>
                </pic:blipFill>
                <pic:spPr bwMode="auto">
                  <a:xfrm>
                    <a:off x="0" y="0"/>
                    <a:ext cx="3877310" cy="939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XSpec="center" w:tblpY="1"/>
      <w:tblOverlap w:val="never"/>
      <w:tblW w:w="5000" w:type="pct"/>
      <w:jc w:val="center"/>
      <w:tblLook w:val="01E0" w:firstRow="1" w:lastRow="1" w:firstColumn="1" w:lastColumn="1" w:noHBand="0" w:noVBand="0"/>
    </w:tblPr>
    <w:tblGrid>
      <w:gridCol w:w="2680"/>
      <w:gridCol w:w="3917"/>
      <w:gridCol w:w="2682"/>
    </w:tblGrid>
    <w:tr w:rsidR="00306494">
      <w:trPr>
        <w:jc w:val="center"/>
      </w:trPr>
      <w:tc>
        <w:tcPr>
          <w:tcW w:w="3091" w:type="dxa"/>
        </w:tcPr>
        <w:p w:rsidR="00306494" w:rsidRDefault="00306494">
          <w:pPr>
            <w:rPr>
              <w:sz w:val="16"/>
              <w:szCs w:val="16"/>
            </w:rPr>
          </w:pPr>
        </w:p>
      </w:tc>
      <w:tc>
        <w:tcPr>
          <w:tcW w:w="4536" w:type="dxa"/>
        </w:tcPr>
        <w:p w:rsidR="00306494" w:rsidRDefault="00306494">
          <w:pPr>
            <w:jc w:val="center"/>
            <w:rPr>
              <w:sz w:val="16"/>
              <w:szCs w:val="16"/>
            </w:rPr>
          </w:pPr>
        </w:p>
      </w:tc>
      <w:tc>
        <w:tcPr>
          <w:tcW w:w="3094" w:type="dxa"/>
        </w:tcPr>
        <w:p w:rsidR="00306494" w:rsidRDefault="00306494">
          <w:pPr>
            <w:jc w:val="right"/>
            <w:rPr>
              <w:sz w:val="16"/>
              <w:szCs w:val="16"/>
            </w:rPr>
          </w:pPr>
        </w:p>
      </w:tc>
    </w:tr>
  </w:tbl>
  <w:p w:rsidR="00306494" w:rsidRDefault="0030649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XSpec="center" w:tblpY="1"/>
      <w:tblOverlap w:val="never"/>
      <w:tblW w:w="5000" w:type="pct"/>
      <w:jc w:val="center"/>
      <w:tblLook w:val="01E0" w:firstRow="1" w:lastRow="1" w:firstColumn="1" w:lastColumn="1" w:noHBand="0" w:noVBand="0"/>
    </w:tblPr>
    <w:tblGrid>
      <w:gridCol w:w="2680"/>
      <w:gridCol w:w="3917"/>
      <w:gridCol w:w="2682"/>
    </w:tblGrid>
    <w:tr w:rsidR="00306494">
      <w:trPr>
        <w:jc w:val="center"/>
      </w:trPr>
      <w:tc>
        <w:tcPr>
          <w:tcW w:w="3091" w:type="dxa"/>
        </w:tcPr>
        <w:p w:rsidR="00306494" w:rsidRDefault="00306494">
          <w:pPr>
            <w:rPr>
              <w:sz w:val="16"/>
              <w:szCs w:val="16"/>
            </w:rPr>
          </w:pPr>
        </w:p>
      </w:tc>
      <w:tc>
        <w:tcPr>
          <w:tcW w:w="4536" w:type="dxa"/>
        </w:tcPr>
        <w:p w:rsidR="00306494" w:rsidRDefault="00306494">
          <w:pPr>
            <w:jc w:val="center"/>
            <w:rPr>
              <w:sz w:val="16"/>
              <w:szCs w:val="16"/>
            </w:rPr>
          </w:pPr>
        </w:p>
      </w:tc>
      <w:tc>
        <w:tcPr>
          <w:tcW w:w="3094" w:type="dxa"/>
        </w:tcPr>
        <w:p w:rsidR="00306494" w:rsidRDefault="00306494">
          <w:pPr>
            <w:jc w:val="right"/>
            <w:rPr>
              <w:sz w:val="16"/>
              <w:szCs w:val="16"/>
            </w:rPr>
          </w:pPr>
        </w:p>
      </w:tc>
    </w:tr>
  </w:tbl>
  <w:p w:rsidR="00306494" w:rsidRDefault="003064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5252DC"/>
    <w:lvl w:ilvl="0">
      <w:start w:val="1"/>
      <w:numFmt w:val="decimal"/>
      <w:lvlText w:val="%1."/>
      <w:lvlJc w:val="left"/>
      <w:pPr>
        <w:tabs>
          <w:tab w:val="num" w:pos="1492"/>
        </w:tabs>
        <w:ind w:left="1492" w:hanging="360"/>
      </w:pPr>
    </w:lvl>
  </w:abstractNum>
  <w:abstractNum w:abstractNumId="1">
    <w:nsid w:val="FFFFFF7D"/>
    <w:multiLevelType w:val="singleLevel"/>
    <w:tmpl w:val="2230EABC"/>
    <w:lvl w:ilvl="0">
      <w:start w:val="1"/>
      <w:numFmt w:val="decimal"/>
      <w:lvlText w:val="%1."/>
      <w:lvlJc w:val="left"/>
      <w:pPr>
        <w:tabs>
          <w:tab w:val="num" w:pos="1209"/>
        </w:tabs>
        <w:ind w:left="1209" w:hanging="360"/>
      </w:pPr>
    </w:lvl>
  </w:abstractNum>
  <w:abstractNum w:abstractNumId="2">
    <w:nsid w:val="FFFFFF7E"/>
    <w:multiLevelType w:val="singleLevel"/>
    <w:tmpl w:val="1D6E4F86"/>
    <w:lvl w:ilvl="0">
      <w:start w:val="1"/>
      <w:numFmt w:val="decimal"/>
      <w:lvlText w:val="%1."/>
      <w:lvlJc w:val="left"/>
      <w:pPr>
        <w:tabs>
          <w:tab w:val="num" w:pos="926"/>
        </w:tabs>
        <w:ind w:left="926" w:hanging="360"/>
      </w:pPr>
    </w:lvl>
  </w:abstractNum>
  <w:abstractNum w:abstractNumId="3">
    <w:nsid w:val="FFFFFF7F"/>
    <w:multiLevelType w:val="singleLevel"/>
    <w:tmpl w:val="6DCCBEC4"/>
    <w:lvl w:ilvl="0">
      <w:start w:val="1"/>
      <w:numFmt w:val="decimal"/>
      <w:lvlText w:val="%1."/>
      <w:lvlJc w:val="left"/>
      <w:pPr>
        <w:tabs>
          <w:tab w:val="num" w:pos="643"/>
        </w:tabs>
        <w:ind w:left="643" w:hanging="360"/>
      </w:pPr>
    </w:lvl>
  </w:abstractNum>
  <w:abstractNum w:abstractNumId="4">
    <w:nsid w:val="FFFFFF80"/>
    <w:multiLevelType w:val="singleLevel"/>
    <w:tmpl w:val="84CCF5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2ECA3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D8AAD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B1E9DD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7461E0E"/>
    <w:lvl w:ilvl="0">
      <w:start w:val="1"/>
      <w:numFmt w:val="decimal"/>
      <w:lvlText w:val="%1."/>
      <w:lvlJc w:val="left"/>
      <w:pPr>
        <w:tabs>
          <w:tab w:val="num" w:pos="360"/>
        </w:tabs>
        <w:ind w:left="360" w:hanging="360"/>
      </w:pPr>
    </w:lvl>
  </w:abstractNum>
  <w:abstractNum w:abstractNumId="9">
    <w:nsid w:val="FFFFFF89"/>
    <w:multiLevelType w:val="singleLevel"/>
    <w:tmpl w:val="356E10CA"/>
    <w:lvl w:ilvl="0">
      <w:start w:val="1"/>
      <w:numFmt w:val="bullet"/>
      <w:lvlText w:val=""/>
      <w:lvlJc w:val="left"/>
      <w:pPr>
        <w:tabs>
          <w:tab w:val="num" w:pos="360"/>
        </w:tabs>
        <w:ind w:left="360" w:hanging="360"/>
      </w:pPr>
      <w:rPr>
        <w:rFonts w:ascii="Symbol" w:hAnsi="Symbol" w:hint="default"/>
      </w:rPr>
    </w:lvl>
  </w:abstractNum>
  <w:abstractNum w:abstractNumId="10">
    <w:nsid w:val="01D20356"/>
    <w:multiLevelType w:val="multilevel"/>
    <w:tmpl w:val="18968CA0"/>
    <w:lvl w:ilvl="0">
      <w:start w:val="1"/>
      <w:numFmt w:val="decimal"/>
      <w:pStyle w:val="Annexe1"/>
      <w:suff w:val="space"/>
      <w:lvlText w:val="Annexe %1 -"/>
      <w:lvlJc w:val="left"/>
      <w:pPr>
        <w:ind w:left="0" w:firstLine="0"/>
      </w:pPr>
      <w:rPr>
        <w:rFonts w:hint="default"/>
      </w:rPr>
    </w:lvl>
    <w:lvl w:ilvl="1">
      <w:start w:val="1"/>
      <w:numFmt w:val="decimal"/>
      <w:pStyle w:val="Annexe2"/>
      <w:lvlText w:val="A%1.%2."/>
      <w:lvlJc w:val="left"/>
      <w:pPr>
        <w:tabs>
          <w:tab w:val="num" w:pos="1134"/>
        </w:tabs>
        <w:ind w:left="1134" w:hanging="1134"/>
      </w:pPr>
      <w:rPr>
        <w:rFonts w:hint="default"/>
      </w:rPr>
    </w:lvl>
    <w:lvl w:ilvl="2">
      <w:start w:val="1"/>
      <w:numFmt w:val="decimal"/>
      <w:pStyle w:val="Annexe3"/>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1">
    <w:nsid w:val="03086DB0"/>
    <w:multiLevelType w:val="hybridMultilevel"/>
    <w:tmpl w:val="B8B0C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5EE214B"/>
    <w:multiLevelType w:val="multilevel"/>
    <w:tmpl w:val="EE54D4E8"/>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075B6869"/>
    <w:multiLevelType w:val="hybridMultilevel"/>
    <w:tmpl w:val="885A716A"/>
    <w:lvl w:ilvl="0" w:tplc="FC865A32">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3FD7939"/>
    <w:multiLevelType w:val="multilevel"/>
    <w:tmpl w:val="ABA436F4"/>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158F4A99"/>
    <w:multiLevelType w:val="multilevel"/>
    <w:tmpl w:val="90FC8420"/>
    <w:lvl w:ilvl="0">
      <w:start w:val="1"/>
      <w:numFmt w:val="decimal"/>
      <w:suff w:val="space"/>
      <w:lvlText w:val="Annexe %1 -"/>
      <w:lvlJc w:val="left"/>
      <w:pPr>
        <w:ind w:left="0" w:firstLine="0"/>
      </w:pPr>
      <w:rPr>
        <w:rFonts w:hint="default"/>
      </w:rPr>
    </w:lvl>
    <w:lvl w:ilvl="1">
      <w:start w:val="1"/>
      <w:numFmt w:val="decimal"/>
      <w:lvlText w:val="A%1.%2."/>
      <w:lvlJc w:val="left"/>
      <w:pPr>
        <w:tabs>
          <w:tab w:val="num" w:pos="1134"/>
        </w:tabs>
        <w:ind w:left="1134" w:hanging="1134"/>
      </w:pPr>
      <w:rPr>
        <w:rFonts w:hint="default"/>
      </w:rPr>
    </w:lvl>
    <w:lvl w:ilvl="2">
      <w:start w:val="1"/>
      <w:numFmt w:val="decimal"/>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6">
    <w:nsid w:val="19312BAC"/>
    <w:multiLevelType w:val="multilevel"/>
    <w:tmpl w:val="040C001D"/>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CCE5485"/>
    <w:multiLevelType w:val="multilevel"/>
    <w:tmpl w:val="49EC3070"/>
    <w:lvl w:ilvl="0">
      <w:start w:val="1"/>
      <w:numFmt w:val="decimal"/>
      <w:suff w:val="space"/>
      <w:lvlText w:val="Annexe %1 -"/>
      <w:lvlJc w:val="left"/>
      <w:pPr>
        <w:ind w:left="0" w:firstLine="0"/>
      </w:pPr>
      <w:rPr>
        <w:rFonts w:hint="default"/>
      </w:rPr>
    </w:lvl>
    <w:lvl w:ilvl="1">
      <w:start w:val="1"/>
      <w:numFmt w:val="decimal"/>
      <w:lvlText w:val="A%1.%2."/>
      <w:lvlJc w:val="left"/>
      <w:pPr>
        <w:tabs>
          <w:tab w:val="num" w:pos="1134"/>
        </w:tabs>
        <w:ind w:left="1134" w:hanging="1134"/>
      </w:pPr>
      <w:rPr>
        <w:rFonts w:hint="default"/>
      </w:rPr>
    </w:lvl>
    <w:lvl w:ilvl="2">
      <w:start w:val="1"/>
      <w:numFmt w:val="decimal"/>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8">
    <w:nsid w:val="2EFD5984"/>
    <w:multiLevelType w:val="multilevel"/>
    <w:tmpl w:val="D876E3BE"/>
    <w:lvl w:ilvl="0">
      <w:start w:val="1"/>
      <w:numFmt w:val="decimal"/>
      <w:pStyle w:val="Heading1"/>
      <w:lvlText w:val="%1."/>
      <w:lvlJc w:val="left"/>
      <w:pPr>
        <w:tabs>
          <w:tab w:val="num" w:pos="0"/>
        </w:tabs>
        <w:ind w:left="851" w:hanging="851"/>
      </w:pPr>
      <w:rPr>
        <w:rFonts w:hint="default"/>
      </w:rPr>
    </w:lvl>
    <w:lvl w:ilvl="1">
      <w:start w:val="1"/>
      <w:numFmt w:val="decimal"/>
      <w:pStyle w:val="Heading2"/>
      <w:lvlText w:val="%1.%2"/>
      <w:lvlJc w:val="left"/>
      <w:pPr>
        <w:tabs>
          <w:tab w:val="num" w:pos="851"/>
        </w:tabs>
        <w:ind w:left="1418" w:hanging="851"/>
      </w:pPr>
      <w:rPr>
        <w:rFonts w:hint="default"/>
      </w:rPr>
    </w:lvl>
    <w:lvl w:ilvl="2">
      <w:start w:val="1"/>
      <w:numFmt w:val="decimal"/>
      <w:pStyle w:val="Heading3"/>
      <w:lvlText w:val="%1.%2.%3"/>
      <w:lvlJc w:val="left"/>
      <w:pPr>
        <w:tabs>
          <w:tab w:val="num" w:pos="2552"/>
        </w:tabs>
        <w:ind w:left="2552" w:hanging="1418"/>
      </w:pPr>
      <w:rPr>
        <w:rFonts w:hint="default"/>
      </w:rPr>
    </w:lvl>
    <w:lvl w:ilvl="3">
      <w:start w:val="1"/>
      <w:numFmt w:val="none"/>
      <w:pStyle w:val="Heading4"/>
      <w:suff w:val="nothing"/>
      <w:lvlText w:val="%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58F0025"/>
    <w:multiLevelType w:val="multilevel"/>
    <w:tmpl w:val="60C60566"/>
    <w:lvl w:ilvl="0">
      <w:start w:val="1"/>
      <w:numFmt w:val="bullet"/>
      <w:lvlText w:val=""/>
      <w:lvlJc w:val="left"/>
      <w:rPr>
        <w:rFonts w:ascii="Symbol" w:hAnsi="Symbol" w:hint="default"/>
      </w:rPr>
    </w:lvl>
    <w:lvl w:ilvl="1">
      <w:start w:val="1"/>
      <w:numFmt w:val="bullet"/>
      <w:lvlText w:val=""/>
      <w:lvlJc w:val="left"/>
      <w:rPr>
        <w:rFonts w:ascii="Wingdings" w:hAnsi="Wingdings" w:hint="default"/>
        <w:sz w:val="20"/>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46F147BE"/>
    <w:multiLevelType w:val="multilevel"/>
    <w:tmpl w:val="F20A2DC0"/>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1">
    <w:nsid w:val="4800648C"/>
    <w:multiLevelType w:val="hybridMultilevel"/>
    <w:tmpl w:val="361AF27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49C43677"/>
    <w:multiLevelType w:val="multilevel"/>
    <w:tmpl w:val="057EF2CC"/>
    <w:lvl w:ilvl="0">
      <w:start w:val="1"/>
      <w:numFmt w:val="bullet"/>
      <w:lvlText w:val=""/>
      <w:lvlJc w:val="left"/>
      <w:rPr>
        <w:rFonts w:ascii="Symbol" w:hAnsi="Symbol" w:hint="default"/>
      </w:rPr>
    </w:lvl>
    <w:lvl w:ilvl="1">
      <w:start w:val="1"/>
      <w:numFmt w:val="bullet"/>
      <w:lvlText w:val=""/>
      <w:lvlJc w:val="left"/>
      <w:rPr>
        <w:rFonts w:ascii="Wingdings" w:hAnsi="Wingdings" w:hint="default"/>
        <w:sz w:val="18"/>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50D54204"/>
    <w:multiLevelType w:val="multilevel"/>
    <w:tmpl w:val="51FEDF7A"/>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65012E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9C709A"/>
    <w:multiLevelType w:val="hybridMultilevel"/>
    <w:tmpl w:val="915C034E"/>
    <w:lvl w:ilvl="0" w:tplc="3CB2D1F6">
      <w:start w:val="1"/>
      <w:numFmt w:val="bullet"/>
      <w:pStyle w:val="List2"/>
      <w:lvlText w:val=""/>
      <w:lvlJc w:val="left"/>
      <w:pPr>
        <w:tabs>
          <w:tab w:val="num" w:pos="1571"/>
        </w:tabs>
        <w:ind w:left="1571" w:hanging="360"/>
      </w:pPr>
      <w:rPr>
        <w:rFonts w:ascii="Wingdings" w:hAnsi="Wingdings" w:hint="default"/>
      </w:rPr>
    </w:lvl>
    <w:lvl w:ilvl="1" w:tplc="040C0003" w:tentative="1">
      <w:start w:val="1"/>
      <w:numFmt w:val="bullet"/>
      <w:lvlText w:val="o"/>
      <w:lvlJc w:val="left"/>
      <w:pPr>
        <w:tabs>
          <w:tab w:val="num" w:pos="2291"/>
        </w:tabs>
        <w:ind w:left="2291" w:hanging="360"/>
      </w:pPr>
      <w:rPr>
        <w:rFonts w:ascii="Courier New" w:hAnsi="Courier New" w:cs="Symbol" w:hint="default"/>
      </w:rPr>
    </w:lvl>
    <w:lvl w:ilvl="2" w:tplc="040C0005" w:tentative="1">
      <w:start w:val="1"/>
      <w:numFmt w:val="bullet"/>
      <w:lvlText w:val=""/>
      <w:lvlJc w:val="left"/>
      <w:pPr>
        <w:tabs>
          <w:tab w:val="num" w:pos="3011"/>
        </w:tabs>
        <w:ind w:left="3011" w:hanging="360"/>
      </w:pPr>
      <w:rPr>
        <w:rFonts w:ascii="Wingdings" w:hAnsi="Wingdings" w:hint="default"/>
      </w:rPr>
    </w:lvl>
    <w:lvl w:ilvl="3" w:tplc="040C0001" w:tentative="1">
      <w:start w:val="1"/>
      <w:numFmt w:val="bullet"/>
      <w:lvlText w:val=""/>
      <w:lvlJc w:val="left"/>
      <w:pPr>
        <w:tabs>
          <w:tab w:val="num" w:pos="3731"/>
        </w:tabs>
        <w:ind w:left="3731" w:hanging="360"/>
      </w:pPr>
      <w:rPr>
        <w:rFonts w:ascii="Symbol" w:hAnsi="Symbol" w:hint="default"/>
      </w:rPr>
    </w:lvl>
    <w:lvl w:ilvl="4" w:tplc="040C0003" w:tentative="1">
      <w:start w:val="1"/>
      <w:numFmt w:val="bullet"/>
      <w:lvlText w:val="o"/>
      <w:lvlJc w:val="left"/>
      <w:pPr>
        <w:tabs>
          <w:tab w:val="num" w:pos="4451"/>
        </w:tabs>
        <w:ind w:left="4451" w:hanging="360"/>
      </w:pPr>
      <w:rPr>
        <w:rFonts w:ascii="Courier New" w:hAnsi="Courier New" w:cs="Symbol"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cs="Symbol"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26">
    <w:nsid w:val="5D432B53"/>
    <w:multiLevelType w:val="multilevel"/>
    <w:tmpl w:val="137A88C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61C349FE"/>
    <w:multiLevelType w:val="multilevel"/>
    <w:tmpl w:val="1E40E7C8"/>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641A05E7"/>
    <w:multiLevelType w:val="hybridMultilevel"/>
    <w:tmpl w:val="51FEDF7A"/>
    <w:lvl w:ilvl="0" w:tplc="F82E9848">
      <w:start w:val="1"/>
      <w:numFmt w:val="bullet"/>
      <w:pStyle w:val="List"/>
      <w:lvlText w:val="-"/>
      <w:lvlJc w:val="left"/>
      <w:pPr>
        <w:tabs>
          <w:tab w:val="num" w:pos="567"/>
        </w:tabs>
        <w:ind w:left="567" w:hanging="283"/>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5EF5F24"/>
    <w:multiLevelType w:val="hybridMultilevel"/>
    <w:tmpl w:val="E6CEEB8E"/>
    <w:lvl w:ilvl="0" w:tplc="674C342A">
      <w:start w:val="1"/>
      <w:numFmt w:val="bullet"/>
      <w:lvlText w:val=""/>
      <w:lvlJc w:val="left"/>
      <w:pPr>
        <w:ind w:left="360" w:hanging="360"/>
      </w:pPr>
      <w:rPr>
        <w:rFonts w:ascii="Symbol" w:hAnsi="Symbol"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A4E7662"/>
    <w:multiLevelType w:val="hybridMultilevel"/>
    <w:tmpl w:val="0F045678"/>
    <w:lvl w:ilvl="0" w:tplc="1AC8D5E4">
      <w:start w:val="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2355B6"/>
    <w:multiLevelType w:val="multilevel"/>
    <w:tmpl w:val="BDFA913A"/>
    <w:lvl w:ilvl="0">
      <w:numFmt w:val="bullet"/>
      <w:lvlText w:val="-"/>
      <w:lvlJc w:val="left"/>
      <w:pPr>
        <w:ind w:left="1068" w:hanging="360"/>
      </w:pPr>
      <w:rPr>
        <w:rFonts w:ascii="Arial" w:eastAsia="Times New Roman" w:hAnsi="Arial" w:cs="Arial"/>
        <w:b w:val="0"/>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2">
    <w:nsid w:val="6DE07A70"/>
    <w:multiLevelType w:val="hybridMultilevel"/>
    <w:tmpl w:val="C8AAAAF4"/>
    <w:lvl w:ilvl="0" w:tplc="3F7255D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AE4659"/>
    <w:multiLevelType w:val="multilevel"/>
    <w:tmpl w:val="6AB06FCC"/>
    <w:lvl w:ilvl="0">
      <w:start w:val="1"/>
      <w:numFmt w:val="decimal"/>
      <w:suff w:val="space"/>
      <w:lvlText w:val="Annexe %1 -"/>
      <w:lvlJc w:val="left"/>
      <w:pPr>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34">
    <w:nsid w:val="72E6455E"/>
    <w:multiLevelType w:val="multilevel"/>
    <w:tmpl w:val="E32237F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5">
    <w:nsid w:val="766F5967"/>
    <w:multiLevelType w:val="multilevel"/>
    <w:tmpl w:val="5E48716A"/>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6">
    <w:nsid w:val="76B436F2"/>
    <w:multiLevelType w:val="multilevel"/>
    <w:tmpl w:val="2A7E893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789239DD"/>
    <w:multiLevelType w:val="multilevel"/>
    <w:tmpl w:val="1A06D9BA"/>
    <w:lvl w:ilvl="0">
      <w:numFmt w:val="bullet"/>
      <w:lvlText w:val="-"/>
      <w:lvlJc w:val="left"/>
      <w:pPr>
        <w:ind w:left="1068" w:hanging="360"/>
      </w:pPr>
      <w:rPr>
        <w:rFonts w:ascii="Arial" w:eastAsia="Times New Roman" w:hAnsi="Arial" w:cs="Arial"/>
        <w:b w:val="0"/>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8">
    <w:nsid w:val="7D2E26DB"/>
    <w:multiLevelType w:val="hybridMultilevel"/>
    <w:tmpl w:val="D8B4209E"/>
    <w:lvl w:ilvl="0" w:tplc="000F040C">
      <w:start w:val="1"/>
      <w:numFmt w:val="decimal"/>
      <w:lvlText w:val="%1."/>
      <w:lvlJc w:val="left"/>
      <w:pPr>
        <w:tabs>
          <w:tab w:val="num" w:pos="720"/>
        </w:tabs>
        <w:ind w:left="720" w:hanging="360"/>
      </w:p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9">
    <w:nsid w:val="7E24074F"/>
    <w:multiLevelType w:val="multilevel"/>
    <w:tmpl w:val="08E0B7F2"/>
    <w:lvl w:ilvl="0">
      <w:start w:val="1"/>
      <w:numFmt w:val="decimal"/>
      <w:suff w:val="space"/>
      <w:lvlText w:val="Annexe %1 -"/>
      <w:lvlJc w:val="left"/>
      <w:pPr>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40">
    <w:nsid w:val="7F3854E7"/>
    <w:multiLevelType w:val="multilevel"/>
    <w:tmpl w:val="FED495C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8"/>
  </w:num>
  <w:num w:numId="2">
    <w:abstractNumId w:val="18"/>
  </w:num>
  <w:num w:numId="3">
    <w:abstractNumId w:val="17"/>
  </w:num>
  <w:num w:numId="4">
    <w:abstractNumId w:val="39"/>
  </w:num>
  <w:num w:numId="5">
    <w:abstractNumId w:val="33"/>
  </w:num>
  <w:num w:numId="6">
    <w:abstractNumId w:val="24"/>
  </w:num>
  <w:num w:numId="7">
    <w:abstractNumId w:val="15"/>
  </w:num>
  <w:num w:numId="8">
    <w:abstractNumId w:val="10"/>
  </w:num>
  <w:num w:numId="9">
    <w:abstractNumId w:val="16"/>
  </w:num>
  <w:num w:numId="10">
    <w:abstractNumId w:val="28"/>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5"/>
  </w:num>
  <w:num w:numId="22">
    <w:abstractNumId w:val="23"/>
  </w:num>
  <w:num w:numId="23">
    <w:abstractNumId w:val="13"/>
  </w:num>
  <w:num w:numId="24">
    <w:abstractNumId w:val="11"/>
  </w:num>
  <w:num w:numId="25">
    <w:abstractNumId w:val="12"/>
  </w:num>
  <w:num w:numId="26">
    <w:abstractNumId w:val="36"/>
  </w:num>
  <w:num w:numId="27">
    <w:abstractNumId w:val="14"/>
  </w:num>
  <w:num w:numId="28">
    <w:abstractNumId w:val="32"/>
  </w:num>
  <w:num w:numId="29">
    <w:abstractNumId w:val="35"/>
  </w:num>
  <w:num w:numId="30">
    <w:abstractNumId w:val="26"/>
  </w:num>
  <w:num w:numId="31">
    <w:abstractNumId w:val="27"/>
  </w:num>
  <w:num w:numId="32">
    <w:abstractNumId w:val="31"/>
  </w:num>
  <w:num w:numId="33">
    <w:abstractNumId w:val="40"/>
  </w:num>
  <w:num w:numId="34">
    <w:abstractNumId w:val="34"/>
  </w:num>
  <w:num w:numId="35">
    <w:abstractNumId w:val="37"/>
  </w:num>
  <w:num w:numId="36">
    <w:abstractNumId w:val="19"/>
  </w:num>
  <w:num w:numId="37">
    <w:abstractNumId w:val="20"/>
  </w:num>
  <w:num w:numId="38">
    <w:abstractNumId w:val="22"/>
  </w:num>
  <w:num w:numId="39">
    <w:abstractNumId w:val="21"/>
  </w:num>
  <w:num w:numId="40">
    <w:abstractNumId w:val="2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F04"/>
    <w:rsid w:val="00072E3F"/>
    <w:rsid w:val="00083201"/>
    <w:rsid w:val="000B442F"/>
    <w:rsid w:val="000C31E9"/>
    <w:rsid w:val="000F26E4"/>
    <w:rsid w:val="00122D61"/>
    <w:rsid w:val="00122F29"/>
    <w:rsid w:val="001428BA"/>
    <w:rsid w:val="00197767"/>
    <w:rsid w:val="001B52E6"/>
    <w:rsid w:val="00200672"/>
    <w:rsid w:val="0025543E"/>
    <w:rsid w:val="00284D8A"/>
    <w:rsid w:val="00293152"/>
    <w:rsid w:val="002D3B51"/>
    <w:rsid w:val="00301C9A"/>
    <w:rsid w:val="00306494"/>
    <w:rsid w:val="00317568"/>
    <w:rsid w:val="00344AAA"/>
    <w:rsid w:val="00410DE1"/>
    <w:rsid w:val="00423A71"/>
    <w:rsid w:val="004400D0"/>
    <w:rsid w:val="00486F54"/>
    <w:rsid w:val="00504779"/>
    <w:rsid w:val="005101CD"/>
    <w:rsid w:val="00513388"/>
    <w:rsid w:val="00544BDE"/>
    <w:rsid w:val="00602420"/>
    <w:rsid w:val="00660743"/>
    <w:rsid w:val="00660DA3"/>
    <w:rsid w:val="006C0D87"/>
    <w:rsid w:val="007542B2"/>
    <w:rsid w:val="007667DA"/>
    <w:rsid w:val="007F28A3"/>
    <w:rsid w:val="00813C5C"/>
    <w:rsid w:val="00821F04"/>
    <w:rsid w:val="00832588"/>
    <w:rsid w:val="0084727D"/>
    <w:rsid w:val="0087569B"/>
    <w:rsid w:val="008B7622"/>
    <w:rsid w:val="00901EC6"/>
    <w:rsid w:val="009049BC"/>
    <w:rsid w:val="009217C5"/>
    <w:rsid w:val="00AB272A"/>
    <w:rsid w:val="00B007A4"/>
    <w:rsid w:val="00BA576F"/>
    <w:rsid w:val="00BD1D9F"/>
    <w:rsid w:val="00C3341F"/>
    <w:rsid w:val="00C340E4"/>
    <w:rsid w:val="00D81B4B"/>
    <w:rsid w:val="00DC5F2F"/>
    <w:rsid w:val="00DF41C2"/>
    <w:rsid w:val="00E447BD"/>
    <w:rsid w:val="00F15E0D"/>
    <w:rsid w:val="00F83E36"/>
    <w:rsid w:val="00FA7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rPr>
  </w:style>
  <w:style w:type="paragraph" w:styleId="Heading1">
    <w:name w:val="heading 1"/>
    <w:basedOn w:val="Normal"/>
    <w:next w:val="BodyText"/>
    <w:qFormat/>
    <w:pPr>
      <w:keepNext/>
      <w:numPr>
        <w:numId w:val="2"/>
      </w:numPr>
      <w:spacing w:before="360" w:after="240"/>
      <w:outlineLvl w:val="0"/>
    </w:pPr>
    <w:rPr>
      <w:b/>
      <w:caps/>
      <w:color w:val="A8B50A"/>
      <w:kern w:val="32"/>
      <w:sz w:val="32"/>
      <w:szCs w:val="32"/>
    </w:rPr>
  </w:style>
  <w:style w:type="paragraph" w:styleId="Heading2">
    <w:name w:val="heading 2"/>
    <w:basedOn w:val="Normal"/>
    <w:next w:val="BodyText"/>
    <w:qFormat/>
    <w:pPr>
      <w:keepNext/>
      <w:numPr>
        <w:ilvl w:val="1"/>
        <w:numId w:val="2"/>
      </w:numPr>
      <w:tabs>
        <w:tab w:val="clear" w:pos="851"/>
        <w:tab w:val="num" w:pos="1418"/>
      </w:tabs>
      <w:spacing w:before="240" w:after="120"/>
      <w:outlineLvl w:val="1"/>
    </w:pPr>
    <w:rPr>
      <w:rFonts w:cs="Arial"/>
      <w:b/>
      <w:bCs/>
      <w:iCs/>
      <w:smallCaps/>
      <w:sz w:val="28"/>
      <w:szCs w:val="28"/>
    </w:rPr>
  </w:style>
  <w:style w:type="paragraph" w:styleId="Heading3">
    <w:name w:val="heading 3"/>
    <w:basedOn w:val="Normal"/>
    <w:next w:val="BodyText"/>
    <w:qFormat/>
    <w:pPr>
      <w:keepNext/>
      <w:numPr>
        <w:ilvl w:val="2"/>
        <w:numId w:val="2"/>
      </w:numPr>
      <w:tabs>
        <w:tab w:val="clear" w:pos="2552"/>
        <w:tab w:val="num" w:pos="1985"/>
      </w:tabs>
      <w:spacing w:before="120" w:after="120"/>
      <w:ind w:left="1985" w:hanging="851"/>
      <w:outlineLvl w:val="2"/>
    </w:pPr>
    <w:rPr>
      <w:rFonts w:cs="Arial"/>
      <w:b/>
      <w:bCs/>
      <w:sz w:val="24"/>
      <w:szCs w:val="26"/>
    </w:rPr>
  </w:style>
  <w:style w:type="paragraph" w:styleId="Heading4">
    <w:name w:val="heading 4"/>
    <w:basedOn w:val="Normal"/>
    <w:next w:val="BodyText"/>
    <w:qFormat/>
    <w:pPr>
      <w:keepNext/>
      <w:numPr>
        <w:ilvl w:val="3"/>
        <w:numId w:val="2"/>
      </w:numPr>
      <w:spacing w:before="240" w:after="60"/>
      <w:outlineLvl w:val="3"/>
    </w:pPr>
    <w:rPr>
      <w:b/>
      <w:bCs/>
      <w:i/>
      <w:szCs w:val="28"/>
      <w:u w:val="single"/>
    </w:rPr>
  </w:style>
  <w:style w:type="paragraph" w:styleId="Heading5">
    <w:name w:val="heading 5"/>
    <w:basedOn w:val="Normal"/>
    <w:next w:val="Normal"/>
    <w:link w:val="Heading5Char"/>
    <w:semiHidden/>
    <w:unhideWhenUsed/>
    <w:qFormat/>
    <w:rsid w:val="0084727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styleId="BodyText">
    <w:name w:val="Body Text"/>
    <w:basedOn w:val="Normal"/>
    <w:pPr>
      <w:spacing w:before="60" w:after="60"/>
      <w:jc w:val="both"/>
    </w:pPr>
  </w:style>
  <w:style w:type="paragraph" w:styleId="List">
    <w:name w:val="List"/>
    <w:basedOn w:val="Normal"/>
    <w:pPr>
      <w:numPr>
        <w:numId w:val="10"/>
      </w:numPr>
      <w:spacing w:before="60" w:after="60"/>
      <w:ind w:left="568" w:hanging="284"/>
      <w:contextualSpacing/>
    </w:pPr>
  </w:style>
  <w:style w:type="paragraph" w:styleId="TOC1">
    <w:name w:val="toc 1"/>
    <w:basedOn w:val="Normal"/>
    <w:next w:val="Normal"/>
    <w:autoRedefine/>
    <w:uiPriority w:val="39"/>
    <w:pPr>
      <w:tabs>
        <w:tab w:val="left" w:pos="600"/>
        <w:tab w:val="right" w:leader="dot" w:pos="9053"/>
      </w:tabs>
      <w:spacing w:before="240"/>
    </w:pPr>
    <w:rPr>
      <w:rFonts w:cs="Arial"/>
      <w:b/>
      <w:bCs/>
      <w:caps/>
      <w:sz w:val="24"/>
    </w:rPr>
  </w:style>
  <w:style w:type="paragraph" w:styleId="TOC2">
    <w:name w:val="toc 2"/>
    <w:basedOn w:val="Normal"/>
    <w:next w:val="Normal"/>
    <w:autoRedefine/>
    <w:uiPriority w:val="39"/>
    <w:pPr>
      <w:tabs>
        <w:tab w:val="left" w:pos="600"/>
        <w:tab w:val="right" w:leader="dot" w:pos="9053"/>
      </w:tabs>
      <w:spacing w:before="120"/>
    </w:pPr>
    <w:rPr>
      <w:b/>
      <w:bCs/>
      <w:smallCaps/>
      <w:szCs w:val="20"/>
    </w:rPr>
  </w:style>
  <w:style w:type="paragraph" w:styleId="TOC3">
    <w:name w:val="toc 3"/>
    <w:basedOn w:val="Normal"/>
    <w:next w:val="Normal"/>
    <w:autoRedefine/>
    <w:semiHidden/>
    <w:pPr>
      <w:ind w:left="200"/>
    </w:pPr>
    <w:rPr>
      <w:szCs w:val="20"/>
    </w:rPr>
  </w:style>
  <w:style w:type="paragraph" w:styleId="TOC4">
    <w:name w:val="toc 4"/>
    <w:basedOn w:val="Normal"/>
    <w:next w:val="Normal"/>
    <w:autoRedefine/>
    <w:semiHidden/>
    <w:pPr>
      <w:ind w:left="400"/>
    </w:pPr>
    <w:rPr>
      <w:rFonts w:ascii="Times New Roman" w:hAnsi="Times New Roman"/>
      <w:szCs w:val="20"/>
    </w:rPr>
  </w:style>
  <w:style w:type="paragraph" w:styleId="TOC5">
    <w:name w:val="toc 5"/>
    <w:basedOn w:val="Normal"/>
    <w:next w:val="Normal"/>
    <w:autoRedefine/>
    <w:semiHidden/>
    <w:pPr>
      <w:ind w:left="600"/>
    </w:pPr>
    <w:rPr>
      <w:rFonts w:ascii="Times New Roman" w:hAnsi="Times New Roman"/>
      <w:szCs w:val="20"/>
    </w:rPr>
  </w:style>
  <w:style w:type="paragraph" w:styleId="TOC6">
    <w:name w:val="toc 6"/>
    <w:basedOn w:val="Normal"/>
    <w:next w:val="Normal"/>
    <w:autoRedefine/>
    <w:semiHidden/>
    <w:pPr>
      <w:ind w:left="800"/>
    </w:pPr>
    <w:rPr>
      <w:rFonts w:ascii="Times New Roman" w:hAnsi="Times New Roman"/>
      <w:szCs w:val="20"/>
    </w:rPr>
  </w:style>
  <w:style w:type="paragraph" w:styleId="TOC7">
    <w:name w:val="toc 7"/>
    <w:basedOn w:val="Normal"/>
    <w:next w:val="Normal"/>
    <w:autoRedefine/>
    <w:semiHidden/>
    <w:pPr>
      <w:ind w:left="1000"/>
    </w:pPr>
    <w:rPr>
      <w:rFonts w:ascii="Times New Roman" w:hAnsi="Times New Roman"/>
      <w:szCs w:val="20"/>
    </w:rPr>
  </w:style>
  <w:style w:type="paragraph" w:styleId="TOC8">
    <w:name w:val="toc 8"/>
    <w:basedOn w:val="Normal"/>
    <w:next w:val="Normal"/>
    <w:autoRedefine/>
    <w:semiHidden/>
    <w:pPr>
      <w:ind w:left="1200"/>
    </w:pPr>
    <w:rPr>
      <w:rFonts w:ascii="Times New Roman" w:hAnsi="Times New Roman"/>
      <w:szCs w:val="20"/>
    </w:rPr>
  </w:style>
  <w:style w:type="paragraph" w:styleId="TOC9">
    <w:name w:val="toc 9"/>
    <w:basedOn w:val="Normal"/>
    <w:next w:val="Normal"/>
    <w:autoRedefine/>
    <w:semiHidden/>
    <w:pPr>
      <w:ind w:left="1400"/>
    </w:pPr>
    <w:rPr>
      <w:rFonts w:ascii="Times New Roman" w:hAnsi="Times New Roman"/>
      <w:szCs w:val="20"/>
    </w:rPr>
  </w:style>
  <w:style w:type="character" w:customStyle="1" w:styleId="Gras">
    <w:name w:val="Gras"/>
    <w:rPr>
      <w:b/>
    </w:rPr>
  </w:style>
  <w:style w:type="paragraph" w:customStyle="1" w:styleId="Annexe1">
    <w:name w:val="Annexe 1"/>
    <w:basedOn w:val="Normal"/>
    <w:next w:val="BodyText"/>
    <w:pPr>
      <w:numPr>
        <w:numId w:val="8"/>
      </w:numPr>
      <w:tabs>
        <w:tab w:val="left" w:pos="3360"/>
      </w:tabs>
      <w:spacing w:before="360" w:after="240"/>
      <w:jc w:val="center"/>
      <w:outlineLvl w:val="0"/>
    </w:pPr>
    <w:rPr>
      <w:b/>
      <w:caps/>
      <w:sz w:val="32"/>
    </w:rPr>
  </w:style>
  <w:style w:type="paragraph" w:customStyle="1" w:styleId="Annexe2">
    <w:name w:val="Annexe 2"/>
    <w:basedOn w:val="Annexe1"/>
    <w:next w:val="BodyText"/>
    <w:pPr>
      <w:numPr>
        <w:ilvl w:val="1"/>
      </w:numPr>
      <w:spacing w:before="240" w:after="120"/>
      <w:jc w:val="left"/>
      <w:outlineLvl w:val="1"/>
    </w:pPr>
    <w:rPr>
      <w:caps w:val="0"/>
      <w:smallCaps/>
      <w:sz w:val="28"/>
    </w:rPr>
  </w:style>
  <w:style w:type="paragraph" w:customStyle="1" w:styleId="Annexe3">
    <w:name w:val="Annexe 3"/>
    <w:basedOn w:val="Annexe2"/>
    <w:next w:val="BodyText"/>
    <w:pPr>
      <w:numPr>
        <w:ilvl w:val="2"/>
      </w:numPr>
      <w:tabs>
        <w:tab w:val="clear" w:pos="2268"/>
        <w:tab w:val="clear" w:pos="3360"/>
        <w:tab w:val="num" w:pos="1701"/>
      </w:tabs>
      <w:spacing w:before="120"/>
      <w:ind w:left="1701" w:hanging="1134"/>
      <w:outlineLvl w:val="2"/>
    </w:pPr>
    <w:rPr>
      <w:sz w:val="24"/>
    </w:rPr>
  </w:style>
  <w:style w:type="paragraph" w:styleId="Subtitle">
    <w:name w:val="Subtitle"/>
    <w:basedOn w:val="Normal"/>
    <w:qFormat/>
    <w:pPr>
      <w:spacing w:after="480"/>
      <w:jc w:val="center"/>
    </w:pPr>
    <w:rPr>
      <w:rFonts w:cs="Arial"/>
      <w:b/>
      <w:color w:val="A8B50A"/>
      <w:sz w:val="40"/>
      <w:szCs w:val="40"/>
    </w:rPr>
  </w:style>
  <w:style w:type="paragraph" w:styleId="BodyTextIndent">
    <w:name w:val="Body Text Indent"/>
    <w:basedOn w:val="BodyText"/>
    <w:pPr>
      <w:ind w:left="567"/>
    </w:pPr>
  </w:style>
  <w:style w:type="paragraph" w:styleId="BodyTextIndent2">
    <w:name w:val="Body Text Indent 2"/>
    <w:basedOn w:val="BodyText"/>
    <w:pPr>
      <w:ind w:left="1134"/>
    </w:pPr>
  </w:style>
  <w:style w:type="paragraph" w:styleId="List2">
    <w:name w:val="List 2"/>
    <w:basedOn w:val="BodyTextIndent2"/>
    <w:pPr>
      <w:numPr>
        <w:numId w:val="21"/>
      </w:numPr>
      <w:tabs>
        <w:tab w:val="clear" w:pos="1571"/>
        <w:tab w:val="num" w:pos="1134"/>
      </w:tabs>
      <w:ind w:left="1134" w:hanging="283"/>
      <w:contextualSpacing/>
    </w:pPr>
  </w:style>
  <w:style w:type="character" w:customStyle="1" w:styleId="Italique">
    <w:name w:val="Italique"/>
    <w:rPr>
      <w:i/>
    </w:rPr>
  </w:style>
  <w:style w:type="character" w:customStyle="1" w:styleId="Soulign">
    <w:name w:val="Souligné"/>
    <w:rPr>
      <w:u w:val="single"/>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uiPriority w:val="59"/>
    <w:rsid w:val="0025543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049BC"/>
    <w:rPr>
      <w:rFonts w:ascii="Tahoma" w:hAnsi="Tahoma" w:cs="Tahoma"/>
      <w:sz w:val="16"/>
      <w:szCs w:val="16"/>
    </w:rPr>
  </w:style>
  <w:style w:type="character" w:customStyle="1" w:styleId="BalloonTextChar">
    <w:name w:val="Balloon Text Char"/>
    <w:basedOn w:val="DefaultParagraphFont"/>
    <w:link w:val="BalloonText"/>
    <w:rsid w:val="009049BC"/>
    <w:rPr>
      <w:rFonts w:ascii="Tahoma" w:hAnsi="Tahoma" w:cs="Tahoma"/>
      <w:sz w:val="16"/>
      <w:szCs w:val="16"/>
    </w:rPr>
  </w:style>
  <w:style w:type="paragraph" w:customStyle="1" w:styleId="Standard">
    <w:name w:val="Standard"/>
    <w:rsid w:val="007F28A3"/>
    <w:pPr>
      <w:suppressAutoHyphens/>
      <w:autoSpaceDN w:val="0"/>
      <w:textAlignment w:val="baseline"/>
    </w:pPr>
    <w:rPr>
      <w:rFonts w:ascii="Arial" w:hAnsi="Arial"/>
      <w:kern w:val="3"/>
      <w:sz w:val="24"/>
      <w:szCs w:val="24"/>
    </w:rPr>
  </w:style>
  <w:style w:type="paragraph" w:customStyle="1" w:styleId="Heading">
    <w:name w:val="Heading"/>
    <w:basedOn w:val="Standard"/>
    <w:next w:val="Normal"/>
    <w:rsid w:val="007F28A3"/>
    <w:pPr>
      <w:keepNext/>
      <w:spacing w:before="240" w:after="120"/>
    </w:pPr>
    <w:rPr>
      <w:rFonts w:eastAsia="HG Mincho Light J" w:cs="Lucidasans"/>
      <w:sz w:val="28"/>
      <w:szCs w:val="28"/>
    </w:rPr>
  </w:style>
  <w:style w:type="paragraph" w:styleId="Title">
    <w:name w:val="Title"/>
    <w:basedOn w:val="Standard"/>
    <w:next w:val="Subtitle"/>
    <w:link w:val="TitleChar"/>
    <w:rsid w:val="007F28A3"/>
    <w:pPr>
      <w:spacing w:before="283"/>
      <w:jc w:val="center"/>
    </w:pPr>
    <w:rPr>
      <w:b/>
      <w:bCs/>
      <w:sz w:val="32"/>
    </w:rPr>
  </w:style>
  <w:style w:type="character" w:customStyle="1" w:styleId="TitleChar">
    <w:name w:val="Title Char"/>
    <w:basedOn w:val="DefaultParagraphFont"/>
    <w:link w:val="Title"/>
    <w:rsid w:val="007F28A3"/>
    <w:rPr>
      <w:rFonts w:ascii="Arial" w:hAnsi="Arial"/>
      <w:b/>
      <w:bCs/>
      <w:kern w:val="3"/>
      <w:sz w:val="32"/>
      <w:szCs w:val="24"/>
    </w:rPr>
  </w:style>
  <w:style w:type="character" w:customStyle="1" w:styleId="Heading5Char">
    <w:name w:val="Heading 5 Char"/>
    <w:basedOn w:val="DefaultParagraphFont"/>
    <w:link w:val="Heading5"/>
    <w:semiHidden/>
    <w:rsid w:val="0084727D"/>
    <w:rPr>
      <w:rFonts w:asciiTheme="majorHAnsi" w:eastAsiaTheme="majorEastAsia" w:hAnsiTheme="majorHAnsi" w:cstheme="majorBidi"/>
      <w:color w:val="243F60" w:themeColor="accent1" w:themeShade="7F"/>
      <w:szCs w:val="24"/>
    </w:rPr>
  </w:style>
  <w:style w:type="paragraph" w:styleId="ListParagraph">
    <w:name w:val="List Paragraph"/>
    <w:basedOn w:val="Normal"/>
    <w:uiPriority w:val="34"/>
    <w:qFormat/>
    <w:rsid w:val="00122F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rPr>
  </w:style>
  <w:style w:type="paragraph" w:styleId="Heading1">
    <w:name w:val="heading 1"/>
    <w:basedOn w:val="Normal"/>
    <w:next w:val="BodyText"/>
    <w:qFormat/>
    <w:pPr>
      <w:keepNext/>
      <w:numPr>
        <w:numId w:val="2"/>
      </w:numPr>
      <w:spacing w:before="360" w:after="240"/>
      <w:outlineLvl w:val="0"/>
    </w:pPr>
    <w:rPr>
      <w:b/>
      <w:caps/>
      <w:color w:val="A8B50A"/>
      <w:kern w:val="32"/>
      <w:sz w:val="32"/>
      <w:szCs w:val="32"/>
    </w:rPr>
  </w:style>
  <w:style w:type="paragraph" w:styleId="Heading2">
    <w:name w:val="heading 2"/>
    <w:basedOn w:val="Normal"/>
    <w:next w:val="BodyText"/>
    <w:qFormat/>
    <w:pPr>
      <w:keepNext/>
      <w:numPr>
        <w:ilvl w:val="1"/>
        <w:numId w:val="2"/>
      </w:numPr>
      <w:tabs>
        <w:tab w:val="clear" w:pos="851"/>
        <w:tab w:val="num" w:pos="1418"/>
      </w:tabs>
      <w:spacing w:before="240" w:after="120"/>
      <w:outlineLvl w:val="1"/>
    </w:pPr>
    <w:rPr>
      <w:rFonts w:cs="Arial"/>
      <w:b/>
      <w:bCs/>
      <w:iCs/>
      <w:smallCaps/>
      <w:sz w:val="28"/>
      <w:szCs w:val="28"/>
    </w:rPr>
  </w:style>
  <w:style w:type="paragraph" w:styleId="Heading3">
    <w:name w:val="heading 3"/>
    <w:basedOn w:val="Normal"/>
    <w:next w:val="BodyText"/>
    <w:qFormat/>
    <w:pPr>
      <w:keepNext/>
      <w:numPr>
        <w:ilvl w:val="2"/>
        <w:numId w:val="2"/>
      </w:numPr>
      <w:tabs>
        <w:tab w:val="clear" w:pos="2552"/>
        <w:tab w:val="num" w:pos="1985"/>
      </w:tabs>
      <w:spacing w:before="120" w:after="120"/>
      <w:ind w:left="1985" w:hanging="851"/>
      <w:outlineLvl w:val="2"/>
    </w:pPr>
    <w:rPr>
      <w:rFonts w:cs="Arial"/>
      <w:b/>
      <w:bCs/>
      <w:sz w:val="24"/>
      <w:szCs w:val="26"/>
    </w:rPr>
  </w:style>
  <w:style w:type="paragraph" w:styleId="Heading4">
    <w:name w:val="heading 4"/>
    <w:basedOn w:val="Normal"/>
    <w:next w:val="BodyText"/>
    <w:qFormat/>
    <w:pPr>
      <w:keepNext/>
      <w:numPr>
        <w:ilvl w:val="3"/>
        <w:numId w:val="2"/>
      </w:numPr>
      <w:spacing w:before="240" w:after="60"/>
      <w:outlineLvl w:val="3"/>
    </w:pPr>
    <w:rPr>
      <w:b/>
      <w:bCs/>
      <w:i/>
      <w:szCs w:val="28"/>
      <w:u w:val="single"/>
    </w:rPr>
  </w:style>
  <w:style w:type="paragraph" w:styleId="Heading5">
    <w:name w:val="heading 5"/>
    <w:basedOn w:val="Normal"/>
    <w:next w:val="Normal"/>
    <w:link w:val="Heading5Char"/>
    <w:semiHidden/>
    <w:unhideWhenUsed/>
    <w:qFormat/>
    <w:rsid w:val="0084727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styleId="BodyText">
    <w:name w:val="Body Text"/>
    <w:basedOn w:val="Normal"/>
    <w:pPr>
      <w:spacing w:before="60" w:after="60"/>
      <w:jc w:val="both"/>
    </w:pPr>
  </w:style>
  <w:style w:type="paragraph" w:styleId="List">
    <w:name w:val="List"/>
    <w:basedOn w:val="Normal"/>
    <w:pPr>
      <w:numPr>
        <w:numId w:val="10"/>
      </w:numPr>
      <w:spacing w:before="60" w:after="60"/>
      <w:ind w:left="568" w:hanging="284"/>
      <w:contextualSpacing/>
    </w:pPr>
  </w:style>
  <w:style w:type="paragraph" w:styleId="TOC1">
    <w:name w:val="toc 1"/>
    <w:basedOn w:val="Normal"/>
    <w:next w:val="Normal"/>
    <w:autoRedefine/>
    <w:uiPriority w:val="39"/>
    <w:pPr>
      <w:tabs>
        <w:tab w:val="left" w:pos="600"/>
        <w:tab w:val="right" w:leader="dot" w:pos="9053"/>
      </w:tabs>
      <w:spacing w:before="240"/>
    </w:pPr>
    <w:rPr>
      <w:rFonts w:cs="Arial"/>
      <w:b/>
      <w:bCs/>
      <w:caps/>
      <w:sz w:val="24"/>
    </w:rPr>
  </w:style>
  <w:style w:type="paragraph" w:styleId="TOC2">
    <w:name w:val="toc 2"/>
    <w:basedOn w:val="Normal"/>
    <w:next w:val="Normal"/>
    <w:autoRedefine/>
    <w:uiPriority w:val="39"/>
    <w:pPr>
      <w:tabs>
        <w:tab w:val="left" w:pos="600"/>
        <w:tab w:val="right" w:leader="dot" w:pos="9053"/>
      </w:tabs>
      <w:spacing w:before="120"/>
    </w:pPr>
    <w:rPr>
      <w:b/>
      <w:bCs/>
      <w:smallCaps/>
      <w:szCs w:val="20"/>
    </w:rPr>
  </w:style>
  <w:style w:type="paragraph" w:styleId="TOC3">
    <w:name w:val="toc 3"/>
    <w:basedOn w:val="Normal"/>
    <w:next w:val="Normal"/>
    <w:autoRedefine/>
    <w:semiHidden/>
    <w:pPr>
      <w:ind w:left="200"/>
    </w:pPr>
    <w:rPr>
      <w:szCs w:val="20"/>
    </w:rPr>
  </w:style>
  <w:style w:type="paragraph" w:styleId="TOC4">
    <w:name w:val="toc 4"/>
    <w:basedOn w:val="Normal"/>
    <w:next w:val="Normal"/>
    <w:autoRedefine/>
    <w:semiHidden/>
    <w:pPr>
      <w:ind w:left="400"/>
    </w:pPr>
    <w:rPr>
      <w:rFonts w:ascii="Times New Roman" w:hAnsi="Times New Roman"/>
      <w:szCs w:val="20"/>
    </w:rPr>
  </w:style>
  <w:style w:type="paragraph" w:styleId="TOC5">
    <w:name w:val="toc 5"/>
    <w:basedOn w:val="Normal"/>
    <w:next w:val="Normal"/>
    <w:autoRedefine/>
    <w:semiHidden/>
    <w:pPr>
      <w:ind w:left="600"/>
    </w:pPr>
    <w:rPr>
      <w:rFonts w:ascii="Times New Roman" w:hAnsi="Times New Roman"/>
      <w:szCs w:val="20"/>
    </w:rPr>
  </w:style>
  <w:style w:type="paragraph" w:styleId="TOC6">
    <w:name w:val="toc 6"/>
    <w:basedOn w:val="Normal"/>
    <w:next w:val="Normal"/>
    <w:autoRedefine/>
    <w:semiHidden/>
    <w:pPr>
      <w:ind w:left="800"/>
    </w:pPr>
    <w:rPr>
      <w:rFonts w:ascii="Times New Roman" w:hAnsi="Times New Roman"/>
      <w:szCs w:val="20"/>
    </w:rPr>
  </w:style>
  <w:style w:type="paragraph" w:styleId="TOC7">
    <w:name w:val="toc 7"/>
    <w:basedOn w:val="Normal"/>
    <w:next w:val="Normal"/>
    <w:autoRedefine/>
    <w:semiHidden/>
    <w:pPr>
      <w:ind w:left="1000"/>
    </w:pPr>
    <w:rPr>
      <w:rFonts w:ascii="Times New Roman" w:hAnsi="Times New Roman"/>
      <w:szCs w:val="20"/>
    </w:rPr>
  </w:style>
  <w:style w:type="paragraph" w:styleId="TOC8">
    <w:name w:val="toc 8"/>
    <w:basedOn w:val="Normal"/>
    <w:next w:val="Normal"/>
    <w:autoRedefine/>
    <w:semiHidden/>
    <w:pPr>
      <w:ind w:left="1200"/>
    </w:pPr>
    <w:rPr>
      <w:rFonts w:ascii="Times New Roman" w:hAnsi="Times New Roman"/>
      <w:szCs w:val="20"/>
    </w:rPr>
  </w:style>
  <w:style w:type="paragraph" w:styleId="TOC9">
    <w:name w:val="toc 9"/>
    <w:basedOn w:val="Normal"/>
    <w:next w:val="Normal"/>
    <w:autoRedefine/>
    <w:semiHidden/>
    <w:pPr>
      <w:ind w:left="1400"/>
    </w:pPr>
    <w:rPr>
      <w:rFonts w:ascii="Times New Roman" w:hAnsi="Times New Roman"/>
      <w:szCs w:val="20"/>
    </w:rPr>
  </w:style>
  <w:style w:type="character" w:customStyle="1" w:styleId="Gras">
    <w:name w:val="Gras"/>
    <w:rPr>
      <w:b/>
    </w:rPr>
  </w:style>
  <w:style w:type="paragraph" w:customStyle="1" w:styleId="Annexe1">
    <w:name w:val="Annexe 1"/>
    <w:basedOn w:val="Normal"/>
    <w:next w:val="BodyText"/>
    <w:pPr>
      <w:numPr>
        <w:numId w:val="8"/>
      </w:numPr>
      <w:tabs>
        <w:tab w:val="left" w:pos="3360"/>
      </w:tabs>
      <w:spacing w:before="360" w:after="240"/>
      <w:jc w:val="center"/>
      <w:outlineLvl w:val="0"/>
    </w:pPr>
    <w:rPr>
      <w:b/>
      <w:caps/>
      <w:sz w:val="32"/>
    </w:rPr>
  </w:style>
  <w:style w:type="paragraph" w:customStyle="1" w:styleId="Annexe2">
    <w:name w:val="Annexe 2"/>
    <w:basedOn w:val="Annexe1"/>
    <w:next w:val="BodyText"/>
    <w:pPr>
      <w:numPr>
        <w:ilvl w:val="1"/>
      </w:numPr>
      <w:spacing w:before="240" w:after="120"/>
      <w:jc w:val="left"/>
      <w:outlineLvl w:val="1"/>
    </w:pPr>
    <w:rPr>
      <w:caps w:val="0"/>
      <w:smallCaps/>
      <w:sz w:val="28"/>
    </w:rPr>
  </w:style>
  <w:style w:type="paragraph" w:customStyle="1" w:styleId="Annexe3">
    <w:name w:val="Annexe 3"/>
    <w:basedOn w:val="Annexe2"/>
    <w:next w:val="BodyText"/>
    <w:pPr>
      <w:numPr>
        <w:ilvl w:val="2"/>
      </w:numPr>
      <w:tabs>
        <w:tab w:val="clear" w:pos="2268"/>
        <w:tab w:val="clear" w:pos="3360"/>
        <w:tab w:val="num" w:pos="1701"/>
      </w:tabs>
      <w:spacing w:before="120"/>
      <w:ind w:left="1701" w:hanging="1134"/>
      <w:outlineLvl w:val="2"/>
    </w:pPr>
    <w:rPr>
      <w:sz w:val="24"/>
    </w:rPr>
  </w:style>
  <w:style w:type="paragraph" w:styleId="Subtitle">
    <w:name w:val="Subtitle"/>
    <w:basedOn w:val="Normal"/>
    <w:qFormat/>
    <w:pPr>
      <w:spacing w:after="480"/>
      <w:jc w:val="center"/>
    </w:pPr>
    <w:rPr>
      <w:rFonts w:cs="Arial"/>
      <w:b/>
      <w:color w:val="A8B50A"/>
      <w:sz w:val="40"/>
      <w:szCs w:val="40"/>
    </w:rPr>
  </w:style>
  <w:style w:type="paragraph" w:styleId="BodyTextIndent">
    <w:name w:val="Body Text Indent"/>
    <w:basedOn w:val="BodyText"/>
    <w:pPr>
      <w:ind w:left="567"/>
    </w:pPr>
  </w:style>
  <w:style w:type="paragraph" w:styleId="BodyTextIndent2">
    <w:name w:val="Body Text Indent 2"/>
    <w:basedOn w:val="BodyText"/>
    <w:pPr>
      <w:ind w:left="1134"/>
    </w:pPr>
  </w:style>
  <w:style w:type="paragraph" w:styleId="List2">
    <w:name w:val="List 2"/>
    <w:basedOn w:val="BodyTextIndent2"/>
    <w:pPr>
      <w:numPr>
        <w:numId w:val="21"/>
      </w:numPr>
      <w:tabs>
        <w:tab w:val="clear" w:pos="1571"/>
        <w:tab w:val="num" w:pos="1134"/>
      </w:tabs>
      <w:ind w:left="1134" w:hanging="283"/>
      <w:contextualSpacing/>
    </w:pPr>
  </w:style>
  <w:style w:type="character" w:customStyle="1" w:styleId="Italique">
    <w:name w:val="Italique"/>
    <w:rPr>
      <w:i/>
    </w:rPr>
  </w:style>
  <w:style w:type="character" w:customStyle="1" w:styleId="Soulign">
    <w:name w:val="Souligné"/>
    <w:rPr>
      <w:u w:val="single"/>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uiPriority w:val="59"/>
    <w:rsid w:val="0025543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049BC"/>
    <w:rPr>
      <w:rFonts w:ascii="Tahoma" w:hAnsi="Tahoma" w:cs="Tahoma"/>
      <w:sz w:val="16"/>
      <w:szCs w:val="16"/>
    </w:rPr>
  </w:style>
  <w:style w:type="character" w:customStyle="1" w:styleId="BalloonTextChar">
    <w:name w:val="Balloon Text Char"/>
    <w:basedOn w:val="DefaultParagraphFont"/>
    <w:link w:val="BalloonText"/>
    <w:rsid w:val="009049BC"/>
    <w:rPr>
      <w:rFonts w:ascii="Tahoma" w:hAnsi="Tahoma" w:cs="Tahoma"/>
      <w:sz w:val="16"/>
      <w:szCs w:val="16"/>
    </w:rPr>
  </w:style>
  <w:style w:type="paragraph" w:customStyle="1" w:styleId="Standard">
    <w:name w:val="Standard"/>
    <w:rsid w:val="007F28A3"/>
    <w:pPr>
      <w:suppressAutoHyphens/>
      <w:autoSpaceDN w:val="0"/>
      <w:textAlignment w:val="baseline"/>
    </w:pPr>
    <w:rPr>
      <w:rFonts w:ascii="Arial" w:hAnsi="Arial"/>
      <w:kern w:val="3"/>
      <w:sz w:val="24"/>
      <w:szCs w:val="24"/>
    </w:rPr>
  </w:style>
  <w:style w:type="paragraph" w:customStyle="1" w:styleId="Heading">
    <w:name w:val="Heading"/>
    <w:basedOn w:val="Standard"/>
    <w:next w:val="Normal"/>
    <w:rsid w:val="007F28A3"/>
    <w:pPr>
      <w:keepNext/>
      <w:spacing w:before="240" w:after="120"/>
    </w:pPr>
    <w:rPr>
      <w:rFonts w:eastAsia="HG Mincho Light J" w:cs="Lucidasans"/>
      <w:sz w:val="28"/>
      <w:szCs w:val="28"/>
    </w:rPr>
  </w:style>
  <w:style w:type="paragraph" w:styleId="Title">
    <w:name w:val="Title"/>
    <w:basedOn w:val="Standard"/>
    <w:next w:val="Subtitle"/>
    <w:link w:val="TitleChar"/>
    <w:rsid w:val="007F28A3"/>
    <w:pPr>
      <w:spacing w:before="283"/>
      <w:jc w:val="center"/>
    </w:pPr>
    <w:rPr>
      <w:b/>
      <w:bCs/>
      <w:sz w:val="32"/>
    </w:rPr>
  </w:style>
  <w:style w:type="character" w:customStyle="1" w:styleId="TitleChar">
    <w:name w:val="Title Char"/>
    <w:basedOn w:val="DefaultParagraphFont"/>
    <w:link w:val="Title"/>
    <w:rsid w:val="007F28A3"/>
    <w:rPr>
      <w:rFonts w:ascii="Arial" w:hAnsi="Arial"/>
      <w:b/>
      <w:bCs/>
      <w:kern w:val="3"/>
      <w:sz w:val="32"/>
      <w:szCs w:val="24"/>
    </w:rPr>
  </w:style>
  <w:style w:type="character" w:customStyle="1" w:styleId="Heading5Char">
    <w:name w:val="Heading 5 Char"/>
    <w:basedOn w:val="DefaultParagraphFont"/>
    <w:link w:val="Heading5"/>
    <w:semiHidden/>
    <w:rsid w:val="0084727D"/>
    <w:rPr>
      <w:rFonts w:asciiTheme="majorHAnsi" w:eastAsiaTheme="majorEastAsia" w:hAnsiTheme="majorHAnsi" w:cstheme="majorBidi"/>
      <w:color w:val="243F60" w:themeColor="accent1" w:themeShade="7F"/>
      <w:szCs w:val="24"/>
    </w:rPr>
  </w:style>
  <w:style w:type="paragraph" w:styleId="ListParagraph">
    <w:name w:val="List Paragraph"/>
    <w:basedOn w:val="Normal"/>
    <w:uiPriority w:val="34"/>
    <w:qFormat/>
    <w:rsid w:val="00122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a\Downloads\Modele_Rapport_Telecom_Bretag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C2FA7-676B-419A-AEB6-098E0F20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Modele_Rapport_Telecom_Bretagne.dot</Template>
  <TotalTime>106</TotalTime>
  <Pages>15</Pages>
  <Words>2620</Words>
  <Characters>14416</Characters>
  <Application>Microsoft Office Word</Application>
  <DocSecurity>0</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Monsieur</vt:lpstr>
      <vt:lpstr>Monsieur</vt:lpstr>
    </vt:vector>
  </TitlesOfParts>
  <Company/>
  <LinksUpToDate>false</LinksUpToDate>
  <CharactersWithSpaces>17002</CharactersWithSpaces>
  <SharedDoc>false</SharedDoc>
  <HyperlinkBase/>
  <HLinks>
    <vt:vector size="36" baseType="variant">
      <vt:variant>
        <vt:i4>1966143</vt:i4>
      </vt:variant>
      <vt:variant>
        <vt:i4>65</vt:i4>
      </vt:variant>
      <vt:variant>
        <vt:i4>0</vt:i4>
      </vt:variant>
      <vt:variant>
        <vt:i4>5</vt:i4>
      </vt:variant>
      <vt:variant>
        <vt:lpwstr/>
      </vt:variant>
      <vt:variant>
        <vt:lpwstr>_Toc190693754</vt:lpwstr>
      </vt:variant>
      <vt:variant>
        <vt:i4>1966143</vt:i4>
      </vt:variant>
      <vt:variant>
        <vt:i4>59</vt:i4>
      </vt:variant>
      <vt:variant>
        <vt:i4>0</vt:i4>
      </vt:variant>
      <vt:variant>
        <vt:i4>5</vt:i4>
      </vt:variant>
      <vt:variant>
        <vt:lpwstr/>
      </vt:variant>
      <vt:variant>
        <vt:lpwstr>_Toc190693753</vt:lpwstr>
      </vt:variant>
      <vt:variant>
        <vt:i4>1966143</vt:i4>
      </vt:variant>
      <vt:variant>
        <vt:i4>53</vt:i4>
      </vt:variant>
      <vt:variant>
        <vt:i4>0</vt:i4>
      </vt:variant>
      <vt:variant>
        <vt:i4>5</vt:i4>
      </vt:variant>
      <vt:variant>
        <vt:lpwstr/>
      </vt:variant>
      <vt:variant>
        <vt:lpwstr>_Toc190693752</vt:lpwstr>
      </vt:variant>
      <vt:variant>
        <vt:i4>1966143</vt:i4>
      </vt:variant>
      <vt:variant>
        <vt:i4>47</vt:i4>
      </vt:variant>
      <vt:variant>
        <vt:i4>0</vt:i4>
      </vt:variant>
      <vt:variant>
        <vt:i4>5</vt:i4>
      </vt:variant>
      <vt:variant>
        <vt:lpwstr/>
      </vt:variant>
      <vt:variant>
        <vt:lpwstr>_Toc190693751</vt:lpwstr>
      </vt:variant>
      <vt:variant>
        <vt:i4>1966143</vt:i4>
      </vt:variant>
      <vt:variant>
        <vt:i4>41</vt:i4>
      </vt:variant>
      <vt:variant>
        <vt:i4>0</vt:i4>
      </vt:variant>
      <vt:variant>
        <vt:i4>5</vt:i4>
      </vt:variant>
      <vt:variant>
        <vt:lpwstr/>
      </vt:variant>
      <vt:variant>
        <vt:lpwstr>_Toc190693750</vt:lpwstr>
      </vt:variant>
      <vt:variant>
        <vt:i4>2031679</vt:i4>
      </vt:variant>
      <vt:variant>
        <vt:i4>35</vt:i4>
      </vt:variant>
      <vt:variant>
        <vt:i4>0</vt:i4>
      </vt:variant>
      <vt:variant>
        <vt:i4>5</vt:i4>
      </vt:variant>
      <vt:variant>
        <vt:lpwstr/>
      </vt:variant>
      <vt:variant>
        <vt:lpwstr>_Toc190693749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dc:title>
  <dc:creator>Mona</dc:creator>
  <cp:lastModifiedBy>jordan ML</cp:lastModifiedBy>
  <cp:revision>52</cp:revision>
  <cp:lastPrinted>2008-04-15T12:31:00Z</cp:lastPrinted>
  <dcterms:created xsi:type="dcterms:W3CDTF">2014-10-25T13:37:00Z</dcterms:created>
  <dcterms:modified xsi:type="dcterms:W3CDTF">2015-05-28T14:02:00Z</dcterms:modified>
</cp:coreProperties>
</file>