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EBF" w:rsidRDefault="00DF3EBF" w:rsidP="00DF3EBF">
      <w:pPr>
        <w:pStyle w:val="NormalWeb"/>
        <w:jc w:val="center"/>
        <w:rPr>
          <w:rStyle w:val="Textoennegrita"/>
          <w:rFonts w:ascii="Georgia" w:hAnsi="Georgia"/>
          <w:color w:val="A86301"/>
          <w:sz w:val="27"/>
          <w:szCs w:val="27"/>
        </w:rPr>
      </w:pPr>
      <w:r>
        <w:rPr>
          <w:rFonts w:ascii="Arial" w:hAnsi="Arial" w:cs="Arial"/>
          <w:noProof/>
        </w:rPr>
        <w:drawing>
          <wp:inline distT="0" distB="0" distL="0" distR="0">
            <wp:extent cx="4686300" cy="118110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4686300" cy="1181100"/>
                    </a:xfrm>
                    <a:prstGeom prst="rect">
                      <a:avLst/>
                    </a:prstGeom>
                    <a:noFill/>
                    <a:ln w="9525">
                      <a:noFill/>
                      <a:miter lim="800000"/>
                      <a:headEnd/>
                      <a:tailEnd/>
                    </a:ln>
                  </pic:spPr>
                </pic:pic>
              </a:graphicData>
            </a:graphic>
          </wp:inline>
        </w:drawing>
      </w:r>
    </w:p>
    <w:p w:rsidR="00DF3EBF" w:rsidRDefault="00DF3EBF" w:rsidP="00DF3EBF">
      <w:pPr>
        <w:pStyle w:val="NormalWeb"/>
        <w:jc w:val="center"/>
        <w:rPr>
          <w:rStyle w:val="Textoennegrita"/>
          <w:rFonts w:ascii="Georgia" w:hAnsi="Georgia"/>
          <w:color w:val="A86301"/>
          <w:sz w:val="27"/>
          <w:szCs w:val="27"/>
        </w:rPr>
      </w:pPr>
      <w:r>
        <w:rPr>
          <w:b/>
          <w:bCs/>
          <w:noProof/>
          <w:sz w:val="20"/>
          <w:szCs w:val="20"/>
        </w:rPr>
        <w:drawing>
          <wp:inline distT="0" distB="0" distL="0" distR="0">
            <wp:extent cx="3333750" cy="2505075"/>
            <wp:effectExtent l="19050" t="0" r="0" b="0"/>
            <wp:docPr id="6" name="Imagen 6" descr="http://webs.ono.com/lista-ky/images/y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ebs.ono.com/lista-ky/images/yo.jpg"/>
                    <pic:cNvPicPr>
                      <a:picLocks noChangeAspect="1" noChangeArrowheads="1"/>
                    </pic:cNvPicPr>
                  </pic:nvPicPr>
                  <pic:blipFill>
                    <a:blip r:embed="rId7" cstate="print"/>
                    <a:srcRect/>
                    <a:stretch>
                      <a:fillRect/>
                    </a:stretch>
                  </pic:blipFill>
                  <pic:spPr bwMode="auto">
                    <a:xfrm>
                      <a:off x="0" y="0"/>
                      <a:ext cx="3333750" cy="2505075"/>
                    </a:xfrm>
                    <a:prstGeom prst="rect">
                      <a:avLst/>
                    </a:prstGeom>
                    <a:noFill/>
                    <a:ln w="9525">
                      <a:noFill/>
                      <a:miter lim="800000"/>
                      <a:headEnd/>
                      <a:tailEnd/>
                    </a:ln>
                  </pic:spPr>
                </pic:pic>
              </a:graphicData>
            </a:graphic>
          </wp:inline>
        </w:drawing>
      </w:r>
    </w:p>
    <w:p w:rsidR="00DF3EBF" w:rsidRDefault="00DF3EBF" w:rsidP="00DF3EBF">
      <w:pPr>
        <w:pStyle w:val="NormalWeb"/>
        <w:jc w:val="center"/>
        <w:rPr>
          <w:rStyle w:val="Textoennegrita"/>
          <w:rFonts w:ascii="Georgia" w:hAnsi="Georgia"/>
          <w:color w:val="A86301"/>
          <w:sz w:val="27"/>
          <w:szCs w:val="27"/>
        </w:rPr>
      </w:pPr>
    </w:p>
    <w:p w:rsidR="00DF3EBF" w:rsidRDefault="00DF3EBF" w:rsidP="00DF3EBF">
      <w:pPr>
        <w:pStyle w:val="NormalWeb"/>
        <w:jc w:val="center"/>
      </w:pPr>
      <w:r>
        <w:rPr>
          <w:rStyle w:val="Textoennegrita"/>
          <w:rFonts w:ascii="Georgia" w:hAnsi="Georgia"/>
          <w:color w:val="A86301"/>
          <w:sz w:val="27"/>
          <w:szCs w:val="27"/>
        </w:rPr>
        <w:t>El karma del "yo"</w:t>
      </w:r>
    </w:p>
    <w:p w:rsidR="00DF3EBF" w:rsidRDefault="00DF3EBF" w:rsidP="00DF3EBF">
      <w:pPr>
        <w:pStyle w:val="NormalWeb"/>
      </w:pPr>
      <w:r>
        <w:rPr>
          <w:rStyle w:val="Textoennegrita"/>
          <w:rFonts w:ascii="Georgia" w:hAnsi="Georgia"/>
          <w:sz w:val="20"/>
          <w:szCs w:val="20"/>
        </w:rPr>
        <w:t>Si tu adversario te va a denunciar, llega a un acuerdo con él lo más pronto posible. Hazlo mientras vayan de camino al juzgado, no sea que te entregue al juez, y el juez al guardia, y te echen en la cárcel. Te aseguro que no saldrás de allí hasta que pagues el último centavo,</w:t>
      </w:r>
      <w:r>
        <w:rPr>
          <w:rStyle w:val="currencyconvertertext"/>
          <w:rFonts w:ascii="Georgia" w:hAnsi="Georgia"/>
          <w:sz w:val="20"/>
          <w:szCs w:val="20"/>
        </w:rPr>
        <w:t xml:space="preserve"> (Mateo 5.25-26).</w:t>
      </w:r>
    </w:p>
    <w:p w:rsidR="00DF3EBF" w:rsidRDefault="00DF3EBF" w:rsidP="00DF3EBF">
      <w:pPr>
        <w:pStyle w:val="NormalWeb"/>
        <w:jc w:val="both"/>
      </w:pPr>
      <w:r>
        <w:rPr>
          <w:rFonts w:ascii="Georgia" w:hAnsi="Georgia"/>
          <w:sz w:val="20"/>
          <w:szCs w:val="20"/>
        </w:rPr>
        <w:t xml:space="preserve">El término “karma”, ahora popularizado en Occidente, significa literalmente “acción”. Un principio de la física señala que toda acción produce una reacción. Todas nuestras acciones producen unas consecuencias, que finalmente nos acabarán alcanzando. Así, “karma” significa las reacciones que se producen por nuestros actos, tanto a los actos positivos como los negativos. La ley del karma señala que recibiremos, no sabemos cuándo, lo mismo que dimos. </w:t>
      </w:r>
    </w:p>
    <w:p w:rsidR="00DB0A1F" w:rsidRPr="002F527E" w:rsidRDefault="00DB0A1F" w:rsidP="009471B2">
      <w:pPr>
        <w:jc w:val="both"/>
        <w:rPr>
          <w:rFonts w:ascii="Arial" w:hAnsi="Arial" w:cs="Arial"/>
          <w:sz w:val="24"/>
          <w:szCs w:val="24"/>
          <w:lang w:val="es-ES"/>
        </w:rPr>
      </w:pPr>
    </w:p>
    <w:sectPr w:rsidR="00DB0A1F" w:rsidRPr="002F527E" w:rsidSect="00DB0A1F">
      <w:footerReference w:type="default" r:id="rId8"/>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5239" w:rsidRDefault="003F5239" w:rsidP="00DF3EBF">
      <w:r>
        <w:separator/>
      </w:r>
    </w:p>
  </w:endnote>
  <w:endnote w:type="continuationSeparator" w:id="0">
    <w:p w:rsidR="003F5239" w:rsidRDefault="003F5239" w:rsidP="00DF3EB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3EBF" w:rsidRDefault="002F527E" w:rsidP="00DF3EBF">
    <w:pPr>
      <w:pStyle w:val="Piedepgina"/>
      <w:jc w:val="center"/>
    </w:pPr>
    <w:hyperlink r:id="rId1" w:history="1">
      <w:r w:rsidRPr="00AD0181">
        <w:rPr>
          <w:rStyle w:val="Hipervnculo"/>
          <w:rFonts w:ascii="Calibri" w:hAnsi="Calibri" w:cs="Calibri"/>
          <w:lang w:val="es-ES"/>
        </w:rPr>
        <w:t>www.kriyayogadebabaji.net</w:t>
      </w:r>
    </w:hyperlink>
    <w:r w:rsidR="00DF3EBF">
      <w:rPr>
        <w:rFonts w:ascii="Calibri" w:hAnsi="Calibri" w:cs="Calibri"/>
        <w:color w:val="0000FF"/>
        <w:lang w:val="es-ES"/>
      </w:rPr>
      <w:t xml:space="preserve"> </w:t>
    </w:r>
    <w:r w:rsidR="00DF3EBF">
      <w:rPr>
        <w:rFonts w:ascii="Calibri" w:hAnsi="Calibri" w:cs="Calibri"/>
        <w:color w:val="000000"/>
        <w:lang w:val="es-ES"/>
      </w:rPr>
      <w:t>por Nityananda</w:t>
    </w:r>
  </w:p>
  <w:p w:rsidR="00DF3EBF" w:rsidRDefault="00DF3EBF">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5239" w:rsidRDefault="003F5239" w:rsidP="00DF3EBF">
      <w:r>
        <w:separator/>
      </w:r>
    </w:p>
  </w:footnote>
  <w:footnote w:type="continuationSeparator" w:id="0">
    <w:p w:rsidR="003F5239" w:rsidRDefault="003F5239" w:rsidP="00DF3EB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DF3EBF"/>
    <w:rsid w:val="0007045F"/>
    <w:rsid w:val="001D1C53"/>
    <w:rsid w:val="00216B0F"/>
    <w:rsid w:val="002F527E"/>
    <w:rsid w:val="002F6747"/>
    <w:rsid w:val="003964FD"/>
    <w:rsid w:val="003F5239"/>
    <w:rsid w:val="00425428"/>
    <w:rsid w:val="00476445"/>
    <w:rsid w:val="005C315F"/>
    <w:rsid w:val="005F52C7"/>
    <w:rsid w:val="005F7D02"/>
    <w:rsid w:val="007940B6"/>
    <w:rsid w:val="007A4F7D"/>
    <w:rsid w:val="00803706"/>
    <w:rsid w:val="00827F81"/>
    <w:rsid w:val="00893727"/>
    <w:rsid w:val="008F0C0F"/>
    <w:rsid w:val="009471B2"/>
    <w:rsid w:val="00950018"/>
    <w:rsid w:val="00982DBA"/>
    <w:rsid w:val="00BD5846"/>
    <w:rsid w:val="00BE4925"/>
    <w:rsid w:val="00C624F1"/>
    <w:rsid w:val="00D37208"/>
    <w:rsid w:val="00DB0A1F"/>
    <w:rsid w:val="00DF3EBF"/>
    <w:rsid w:val="00E204B8"/>
    <w:rsid w:val="00E44412"/>
    <w:rsid w:val="00E4504B"/>
    <w:rsid w:val="00EC64AD"/>
    <w:rsid w:val="00ED185F"/>
    <w:rsid w:val="00FC5E8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A1F"/>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DF3EBF"/>
    <w:pPr>
      <w:tabs>
        <w:tab w:val="center" w:pos="4252"/>
        <w:tab w:val="right" w:pos="8504"/>
      </w:tabs>
    </w:pPr>
  </w:style>
  <w:style w:type="character" w:customStyle="1" w:styleId="EncabezadoCar">
    <w:name w:val="Encabezado Car"/>
    <w:basedOn w:val="Fuentedeprrafopredeter"/>
    <w:link w:val="Encabezado"/>
    <w:uiPriority w:val="99"/>
    <w:semiHidden/>
    <w:rsid w:val="00DF3EBF"/>
    <w:rPr>
      <w:lang w:val="es-ES_tradnl"/>
    </w:rPr>
  </w:style>
  <w:style w:type="paragraph" w:styleId="Piedepgina">
    <w:name w:val="footer"/>
    <w:basedOn w:val="Normal"/>
    <w:link w:val="PiedepginaCar"/>
    <w:uiPriority w:val="99"/>
    <w:unhideWhenUsed/>
    <w:rsid w:val="00DF3EBF"/>
    <w:pPr>
      <w:tabs>
        <w:tab w:val="center" w:pos="4252"/>
        <w:tab w:val="right" w:pos="8504"/>
      </w:tabs>
    </w:pPr>
  </w:style>
  <w:style w:type="character" w:customStyle="1" w:styleId="PiedepginaCar">
    <w:name w:val="Pie de página Car"/>
    <w:basedOn w:val="Fuentedeprrafopredeter"/>
    <w:link w:val="Piedepgina"/>
    <w:uiPriority w:val="99"/>
    <w:rsid w:val="00DF3EBF"/>
    <w:rPr>
      <w:lang w:val="es-ES_tradnl"/>
    </w:rPr>
  </w:style>
  <w:style w:type="paragraph" w:styleId="Textodeglobo">
    <w:name w:val="Balloon Text"/>
    <w:basedOn w:val="Normal"/>
    <w:link w:val="TextodegloboCar"/>
    <w:uiPriority w:val="99"/>
    <w:semiHidden/>
    <w:unhideWhenUsed/>
    <w:rsid w:val="00DF3EBF"/>
    <w:rPr>
      <w:rFonts w:ascii="Tahoma" w:hAnsi="Tahoma" w:cs="Tahoma"/>
      <w:sz w:val="16"/>
      <w:szCs w:val="16"/>
    </w:rPr>
  </w:style>
  <w:style w:type="character" w:customStyle="1" w:styleId="TextodegloboCar">
    <w:name w:val="Texto de globo Car"/>
    <w:basedOn w:val="Fuentedeprrafopredeter"/>
    <w:link w:val="Textodeglobo"/>
    <w:uiPriority w:val="99"/>
    <w:semiHidden/>
    <w:rsid w:val="00DF3EBF"/>
    <w:rPr>
      <w:rFonts w:ascii="Tahoma" w:hAnsi="Tahoma" w:cs="Tahoma"/>
      <w:sz w:val="16"/>
      <w:szCs w:val="16"/>
      <w:lang w:val="es-ES_tradnl"/>
    </w:rPr>
  </w:style>
  <w:style w:type="character" w:styleId="Hipervnculo">
    <w:name w:val="Hyperlink"/>
    <w:basedOn w:val="Fuentedeprrafopredeter"/>
    <w:uiPriority w:val="99"/>
    <w:unhideWhenUsed/>
    <w:rsid w:val="00DF3EBF"/>
    <w:rPr>
      <w:color w:val="0000FF" w:themeColor="hyperlink"/>
      <w:u w:val="single"/>
    </w:rPr>
  </w:style>
  <w:style w:type="paragraph" w:styleId="NormalWeb">
    <w:name w:val="Normal (Web)"/>
    <w:basedOn w:val="Normal"/>
    <w:uiPriority w:val="99"/>
    <w:semiHidden/>
    <w:unhideWhenUsed/>
    <w:rsid w:val="00DF3EBF"/>
    <w:pPr>
      <w:spacing w:before="100" w:beforeAutospacing="1" w:after="100" w:afterAutospacing="1"/>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DF3EBF"/>
    <w:rPr>
      <w:b/>
      <w:bCs/>
    </w:rPr>
  </w:style>
  <w:style w:type="character" w:customStyle="1" w:styleId="currencyconvertertext">
    <w:name w:val="currency_converter_text"/>
    <w:basedOn w:val="Fuentedeprrafopredeter"/>
    <w:rsid w:val="00DF3EBF"/>
  </w:style>
  <w:style w:type="character" w:customStyle="1" w:styleId="currencyconverterlink">
    <w:name w:val="currency_converter_link"/>
    <w:basedOn w:val="Fuentedeprrafopredeter"/>
    <w:rsid w:val="00DF3EBF"/>
  </w:style>
</w:styles>
</file>

<file path=word/webSettings.xml><?xml version="1.0" encoding="utf-8"?>
<w:webSettings xmlns:r="http://schemas.openxmlformats.org/officeDocument/2006/relationships" xmlns:w="http://schemas.openxmlformats.org/wordprocessingml/2006/main">
  <w:divs>
    <w:div w:id="1366952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riyayogadebabaji.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118</Words>
  <Characters>653</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2011-07-22T12:48:00Z</dcterms:created>
  <dcterms:modified xsi:type="dcterms:W3CDTF">2011-07-22T12:48:00Z</dcterms:modified>
</cp:coreProperties>
</file>