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3590" w14:textId="171AC1C2" w:rsidR="0049501E" w:rsidRDefault="000E02D0">
      <w:r>
        <w:t>Das Sitzbankbemalen am 24.09.2026 findet nicht statt!</w:t>
      </w:r>
    </w:p>
    <w:p w14:paraId="0CBC4A66" w14:textId="640DAA4E" w:rsidR="007B6CE8" w:rsidRDefault="007B6CE8">
      <w:r>
        <w:t xml:space="preserve">Mädchenfussball am </w:t>
      </w:r>
      <w:r w:rsidRPr="007B6CE8">
        <w:t>Montag 21.09.2026</w:t>
      </w:r>
      <w:r>
        <w:t xml:space="preserve"> findet nicht statt!</w:t>
      </w:r>
    </w:p>
    <w:p w14:paraId="1E5AA939" w14:textId="592C760F" w:rsidR="000E02D0" w:rsidRDefault="000E02D0">
      <w:r>
        <w:t>Für den Event Seilpark Balmberg wird eine Alternative gesucht. Infos folgen.</w:t>
      </w:r>
    </w:p>
    <w:sectPr w:rsidR="000E02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5E"/>
    <w:rsid w:val="000E02D0"/>
    <w:rsid w:val="00283543"/>
    <w:rsid w:val="002C7B88"/>
    <w:rsid w:val="002F745E"/>
    <w:rsid w:val="0046585E"/>
    <w:rsid w:val="0049501E"/>
    <w:rsid w:val="007B6CE8"/>
    <w:rsid w:val="00A3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66A3A4"/>
  <w15:chartTrackingRefBased/>
  <w15:docId w15:val="{2A1316BE-7981-441E-B1F5-785C87E4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6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6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58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58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58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58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58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58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58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58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58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58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5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163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3</cp:revision>
  <dcterms:created xsi:type="dcterms:W3CDTF">2026-09-01T23:33:00Z</dcterms:created>
  <dcterms:modified xsi:type="dcterms:W3CDTF">2026-09-13T15:19:00Z</dcterms:modified>
</cp:coreProperties>
</file>