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dtqgamlij2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t3jlwgkym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slmu3714a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qdsvnmfli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ckjyptzb4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hgiv17c30ko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lsgnsn00h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3062170" cy="38909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170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llerpy4b5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0"/>
        <w:gridCol w:w="6960"/>
        <w:tblGridChange w:id="0">
          <w:tblGrid>
            <w:gridCol w:w="2070"/>
            <w:gridCol w:w="69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a94khti9b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должно быть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xq4c3wtag0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wx74gpszy9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должна быть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t9d5fb2suxr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8rsvup7ux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dsnatgzv0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 — высокий.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8n26ysmya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3.1.2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42.532440194579"/>
        <w:gridCol w:w="6282.979370829044"/>
        <w:tblGridChange w:id="0">
          <w:tblGrid>
            <w:gridCol w:w="2742.532440194579"/>
            <w:gridCol w:w="6282.9793708290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Слово найдено в словаре</w:t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 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6.866233436014"/>
        <w:gridCol w:w="6268.645577587608"/>
        <w:tblGridChange w:id="0">
          <w:tblGrid>
            <w:gridCol w:w="2756.866233436014"/>
            <w:gridCol w:w="6268.6455775876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Озвучка произношения прослушана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 Озвучка для слова отсутствует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не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Слово добавлено в словарь пользователя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 Слово уже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70.5269212973576"/>
        <w:gridCol w:w="6454.984889726265"/>
        <w:tblGridChange w:id="0">
          <w:tblGrid>
            <w:gridCol w:w="2570.5269212973576"/>
            <w:gridCol w:w="6454.9848897262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3.8648537117087"/>
        <w:gridCol w:w="6311.646957311914"/>
        <w:tblGridChange w:id="0">
          <w:tblGrid>
            <w:gridCol w:w="2713.8648537117087"/>
            <w:gridCol w:w="6311.6469573119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98.521402400137"/>
        <w:gridCol w:w="6626.9904086234865"/>
        <w:tblGridChange w:id="0">
          <w:tblGrid>
            <w:gridCol w:w="2398.521402400137"/>
            <w:gridCol w:w="6626.99040862348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98.521402400137"/>
        <w:gridCol w:w="6626.9904086234865"/>
        <w:tblGridChange w:id="0">
          <w:tblGrid>
            <w:gridCol w:w="2398.521402400137"/>
            <w:gridCol w:w="6626.99040862348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ВИ-7: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Карточка для изучения не создана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xhhwb71qf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tbl>
      <w:tblPr>
        <w:tblStyle w:val="Table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2.601426409841"/>
        <w:gridCol w:w="4132.910384613781"/>
        <w:tblGridChange w:id="0">
          <w:tblGrid>
            <w:gridCol w:w="4892.601426409841"/>
            <w:gridCol w:w="4132.9103846137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.НетОзвучки: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Словарь.СловарьПользователя: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mx7ms1x5slu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s57yzp9s9o7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157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yrksyitfg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4.2 Словарь данных</w:t>
      </w:r>
    </w:p>
    <w:tbl>
      <w:tblPr>
        <w:tblStyle w:val="Table1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2745"/>
        <w:gridCol w:w="1755"/>
        <w:gridCol w:w="1230"/>
        <w:gridCol w:w="1860"/>
        <w:tblGridChange w:id="0">
          <w:tblGrid>
            <w:gridCol w:w="1695"/>
            <w:gridCol w:w="2745"/>
            <w:gridCol w:w="1755"/>
            <w:gridCol w:w="1230"/>
            <w:gridCol w:w="18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Роль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системе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системе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4ialv3tq6p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ydz0lmzabr8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fb9yzp9ili1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j2cjauiss2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hu59h91b0f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mbapp7mmq6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9wuvsj8yx6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hk6of4xyp4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cwhnxo9hy7n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o6mhbp76ac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9ba43yhn08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sc0hciy8z2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9hmwjigrh56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xkgw3qapmi" w:id="32"/>
      <w:bookmarkEnd w:id="32"/>
      <w:r w:rsidDel="00000000" w:rsidR="00000000" w:rsidRPr="00000000">
        <w:rPr>
          <w:b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onrumbuir4r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u8p5o5srskz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2"/>
        <w:tblW w:w="9025.59971252339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52.532874213191"/>
        <w:gridCol w:w="2430"/>
        <w:gridCol w:w="1680"/>
        <w:gridCol w:w="1892.0079924813813"/>
        <w:gridCol w:w="1471.0588458288253"/>
        <w:tblGridChange w:id="0">
          <w:tblGrid>
            <w:gridCol w:w="1552.532874213191"/>
            <w:gridCol w:w="2430"/>
            <w:gridCol w:w="1680"/>
            <w:gridCol w:w="1892.0079924813813"/>
            <w:gridCol w:w="1471.05884582882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